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A91" w:rsidRPr="004E3F85" w:rsidRDefault="00CE4A91" w:rsidP="00CE4A91">
      <w:pPr>
        <w:widowControl w:val="0"/>
        <w:autoSpaceDE w:val="0"/>
        <w:autoSpaceDN w:val="0"/>
        <w:adjustRightInd w:val="0"/>
        <w:jc w:val="both"/>
        <w:rPr>
          <w:color w:val="000000"/>
          <w:lang w:val="x-none"/>
        </w:rPr>
      </w:pPr>
    </w:p>
    <w:p w:rsidR="00CE4A91" w:rsidRPr="004E3F85" w:rsidRDefault="00CE4A91" w:rsidP="00CE4A91">
      <w:pPr>
        <w:pStyle w:val="Default"/>
        <w:jc w:val="righ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1. melléklet </w:t>
      </w:r>
      <w:proofErr w:type="gramStart"/>
      <w:r>
        <w:rPr>
          <w:b/>
          <w:bCs/>
          <w:i/>
          <w:iCs/>
          <w:sz w:val="23"/>
          <w:szCs w:val="23"/>
        </w:rPr>
        <w:t xml:space="preserve">a </w:t>
      </w:r>
      <w:r w:rsidRPr="004E3F85">
        <w:rPr>
          <w:b/>
          <w:bCs/>
          <w:i/>
          <w:iCs/>
          <w:sz w:val="23"/>
          <w:szCs w:val="23"/>
        </w:rPr>
        <w:t>…</w:t>
      </w:r>
      <w:proofErr w:type="gramEnd"/>
      <w:r w:rsidRPr="004E3F85">
        <w:rPr>
          <w:b/>
          <w:bCs/>
          <w:i/>
          <w:iCs/>
          <w:sz w:val="23"/>
          <w:szCs w:val="23"/>
        </w:rPr>
        <w:t xml:space="preserve">/2011. (.  . ) önkormányzati rendelet </w:t>
      </w:r>
      <w:proofErr w:type="spellStart"/>
      <w:r>
        <w:rPr>
          <w:b/>
          <w:bCs/>
          <w:i/>
          <w:iCs/>
          <w:sz w:val="23"/>
          <w:szCs w:val="23"/>
        </w:rPr>
        <w:t>hez</w:t>
      </w:r>
      <w:proofErr w:type="spellEnd"/>
    </w:p>
    <w:p w:rsidR="00CE4A91" w:rsidRDefault="00CE4A91" w:rsidP="00CE4A91">
      <w:pPr>
        <w:widowControl w:val="0"/>
        <w:autoSpaceDE w:val="0"/>
        <w:autoSpaceDN w:val="0"/>
        <w:adjustRightInd w:val="0"/>
        <w:jc w:val="right"/>
        <w:rPr>
          <w:i/>
          <w:iCs/>
          <w:color w:val="000000"/>
          <w:sz w:val="23"/>
          <w:szCs w:val="23"/>
        </w:rPr>
      </w:pPr>
      <w:r>
        <w:rPr>
          <w:i/>
          <w:iCs/>
          <w:color w:val="000000"/>
          <w:sz w:val="23"/>
          <w:szCs w:val="23"/>
        </w:rPr>
        <w:t xml:space="preserve">„1. melléklet az </w:t>
      </w:r>
      <w:r w:rsidRPr="00783BCA">
        <w:rPr>
          <w:bCs/>
          <w:i/>
          <w:color w:val="000000"/>
        </w:rPr>
        <w:t>5/2004 (</w:t>
      </w:r>
      <w:proofErr w:type="gramStart"/>
      <w:r w:rsidRPr="00783BCA">
        <w:rPr>
          <w:bCs/>
          <w:i/>
          <w:color w:val="000000"/>
        </w:rPr>
        <w:t>III .</w:t>
      </w:r>
      <w:proofErr w:type="gramEnd"/>
      <w:r w:rsidRPr="00783BCA">
        <w:rPr>
          <w:bCs/>
          <w:i/>
          <w:color w:val="000000"/>
        </w:rPr>
        <w:t xml:space="preserve"> 01 .) önkormányzati rendelet</w:t>
      </w:r>
      <w:r>
        <w:rPr>
          <w:i/>
          <w:iCs/>
          <w:color w:val="000000"/>
          <w:sz w:val="23"/>
          <w:szCs w:val="23"/>
        </w:rPr>
        <w:t>hez</w:t>
      </w:r>
    </w:p>
    <w:p w:rsidR="00CE4A91" w:rsidRPr="00783BCA" w:rsidRDefault="00CE4A91" w:rsidP="00CE4A91">
      <w:pPr>
        <w:widowControl w:val="0"/>
        <w:autoSpaceDE w:val="0"/>
        <w:autoSpaceDN w:val="0"/>
        <w:adjustRightInd w:val="0"/>
        <w:jc w:val="right"/>
        <w:rPr>
          <w:i/>
          <w:iCs/>
          <w:color w:val="000000"/>
          <w:sz w:val="23"/>
          <w:szCs w:val="23"/>
        </w:rPr>
      </w:pPr>
    </w:p>
    <w:p w:rsidR="00CE4A91" w:rsidRPr="004E3F85" w:rsidRDefault="00CE4A91" w:rsidP="00CE4A91">
      <w:pPr>
        <w:keepNext/>
        <w:tabs>
          <w:tab w:val="center" w:pos="4536"/>
          <w:tab w:val="right" w:pos="9072"/>
        </w:tabs>
        <w:ind w:left="426" w:hanging="426"/>
        <w:outlineLvl w:val="4"/>
        <w:rPr>
          <w:rFonts w:eastAsia="Times New Roman"/>
          <w:b/>
          <w:color w:val="000000"/>
        </w:rPr>
      </w:pPr>
      <w:r w:rsidRPr="004E3F85">
        <w:rPr>
          <w:rFonts w:eastAsia="Times New Roman"/>
          <w:b/>
          <w:color w:val="000000"/>
        </w:rPr>
        <w:tab/>
      </w:r>
      <w:r w:rsidRPr="004E3F85">
        <w:rPr>
          <w:rFonts w:eastAsia="Times New Roman"/>
          <w:b/>
          <w:color w:val="000000"/>
        </w:rPr>
        <w:tab/>
        <w:t>NYILATKOZAT</w:t>
      </w:r>
      <w:r w:rsidRPr="004E3F85">
        <w:rPr>
          <w:rFonts w:eastAsia="Times New Roman"/>
          <w:b/>
          <w:color w:val="000000"/>
        </w:rPr>
        <w:tab/>
      </w:r>
      <w:r w:rsidRPr="004E3F85">
        <w:rPr>
          <w:rFonts w:eastAsia="Times New Roman"/>
          <w:b/>
          <w:color w:val="000000"/>
        </w:rPr>
        <w:tab/>
      </w:r>
    </w:p>
    <w:p w:rsidR="00CE4A91" w:rsidRPr="004E3F85" w:rsidRDefault="00CE4A91" w:rsidP="00CE4A91">
      <w:pPr>
        <w:keepNext/>
        <w:ind w:left="426" w:hanging="426"/>
        <w:jc w:val="center"/>
        <w:outlineLvl w:val="4"/>
        <w:rPr>
          <w:rFonts w:eastAsia="Times New Roman"/>
          <w:b/>
          <w:color w:val="000000"/>
        </w:rPr>
      </w:pPr>
      <w:r w:rsidRPr="004E3F85">
        <w:rPr>
          <w:rFonts w:eastAsia="Times New Roman"/>
          <w:b/>
          <w:color w:val="000000"/>
        </w:rPr>
        <w:t>A PARKOLÓHELY LÉTESÍTÉSI KÖTELEZETTSÉGRŐL</w:t>
      </w:r>
    </w:p>
    <w:p w:rsidR="00CE4A91" w:rsidRPr="004E3F85" w:rsidRDefault="00CE4A91" w:rsidP="00CE4A91">
      <w:pPr>
        <w:ind w:left="360"/>
        <w:rPr>
          <w:rFonts w:eastAsia="Times New Roman"/>
          <w:color w:val="000000"/>
        </w:rPr>
      </w:pPr>
    </w:p>
    <w:p w:rsidR="00CE4A91" w:rsidRPr="004E3F85" w:rsidRDefault="00CE4A91" w:rsidP="00CE4A91">
      <w:pPr>
        <w:ind w:left="360"/>
        <w:jc w:val="both"/>
        <w:rPr>
          <w:rFonts w:eastAsia="Times New Roman"/>
          <w:color w:val="000000"/>
        </w:rPr>
      </w:pPr>
      <w:r w:rsidRPr="004E3F85">
        <w:rPr>
          <w:rFonts w:eastAsia="Times New Roman"/>
          <w:color w:val="000000"/>
        </w:rPr>
        <w:t xml:space="preserve">……………………………………………………………………….Építtető a Budapest VII. </w:t>
      </w:r>
      <w:proofErr w:type="gramStart"/>
      <w:r w:rsidRPr="004E3F85">
        <w:rPr>
          <w:rFonts w:eastAsia="Times New Roman"/>
          <w:color w:val="000000"/>
        </w:rPr>
        <w:t>kerület …</w:t>
      </w:r>
      <w:proofErr w:type="gramEnd"/>
      <w:r w:rsidRPr="004E3F85">
        <w:rPr>
          <w:rFonts w:eastAsia="Times New Roman"/>
          <w:color w:val="000000"/>
        </w:rPr>
        <w:t>………………………………………………………….... számú ingatlanon ………………………… ügyiratszámon bejelentési kötelezettséggel járó ,- építési-, fennmaradási engedély iránti kérelmet terjesztett elő.</w:t>
      </w:r>
    </w:p>
    <w:p w:rsidR="00CE4A91" w:rsidRPr="004E3F85" w:rsidRDefault="00CE4A91" w:rsidP="00CE4A91">
      <w:pPr>
        <w:ind w:left="360"/>
        <w:jc w:val="both"/>
        <w:rPr>
          <w:rFonts w:eastAsia="Times New Roman"/>
          <w:color w:val="000000"/>
        </w:rPr>
      </w:pPr>
      <w:r w:rsidRPr="004E3F85">
        <w:rPr>
          <w:rFonts w:eastAsia="Times New Roman"/>
          <w:color w:val="000000"/>
        </w:rPr>
        <w:t>Az országos településrendezési és építési követelményekről szóló 253/1997. (XII. 20) kormányrendelet (OTÉK) 42. §</w:t>
      </w:r>
      <w:proofErr w:type="spellStart"/>
      <w:r w:rsidRPr="004E3F85">
        <w:rPr>
          <w:rFonts w:eastAsia="Times New Roman"/>
          <w:color w:val="000000"/>
        </w:rPr>
        <w:t>-ában</w:t>
      </w:r>
      <w:proofErr w:type="spellEnd"/>
      <w:r w:rsidRPr="004E3F85">
        <w:rPr>
          <w:rFonts w:eastAsia="Times New Roman"/>
          <w:color w:val="000000"/>
        </w:rPr>
        <w:t xml:space="preserve"> és a 4</w:t>
      </w:r>
      <w:proofErr w:type="gramStart"/>
      <w:r w:rsidRPr="004E3F85">
        <w:rPr>
          <w:rFonts w:eastAsia="Times New Roman"/>
          <w:color w:val="000000"/>
        </w:rPr>
        <w:t>.számú</w:t>
      </w:r>
      <w:proofErr w:type="gramEnd"/>
      <w:r w:rsidRPr="004E3F85">
        <w:rPr>
          <w:rFonts w:eastAsia="Times New Roman"/>
          <w:color w:val="000000"/>
        </w:rPr>
        <w:t xml:space="preserve"> mellékletében, továbbá a Budapesti Városrendezési és Építési Keret Szabályzatról  szóló (továbbiakban BVKSZ 47/1998. (X.15) számú Fővárosi Közgyűlési rendelet 6. §</w:t>
      </w:r>
      <w:proofErr w:type="spellStart"/>
      <w:r w:rsidRPr="004E3F85">
        <w:rPr>
          <w:rFonts w:eastAsia="Times New Roman"/>
          <w:color w:val="000000"/>
        </w:rPr>
        <w:t>-ában</w:t>
      </w:r>
      <w:proofErr w:type="spellEnd"/>
      <w:r w:rsidRPr="004E3F85">
        <w:rPr>
          <w:rFonts w:eastAsia="Times New Roman"/>
          <w:color w:val="000000"/>
        </w:rPr>
        <w:t xml:space="preserve"> előírt valamint a </w:t>
      </w:r>
      <w:proofErr w:type="gramStart"/>
      <w:r w:rsidRPr="004E3F85">
        <w:rPr>
          <w:rFonts w:eastAsia="Times New Roman"/>
          <w:color w:val="000000"/>
        </w:rPr>
        <w:t>Budapest,</w:t>
      </w:r>
      <w:proofErr w:type="gramEnd"/>
      <w:r w:rsidRPr="004E3F85">
        <w:rPr>
          <w:rFonts w:eastAsia="Times New Roman"/>
          <w:color w:val="000000"/>
        </w:rPr>
        <w:t xml:space="preserve"> VII. kerület Erzsébetváros Kerületi Városrendezési és Építési Szabályzatáról szóló 4/2004. (II. 23.) számú rendelet rendelkezései szerint az </w:t>
      </w:r>
      <w:proofErr w:type="gramStart"/>
      <w:r w:rsidRPr="004E3F85">
        <w:rPr>
          <w:rFonts w:eastAsia="Times New Roman"/>
          <w:color w:val="000000"/>
        </w:rPr>
        <w:t>Építtetőnek …</w:t>
      </w:r>
      <w:proofErr w:type="gramEnd"/>
      <w:r w:rsidRPr="004E3F85">
        <w:rPr>
          <w:rFonts w:eastAsia="Times New Roman"/>
          <w:color w:val="000000"/>
        </w:rPr>
        <w:t>……………darab számú parkolóhely létesítési kötelezettsége áll fenn, mely kötelezettséget az alábbi formában teljesíti:</w:t>
      </w:r>
      <w:r w:rsidRPr="004E3F85">
        <w:rPr>
          <w:rFonts w:eastAsia="Times New Roman"/>
          <w:color w:val="000000"/>
        </w:rPr>
        <w:br/>
      </w:r>
    </w:p>
    <w:p w:rsidR="00CE4A91" w:rsidRPr="004E3F85" w:rsidRDefault="00CE4A91" w:rsidP="00CE4A91">
      <w:pPr>
        <w:ind w:left="360"/>
        <w:rPr>
          <w:rFonts w:eastAsia="Times New Roman"/>
          <w:b/>
          <w:color w:val="000000"/>
        </w:rPr>
      </w:pPr>
      <w:r w:rsidRPr="004E3F85">
        <w:rPr>
          <w:rFonts w:eastAsia="Times New Roman"/>
          <w:color w:val="000000"/>
        </w:rPr>
        <w:t xml:space="preserve">      </w:t>
      </w:r>
      <w:r w:rsidRPr="004E3F85">
        <w:rPr>
          <w:rFonts w:eastAsia="Times New Roman"/>
          <w:b/>
          <w:color w:val="000000"/>
        </w:rPr>
        <w:t xml:space="preserve">/* a megfelelő megtartásával </w:t>
      </w:r>
      <w:r w:rsidRPr="004E3F85">
        <w:rPr>
          <w:rFonts w:eastAsia="Times New Roman"/>
          <w:b/>
          <w:strike/>
          <w:color w:val="000000"/>
        </w:rPr>
        <w:t>a többi egyértelműen áthúzandó</w:t>
      </w:r>
      <w:r w:rsidRPr="004E3F85">
        <w:rPr>
          <w:rFonts w:eastAsia="Times New Roman"/>
          <w:b/>
          <w:color w:val="000000"/>
        </w:rPr>
        <w:t>! /</w:t>
      </w:r>
      <w:r w:rsidRPr="004E3F85">
        <w:rPr>
          <w:rFonts w:eastAsia="Times New Roman"/>
          <w:b/>
          <w:color w:val="000000"/>
        </w:rPr>
        <w:br/>
      </w:r>
    </w:p>
    <w:p w:rsidR="00CE4A91" w:rsidRPr="004E3F85" w:rsidRDefault="00CE4A91" w:rsidP="00CE4A91">
      <w:pPr>
        <w:tabs>
          <w:tab w:val="num" w:pos="720"/>
        </w:tabs>
        <w:ind w:left="108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1. </w:t>
      </w:r>
      <w:r w:rsidRPr="004E3F85">
        <w:rPr>
          <w:rFonts w:eastAsia="Times New Roman"/>
          <w:color w:val="000000"/>
        </w:rPr>
        <w:t>Saját ingatlanán belül az építés helyszínén, vagy saját ingatlanán az építés helyszínétől légvonalban mért 500 m-en belül.</w:t>
      </w:r>
      <w:r w:rsidRPr="004E3F85">
        <w:rPr>
          <w:rFonts w:eastAsia="Times New Roman"/>
          <w:color w:val="000000"/>
        </w:rPr>
        <w:br/>
      </w:r>
    </w:p>
    <w:p w:rsidR="00CE4A91" w:rsidRPr="004E3F85" w:rsidRDefault="00CE4A91" w:rsidP="00CE4A91">
      <w:pPr>
        <w:tabs>
          <w:tab w:val="num" w:pos="720"/>
        </w:tabs>
        <w:ind w:left="108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2. </w:t>
      </w:r>
      <w:r w:rsidRPr="004E3F85">
        <w:rPr>
          <w:rFonts w:eastAsia="Times New Roman"/>
          <w:color w:val="000000"/>
        </w:rPr>
        <w:t>Valamennyi parkolóhely pénzben történő megváltásával.</w:t>
      </w:r>
      <w:r w:rsidRPr="004E3F85">
        <w:rPr>
          <w:rFonts w:eastAsia="Times New Roman"/>
          <w:color w:val="000000"/>
        </w:rPr>
        <w:br/>
      </w:r>
    </w:p>
    <w:p w:rsidR="00CE4A91" w:rsidRPr="004E3F85" w:rsidRDefault="00CE4A91" w:rsidP="00CE4A91">
      <w:pPr>
        <w:tabs>
          <w:tab w:val="num" w:pos="720"/>
        </w:tabs>
        <w:ind w:left="108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3. </w:t>
      </w:r>
      <w:r w:rsidRPr="004E3F85">
        <w:rPr>
          <w:rFonts w:eastAsia="Times New Roman"/>
          <w:color w:val="000000"/>
        </w:rPr>
        <w:t xml:space="preserve">Részben a saját ingatlanán belül az építés helyszínén + részben a parkolóhely pénzben történő megváltásával. </w:t>
      </w:r>
    </w:p>
    <w:p w:rsidR="00CE4A91" w:rsidRPr="004E3F85" w:rsidRDefault="00CE4A91" w:rsidP="00CE4A91">
      <w:pPr>
        <w:ind w:left="360"/>
        <w:jc w:val="both"/>
        <w:rPr>
          <w:rFonts w:eastAsia="Times New Roman"/>
          <w:color w:val="000000"/>
        </w:rPr>
      </w:pPr>
    </w:p>
    <w:p w:rsidR="00CE4A91" w:rsidRDefault="00CE4A91" w:rsidP="00CE4A91">
      <w:pPr>
        <w:tabs>
          <w:tab w:val="num" w:pos="720"/>
        </w:tabs>
        <w:ind w:left="108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4. </w:t>
      </w:r>
      <w:r w:rsidRPr="004E3F85">
        <w:rPr>
          <w:rFonts w:eastAsia="Times New Roman"/>
          <w:color w:val="000000"/>
        </w:rPr>
        <w:t>Részben a saját ingatlanán belül az építés helyszínén + részben bérleti szerződéssel.</w:t>
      </w:r>
    </w:p>
    <w:p w:rsidR="00CE4A91" w:rsidRPr="004E3F85" w:rsidRDefault="00CE4A91" w:rsidP="00CE4A91">
      <w:pPr>
        <w:tabs>
          <w:tab w:val="num" w:pos="720"/>
        </w:tabs>
        <w:ind w:left="1080"/>
        <w:jc w:val="both"/>
        <w:rPr>
          <w:rFonts w:eastAsia="Times New Roman"/>
          <w:color w:val="000000"/>
        </w:rPr>
      </w:pPr>
    </w:p>
    <w:p w:rsidR="00CE4A91" w:rsidRPr="004E3F85" w:rsidRDefault="00CE4A91" w:rsidP="00CE4A91">
      <w:pPr>
        <w:tabs>
          <w:tab w:val="num" w:pos="720"/>
        </w:tabs>
        <w:ind w:left="108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5. </w:t>
      </w:r>
      <w:r w:rsidRPr="004E3F85">
        <w:rPr>
          <w:rFonts w:eastAsia="Times New Roman"/>
          <w:color w:val="000000"/>
        </w:rPr>
        <w:t>Valamennyi parkolóhely bérleti szerződéssel történő biztosításával.</w:t>
      </w:r>
    </w:p>
    <w:p w:rsidR="00CE4A91" w:rsidRPr="004E3F85" w:rsidRDefault="00CE4A91" w:rsidP="00CE4A91">
      <w:pPr>
        <w:ind w:left="360"/>
        <w:rPr>
          <w:rFonts w:eastAsia="Times New Roman"/>
          <w:color w:val="000000"/>
        </w:rPr>
      </w:pPr>
      <w:r w:rsidRPr="004E3F85">
        <w:rPr>
          <w:rFonts w:eastAsia="Times New Roman"/>
          <w:color w:val="000000"/>
        </w:rPr>
        <w:t xml:space="preserve"> </w:t>
      </w:r>
    </w:p>
    <w:p w:rsidR="00CE4A91" w:rsidRPr="004E3F85" w:rsidRDefault="00CE4A91" w:rsidP="00CE4A91">
      <w:pPr>
        <w:ind w:left="360"/>
        <w:rPr>
          <w:rFonts w:eastAsia="Times New Roman"/>
          <w:color w:val="000000"/>
        </w:rPr>
      </w:pPr>
      <w:r w:rsidRPr="004E3F85">
        <w:rPr>
          <w:rFonts w:eastAsia="Times New Roman"/>
          <w:color w:val="000000"/>
        </w:rPr>
        <w:t xml:space="preserve">   </w:t>
      </w:r>
    </w:p>
    <w:p w:rsidR="00CE4A91" w:rsidRPr="004E3F85" w:rsidRDefault="00CE4A91" w:rsidP="00CE4A91">
      <w:pPr>
        <w:ind w:left="360"/>
        <w:rPr>
          <w:rFonts w:eastAsia="Times New Roman"/>
          <w:color w:val="000000"/>
        </w:rPr>
      </w:pPr>
      <w:r w:rsidRPr="004E3F85">
        <w:rPr>
          <w:rFonts w:eastAsia="Times New Roman"/>
          <w:color w:val="000000"/>
        </w:rPr>
        <w:t>Budapest, 20</w:t>
      </w:r>
      <w:proofErr w:type="gramStart"/>
      <w:r w:rsidRPr="004E3F85">
        <w:rPr>
          <w:rFonts w:eastAsia="Times New Roman"/>
          <w:color w:val="000000"/>
        </w:rPr>
        <w:t>….</w:t>
      </w:r>
      <w:proofErr w:type="gramEnd"/>
      <w:r w:rsidRPr="004E3F85">
        <w:rPr>
          <w:rFonts w:eastAsia="Times New Roman"/>
          <w:color w:val="000000"/>
        </w:rPr>
        <w:t xml:space="preserve"> … ………..……..hó …..nap.</w:t>
      </w:r>
    </w:p>
    <w:p w:rsidR="00CE4A91" w:rsidRPr="004E3F85" w:rsidRDefault="00CE4A91" w:rsidP="00CE4A91">
      <w:pPr>
        <w:ind w:left="360"/>
        <w:rPr>
          <w:rFonts w:eastAsia="Times New Roman"/>
          <w:color w:val="000000"/>
        </w:rPr>
      </w:pPr>
      <w:bookmarkStart w:id="0" w:name="_GoBack"/>
      <w:bookmarkEnd w:id="0"/>
    </w:p>
    <w:p w:rsidR="00CE4A91" w:rsidRPr="004E3F85" w:rsidRDefault="00CE4A91" w:rsidP="00CE4A91">
      <w:pPr>
        <w:ind w:left="360"/>
        <w:jc w:val="right"/>
        <w:rPr>
          <w:rFonts w:eastAsia="Times New Roman"/>
          <w:color w:val="000000"/>
        </w:rPr>
      </w:pPr>
      <w:r w:rsidRPr="004E3F85">
        <w:rPr>
          <w:rFonts w:eastAsia="Times New Roman"/>
          <w:color w:val="000000"/>
        </w:rPr>
        <w:tab/>
      </w:r>
      <w:r w:rsidRPr="004E3F85">
        <w:rPr>
          <w:rFonts w:eastAsia="Times New Roman"/>
          <w:color w:val="000000"/>
        </w:rPr>
        <w:tab/>
      </w:r>
      <w:r w:rsidRPr="004E3F85">
        <w:rPr>
          <w:rFonts w:eastAsia="Times New Roman"/>
          <w:color w:val="000000"/>
        </w:rPr>
        <w:tab/>
      </w:r>
      <w:r w:rsidRPr="004E3F85">
        <w:rPr>
          <w:rFonts w:eastAsia="Times New Roman"/>
          <w:color w:val="000000"/>
        </w:rPr>
        <w:tab/>
      </w:r>
      <w:r w:rsidRPr="004E3F85">
        <w:rPr>
          <w:rFonts w:eastAsia="Times New Roman"/>
          <w:color w:val="000000"/>
        </w:rPr>
        <w:tab/>
      </w:r>
      <w:r w:rsidRPr="004E3F85">
        <w:rPr>
          <w:rFonts w:eastAsia="Times New Roman"/>
          <w:color w:val="000000"/>
        </w:rPr>
        <w:tab/>
      </w:r>
      <w:r w:rsidRPr="004E3F85">
        <w:rPr>
          <w:rFonts w:eastAsia="Times New Roman"/>
          <w:color w:val="000000"/>
        </w:rPr>
        <w:tab/>
        <w:t>…..……………………………….</w:t>
      </w:r>
    </w:p>
    <w:p w:rsidR="00CE4A91" w:rsidRPr="004E3F85" w:rsidRDefault="00CE4A91" w:rsidP="00CE4A91">
      <w:pPr>
        <w:rPr>
          <w:rFonts w:eastAsia="Times New Roman"/>
          <w:color w:val="000000"/>
        </w:rPr>
      </w:pPr>
      <w:r w:rsidRPr="004E3F85">
        <w:rPr>
          <w:rFonts w:eastAsia="Times New Roman"/>
          <w:color w:val="000000"/>
        </w:rPr>
        <w:tab/>
      </w:r>
      <w:r w:rsidRPr="004E3F85">
        <w:rPr>
          <w:rFonts w:eastAsia="Times New Roman"/>
          <w:color w:val="000000"/>
        </w:rPr>
        <w:tab/>
      </w:r>
      <w:r w:rsidRPr="004E3F85">
        <w:rPr>
          <w:rFonts w:eastAsia="Times New Roman"/>
          <w:color w:val="000000"/>
        </w:rPr>
        <w:tab/>
      </w:r>
      <w:r w:rsidRPr="004E3F85">
        <w:rPr>
          <w:rFonts w:eastAsia="Times New Roman"/>
          <w:color w:val="000000"/>
        </w:rPr>
        <w:tab/>
      </w:r>
      <w:r w:rsidRPr="004E3F85">
        <w:rPr>
          <w:rFonts w:eastAsia="Times New Roman"/>
          <w:color w:val="000000"/>
        </w:rPr>
        <w:tab/>
      </w:r>
      <w:r w:rsidRPr="004E3F85">
        <w:rPr>
          <w:rFonts w:eastAsia="Times New Roman"/>
          <w:color w:val="000000"/>
        </w:rPr>
        <w:tab/>
      </w:r>
      <w:r w:rsidRPr="004E3F85">
        <w:rPr>
          <w:rFonts w:eastAsia="Times New Roman"/>
          <w:color w:val="000000"/>
        </w:rPr>
        <w:tab/>
      </w:r>
      <w:r w:rsidRPr="004E3F85">
        <w:rPr>
          <w:rFonts w:eastAsia="Times New Roman"/>
          <w:color w:val="000000"/>
        </w:rPr>
        <w:tab/>
        <w:t xml:space="preserve">                     Építtető</w:t>
      </w:r>
      <w:r w:rsidRPr="004E3F85">
        <w:rPr>
          <w:rFonts w:eastAsia="Times New Roman"/>
          <w:color w:val="000000"/>
        </w:rPr>
        <w:br/>
      </w:r>
    </w:p>
    <w:p w:rsidR="00CE4A91" w:rsidRPr="004E3F85" w:rsidRDefault="00CE4A91" w:rsidP="00CE4A91">
      <w:pPr>
        <w:ind w:left="360"/>
        <w:jc w:val="both"/>
        <w:rPr>
          <w:rFonts w:eastAsia="Times New Roman"/>
          <w:color w:val="000000"/>
        </w:rPr>
      </w:pPr>
      <w:r w:rsidRPr="004E3F85">
        <w:rPr>
          <w:rFonts w:eastAsia="Times New Roman"/>
          <w:color w:val="000000"/>
        </w:rPr>
        <w:t>A jelen nyilatkozat csak a parkolóhely létesítési kötelezettség biztosításához szükséges mellékletekkel együtt érvényes.</w:t>
      </w:r>
      <w:r>
        <w:rPr>
          <w:rFonts w:eastAsia="Times New Roman"/>
          <w:color w:val="000000"/>
        </w:rPr>
        <w:t>”</w:t>
      </w:r>
    </w:p>
    <w:p w:rsidR="0049066A" w:rsidRDefault="0049066A"/>
    <w:sectPr w:rsidR="004906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2B16CC"/>
    <w:multiLevelType w:val="multilevel"/>
    <w:tmpl w:val="9A50815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A91"/>
    <w:rsid w:val="0049066A"/>
    <w:rsid w:val="00CE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E4A9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CE4A9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CE4A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E4A9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CE4A9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CE4A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Orgoványi Gábor</dc:creator>
  <cp:lastModifiedBy>Orgoványi Gábor</cp:lastModifiedBy>
  <cp:revision>1</cp:revision>
  <dcterms:created xsi:type="dcterms:W3CDTF">2011-06-22T13:15:00Z</dcterms:created>
  <dcterms:modified xsi:type="dcterms:W3CDTF">2011-06-22T13:16:00Z</dcterms:modified>
</cp:coreProperties>
</file>