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01" w:rsidRDefault="009A0801">
      <w:pPr>
        <w:pStyle w:val="Cmsor8"/>
        <w:rPr>
          <w:sz w:val="24"/>
          <w:szCs w:val="24"/>
        </w:rPr>
      </w:pPr>
    </w:p>
    <w:p w:rsidR="009A0801" w:rsidRDefault="009A0801">
      <w:pPr>
        <w:pStyle w:val="Cmsor8"/>
        <w:rPr>
          <w:sz w:val="24"/>
          <w:szCs w:val="24"/>
        </w:rPr>
      </w:pPr>
    </w:p>
    <w:p w:rsidR="009A0801" w:rsidRPr="00F279C7" w:rsidRDefault="009A0801" w:rsidP="009A0801">
      <w:pPr>
        <w:pBdr>
          <w:top w:val="single" w:sz="6" w:space="1" w:color="auto"/>
          <w:bottom w:val="double" w:sz="6" w:space="1" w:color="auto"/>
        </w:pBdr>
        <w:ind w:left="709" w:right="708"/>
        <w:jc w:val="center"/>
        <w:rPr>
          <w:b/>
          <w:i/>
          <w:iCs/>
          <w:smallCaps/>
          <w:color w:val="000000"/>
          <w:sz w:val="44"/>
          <w:szCs w:val="44"/>
        </w:rPr>
      </w:pPr>
      <w:r w:rsidRPr="00F279C7">
        <w:rPr>
          <w:b/>
          <w:i/>
          <w:iCs/>
          <w:smallCaps/>
          <w:color w:val="000000"/>
          <w:sz w:val="44"/>
          <w:szCs w:val="44"/>
        </w:rPr>
        <w:t>B</w:t>
      </w:r>
      <w:r>
        <w:rPr>
          <w:b/>
          <w:i/>
          <w:iCs/>
          <w:smallCaps/>
          <w:color w:val="000000"/>
          <w:sz w:val="44"/>
          <w:szCs w:val="44"/>
        </w:rPr>
        <w:t>udapest Főváros VII. Kerület Erzsébetvárosi</w:t>
      </w:r>
      <w:bookmarkStart w:id="0" w:name="_GoBack"/>
      <w:bookmarkEnd w:id="0"/>
      <w:r>
        <w:rPr>
          <w:b/>
          <w:i/>
          <w:iCs/>
          <w:smallCaps/>
          <w:color w:val="000000"/>
          <w:sz w:val="44"/>
          <w:szCs w:val="44"/>
        </w:rPr>
        <w:t xml:space="preserve"> Polgármesteri</w:t>
      </w:r>
      <w:r w:rsidRPr="00F279C7">
        <w:rPr>
          <w:b/>
          <w:i/>
          <w:iCs/>
          <w:smallCaps/>
          <w:color w:val="000000"/>
          <w:sz w:val="44"/>
          <w:szCs w:val="44"/>
        </w:rPr>
        <w:t xml:space="preserve"> </w:t>
      </w:r>
      <w:r>
        <w:rPr>
          <w:b/>
          <w:i/>
          <w:iCs/>
          <w:smallCaps/>
          <w:color w:val="000000"/>
          <w:sz w:val="44"/>
          <w:szCs w:val="44"/>
        </w:rPr>
        <w:t>Hivatal</w:t>
      </w:r>
    </w:p>
    <w:p w:rsidR="009A0801" w:rsidRPr="00F279C7" w:rsidRDefault="009A0801" w:rsidP="009A0801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1073 Budapest</w:t>
      </w:r>
      <w:r w:rsidR="00D256A1">
        <w:rPr>
          <w:i/>
          <w:iCs/>
          <w:color w:val="000000"/>
        </w:rPr>
        <w:t>,</w:t>
      </w:r>
      <w:r>
        <w:rPr>
          <w:i/>
          <w:iCs/>
          <w:color w:val="000000"/>
        </w:rPr>
        <w:t xml:space="preserve"> Erzsébet krt. 6.</w:t>
      </w: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</w:p>
    <w:p w:rsidR="009A0801" w:rsidRPr="00F279C7" w:rsidRDefault="009A0801" w:rsidP="009A0801">
      <w:pPr>
        <w:pStyle w:val="Szvegtrzs"/>
        <w:jc w:val="center"/>
        <w:rPr>
          <w:b/>
          <w:bCs/>
          <w:i/>
          <w:iCs/>
          <w:smallCaps/>
          <w:color w:val="000000"/>
          <w:sz w:val="56"/>
          <w:szCs w:val="56"/>
        </w:rPr>
      </w:pPr>
      <w:r w:rsidRPr="00F279C7">
        <w:rPr>
          <w:b/>
          <w:bCs/>
          <w:i/>
          <w:iCs/>
          <w:smallCaps/>
          <w:color w:val="000000"/>
          <w:sz w:val="56"/>
          <w:szCs w:val="56"/>
        </w:rPr>
        <w:t>Szervezeti és Működési Szabályzat</w:t>
      </w:r>
    </w:p>
    <w:p w:rsidR="009A0801" w:rsidRPr="00F279C7" w:rsidRDefault="009A0801" w:rsidP="009A0801">
      <w:pPr>
        <w:jc w:val="center"/>
        <w:rPr>
          <w:b/>
          <w:i/>
          <w:iCs/>
          <w:color w:val="000000"/>
          <w:sz w:val="36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</w:rPr>
      </w:pPr>
      <w:r w:rsidRPr="00F279C7">
        <w:rPr>
          <w:i/>
          <w:iCs/>
          <w:color w:val="000000"/>
        </w:rPr>
        <w:t xml:space="preserve">Jóváhagyta Budapest Főváros VII. Kerület Erzsébetváros Önkormányzatának </w:t>
      </w: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  <w:r w:rsidRPr="00F279C7">
        <w:rPr>
          <w:i/>
          <w:iCs/>
          <w:color w:val="000000"/>
        </w:rPr>
        <w:t xml:space="preserve">Képviselő-testülete </w:t>
      </w:r>
      <w:proofErr w:type="gramStart"/>
      <w:r w:rsidRPr="00F279C7">
        <w:rPr>
          <w:i/>
          <w:iCs/>
          <w:color w:val="000000"/>
        </w:rPr>
        <w:t>a …</w:t>
      </w:r>
      <w:proofErr w:type="gramEnd"/>
      <w:r w:rsidRPr="00F279C7">
        <w:rPr>
          <w:i/>
          <w:iCs/>
          <w:color w:val="000000"/>
        </w:rPr>
        <w:t>/2012. (</w:t>
      </w:r>
      <w:r>
        <w:rPr>
          <w:i/>
          <w:iCs/>
          <w:color w:val="000000"/>
        </w:rPr>
        <w:t>….</w:t>
      </w:r>
      <w:r w:rsidRPr="00F279C7">
        <w:rPr>
          <w:i/>
          <w:iCs/>
          <w:color w:val="000000"/>
        </w:rPr>
        <w:t>) számú határozatával</w:t>
      </w: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:rsidR="009A0801" w:rsidRPr="00F279C7" w:rsidRDefault="009A0801" w:rsidP="009A0801">
      <w:pPr>
        <w:pBdr>
          <w:top w:val="single" w:sz="6" w:space="1" w:color="auto"/>
        </w:pBdr>
        <w:jc w:val="center"/>
        <w:rPr>
          <w:i/>
          <w:iCs/>
          <w:color w:val="000000"/>
          <w:sz w:val="28"/>
        </w:rPr>
      </w:pPr>
      <w:r w:rsidRPr="00F279C7">
        <w:rPr>
          <w:i/>
          <w:iCs/>
          <w:color w:val="000000"/>
          <w:sz w:val="28"/>
        </w:rPr>
        <w:t xml:space="preserve">Budapest, 2012. </w:t>
      </w:r>
      <w:r>
        <w:rPr>
          <w:i/>
          <w:iCs/>
          <w:color w:val="000000"/>
          <w:sz w:val="28"/>
        </w:rPr>
        <w:t xml:space="preserve">december </w:t>
      </w:r>
      <w:r w:rsidRPr="00F279C7">
        <w:rPr>
          <w:i/>
          <w:iCs/>
          <w:color w:val="000000"/>
          <w:sz w:val="28"/>
        </w:rPr>
        <w:t>hó</w:t>
      </w:r>
    </w:p>
    <w:p w:rsidR="009A0801" w:rsidRPr="00F279C7" w:rsidRDefault="009A0801" w:rsidP="009A0801">
      <w:pPr>
        <w:pBdr>
          <w:top w:val="single" w:sz="6" w:space="1" w:color="auto"/>
        </w:pBdr>
        <w:ind w:left="2835" w:right="2835"/>
        <w:rPr>
          <w:i/>
          <w:iCs/>
          <w:color w:val="000000"/>
          <w:sz w:val="28"/>
        </w:rPr>
      </w:pPr>
    </w:p>
    <w:p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I. FEJEZET</w:t>
      </w:r>
    </w:p>
    <w:p w:rsidR="006427B4" w:rsidRPr="00B254F6" w:rsidRDefault="006427B4">
      <w:pPr>
        <w:jc w:val="center"/>
        <w:rPr>
          <w:sz w:val="24"/>
          <w:szCs w:val="24"/>
        </w:rPr>
      </w:pPr>
    </w:p>
    <w:p w:rsidR="00E7530F" w:rsidRPr="00767F02" w:rsidRDefault="00E7530F">
      <w:pPr>
        <w:pStyle w:val="Cmsor8"/>
        <w:rPr>
          <w:sz w:val="24"/>
          <w:szCs w:val="24"/>
        </w:rPr>
      </w:pPr>
      <w:r w:rsidRPr="00767F02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Pr="00767F02">
        <w:rPr>
          <w:sz w:val="24"/>
          <w:szCs w:val="24"/>
        </w:rPr>
        <w:t xml:space="preserve">Hivatal </w:t>
      </w:r>
      <w:r w:rsidR="004B2BAD" w:rsidRPr="00767F02">
        <w:rPr>
          <w:sz w:val="24"/>
          <w:szCs w:val="24"/>
        </w:rPr>
        <w:t xml:space="preserve">létrejötte, </w:t>
      </w:r>
      <w:r w:rsidRPr="00767F02">
        <w:rPr>
          <w:sz w:val="24"/>
          <w:szCs w:val="24"/>
        </w:rPr>
        <w:t>adatai, jogállása</w:t>
      </w:r>
    </w:p>
    <w:p w:rsidR="008A7089" w:rsidRDefault="008A7089">
      <w:pPr>
        <w:jc w:val="both"/>
        <w:rPr>
          <w:b/>
          <w:sz w:val="24"/>
          <w:szCs w:val="24"/>
        </w:rPr>
      </w:pPr>
    </w:p>
    <w:p w:rsidR="00754F61" w:rsidRPr="00B254F6" w:rsidRDefault="00754F61">
      <w:pPr>
        <w:jc w:val="both"/>
        <w:rPr>
          <w:b/>
          <w:sz w:val="24"/>
          <w:szCs w:val="24"/>
        </w:rPr>
      </w:pPr>
    </w:p>
    <w:p w:rsidR="00E7530F" w:rsidRPr="00767F02" w:rsidRDefault="00E7530F">
      <w:pPr>
        <w:jc w:val="both"/>
        <w:rPr>
          <w:b/>
          <w:sz w:val="24"/>
          <w:szCs w:val="24"/>
        </w:rPr>
      </w:pPr>
      <w:bookmarkStart w:id="1" w:name="_Toc356369402"/>
      <w:bookmarkStart w:id="2" w:name="_Toc356369715"/>
      <w:bookmarkStart w:id="3" w:name="_Toc356403699"/>
      <w:r w:rsidRPr="00767F02">
        <w:rPr>
          <w:b/>
          <w:sz w:val="24"/>
          <w:szCs w:val="24"/>
        </w:rPr>
        <w:t xml:space="preserve">1. A </w:t>
      </w:r>
      <w:r w:rsidR="00767F02">
        <w:rPr>
          <w:b/>
          <w:sz w:val="24"/>
          <w:szCs w:val="24"/>
        </w:rPr>
        <w:t xml:space="preserve">Polgármesteri </w:t>
      </w:r>
      <w:r w:rsidRPr="00767F02">
        <w:rPr>
          <w:b/>
          <w:sz w:val="24"/>
          <w:szCs w:val="24"/>
        </w:rPr>
        <w:t xml:space="preserve">Hivatal </w:t>
      </w:r>
      <w:r w:rsidR="004B2BAD" w:rsidRPr="00767F02">
        <w:rPr>
          <w:b/>
          <w:sz w:val="24"/>
          <w:szCs w:val="24"/>
        </w:rPr>
        <w:t>létrejötte</w:t>
      </w:r>
      <w:bookmarkEnd w:id="1"/>
      <w:bookmarkEnd w:id="2"/>
      <w:bookmarkEnd w:id="3"/>
      <w:r w:rsidR="00767F02">
        <w:rPr>
          <w:b/>
          <w:sz w:val="24"/>
          <w:szCs w:val="24"/>
        </w:rPr>
        <w:t xml:space="preserve"> </w:t>
      </w:r>
    </w:p>
    <w:p w:rsidR="004B2BAD" w:rsidRPr="00767F02" w:rsidRDefault="004B2BAD">
      <w:pPr>
        <w:jc w:val="both"/>
        <w:rPr>
          <w:b/>
          <w:sz w:val="24"/>
          <w:szCs w:val="24"/>
        </w:rPr>
      </w:pPr>
    </w:p>
    <w:p w:rsidR="00F94548" w:rsidRPr="00B254F6" w:rsidRDefault="009F3C16" w:rsidP="00F94548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1.1.</w:t>
      </w:r>
      <w:r w:rsidRPr="00767F02">
        <w:rPr>
          <w:sz w:val="24"/>
          <w:szCs w:val="24"/>
        </w:rPr>
        <w:t xml:space="preserve"> </w:t>
      </w:r>
      <w:r w:rsidR="00F94548" w:rsidRPr="00B254F6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="00F94548" w:rsidRPr="00B254F6">
        <w:rPr>
          <w:sz w:val="24"/>
          <w:szCs w:val="24"/>
        </w:rPr>
        <w:t xml:space="preserve">Hivatalt </w:t>
      </w:r>
      <w:r w:rsidR="00767F02">
        <w:rPr>
          <w:sz w:val="24"/>
          <w:szCs w:val="24"/>
        </w:rPr>
        <w:t xml:space="preserve">(a továbbiakban: Hivatal) </w:t>
      </w:r>
      <w:r w:rsidR="00663DE2">
        <w:rPr>
          <w:sz w:val="24"/>
          <w:szCs w:val="24"/>
        </w:rPr>
        <w:t xml:space="preserve">a Képviselő-testület – mint </w:t>
      </w:r>
      <w:r w:rsidR="00F94548"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="00F94548"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="00F94548"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="00F94548" w:rsidRPr="00B254F6">
        <w:rPr>
          <w:sz w:val="24"/>
          <w:szCs w:val="24"/>
        </w:rPr>
        <w:t>a helyi önkormányzatokról szóló többször módosított 1990. évi LXV. törvény 38. § (1) bekezdésében foglalt felhatalmazással hozta létre.</w:t>
      </w:r>
    </w:p>
    <w:p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</w:t>
      </w:r>
      <w:r w:rsidR="00767F02">
        <w:rPr>
          <w:sz w:val="24"/>
          <w:szCs w:val="24"/>
        </w:rPr>
        <w:t>III</w:t>
      </w:r>
      <w:r w:rsidR="001B7E88" w:rsidRPr="00B254F6">
        <w:rPr>
          <w:sz w:val="24"/>
          <w:szCs w:val="24"/>
        </w:rPr>
        <w:t>.28.) számú határozatával 2003. március 28-án fogadta el</w:t>
      </w:r>
      <w:r w:rsidR="002F43E7">
        <w:rPr>
          <w:sz w:val="24"/>
          <w:szCs w:val="24"/>
        </w:rPr>
        <w:t xml:space="preserve">. </w:t>
      </w:r>
    </w:p>
    <w:p w:rsidR="00767F02" w:rsidRDefault="00767F02">
      <w:pPr>
        <w:jc w:val="both"/>
        <w:rPr>
          <w:b/>
          <w:sz w:val="24"/>
          <w:szCs w:val="24"/>
        </w:rPr>
      </w:pPr>
    </w:p>
    <w:p w:rsidR="00811D90" w:rsidRPr="00767F02" w:rsidRDefault="009F3C16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1.2.</w:t>
      </w:r>
      <w:r w:rsidRPr="00767F02">
        <w:rPr>
          <w:sz w:val="24"/>
          <w:szCs w:val="24"/>
        </w:rPr>
        <w:t xml:space="preserve"> Magyarország helyi önkormányzatairól szóló 2011. évi CLXXXIX. törvény </w:t>
      </w:r>
      <w:r w:rsidR="004C70CA">
        <w:rPr>
          <w:sz w:val="24"/>
          <w:szCs w:val="24"/>
        </w:rPr>
        <w:t xml:space="preserve">(a továbbiakban: </w:t>
      </w:r>
      <w:proofErr w:type="spellStart"/>
      <w:r w:rsidR="004C70CA">
        <w:rPr>
          <w:sz w:val="24"/>
          <w:szCs w:val="24"/>
        </w:rPr>
        <w:t>Mötv</w:t>
      </w:r>
      <w:proofErr w:type="spellEnd"/>
      <w:r w:rsidR="004C70CA">
        <w:rPr>
          <w:sz w:val="24"/>
          <w:szCs w:val="24"/>
        </w:rPr>
        <w:t xml:space="preserve">.) </w:t>
      </w:r>
      <w:r w:rsidRPr="00767F02">
        <w:rPr>
          <w:sz w:val="24"/>
          <w:szCs w:val="24"/>
        </w:rPr>
        <w:t>84. § (1) bekezdése értelmében 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hoz. létre. A hivatal közreműködik az önkormányzatok egymás közötti, valamint az állami szervekkel történő együttműködésének összehangolásában.</w:t>
      </w:r>
    </w:p>
    <w:p w:rsidR="00DA7ACB" w:rsidRPr="00767F02" w:rsidRDefault="00DA7ACB">
      <w:pPr>
        <w:jc w:val="both"/>
        <w:rPr>
          <w:sz w:val="24"/>
          <w:szCs w:val="24"/>
        </w:rPr>
      </w:pPr>
    </w:p>
    <w:p w:rsidR="004B2BAD" w:rsidRPr="00767F02" w:rsidRDefault="000E3C28" w:rsidP="004B2BAD">
      <w:pPr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4B2BAD" w:rsidRPr="00767F02">
        <w:rPr>
          <w:b/>
          <w:sz w:val="24"/>
          <w:szCs w:val="24"/>
        </w:rPr>
        <w:t>. A Hivatal adatai</w:t>
      </w:r>
    </w:p>
    <w:p w:rsidR="004B2BAD" w:rsidRPr="00767F02" w:rsidRDefault="004B2BAD">
      <w:pPr>
        <w:jc w:val="both"/>
        <w:rPr>
          <w:sz w:val="24"/>
          <w:szCs w:val="24"/>
        </w:rPr>
      </w:pPr>
    </w:p>
    <w:p w:rsidR="00FB16B8" w:rsidRPr="00767F02" w:rsidRDefault="00FB16B8" w:rsidP="007B0C4E">
      <w:pPr>
        <w:tabs>
          <w:tab w:val="left" w:pos="426"/>
        </w:tabs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2.1.</w:t>
      </w:r>
      <w:r w:rsidRPr="00767F02">
        <w:rPr>
          <w:sz w:val="24"/>
          <w:szCs w:val="24"/>
        </w:rPr>
        <w:t xml:space="preserve"> </w:t>
      </w:r>
      <w:r w:rsidR="00767F02" w:rsidRPr="00B254F6">
        <w:rPr>
          <w:sz w:val="24"/>
          <w:szCs w:val="24"/>
        </w:rPr>
        <w:t>Az alapító szerv megnevezése:</w:t>
      </w:r>
    </w:p>
    <w:p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Önkormányzatának Képviselő-testülete</w:t>
      </w:r>
    </w:p>
    <w:p w:rsidR="00FB16B8" w:rsidRPr="00B254F6" w:rsidRDefault="00FB16B8">
      <w:pPr>
        <w:jc w:val="both"/>
        <w:rPr>
          <w:sz w:val="24"/>
          <w:szCs w:val="24"/>
          <w:u w:val="single"/>
        </w:rPr>
      </w:pPr>
    </w:p>
    <w:p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2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Hivatalos megnevezése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767F02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3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Rövidített megnevezése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VII. </w:t>
      </w:r>
      <w:r w:rsidRPr="00767F02">
        <w:rPr>
          <w:sz w:val="24"/>
          <w:szCs w:val="24"/>
        </w:rPr>
        <w:t>kerület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:rsidR="002D378F" w:rsidRDefault="002D378F">
      <w:pPr>
        <w:jc w:val="both"/>
        <w:rPr>
          <w:sz w:val="24"/>
          <w:szCs w:val="24"/>
          <w:u w:val="single"/>
        </w:rPr>
      </w:pPr>
    </w:p>
    <w:p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4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Elérhetőség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</w:t>
      </w:r>
      <w:proofErr w:type="gramStart"/>
      <w:r w:rsidRPr="00B254F6">
        <w:rPr>
          <w:szCs w:val="24"/>
        </w:rPr>
        <w:t>Budapest,</w:t>
      </w:r>
      <w:proofErr w:type="gramEnd"/>
      <w:r w:rsidRPr="00B254F6">
        <w:rPr>
          <w:szCs w:val="24"/>
        </w:rPr>
        <w:t xml:space="preserve"> VII. Erzsébet körút 6.</w:t>
      </w:r>
      <w:r w:rsidR="00663DE2">
        <w:rPr>
          <w:szCs w:val="24"/>
        </w:rPr>
        <w:t xml:space="preserve"> hrsz.: 34563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</w:t>
      </w:r>
      <w:proofErr w:type="gramStart"/>
      <w:r w:rsidR="008033A8" w:rsidRPr="00B254F6">
        <w:rPr>
          <w:sz w:val="24"/>
          <w:szCs w:val="24"/>
        </w:rPr>
        <w:t>szám :</w:t>
      </w:r>
      <w:proofErr w:type="gramEnd"/>
      <w:r w:rsidR="008033A8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462-3100</w:t>
      </w:r>
    </w:p>
    <w:p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</w:t>
      </w:r>
      <w:proofErr w:type="gramStart"/>
      <w:r w:rsidRPr="00B254F6">
        <w:rPr>
          <w:sz w:val="24"/>
          <w:szCs w:val="24"/>
        </w:rPr>
        <w:t>ingyenesen</w:t>
      </w:r>
      <w:proofErr w:type="gramEnd"/>
      <w:r w:rsidRPr="00B254F6">
        <w:rPr>
          <w:sz w:val="24"/>
          <w:szCs w:val="24"/>
        </w:rPr>
        <w:t xml:space="preserve"> hívható zöld szám : </w:t>
      </w:r>
      <w:r w:rsidR="00E4108C" w:rsidRPr="00B254F6">
        <w:rPr>
          <w:sz w:val="24"/>
          <w:szCs w:val="24"/>
        </w:rPr>
        <w:t>06-80-204-531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</w:t>
      </w:r>
      <w:r w:rsidR="00767F02">
        <w:rPr>
          <w:sz w:val="24"/>
          <w:szCs w:val="24"/>
        </w:rPr>
        <w:t xml:space="preserve">Hatósági és </w:t>
      </w:r>
      <w:r w:rsidRPr="00B254F6">
        <w:rPr>
          <w:sz w:val="24"/>
          <w:szCs w:val="24"/>
        </w:rPr>
        <w:t>Ügyfélszolgálati Iroda)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:rsidR="00E7530F" w:rsidRDefault="00E7530F">
      <w:pPr>
        <w:jc w:val="both"/>
        <w:rPr>
          <w:sz w:val="24"/>
          <w:szCs w:val="24"/>
          <w:u w:val="single"/>
        </w:rPr>
      </w:pPr>
    </w:p>
    <w:p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5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>Jelzőszámai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Adószám: 15507008-2-42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PIR törzsszám: 507004-0-00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:rsidR="00E7530F" w:rsidRPr="00B254F6" w:rsidRDefault="005C7AD6">
      <w:pPr>
        <w:jc w:val="both"/>
        <w:rPr>
          <w:sz w:val="24"/>
          <w:szCs w:val="24"/>
        </w:rPr>
      </w:pPr>
      <w:r>
        <w:rPr>
          <w:sz w:val="24"/>
          <w:szCs w:val="24"/>
        </w:rPr>
        <w:t>Szektorszám: 1251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</w:t>
      </w:r>
      <w:r w:rsidR="00F80BAE">
        <w:rPr>
          <w:sz w:val="24"/>
          <w:szCs w:val="24"/>
        </w:rPr>
        <w:t>forgalmi jelzőszám: 11784009-15735708</w:t>
      </w:r>
    </w:p>
    <w:p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Számlavezető bank: OTP Bank Rt. Önkormányzati Fiók </w:t>
      </w:r>
    </w:p>
    <w:p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:rsidR="00E3606D" w:rsidRPr="005D28BB" w:rsidRDefault="00E3606D">
      <w:pPr>
        <w:jc w:val="both"/>
        <w:rPr>
          <w:color w:val="FF0000"/>
          <w:sz w:val="24"/>
          <w:szCs w:val="24"/>
          <w:u w:val="single"/>
        </w:rPr>
      </w:pPr>
    </w:p>
    <w:p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2</w:t>
      </w:r>
      <w:r w:rsidR="00E7530F" w:rsidRPr="004C70CA">
        <w:rPr>
          <w:b/>
          <w:sz w:val="24"/>
          <w:szCs w:val="24"/>
        </w:rPr>
        <w:t>.</w:t>
      </w:r>
      <w:r w:rsidR="00FB16B8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Telephelye</w:t>
      </w:r>
      <w:r w:rsidR="00767F02" w:rsidRPr="004C70CA">
        <w:rPr>
          <w:b/>
          <w:sz w:val="24"/>
          <w:szCs w:val="24"/>
        </w:rPr>
        <w:t>:</w:t>
      </w:r>
      <w:r w:rsidR="00E7530F" w:rsidRPr="004C70CA">
        <w:rPr>
          <w:b/>
          <w:strike/>
          <w:sz w:val="24"/>
          <w:szCs w:val="24"/>
        </w:rPr>
        <w:t xml:space="preserve"> </w:t>
      </w:r>
    </w:p>
    <w:p w:rsidR="008A7089" w:rsidRPr="004C70CA" w:rsidRDefault="008A7089">
      <w:pPr>
        <w:jc w:val="both"/>
        <w:rPr>
          <w:b/>
          <w:sz w:val="24"/>
          <w:szCs w:val="24"/>
        </w:rPr>
      </w:pPr>
    </w:p>
    <w:p w:rsidR="0035514A" w:rsidRPr="00B254F6" w:rsidRDefault="0035514A" w:rsidP="001A549E">
      <w:pPr>
        <w:ind w:left="851" w:hanging="851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4" w:name="_Toc356369403"/>
      <w:bookmarkStart w:id="5" w:name="_Toc356369716"/>
      <w:bookmarkStart w:id="6" w:name="_Toc356403700"/>
    </w:p>
    <w:p w:rsidR="00E7530F" w:rsidRPr="004C70CA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 xml:space="preserve">.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A Hivatal jogállás</w:t>
      </w:r>
      <w:bookmarkEnd w:id="4"/>
      <w:bookmarkEnd w:id="5"/>
      <w:bookmarkEnd w:id="6"/>
      <w:r w:rsidR="00E7530F" w:rsidRPr="004C70CA">
        <w:rPr>
          <w:b/>
          <w:sz w:val="24"/>
          <w:szCs w:val="24"/>
        </w:rPr>
        <w:t>a</w:t>
      </w:r>
    </w:p>
    <w:p w:rsidR="008A7089" w:rsidRPr="004C70CA" w:rsidRDefault="008A7089">
      <w:pPr>
        <w:jc w:val="both"/>
        <w:rPr>
          <w:sz w:val="24"/>
          <w:szCs w:val="24"/>
        </w:rPr>
      </w:pPr>
    </w:p>
    <w:p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.1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Jogállása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:rsidR="000E3C28" w:rsidRPr="00B254F6" w:rsidRDefault="000E3C28">
      <w:pPr>
        <w:jc w:val="both"/>
        <w:rPr>
          <w:sz w:val="24"/>
          <w:szCs w:val="24"/>
          <w:u w:val="single"/>
        </w:rPr>
      </w:pPr>
    </w:p>
    <w:p w:rsidR="00495B0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495B09" w:rsidRPr="004C70CA">
        <w:rPr>
          <w:b/>
          <w:sz w:val="24"/>
          <w:szCs w:val="24"/>
        </w:rPr>
        <w:t>.2</w:t>
      </w:r>
      <w:r w:rsid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A363E2" w:rsidRPr="004C70CA">
        <w:rPr>
          <w:b/>
          <w:sz w:val="24"/>
          <w:szCs w:val="24"/>
        </w:rPr>
        <w:t xml:space="preserve">Irányító </w:t>
      </w:r>
      <w:r w:rsidR="00495B09" w:rsidRPr="004C70CA">
        <w:rPr>
          <w:b/>
          <w:sz w:val="24"/>
          <w:szCs w:val="24"/>
        </w:rPr>
        <w:t>szerve</w:t>
      </w:r>
    </w:p>
    <w:p w:rsidR="00495B09" w:rsidRPr="00B254F6" w:rsidRDefault="00495B09">
      <w:pPr>
        <w:jc w:val="both"/>
        <w:rPr>
          <w:sz w:val="24"/>
          <w:szCs w:val="24"/>
          <w:u w:val="single"/>
        </w:rPr>
      </w:pPr>
    </w:p>
    <w:p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proofErr w:type="gramStart"/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>irányító</w:t>
      </w:r>
      <w:proofErr w:type="gramEnd"/>
      <w:r w:rsidR="00A363E2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szerve 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3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Gazdálkodási jogköre</w:t>
      </w:r>
    </w:p>
    <w:p w:rsidR="00E7530F" w:rsidRPr="004C70CA" w:rsidRDefault="00E7530F">
      <w:pPr>
        <w:jc w:val="both"/>
        <w:rPr>
          <w:b/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</w:t>
      </w:r>
      <w:proofErr w:type="gramStart"/>
      <w:r w:rsidRPr="00B254F6">
        <w:rPr>
          <w:sz w:val="24"/>
          <w:szCs w:val="24"/>
        </w:rPr>
        <w:t>előirányzataival</w:t>
      </w:r>
      <w:proofErr w:type="gramEnd"/>
      <w:r w:rsidRPr="00B254F6">
        <w:rPr>
          <w:sz w:val="24"/>
          <w:szCs w:val="24"/>
        </w:rPr>
        <w:t xml:space="preserve"> teljes jogkörrel rendelkező, gazdálkodási formáját tekintve </w:t>
      </w:r>
      <w:r w:rsidRPr="00420FF7">
        <w:rPr>
          <w:sz w:val="24"/>
          <w:szCs w:val="24"/>
        </w:rPr>
        <w:t xml:space="preserve">önállóan </w:t>
      </w:r>
      <w:r w:rsidR="008F21CE" w:rsidRPr="00420FF7">
        <w:rPr>
          <w:sz w:val="24"/>
          <w:szCs w:val="24"/>
        </w:rPr>
        <w:t xml:space="preserve">működő és </w:t>
      </w:r>
      <w:r w:rsidRPr="00420FF7">
        <w:rPr>
          <w:sz w:val="24"/>
          <w:szCs w:val="24"/>
        </w:rPr>
        <w:t>gazdálkodó költségvetési szerv</w:t>
      </w:r>
      <w:r w:rsidR="008A7089" w:rsidRPr="00420FF7">
        <w:rPr>
          <w:sz w:val="24"/>
          <w:szCs w:val="24"/>
        </w:rPr>
        <w:t>.</w:t>
      </w:r>
    </w:p>
    <w:p w:rsidR="00324D6C" w:rsidRDefault="00324D6C">
      <w:pPr>
        <w:jc w:val="both"/>
        <w:rPr>
          <w:sz w:val="24"/>
          <w:szCs w:val="24"/>
          <w:u w:val="single"/>
        </w:rPr>
      </w:pPr>
    </w:p>
    <w:p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4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Vezetése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5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Képviselete</w:t>
      </w:r>
    </w:p>
    <w:p w:rsidR="00E7530F" w:rsidRPr="004C70CA" w:rsidRDefault="00E7530F">
      <w:pPr>
        <w:jc w:val="both"/>
        <w:rPr>
          <w:b/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Hivatalt a jegyző képviseli. Képviseleti jogköre gyakorlásának jogát esetenként, illetve meghatározott ügyekben, vagy ügykörökben átruházhatja.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8A708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Illetékességi területe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:rsidR="00E7530F" w:rsidRDefault="00E7530F">
      <w:pPr>
        <w:jc w:val="both"/>
        <w:rPr>
          <w:sz w:val="24"/>
          <w:szCs w:val="24"/>
        </w:rPr>
      </w:pPr>
    </w:p>
    <w:p w:rsidR="00754F61" w:rsidRDefault="00754F61">
      <w:pPr>
        <w:jc w:val="both"/>
        <w:rPr>
          <w:sz w:val="24"/>
          <w:szCs w:val="24"/>
        </w:rPr>
      </w:pPr>
    </w:p>
    <w:p w:rsidR="009A0801" w:rsidRPr="00B254F6" w:rsidRDefault="009A0801">
      <w:pPr>
        <w:jc w:val="both"/>
        <w:rPr>
          <w:sz w:val="24"/>
          <w:szCs w:val="24"/>
        </w:rPr>
      </w:pPr>
    </w:p>
    <w:p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II. FEJEZET</w:t>
      </w:r>
    </w:p>
    <w:p w:rsidR="006427B4" w:rsidRPr="00B254F6" w:rsidRDefault="006427B4" w:rsidP="004B2BAD">
      <w:pPr>
        <w:jc w:val="center"/>
        <w:rPr>
          <w:sz w:val="24"/>
          <w:szCs w:val="24"/>
        </w:rPr>
      </w:pPr>
    </w:p>
    <w:p w:rsidR="004B2BAD" w:rsidRPr="004C70CA" w:rsidRDefault="004B2BAD" w:rsidP="004B2BAD">
      <w:pPr>
        <w:pStyle w:val="Cmsor8"/>
        <w:rPr>
          <w:sz w:val="24"/>
          <w:szCs w:val="24"/>
        </w:rPr>
      </w:pPr>
      <w:r w:rsidRPr="004C70CA">
        <w:rPr>
          <w:sz w:val="24"/>
          <w:szCs w:val="24"/>
        </w:rPr>
        <w:t xml:space="preserve">A Hivatal </w:t>
      </w:r>
      <w:r w:rsidR="00E3606D" w:rsidRPr="004C70CA">
        <w:rPr>
          <w:sz w:val="24"/>
          <w:szCs w:val="24"/>
        </w:rPr>
        <w:t>által ellátott tevékenységek</w:t>
      </w:r>
    </w:p>
    <w:p w:rsidR="00EE33CC" w:rsidRPr="004C70CA" w:rsidRDefault="00EE33CC">
      <w:pPr>
        <w:jc w:val="both"/>
        <w:rPr>
          <w:sz w:val="24"/>
          <w:szCs w:val="24"/>
        </w:rPr>
      </w:pPr>
    </w:p>
    <w:p w:rsidR="00754F61" w:rsidRPr="004C70CA" w:rsidRDefault="00754F61">
      <w:pPr>
        <w:jc w:val="both"/>
        <w:rPr>
          <w:sz w:val="24"/>
          <w:szCs w:val="24"/>
        </w:rPr>
      </w:pPr>
    </w:p>
    <w:p w:rsid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</w:rPr>
      </w:pPr>
      <w:r w:rsidRPr="004C70CA">
        <w:rPr>
          <w:b/>
          <w:szCs w:val="24"/>
        </w:rPr>
        <w:t xml:space="preserve">Általános feladatok </w:t>
      </w:r>
    </w:p>
    <w:p w:rsidR="009A0801" w:rsidRPr="004C70CA" w:rsidRDefault="009A0801" w:rsidP="009A0801">
      <w:pPr>
        <w:pStyle w:val="Szvegblokk1"/>
        <w:ind w:left="426" w:firstLine="0"/>
        <w:rPr>
          <w:b/>
          <w:szCs w:val="24"/>
        </w:rPr>
      </w:pPr>
    </w:p>
    <w:p w:rsidR="00E7530F" w:rsidRPr="00F00DC7" w:rsidRDefault="00E7530F" w:rsidP="00F00DC7">
      <w:pPr>
        <w:pStyle w:val="Szvegblokk1"/>
        <w:numPr>
          <w:ilvl w:val="1"/>
          <w:numId w:val="17"/>
        </w:numPr>
        <w:ind w:hanging="720"/>
        <w:rPr>
          <w:b/>
          <w:szCs w:val="24"/>
        </w:rPr>
      </w:pPr>
      <w:r w:rsidRPr="00F00DC7">
        <w:rPr>
          <w:b/>
          <w:szCs w:val="24"/>
        </w:rPr>
        <w:t xml:space="preserve">A </w:t>
      </w:r>
      <w:r w:rsidR="00B16181" w:rsidRPr="00F00DC7">
        <w:rPr>
          <w:b/>
          <w:szCs w:val="24"/>
        </w:rPr>
        <w:t>H</w:t>
      </w:r>
      <w:r w:rsidRPr="00F00DC7">
        <w:rPr>
          <w:b/>
          <w:szCs w:val="24"/>
        </w:rPr>
        <w:t xml:space="preserve">ivatal </w:t>
      </w:r>
      <w:r w:rsidR="004C70CA" w:rsidRPr="00F00DC7">
        <w:rPr>
          <w:b/>
          <w:szCs w:val="24"/>
        </w:rPr>
        <w:t xml:space="preserve">közfeladata: </w:t>
      </w:r>
    </w:p>
    <w:p w:rsidR="004C70CA" w:rsidRPr="00CD27F9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 xml:space="preserve">Az </w:t>
      </w:r>
      <w:proofErr w:type="spellStart"/>
      <w:r>
        <w:rPr>
          <w:szCs w:val="24"/>
        </w:rPr>
        <w:t>Mötv</w:t>
      </w:r>
      <w:proofErr w:type="spellEnd"/>
      <w:r>
        <w:rPr>
          <w:szCs w:val="24"/>
        </w:rPr>
        <w:t xml:space="preserve">. </w:t>
      </w:r>
      <w:r w:rsidRPr="00CD27F9">
        <w:rPr>
          <w:szCs w:val="24"/>
        </w:rPr>
        <w:t>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:rsidR="004C70CA" w:rsidRPr="00CD27F9" w:rsidRDefault="004C70CA" w:rsidP="004C70CA">
      <w:pPr>
        <w:pStyle w:val="Szvegtrzs"/>
        <w:tabs>
          <w:tab w:val="left" w:pos="0"/>
        </w:tabs>
        <w:rPr>
          <w:szCs w:val="24"/>
        </w:rPr>
      </w:pPr>
    </w:p>
    <w:p w:rsidR="004C70CA" w:rsidRPr="00F00DC7" w:rsidRDefault="00F00DC7" w:rsidP="00F00DC7">
      <w:pPr>
        <w:pStyle w:val="Szvegtrzs"/>
        <w:numPr>
          <w:ilvl w:val="1"/>
          <w:numId w:val="17"/>
        </w:numPr>
        <w:tabs>
          <w:tab w:val="left" w:pos="0"/>
        </w:tabs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00DC7">
        <w:rPr>
          <w:b/>
          <w:sz w:val="24"/>
          <w:szCs w:val="24"/>
        </w:rPr>
        <w:t xml:space="preserve">A </w:t>
      </w:r>
      <w:r w:rsidR="004C70CA" w:rsidRPr="00F00DC7">
        <w:rPr>
          <w:b/>
          <w:sz w:val="24"/>
          <w:szCs w:val="24"/>
        </w:rPr>
        <w:t xml:space="preserve">Hivatal közfeladatának, alaptevékenységének államháztartás szakfeladatrendje szerinti megjelölése: </w:t>
      </w:r>
    </w:p>
    <w:p w:rsidR="004C70CA" w:rsidRPr="00F00DC7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 xml:space="preserve">Szakágazat: 841105 Helyi önkormányzatok, valamint többcélú kistérségi társulások igazgatási tevékenysége 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A Hivatal által ellátott szakfeladatok: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841114    Országgyűlési képviselőválasztásokhoz kapcsolódó tevékenységek,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841115    Önkormányzati képviselőválasztásokhoz kapcsolódó tevékenységek,</w:t>
      </w:r>
    </w:p>
    <w:p w:rsidR="004C70CA" w:rsidRDefault="004C70CA" w:rsidP="004C70CA">
      <w:pPr>
        <w:pStyle w:val="Szvegtrzs"/>
        <w:ind w:left="993" w:hanging="993"/>
        <w:rPr>
          <w:szCs w:val="24"/>
        </w:rPr>
      </w:pPr>
      <w:r>
        <w:rPr>
          <w:szCs w:val="24"/>
        </w:rPr>
        <w:t xml:space="preserve">841116 </w:t>
      </w:r>
      <w:r w:rsidR="001A549E">
        <w:rPr>
          <w:szCs w:val="24"/>
        </w:rPr>
        <w:t xml:space="preserve"> </w:t>
      </w:r>
      <w:r>
        <w:rPr>
          <w:szCs w:val="24"/>
        </w:rPr>
        <w:t xml:space="preserve">Országos és helyi nemzetiségi önkormányzati választásokhoz </w:t>
      </w:r>
      <w:proofErr w:type="gramStart"/>
      <w:r>
        <w:rPr>
          <w:szCs w:val="24"/>
        </w:rPr>
        <w:t xml:space="preserve">kapcsolódó </w:t>
      </w:r>
      <w:r w:rsidR="001A549E">
        <w:rPr>
          <w:szCs w:val="24"/>
        </w:rPr>
        <w:t xml:space="preserve">  </w:t>
      </w:r>
      <w:r>
        <w:rPr>
          <w:szCs w:val="24"/>
        </w:rPr>
        <w:t>tevékenységek</w:t>
      </w:r>
      <w:proofErr w:type="gramEnd"/>
      <w:r>
        <w:rPr>
          <w:szCs w:val="24"/>
        </w:rPr>
        <w:t>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841117    Európai parlamenti képviselőválasztáshoz kapcsolódó tevékenységek,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841118    Országos és helyi népszavazáshoz kapcsolódó tevékenységek,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841110    Önkormányzati jogalkotás,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841126    Önkormányzatok és társulások általános végrehajtó igazgatási tevékenysége,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841133    Adó, illeték kiszabása, beszedése, adóellenőrzés,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 xml:space="preserve">841169    </w:t>
      </w:r>
      <w:proofErr w:type="spellStart"/>
      <w:r>
        <w:rPr>
          <w:szCs w:val="24"/>
        </w:rPr>
        <w:t>M.n.s</w:t>
      </w:r>
      <w:proofErr w:type="spellEnd"/>
      <w:r>
        <w:rPr>
          <w:szCs w:val="24"/>
        </w:rPr>
        <w:t xml:space="preserve"> egyéb kiegészítő szolgáltatások,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882113    Lakásfenntartási támogatás normatív alapon,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882201   Adósságkezelési szolgáltatás,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882117   Rendszeres gyermekvédelmi pénzbeli ellátások,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882118   Kiegészítő gyermekvédelmi támogatás,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882119   Óvodáztatási támogatás,</w:t>
      </w:r>
    </w:p>
    <w:p w:rsidR="004C70CA" w:rsidRDefault="004C70CA" w:rsidP="004C70CA">
      <w:pPr>
        <w:pStyle w:val="Szvegtrzs"/>
        <w:tabs>
          <w:tab w:val="left" w:pos="0"/>
        </w:tabs>
        <w:rPr>
          <w:szCs w:val="24"/>
        </w:rPr>
      </w:pPr>
      <w:r>
        <w:rPr>
          <w:szCs w:val="24"/>
        </w:rPr>
        <w:t>882111   Rendszeres szociális segély,</w:t>
      </w:r>
    </w:p>
    <w:p w:rsidR="004C70CA" w:rsidRPr="00CD27F9" w:rsidRDefault="004C70CA" w:rsidP="004C70CA">
      <w:pPr>
        <w:pStyle w:val="Szvegtrzs"/>
        <w:tabs>
          <w:tab w:val="left" w:pos="0"/>
        </w:tabs>
        <w:rPr>
          <w:szCs w:val="24"/>
          <w:u w:val="single"/>
        </w:rPr>
      </w:pPr>
      <w:r>
        <w:rPr>
          <w:szCs w:val="24"/>
        </w:rPr>
        <w:t>712109   Egyéb, hatósági eljárás érdekében végzett műszaki vizsgálat, elemzés.</w:t>
      </w:r>
    </w:p>
    <w:p w:rsidR="004C70CA" w:rsidRDefault="004C70CA">
      <w:pPr>
        <w:jc w:val="both"/>
        <w:rPr>
          <w:sz w:val="24"/>
          <w:szCs w:val="24"/>
        </w:rPr>
      </w:pPr>
    </w:p>
    <w:p w:rsidR="004C70CA" w:rsidRDefault="004C70CA">
      <w:pPr>
        <w:jc w:val="both"/>
        <w:rPr>
          <w:sz w:val="24"/>
          <w:szCs w:val="24"/>
        </w:rPr>
      </w:pPr>
    </w:p>
    <w:p w:rsidR="004C70CA" w:rsidRDefault="004C70CA">
      <w:pPr>
        <w:jc w:val="both"/>
        <w:rPr>
          <w:sz w:val="24"/>
          <w:szCs w:val="24"/>
        </w:rPr>
      </w:pPr>
    </w:p>
    <w:p w:rsidR="004C70CA" w:rsidRDefault="004C70CA">
      <w:pPr>
        <w:jc w:val="both"/>
        <w:rPr>
          <w:sz w:val="24"/>
          <w:szCs w:val="24"/>
        </w:rPr>
      </w:pPr>
    </w:p>
    <w:p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:rsidR="006427B4" w:rsidRDefault="006427B4">
      <w:pPr>
        <w:jc w:val="center"/>
        <w:rPr>
          <w:sz w:val="24"/>
          <w:szCs w:val="24"/>
        </w:rPr>
      </w:pPr>
    </w:p>
    <w:p w:rsidR="00E7530F" w:rsidRPr="00F00DC7" w:rsidRDefault="00E7530F">
      <w:pPr>
        <w:pStyle w:val="Cmsor5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 xml:space="preserve">        </w:t>
      </w:r>
      <w:r w:rsidRPr="00F00DC7">
        <w:rPr>
          <w:bCs/>
          <w:sz w:val="24"/>
          <w:szCs w:val="24"/>
        </w:rPr>
        <w:t>A Hivatal szervezet</w:t>
      </w:r>
      <w:r w:rsidR="00FB16B8" w:rsidRPr="00F00DC7">
        <w:rPr>
          <w:bCs/>
          <w:sz w:val="24"/>
          <w:szCs w:val="24"/>
        </w:rPr>
        <w:t>i tagozódása</w:t>
      </w:r>
    </w:p>
    <w:p w:rsidR="00133EA8" w:rsidRDefault="00133EA8">
      <w:pPr>
        <w:pStyle w:val="Szvegtrzsbehzssal"/>
        <w:ind w:left="0"/>
        <w:rPr>
          <w:sz w:val="24"/>
          <w:szCs w:val="24"/>
        </w:rPr>
      </w:pPr>
    </w:p>
    <w:p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60242E">
        <w:rPr>
          <w:sz w:val="24"/>
          <w:szCs w:val="24"/>
        </w:rPr>
        <w:t>:</w:t>
      </w:r>
    </w:p>
    <w:p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:rsidTr="00F365F6">
        <w:tc>
          <w:tcPr>
            <w:tcW w:w="675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2C14C2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:rsidTr="00F365F6">
        <w:tc>
          <w:tcPr>
            <w:tcW w:w="675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</w:p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</w:p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:rsidTr="00002535">
        <w:tc>
          <w:tcPr>
            <w:tcW w:w="675" w:type="dxa"/>
          </w:tcPr>
          <w:p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F00DC7">
              <w:rPr>
                <w:sz w:val="24"/>
                <w:szCs w:val="24"/>
              </w:rPr>
              <w:t xml:space="preserve">és Ügyviteli </w:t>
            </w:r>
            <w:r w:rsidR="00870412">
              <w:rPr>
                <w:sz w:val="24"/>
                <w:szCs w:val="24"/>
              </w:rPr>
              <w:t>Iroda</w:t>
            </w:r>
          </w:p>
          <w:p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</w:p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</w:p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BF1767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0320D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</w:p>
          <w:p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0851B7" w:rsidRPr="00473B26" w:rsidTr="00002535">
        <w:tc>
          <w:tcPr>
            <w:tcW w:w="675" w:type="dxa"/>
          </w:tcPr>
          <w:p w:rsidR="000851B7" w:rsidRPr="0063687F" w:rsidRDefault="0063687F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</w:p>
          <w:p w:rsidR="000851B7" w:rsidRPr="00473B26" w:rsidRDefault="000851B7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:rsidR="000851B7" w:rsidRPr="00BF1767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3B7FFE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8</w:t>
            </w:r>
          </w:p>
        </w:tc>
        <w:tc>
          <w:tcPr>
            <w:tcW w:w="3347" w:type="dxa"/>
          </w:tcPr>
          <w:p w:rsidR="0060242E" w:rsidRPr="00473B26" w:rsidRDefault="00E938E8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Humánszolgáltató</w:t>
            </w:r>
            <w:r>
              <w:rPr>
                <w:sz w:val="24"/>
                <w:szCs w:val="24"/>
              </w:rPr>
              <w:t xml:space="preserve"> </w:t>
            </w:r>
            <w:r w:rsidR="0060242E" w:rsidRPr="00473B26">
              <w:rPr>
                <w:sz w:val="24"/>
                <w:szCs w:val="24"/>
              </w:rPr>
              <w:t>Iroda</w:t>
            </w:r>
          </w:p>
          <w:p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3687F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:rsidR="0060242E" w:rsidRPr="00473B26" w:rsidRDefault="003B7FF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 xml:space="preserve">Hatósági és </w:t>
            </w:r>
            <w:r w:rsidR="0060242E" w:rsidRPr="00473B26">
              <w:rPr>
                <w:sz w:val="24"/>
                <w:szCs w:val="24"/>
              </w:rPr>
              <w:t>Ügyfélszolgálati Iroda</w:t>
            </w:r>
          </w:p>
          <w:p w:rsidR="0060242E" w:rsidRPr="00473B26" w:rsidRDefault="0060242E" w:rsidP="0063687F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Erzsébet krt. 6.</w:t>
            </w:r>
          </w:p>
        </w:tc>
      </w:tr>
      <w:tr w:rsidR="000851B7" w:rsidRPr="00473B26" w:rsidTr="00002535">
        <w:tc>
          <w:tcPr>
            <w:tcW w:w="675" w:type="dxa"/>
          </w:tcPr>
          <w:p w:rsidR="000851B7" w:rsidRPr="0063687F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1</w:t>
            </w:r>
            <w:r w:rsidR="0063687F">
              <w:rPr>
                <w:sz w:val="24"/>
                <w:szCs w:val="24"/>
              </w:rPr>
              <w:t>0</w:t>
            </w:r>
          </w:p>
        </w:tc>
        <w:tc>
          <w:tcPr>
            <w:tcW w:w="3347" w:type="dxa"/>
          </w:tcPr>
          <w:p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</w:p>
        </w:tc>
        <w:tc>
          <w:tcPr>
            <w:tcW w:w="1614" w:type="dxa"/>
          </w:tcPr>
          <w:p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:rsidR="00A6606B" w:rsidRPr="00473B26" w:rsidRDefault="00A6606B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</w:tr>
    </w:tbl>
    <w:p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irodáit vezetői </w:t>
      </w:r>
      <w:r w:rsidR="00E74C90">
        <w:rPr>
          <w:sz w:val="24"/>
          <w:szCs w:val="24"/>
        </w:rPr>
        <w:t>munkakörrel</w:t>
      </w:r>
      <w:r w:rsidRPr="00B254F6">
        <w:rPr>
          <w:sz w:val="24"/>
          <w:szCs w:val="24"/>
        </w:rPr>
        <w:t xml:space="preserve"> rendelkező irodavezetők vezetik. Az irodavezetőt a jegyző által megbízott irodavezető-helyettes helyettesíti.</w:t>
      </w:r>
    </w:p>
    <w:p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</w:t>
      </w:r>
      <w:r w:rsidR="000A6883">
        <w:rPr>
          <w:sz w:val="24"/>
          <w:szCs w:val="24"/>
        </w:rPr>
        <w:t>ogszabályok valamint a</w:t>
      </w:r>
      <w:r>
        <w:rPr>
          <w:sz w:val="24"/>
          <w:szCs w:val="24"/>
        </w:rPr>
        <w:t xml:space="preserve"> Közszolgálati Szabályzat határozzák meg.</w:t>
      </w:r>
    </w:p>
    <w:p w:rsidR="00D91AF5" w:rsidRDefault="00D91AF5" w:rsidP="00D91AF5">
      <w:pPr>
        <w:pStyle w:val="Listaszerbekezds"/>
        <w:rPr>
          <w:sz w:val="24"/>
          <w:szCs w:val="24"/>
        </w:rPr>
      </w:pPr>
    </w:p>
    <w:p w:rsidR="00D91AF5" w:rsidRDefault="00D91AF5" w:rsidP="00D91AF5">
      <w:pPr>
        <w:jc w:val="both"/>
        <w:rPr>
          <w:sz w:val="24"/>
          <w:szCs w:val="24"/>
        </w:rPr>
      </w:pPr>
    </w:p>
    <w:p w:rsidR="00FA1E60" w:rsidRPr="0063687F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</w:rPr>
      </w:pPr>
      <w:r w:rsidRPr="0063687F">
        <w:rPr>
          <w:b/>
          <w:sz w:val="24"/>
          <w:szCs w:val="24"/>
        </w:rPr>
        <w:t xml:space="preserve">A Hivatal elhelyezését, - feladatellátását - szolgáló vagyon: </w:t>
      </w:r>
    </w:p>
    <w:p w:rsidR="00AA4B62" w:rsidRPr="0063687F" w:rsidRDefault="00AA4B62" w:rsidP="00AA4B62">
      <w:pPr>
        <w:pStyle w:val="Szvegtrzs"/>
        <w:ind w:left="720"/>
        <w:rPr>
          <w:sz w:val="24"/>
          <w:szCs w:val="24"/>
        </w:rPr>
      </w:pPr>
    </w:p>
    <w:p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.1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34563 hrsz. alatt felvett, </w:t>
      </w:r>
    </w:p>
    <w:p w:rsidR="00FA1E60" w:rsidRDefault="00FA1E60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Erzsébet krt.6.,</w:t>
      </w:r>
    </w:p>
    <w:p w:rsidR="001C236E" w:rsidRPr="00FA1E60" w:rsidRDefault="001C236E" w:rsidP="00754F61">
      <w:pPr>
        <w:pStyle w:val="Szvegtrzs"/>
        <w:ind w:left="851"/>
        <w:rPr>
          <w:sz w:val="24"/>
          <w:szCs w:val="24"/>
        </w:rPr>
      </w:pPr>
    </w:p>
    <w:p w:rsidR="002C14C2" w:rsidRDefault="002C14C2" w:rsidP="00754F61">
      <w:pPr>
        <w:pStyle w:val="Szvegtrzs"/>
        <w:ind w:left="851" w:hanging="425"/>
        <w:rPr>
          <w:b/>
          <w:sz w:val="24"/>
          <w:szCs w:val="24"/>
        </w:rPr>
      </w:pPr>
    </w:p>
    <w:p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.2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32965 </w:t>
      </w:r>
      <w:proofErr w:type="spellStart"/>
      <w:r w:rsidR="00FA1E60" w:rsidRPr="00FA1E60">
        <w:rPr>
          <w:sz w:val="24"/>
          <w:szCs w:val="24"/>
        </w:rPr>
        <w:t>hrsz</w:t>
      </w:r>
      <w:proofErr w:type="spellEnd"/>
      <w:r w:rsidR="00FA1E60" w:rsidRPr="00FA1E60">
        <w:rPr>
          <w:sz w:val="24"/>
          <w:szCs w:val="24"/>
        </w:rPr>
        <w:t xml:space="preserve"> alatt felvett, </w:t>
      </w:r>
    </w:p>
    <w:p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</w:t>
      </w:r>
      <w:proofErr w:type="gramStart"/>
      <w:r w:rsidRPr="00FA1E60">
        <w:rPr>
          <w:sz w:val="24"/>
          <w:szCs w:val="24"/>
        </w:rPr>
        <w:t>.,</w:t>
      </w:r>
      <w:proofErr w:type="gramEnd"/>
    </w:p>
    <w:p w:rsidR="00117160" w:rsidRDefault="00117160" w:rsidP="00FA1E60">
      <w:pPr>
        <w:pStyle w:val="Szvegtrzs"/>
        <w:ind w:left="360"/>
        <w:rPr>
          <w:sz w:val="24"/>
          <w:szCs w:val="24"/>
        </w:rPr>
      </w:pPr>
    </w:p>
    <w:p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lastRenderedPageBreak/>
        <w:t>Immateriális vagyon, tárgyi eszközök: a költségvetési szerv vagyonleltárában felsorolt, és a szervezet működését szolgáló ingó vagyontárgyak.</w:t>
      </w:r>
    </w:p>
    <w:p w:rsidR="00FA1E60" w:rsidRPr="00FA1E60" w:rsidRDefault="00FA1E60" w:rsidP="00FA1E60">
      <w:pPr>
        <w:pStyle w:val="Szvegtrzs"/>
        <w:rPr>
          <w:sz w:val="24"/>
          <w:szCs w:val="24"/>
        </w:rPr>
      </w:pPr>
    </w:p>
    <w:p w:rsidR="00FA1E60" w:rsidRPr="00FA1E60" w:rsidRDefault="00FA1E60" w:rsidP="006E35F4">
      <w:pPr>
        <w:pStyle w:val="Szvegtrzs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FA1E60">
        <w:rPr>
          <w:sz w:val="24"/>
          <w:szCs w:val="24"/>
        </w:rPr>
        <w:t>A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9B39F2" w:rsidRDefault="009B39F2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:rsidR="006D5B19" w:rsidRDefault="006D5B19" w:rsidP="006D5B19">
      <w:pPr>
        <w:rPr>
          <w:b/>
          <w:noProof/>
          <w:sz w:val="24"/>
          <w:szCs w:val="24"/>
        </w:rPr>
        <w:sectPr w:rsidR="006D5B19" w:rsidSect="00511573">
          <w:footerReference w:type="default" r:id="rId13"/>
          <w:pgSz w:w="11906" w:h="16838"/>
          <w:pgMar w:top="1418" w:right="1418" w:bottom="1418" w:left="1418" w:header="709" w:footer="709" w:gutter="0"/>
          <w:cols w:space="708"/>
        </w:sectPr>
      </w:pPr>
    </w:p>
    <w:bookmarkStart w:id="7" w:name="_MON_1416123571"/>
    <w:bookmarkEnd w:id="7"/>
    <w:p w:rsidR="006D5B19" w:rsidRDefault="0094462A" w:rsidP="006D5B19">
      <w:pPr>
        <w:rPr>
          <w:b/>
          <w:noProof/>
          <w:sz w:val="24"/>
          <w:szCs w:val="24"/>
        </w:rPr>
        <w:sectPr w:rsidR="006D5B19" w:rsidSect="008F7EE0">
          <w:pgSz w:w="16838" w:h="11906" w:orient="landscape"/>
          <w:pgMar w:top="1418" w:right="284" w:bottom="284" w:left="284" w:header="709" w:footer="709" w:gutter="0"/>
          <w:cols w:space="708"/>
        </w:sectPr>
      </w:pPr>
      <w:r w:rsidRPr="0080209F">
        <w:rPr>
          <w:b/>
          <w:noProof/>
          <w:sz w:val="24"/>
          <w:szCs w:val="24"/>
        </w:rPr>
        <w:object w:dxaOrig="15871" w:dyaOrig="118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3.5pt;height:594pt" o:ole="">
            <v:imagedata r:id="rId14" o:title=""/>
          </v:shape>
          <o:OLEObject Type="Embed" ProgID="Word.Document.12" ShapeID="_x0000_i1025" DrawAspect="Content" ObjectID="_1416297585" r:id="rId15">
            <o:FieldCodes>\s</o:FieldCodes>
          </o:OLEObject>
        </w:object>
      </w:r>
      <w:r w:rsidR="006D5B19">
        <w:rPr>
          <w:b/>
          <w:noProof/>
          <w:sz w:val="24"/>
          <w:szCs w:val="24"/>
        </w:rPr>
        <w:br w:type="page"/>
      </w:r>
    </w:p>
    <w:p w:rsidR="009B39F2" w:rsidRDefault="002C14C2" w:rsidP="006D5B19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                                                                 </w:t>
      </w:r>
      <w:r w:rsidR="009B39F2" w:rsidRPr="009B39F2">
        <w:rPr>
          <w:b/>
          <w:noProof/>
          <w:sz w:val="24"/>
          <w:szCs w:val="24"/>
        </w:rPr>
        <w:t>IV. FEJEZET</w:t>
      </w:r>
    </w:p>
    <w:p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:rsidR="00E7530F" w:rsidRPr="00117160" w:rsidRDefault="00E7530F">
      <w:pPr>
        <w:pStyle w:val="Cmsor2"/>
        <w:jc w:val="center"/>
        <w:rPr>
          <w:szCs w:val="24"/>
        </w:rPr>
      </w:pPr>
      <w:r w:rsidRPr="00117160">
        <w:rPr>
          <w:szCs w:val="24"/>
        </w:rPr>
        <w:t xml:space="preserve">  A Hivatal </w:t>
      </w:r>
      <w:r w:rsidR="00833D3E" w:rsidRPr="00117160">
        <w:rPr>
          <w:szCs w:val="24"/>
        </w:rPr>
        <w:t xml:space="preserve">működési rendje, a </w:t>
      </w:r>
      <w:r w:rsidR="002159F9" w:rsidRPr="00117160">
        <w:rPr>
          <w:szCs w:val="24"/>
        </w:rPr>
        <w:t>munkakörökhöz tartozó feladat- és hatáskörök</w:t>
      </w:r>
    </w:p>
    <w:p w:rsidR="008B4750" w:rsidRPr="00117160" w:rsidRDefault="008B4750">
      <w:pPr>
        <w:jc w:val="center"/>
        <w:rPr>
          <w:sz w:val="24"/>
          <w:szCs w:val="24"/>
        </w:rPr>
      </w:pPr>
    </w:p>
    <w:p w:rsidR="00BA4046" w:rsidRPr="00B254F6" w:rsidRDefault="00BA4046">
      <w:pPr>
        <w:jc w:val="center"/>
        <w:rPr>
          <w:sz w:val="24"/>
          <w:szCs w:val="24"/>
        </w:rPr>
      </w:pPr>
    </w:p>
    <w:p w:rsidR="00E7530F" w:rsidRPr="00117160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</w:rPr>
      </w:pPr>
      <w:r w:rsidRPr="00117160">
        <w:rPr>
          <w:b/>
          <w:bCs/>
          <w:sz w:val="24"/>
          <w:szCs w:val="24"/>
        </w:rPr>
        <w:t>A Hivatal irányítása</w:t>
      </w:r>
    </w:p>
    <w:p w:rsidR="00E7530F" w:rsidRPr="00117160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117160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b/>
          <w:sz w:val="24"/>
          <w:szCs w:val="24"/>
        </w:rPr>
      </w:pPr>
      <w:r w:rsidRPr="00117160">
        <w:rPr>
          <w:b/>
          <w:sz w:val="24"/>
          <w:szCs w:val="24"/>
        </w:rPr>
        <w:t>A polgármester</w:t>
      </w:r>
    </w:p>
    <w:p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</w:t>
      </w:r>
      <w:r w:rsidR="0026715C" w:rsidRPr="00117160">
        <w:rPr>
          <w:sz w:val="24"/>
          <w:szCs w:val="24"/>
        </w:rPr>
        <w:t>hatáskörében</w:t>
      </w:r>
      <w:r w:rsidR="0026715C">
        <w:rPr>
          <w:sz w:val="24"/>
          <w:szCs w:val="24"/>
        </w:rPr>
        <w:t xml:space="preserve">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26715C" w:rsidRPr="00117160">
        <w:rPr>
          <w:sz w:val="24"/>
          <w:szCs w:val="24"/>
        </w:rPr>
        <w:t>államigazgatási</w:t>
      </w:r>
      <w:r w:rsidR="0026715C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:rsidR="00E7530F" w:rsidRPr="00117160" w:rsidRDefault="0026715C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 xml:space="preserve">gyakorolja a </w:t>
      </w:r>
      <w:r w:rsidR="00E7530F" w:rsidRPr="00117160">
        <w:rPr>
          <w:sz w:val="24"/>
          <w:szCs w:val="24"/>
        </w:rPr>
        <w:t xml:space="preserve">munkáltatói </w:t>
      </w:r>
      <w:r w:rsidRPr="00117160">
        <w:rPr>
          <w:sz w:val="24"/>
          <w:szCs w:val="24"/>
        </w:rPr>
        <w:t>jogokat a jegyző és az aljegyző tekintetésben</w:t>
      </w:r>
      <w:r w:rsidR="00117160">
        <w:rPr>
          <w:sz w:val="24"/>
          <w:szCs w:val="24"/>
        </w:rPr>
        <w:t>;</w:t>
      </w:r>
      <w:r w:rsidRPr="00117160">
        <w:rPr>
          <w:sz w:val="24"/>
          <w:szCs w:val="24"/>
        </w:rPr>
        <w:t xml:space="preserve"> 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</w:t>
      </w:r>
      <w:r w:rsidR="00F7195F">
        <w:rPr>
          <w:sz w:val="24"/>
          <w:szCs w:val="24"/>
        </w:rPr>
        <w:t xml:space="preserve">t az alpolgármesterek </w:t>
      </w:r>
      <w:r w:rsidRPr="00B254F6">
        <w:rPr>
          <w:sz w:val="24"/>
          <w:szCs w:val="24"/>
        </w:rPr>
        <w:t>és az intézmények vezetői tekintetében;</w:t>
      </w:r>
    </w:p>
    <w:p w:rsidR="00E7530F" w:rsidRPr="00117160" w:rsidRDefault="00EE2C7A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>a</w:t>
      </w:r>
      <w:r w:rsidR="00117160">
        <w:rPr>
          <w:sz w:val="24"/>
          <w:szCs w:val="24"/>
        </w:rPr>
        <w:t>z</w:t>
      </w:r>
      <w:r w:rsidRPr="00117160">
        <w:rPr>
          <w:sz w:val="24"/>
          <w:szCs w:val="24"/>
        </w:rPr>
        <w:t xml:space="preserve"> </w:t>
      </w:r>
      <w:proofErr w:type="spellStart"/>
      <w:r w:rsidRPr="00117160">
        <w:rPr>
          <w:sz w:val="24"/>
          <w:szCs w:val="24"/>
        </w:rPr>
        <w:t>Mötv</w:t>
      </w:r>
      <w:proofErr w:type="spellEnd"/>
      <w:r w:rsidRPr="00117160">
        <w:rPr>
          <w:sz w:val="24"/>
          <w:szCs w:val="24"/>
        </w:rPr>
        <w:t xml:space="preserve">. 81. § (4) bekezdése alapján </w:t>
      </w:r>
      <w:r w:rsidR="00E7530F" w:rsidRPr="00117160">
        <w:rPr>
          <w:sz w:val="24"/>
          <w:szCs w:val="24"/>
        </w:rPr>
        <w:t xml:space="preserve">egyetértési jogot gyakorol </w:t>
      </w:r>
      <w:r w:rsidRPr="00117160">
        <w:rPr>
          <w:sz w:val="24"/>
          <w:szCs w:val="24"/>
        </w:rPr>
        <w:t xml:space="preserve">– az általa meghatározott körben </w:t>
      </w:r>
      <w:r w:rsidR="00E7530F" w:rsidRPr="00117160">
        <w:rPr>
          <w:sz w:val="24"/>
          <w:szCs w:val="24"/>
        </w:rPr>
        <w:t xml:space="preserve">a </w:t>
      </w:r>
      <w:r w:rsidR="0026715C" w:rsidRPr="00117160">
        <w:rPr>
          <w:sz w:val="24"/>
          <w:szCs w:val="24"/>
        </w:rPr>
        <w:t>polgármesteri hivatal köztisztviselője, alkalmazottja kinevezéséhez</w:t>
      </w:r>
      <w:r w:rsidR="00F17BDA" w:rsidRPr="00117160">
        <w:rPr>
          <w:sz w:val="24"/>
          <w:szCs w:val="24"/>
        </w:rPr>
        <w:t>, bérezéséhez, vezetői megbízásához, felmentéséhez, vezetői megbízásának visszavonásához és jutalmazásához;</w:t>
      </w:r>
      <w:r w:rsidR="0026715C" w:rsidRPr="00117160">
        <w:rPr>
          <w:sz w:val="24"/>
          <w:szCs w:val="24"/>
        </w:rPr>
        <w:t xml:space="preserve"> 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létszámának,</w:t>
      </w:r>
      <w:r w:rsidRPr="00B254F6">
        <w:rPr>
          <w:sz w:val="24"/>
          <w:szCs w:val="24"/>
        </w:rPr>
        <w:t xml:space="preserve"> munkarendjének, valamint ügyfélfogadási rendjének meghatározására;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kormányrendeletben előírt esetekben honvédelmi, polgárvédelmi,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:rsidR="00E7530F" w:rsidRPr="00EF47D8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dönt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</w:t>
      </w:r>
      <w:r w:rsidRPr="00B254F6">
        <w:rPr>
          <w:sz w:val="24"/>
          <w:szCs w:val="24"/>
        </w:rPr>
        <w:t xml:space="preserve"> jogszabály által hatáskörébe utalt </w:t>
      </w:r>
      <w:r w:rsidR="00F17BDA" w:rsidRPr="00EF47D8">
        <w:rPr>
          <w:sz w:val="24"/>
          <w:szCs w:val="24"/>
        </w:rPr>
        <w:t xml:space="preserve">államigazgatási </w:t>
      </w:r>
      <w:r w:rsidRPr="00B254F6">
        <w:rPr>
          <w:sz w:val="24"/>
          <w:szCs w:val="24"/>
        </w:rPr>
        <w:t xml:space="preserve">ügyekben, hatósági </w:t>
      </w:r>
      <w:r w:rsidR="00F17BDA" w:rsidRPr="00EF47D8">
        <w:rPr>
          <w:sz w:val="24"/>
          <w:szCs w:val="24"/>
        </w:rPr>
        <w:t>hatáskörökben,</w:t>
      </w:r>
      <w:r w:rsidRP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egyes hatáskörei</w:t>
      </w:r>
      <w:r w:rsidR="00F17BDA" w:rsidRPr="00EF47D8">
        <w:rPr>
          <w:sz w:val="24"/>
          <w:szCs w:val="24"/>
        </w:rPr>
        <w:t>nek</w:t>
      </w:r>
      <w:r w:rsidRPr="00B254F6">
        <w:rPr>
          <w:sz w:val="24"/>
          <w:szCs w:val="24"/>
        </w:rPr>
        <w:t xml:space="preserve"> gyakorlásá</w:t>
      </w:r>
      <w:r w:rsidR="00F17BDA" w:rsidRPr="00EF47D8">
        <w:rPr>
          <w:sz w:val="24"/>
          <w:szCs w:val="24"/>
        </w:rPr>
        <w:t>t</w:t>
      </w:r>
      <w:r w:rsid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átruházhatja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az alpolgármesterre, a jegyzőre, a polgármesteri hivatal ügyintézőjére</w:t>
      </w:r>
      <w:r w:rsidR="00EF47D8">
        <w:rPr>
          <w:sz w:val="24"/>
          <w:szCs w:val="24"/>
        </w:rPr>
        <w:t>;</w:t>
      </w:r>
    </w:p>
    <w:p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EF47D8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lastRenderedPageBreak/>
        <w:t>Az alpolgármester</w:t>
      </w:r>
      <w:r w:rsidR="00FC3DA2" w:rsidRPr="00EF47D8">
        <w:rPr>
          <w:b/>
          <w:sz w:val="24"/>
          <w:szCs w:val="24"/>
        </w:rPr>
        <w:t>ek</w:t>
      </w:r>
    </w:p>
    <w:p w:rsidR="008A7089" w:rsidRPr="00EF47D8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alpolgármesterek </w:t>
      </w:r>
      <w:r w:rsidR="003441D5" w:rsidRPr="00EF47D8">
        <w:rPr>
          <w:sz w:val="24"/>
          <w:szCs w:val="24"/>
        </w:rPr>
        <w:t>közreműködnek</w:t>
      </w:r>
      <w:r w:rsidR="003441D5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polgármester feladat- és hatáskörének ellátás</w:t>
      </w:r>
      <w:r w:rsidR="003441D5" w:rsidRPr="00EF47D8">
        <w:rPr>
          <w:sz w:val="24"/>
          <w:szCs w:val="24"/>
        </w:rPr>
        <w:t>ában</w:t>
      </w:r>
      <w:r w:rsidR="00EF47D8">
        <w:rPr>
          <w:sz w:val="24"/>
          <w:szCs w:val="24"/>
        </w:rPr>
        <w:t>,</w:t>
      </w:r>
      <w:r w:rsidRPr="00B254F6">
        <w:rPr>
          <w:sz w:val="24"/>
          <w:szCs w:val="24"/>
        </w:rPr>
        <w:t xml:space="preserve"> feladataikat a polgármester irányítása mellett látják el. E körben az alpolgármesterek:</w:t>
      </w:r>
    </w:p>
    <w:p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>a</w:t>
      </w:r>
      <w:proofErr w:type="gramEnd"/>
      <w:r w:rsidRPr="00B254F6">
        <w:rPr>
          <w:sz w:val="24"/>
          <w:szCs w:val="24"/>
        </w:rPr>
        <w:t xml:space="preserve">) </w:t>
      </w:r>
      <w:r w:rsidRPr="00B254F6">
        <w:rPr>
          <w:sz w:val="24"/>
          <w:szCs w:val="24"/>
        </w:rPr>
        <w:tab/>
        <w:t>a polgármester által meghatározott feladataikat a szakmailag érintett irodák közreműködésével látják el;</w:t>
      </w:r>
    </w:p>
    <w:p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b)</w:t>
      </w:r>
      <w:r w:rsidRPr="00B254F6">
        <w:rPr>
          <w:sz w:val="24"/>
          <w:szCs w:val="24"/>
        </w:rPr>
        <w:tab/>
        <w:t>részt vesznek a vezetői értekezleteken;</w:t>
      </w:r>
    </w:p>
    <w:p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A Hivatal vezetése</w:t>
      </w:r>
    </w:p>
    <w:p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EF47D8" w:rsidRDefault="00833D3E" w:rsidP="00833D3E">
      <w:p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2.1</w:t>
      </w:r>
      <w:r w:rsidR="00AA4B62" w:rsidRPr="00EF47D8">
        <w:rPr>
          <w:b/>
          <w:bCs/>
          <w:sz w:val="24"/>
          <w:szCs w:val="24"/>
        </w:rPr>
        <w:t>.</w:t>
      </w:r>
      <w:r w:rsidRPr="00EF47D8">
        <w:rPr>
          <w:b/>
          <w:bCs/>
          <w:sz w:val="24"/>
          <w:szCs w:val="24"/>
        </w:rPr>
        <w:t xml:space="preserve">  </w:t>
      </w:r>
      <w:r w:rsidR="00E7530F" w:rsidRPr="00EF47D8">
        <w:rPr>
          <w:b/>
          <w:bCs/>
          <w:sz w:val="24"/>
          <w:szCs w:val="24"/>
        </w:rPr>
        <w:t>A jegyző</w:t>
      </w: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:rsid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 xml:space="preserve">gyakorolja a munkáltatói jogokat a Hivatal közszolgálati és munkajogviszonyban álló dolgozói (továbbiakban: munkavállaló) felett, </w:t>
      </w:r>
      <w:r w:rsidR="003441D5" w:rsidRPr="00EF47D8">
        <w:rPr>
          <w:sz w:val="24"/>
          <w:szCs w:val="24"/>
        </w:rPr>
        <w:t>továbbá gyakorolja az egyéb munkáltatói jogokat az aljegyző tekintetében</w:t>
      </w:r>
      <w:r w:rsidR="008473DA" w:rsidRPr="00EF47D8">
        <w:rPr>
          <w:sz w:val="24"/>
          <w:szCs w:val="24"/>
        </w:rPr>
        <w:t>,</w:t>
      </w:r>
      <w:r w:rsidR="008473DA" w:rsidRPr="008473DA">
        <w:rPr>
          <w:color w:val="FF0000"/>
          <w:sz w:val="24"/>
          <w:szCs w:val="24"/>
        </w:rPr>
        <w:t xml:space="preserve"> </w:t>
      </w:r>
      <w:r w:rsidRPr="008473DA">
        <w:rPr>
          <w:sz w:val="24"/>
          <w:szCs w:val="24"/>
        </w:rPr>
        <w:t xml:space="preserve">figyelemmel a polgármester által </w:t>
      </w:r>
      <w:r w:rsidR="003441D5" w:rsidRPr="008473DA">
        <w:rPr>
          <w:sz w:val="24"/>
          <w:szCs w:val="24"/>
        </w:rPr>
        <w:t>megha</w:t>
      </w:r>
      <w:r w:rsidR="008473DA">
        <w:rPr>
          <w:sz w:val="24"/>
          <w:szCs w:val="24"/>
        </w:rPr>
        <w:t>tározott egyetértési jogra;</w:t>
      </w:r>
    </w:p>
    <w:p w:rsidR="00E7530F" w:rsidRP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>az egyéb munkáltatói jogokat – az irodák munkavállalói tekintetében – átruházhatja az irodavezetőre;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:rsidR="00E7530F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ügyeket;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:rsidR="008473DA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 a </w:t>
      </w:r>
      <w:r w:rsidR="008473DA" w:rsidRPr="00EF47D8">
        <w:rPr>
          <w:sz w:val="24"/>
          <w:szCs w:val="24"/>
        </w:rPr>
        <w:t xml:space="preserve">jogszabály által </w:t>
      </w:r>
      <w:r w:rsidRPr="00EF47D8">
        <w:rPr>
          <w:sz w:val="24"/>
          <w:szCs w:val="24"/>
        </w:rPr>
        <w:t xml:space="preserve">hatáskörébe utalt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ügyekben;</w:t>
      </w:r>
    </w:p>
    <w:p w:rsidR="00E7530F" w:rsidRPr="00EF47D8" w:rsidRDefault="008473DA" w:rsidP="000632D4">
      <w:pPr>
        <w:numPr>
          <w:ilvl w:val="0"/>
          <w:numId w:val="27"/>
        </w:numPr>
        <w:tabs>
          <w:tab w:val="left" w:pos="851"/>
        </w:tabs>
        <w:spacing w:before="140" w:after="140"/>
        <w:ind w:hanging="153"/>
        <w:jc w:val="both"/>
        <w:rPr>
          <w:sz w:val="24"/>
          <w:szCs w:val="24"/>
        </w:rPr>
      </w:pPr>
      <w:r w:rsidRPr="00EF47D8">
        <w:rPr>
          <w:sz w:val="24"/>
          <w:szCs w:val="24"/>
        </w:rPr>
        <w:t>dönt a hatáskörébe utalt önkormányzati és önkormányzati hatósági ügyekben;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a hatáskörébe tartozó ügyekben szabályozza a kiadmányozás rendjét; </w:t>
      </w:r>
    </w:p>
    <w:p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8" w:name="pr76"/>
      <w:bookmarkEnd w:id="8"/>
      <w:r w:rsidRPr="009B1821">
        <w:rPr>
          <w:sz w:val="24"/>
          <w:szCs w:val="24"/>
        </w:rPr>
        <w:t>Az ellenőrzésért felelős hatásköre nem átruházható.</w:t>
      </w:r>
    </w:p>
    <w:p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t xml:space="preserve">elkészíti </w:t>
      </w:r>
      <w:bookmarkStart w:id="9" w:name="pr328"/>
      <w:bookmarkEnd w:id="9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:rsidR="00A6606B" w:rsidRDefault="00A6606B" w:rsidP="00A6606B">
      <w:pPr>
        <w:pStyle w:val="Listaszerbekezds"/>
      </w:pPr>
    </w:p>
    <w:p w:rsidR="00B97A5F" w:rsidRPr="000632D4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</w:t>
      </w:r>
      <w:r w:rsidR="000632D4" w:rsidRPr="002C14C2">
        <w:t>;</w:t>
      </w:r>
    </w:p>
    <w:p w:rsidR="000632D4" w:rsidRDefault="000632D4" w:rsidP="000632D4">
      <w:pPr>
        <w:pStyle w:val="Listaszerbekezds"/>
      </w:pPr>
    </w:p>
    <w:p w:rsidR="000632D4" w:rsidRPr="00EF47D8" w:rsidRDefault="000632D4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 xml:space="preserve"> </w:t>
      </w:r>
      <w:r w:rsidRPr="00EF47D8">
        <w:t>évente beszámol a képviselő-testületnek a hivatal tevékenységéről.</w:t>
      </w:r>
    </w:p>
    <w:p w:rsidR="00B97A5F" w:rsidRPr="00EF47D8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10" w:name="pr329"/>
      <w:bookmarkEnd w:id="10"/>
    </w:p>
    <w:p w:rsidR="00E7530F" w:rsidRPr="00EF47D8" w:rsidRDefault="00E7530F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833D3E" w:rsidRPr="00EF47D8">
        <w:rPr>
          <w:b/>
          <w:bCs/>
          <w:sz w:val="24"/>
          <w:szCs w:val="24"/>
        </w:rPr>
        <w:t xml:space="preserve">2 </w:t>
      </w:r>
      <w:r w:rsidRPr="00EF47D8">
        <w:rPr>
          <w:b/>
          <w:bCs/>
          <w:sz w:val="24"/>
          <w:szCs w:val="24"/>
        </w:rPr>
        <w:t xml:space="preserve"> Az aljegyző</w:t>
      </w:r>
    </w:p>
    <w:p w:rsidR="008A7089" w:rsidRPr="00B254F6" w:rsidRDefault="008A7089">
      <w:pPr>
        <w:rPr>
          <w:b/>
          <w:bCs/>
          <w:sz w:val="24"/>
          <w:szCs w:val="24"/>
        </w:rPr>
      </w:pPr>
    </w:p>
    <w:p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:rsidR="00324D6C" w:rsidRDefault="00324D6C" w:rsidP="00810AC9">
      <w:pPr>
        <w:jc w:val="both"/>
        <w:rPr>
          <w:bCs/>
          <w:sz w:val="24"/>
          <w:szCs w:val="24"/>
        </w:rPr>
      </w:pPr>
    </w:p>
    <w:p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aljegyzői funkciója mellett ellátja a Jegyzői Iroda vezetését;</w:t>
      </w:r>
    </w:p>
    <w:p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:rsidR="00E7530F" w:rsidRPr="00EF47D8" w:rsidRDefault="00833D3E">
      <w:pPr>
        <w:tabs>
          <w:tab w:val="left" w:pos="2268"/>
        </w:tabs>
        <w:spacing w:before="120" w:after="120"/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E7530F" w:rsidRPr="00EF47D8">
        <w:rPr>
          <w:b/>
          <w:bCs/>
          <w:sz w:val="24"/>
          <w:szCs w:val="24"/>
        </w:rPr>
        <w:t xml:space="preserve">3. </w:t>
      </w:r>
      <w:r w:rsidRPr="00EF47D8">
        <w:rPr>
          <w:b/>
          <w:bCs/>
          <w:sz w:val="24"/>
          <w:szCs w:val="24"/>
        </w:rPr>
        <w:t xml:space="preserve"> </w:t>
      </w:r>
      <w:r w:rsidR="00E7530F" w:rsidRPr="00EF47D8">
        <w:rPr>
          <w:b/>
          <w:bCs/>
          <w:sz w:val="24"/>
          <w:szCs w:val="24"/>
        </w:rPr>
        <w:t>Az irodavezetők</w:t>
      </w: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tab/>
      </w:r>
    </w:p>
    <w:p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gyakorolja a polgármester, illetve a jegyző által meghatározottak szerint a kiadmányozási jogkört;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t>feladatkörét érintő napirendi pont tárgyalásakor a képviselő-testület valamint a bizottságok ülésén köteles részt venni.</w:t>
      </w:r>
    </w:p>
    <w:p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 xml:space="preserve">A </w:t>
      </w:r>
      <w:r w:rsidR="00C02CE6" w:rsidRPr="00EF47D8">
        <w:rPr>
          <w:b/>
          <w:bCs/>
          <w:sz w:val="24"/>
          <w:szCs w:val="24"/>
        </w:rPr>
        <w:t xml:space="preserve">Szervezeti egységek </w:t>
      </w:r>
      <w:r w:rsidRPr="00EF47D8">
        <w:rPr>
          <w:b/>
          <w:bCs/>
          <w:sz w:val="24"/>
          <w:szCs w:val="24"/>
        </w:rPr>
        <w:t>általános feladatai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E7530F" w:rsidRPr="00EF47D8" w:rsidRDefault="00833D3E" w:rsidP="006549D4">
      <w:pPr>
        <w:tabs>
          <w:tab w:val="left" w:pos="709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t>3.</w:t>
      </w:r>
      <w:r w:rsidR="006549D4" w:rsidRPr="00EF47D8">
        <w:rPr>
          <w:b/>
          <w:sz w:val="24"/>
          <w:szCs w:val="24"/>
        </w:rPr>
        <w:t xml:space="preserve">1. </w:t>
      </w:r>
      <w:r w:rsidR="00E7530F" w:rsidRPr="00EF47D8">
        <w:rPr>
          <w:b/>
          <w:sz w:val="24"/>
          <w:szCs w:val="24"/>
        </w:rPr>
        <w:t>A Hivatal valamennyi irodájának feladata saját feladatkörében</w:t>
      </w:r>
      <w:r w:rsidR="00EF47D8">
        <w:rPr>
          <w:b/>
          <w:sz w:val="24"/>
          <w:szCs w:val="24"/>
        </w:rPr>
        <w:t>:</w:t>
      </w:r>
    </w:p>
    <w:p w:rsidR="00E7530F" w:rsidRPr="00EF47D8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:rsidR="00E7530F" w:rsidRPr="00DB7780" w:rsidRDefault="00833D3E" w:rsidP="006549D4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1.1. </w:t>
      </w:r>
      <w:r w:rsidR="00E7530F" w:rsidRPr="00DB7780">
        <w:rPr>
          <w:b/>
          <w:i/>
          <w:sz w:val="24"/>
          <w:szCs w:val="24"/>
        </w:rPr>
        <w:t>A Képviselő-testület és a bizottságok munkájával kapcsolatban:</w:t>
      </w:r>
    </w:p>
    <w:p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az </w:t>
      </w:r>
      <w:proofErr w:type="spellStart"/>
      <w:r w:rsidRPr="00AC4083">
        <w:rPr>
          <w:sz w:val="24"/>
          <w:szCs w:val="24"/>
        </w:rPr>
        <w:t>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>ben</w:t>
      </w:r>
      <w:proofErr w:type="spellEnd"/>
      <w:r w:rsidRPr="00AC4083">
        <w:rPr>
          <w:sz w:val="24"/>
          <w:szCs w:val="24"/>
        </w:rPr>
        <w:t xml:space="preserve">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r w:rsidR="00E7530F" w:rsidRPr="00B254F6">
        <w:rPr>
          <w:sz w:val="24"/>
          <w:szCs w:val="24"/>
        </w:rPr>
        <w:t>a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   </w:t>
      </w:r>
    </w:p>
    <w:p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:rsidR="00E7530F" w:rsidRPr="00DB7780" w:rsidRDefault="00833D3E" w:rsidP="006549D4">
      <w:pPr>
        <w:tabs>
          <w:tab w:val="left" w:pos="709"/>
        </w:tabs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1.2. </w:t>
      </w:r>
      <w:r w:rsidR="00E7530F" w:rsidRPr="00DB7780">
        <w:rPr>
          <w:b/>
          <w:i/>
          <w:sz w:val="24"/>
          <w:szCs w:val="24"/>
        </w:rPr>
        <w:t>Az önkormányzati képviselők munkájával kapcsolatban:</w:t>
      </w:r>
    </w:p>
    <w:p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:rsidR="00E7530F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ezek alapján tett intézkedések előkészítésében, nyilvántartásában.</w:t>
      </w:r>
    </w:p>
    <w:p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:rsidR="00E7530F" w:rsidRPr="00DB7780" w:rsidRDefault="00833D3E" w:rsidP="00563CED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1.3. </w:t>
      </w:r>
      <w:r w:rsidR="00E7530F" w:rsidRPr="00DB7780">
        <w:rPr>
          <w:b/>
          <w:i/>
          <w:sz w:val="24"/>
          <w:szCs w:val="24"/>
        </w:rPr>
        <w:t>A polgármester (alpolgármesterek) munkájával kapcsolatban:</w:t>
      </w:r>
    </w:p>
    <w:p w:rsidR="00C65951" w:rsidRDefault="0091431B" w:rsidP="00EF47D8">
      <w:pPr>
        <w:numPr>
          <w:ilvl w:val="2"/>
          <w:numId w:val="8"/>
        </w:numPr>
        <w:tabs>
          <w:tab w:val="clear" w:pos="360"/>
          <w:tab w:val="left" w:pos="567"/>
        </w:tabs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0632D4" w:rsidRPr="00EF47D8">
        <w:rPr>
          <w:sz w:val="24"/>
          <w:szCs w:val="24"/>
        </w:rPr>
        <w:t xml:space="preserve">államigazgatási </w:t>
      </w:r>
      <w:r w:rsidR="000632D4">
        <w:rPr>
          <w:sz w:val="24"/>
          <w:szCs w:val="24"/>
        </w:rPr>
        <w:t>f</w:t>
      </w:r>
      <w:r w:rsidR="00E7530F" w:rsidRPr="00B254F6">
        <w:rPr>
          <w:sz w:val="24"/>
          <w:szCs w:val="24"/>
        </w:rPr>
        <w:t xml:space="preserve">eladatainak, </w:t>
      </w:r>
    </w:p>
    <w:p w:rsidR="00560209" w:rsidRDefault="00C65951" w:rsidP="00EF47D8">
      <w:pPr>
        <w:spacing w:before="80" w:after="80"/>
        <w:ind w:left="851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</w:t>
      </w:r>
      <w:proofErr w:type="gramStart"/>
      <w:r w:rsidR="006C44B7" w:rsidRPr="00560209">
        <w:rPr>
          <w:sz w:val="24"/>
          <w:szCs w:val="24"/>
        </w:rPr>
        <w:t>a</w:t>
      </w:r>
      <w:proofErr w:type="gramEnd"/>
      <w:r w:rsidR="006C44B7" w:rsidRPr="00560209">
        <w:rPr>
          <w:sz w:val="24"/>
          <w:szCs w:val="24"/>
        </w:rPr>
        <w:t xml:space="preserve"> </w:t>
      </w:r>
    </w:p>
    <w:p w:rsidR="00563CED" w:rsidRPr="00560209" w:rsidRDefault="00560209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:rsidR="00C65951" w:rsidRDefault="0091431B" w:rsidP="00EF47D8">
      <w:pPr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lastRenderedPageBreak/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honvédelmi, polgárvédelmi, katasztrófa-elhárítási ügyekben a polgármester </w:t>
      </w:r>
    </w:p>
    <w:p w:rsidR="00563CED" w:rsidRPr="00B254F6" w:rsidRDefault="00C65951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:rsidR="00AC4083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:rsidR="00563CED" w:rsidRPr="00AC4083" w:rsidRDefault="00AC4083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:rsidR="00E5298E" w:rsidRPr="00B254F6" w:rsidRDefault="00E5298E" w:rsidP="00EF47D8">
      <w:pPr>
        <w:tabs>
          <w:tab w:val="num" w:pos="0"/>
          <w:tab w:val="left" w:pos="709"/>
        </w:tabs>
        <w:ind w:left="567"/>
        <w:jc w:val="both"/>
        <w:rPr>
          <w:sz w:val="24"/>
          <w:szCs w:val="24"/>
        </w:rPr>
      </w:pPr>
    </w:p>
    <w:p w:rsidR="00E7530F" w:rsidRPr="00DB7780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1.4.  </w:t>
      </w:r>
      <w:r w:rsidR="00E7530F" w:rsidRPr="00DB7780">
        <w:rPr>
          <w:b/>
          <w:i/>
          <w:sz w:val="24"/>
          <w:szCs w:val="24"/>
        </w:rPr>
        <w:t>A jegyző munkájával kapcsolatos feladatok:</w:t>
      </w:r>
    </w:p>
    <w:p w:rsidR="00563CED" w:rsidRPr="00DB778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0632D4" w:rsidRPr="00DB7780">
        <w:rPr>
          <w:sz w:val="24"/>
          <w:szCs w:val="24"/>
        </w:rPr>
        <w:t>államigazgatási</w:t>
      </w:r>
      <w:r w:rsidR="000632D4">
        <w:rPr>
          <w:sz w:val="24"/>
          <w:szCs w:val="24"/>
        </w:rPr>
        <w:t xml:space="preserve"> </w:t>
      </w:r>
      <w:r w:rsidR="00E7530F" w:rsidRPr="00DA7ACB">
        <w:rPr>
          <w:sz w:val="24"/>
          <w:szCs w:val="24"/>
        </w:rPr>
        <w:t>feladatainak, hatásköreinek és hatósági jogköreinek ellátásában</w:t>
      </w:r>
      <w:r w:rsidR="00EE2C7A">
        <w:rPr>
          <w:sz w:val="24"/>
          <w:szCs w:val="24"/>
        </w:rPr>
        <w:t xml:space="preserve">, </w:t>
      </w:r>
      <w:r w:rsidR="00EE2C7A" w:rsidRPr="00DB7780">
        <w:rPr>
          <w:sz w:val="24"/>
          <w:szCs w:val="24"/>
        </w:rPr>
        <w:t xml:space="preserve">valamint a hatáskörébe utalt önkormányzati és önkormányzati hatósági ügyekben </w:t>
      </w:r>
      <w:r w:rsidR="00E7530F" w:rsidRPr="00DB7780">
        <w:rPr>
          <w:sz w:val="24"/>
          <w:szCs w:val="24"/>
        </w:rPr>
        <w:t>való közreműködés</w:t>
      </w:r>
      <w:r w:rsidR="006C44B7" w:rsidRPr="00DB7780">
        <w:rPr>
          <w:sz w:val="24"/>
          <w:szCs w:val="24"/>
        </w:rPr>
        <w:t>, a döntéshozatal előkészítése</w:t>
      </w:r>
      <w:r w:rsidR="00E7530F" w:rsidRPr="00DB7780">
        <w:rPr>
          <w:sz w:val="24"/>
          <w:szCs w:val="24"/>
        </w:rPr>
        <w:t>;</w:t>
      </w:r>
      <w:r w:rsidR="00563CED" w:rsidRPr="00DB7780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</w:p>
    <w:p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:rsidR="00E5298E" w:rsidRDefault="0091431B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  <w:r w:rsidRPr="002D5F54">
        <w:rPr>
          <w:sz w:val="24"/>
          <w:szCs w:val="24"/>
        </w:rPr>
        <w:t xml:space="preserve">- </w:t>
      </w:r>
      <w:r w:rsidR="006C44B7" w:rsidRPr="002D5F54">
        <w:rPr>
          <w:sz w:val="24"/>
          <w:szCs w:val="24"/>
        </w:rPr>
        <w:t xml:space="preserve">a jegyző döntése szerint eljár </w:t>
      </w:r>
      <w:r w:rsidR="002D5F54" w:rsidRPr="002D5F54">
        <w:rPr>
          <w:sz w:val="24"/>
          <w:szCs w:val="24"/>
        </w:rPr>
        <w:t xml:space="preserve">a jegyző ügyfélfogadása, </w:t>
      </w:r>
      <w:r w:rsidR="00E7530F" w:rsidRPr="002D5F54">
        <w:rPr>
          <w:sz w:val="24"/>
          <w:szCs w:val="24"/>
        </w:rPr>
        <w:t>az állampolgári közérdekű bejelentések, javaslatok és panaszok megválaszolás</w:t>
      </w:r>
      <w:r w:rsidR="002D5F54" w:rsidRPr="002D5F54">
        <w:rPr>
          <w:sz w:val="24"/>
          <w:szCs w:val="24"/>
        </w:rPr>
        <w:t xml:space="preserve">a </w:t>
      </w:r>
      <w:r w:rsidR="006C44B7" w:rsidRPr="002D5F54">
        <w:rPr>
          <w:sz w:val="24"/>
          <w:szCs w:val="24"/>
        </w:rPr>
        <w:t>tekintetében</w:t>
      </w:r>
      <w:r w:rsidR="002D5F54" w:rsidRPr="002D5F54">
        <w:rPr>
          <w:sz w:val="24"/>
          <w:szCs w:val="24"/>
        </w:rPr>
        <w:t xml:space="preserve">. </w:t>
      </w:r>
    </w:p>
    <w:p w:rsidR="002D5F54" w:rsidRPr="002D5F54" w:rsidRDefault="002D5F54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</w:p>
    <w:p w:rsidR="00E7530F" w:rsidRPr="00DB7780" w:rsidRDefault="00833D3E" w:rsidP="00563CED">
      <w:p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3.</w:t>
      </w:r>
      <w:r w:rsidR="00563CED" w:rsidRPr="00DB7780">
        <w:rPr>
          <w:b/>
          <w:sz w:val="24"/>
          <w:szCs w:val="24"/>
        </w:rPr>
        <w:t xml:space="preserve">2.  </w:t>
      </w:r>
      <w:r w:rsidR="00E7530F" w:rsidRPr="00DB7780">
        <w:rPr>
          <w:b/>
          <w:sz w:val="24"/>
          <w:szCs w:val="24"/>
        </w:rPr>
        <w:t xml:space="preserve">A </w:t>
      </w:r>
      <w:r w:rsidR="00C02CE6" w:rsidRPr="00DB7780">
        <w:rPr>
          <w:b/>
          <w:sz w:val="24"/>
          <w:szCs w:val="24"/>
        </w:rPr>
        <w:t xml:space="preserve">Szervezeti egységek </w:t>
      </w:r>
      <w:r w:rsidR="00E7530F" w:rsidRPr="00DB7780">
        <w:rPr>
          <w:b/>
          <w:sz w:val="24"/>
          <w:szCs w:val="24"/>
        </w:rPr>
        <w:t>munkavállaló</w:t>
      </w:r>
      <w:r w:rsidR="00C02CE6" w:rsidRPr="00DB7780">
        <w:rPr>
          <w:b/>
          <w:sz w:val="24"/>
          <w:szCs w:val="24"/>
        </w:rPr>
        <w:t>jának általános feladatai</w:t>
      </w:r>
    </w:p>
    <w:p w:rsidR="00E7530F" w:rsidRPr="00DB7780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3.2.1.</w:t>
      </w:r>
      <w:r>
        <w:rPr>
          <w:bCs/>
          <w:sz w:val="24"/>
          <w:szCs w:val="24"/>
        </w:rPr>
        <w:t xml:space="preserve">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</w:t>
      </w:r>
      <w:r w:rsidR="002D5F54">
        <w:rPr>
          <w:bCs/>
          <w:sz w:val="24"/>
          <w:szCs w:val="24"/>
        </w:rPr>
        <w:t>z</w:t>
      </w:r>
      <w:r w:rsidR="0091431B" w:rsidRPr="00C02CE6">
        <w:rPr>
          <w:bCs/>
          <w:sz w:val="24"/>
          <w:szCs w:val="24"/>
        </w:rPr>
        <w:t xml:space="preserve"> </w:t>
      </w:r>
      <w:r w:rsidR="002D5F54" w:rsidRPr="00DB7780">
        <w:rPr>
          <w:bCs/>
          <w:sz w:val="24"/>
          <w:szCs w:val="24"/>
        </w:rPr>
        <w:t xml:space="preserve">államigazgatási </w:t>
      </w:r>
      <w:r w:rsidR="0091431B" w:rsidRPr="00C02CE6">
        <w:rPr>
          <w:bCs/>
          <w:sz w:val="24"/>
          <w:szCs w:val="24"/>
        </w:rPr>
        <w:t>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 w:rsidRPr="00DB7780">
        <w:rPr>
          <w:b/>
          <w:bCs/>
          <w:sz w:val="24"/>
          <w:szCs w:val="24"/>
        </w:rPr>
        <w:t>3.2.2.</w:t>
      </w:r>
      <w:r>
        <w:rPr>
          <w:bCs/>
          <w:sz w:val="24"/>
          <w:szCs w:val="24"/>
        </w:rPr>
        <w:t xml:space="preserve">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</w:t>
      </w:r>
      <w:r w:rsidR="00DB12B8" w:rsidRPr="00DB7780">
        <w:rPr>
          <w:b/>
          <w:bCs/>
          <w:sz w:val="24"/>
          <w:szCs w:val="24"/>
        </w:rPr>
        <w:t>2.</w:t>
      </w:r>
      <w:r w:rsidR="00DB7780" w:rsidRPr="00DB7780">
        <w:rPr>
          <w:b/>
          <w:bCs/>
          <w:sz w:val="24"/>
          <w:szCs w:val="24"/>
        </w:rPr>
        <w:t>3</w:t>
      </w:r>
      <w:r w:rsidR="00DB12B8" w:rsidRPr="00DB7780">
        <w:rPr>
          <w:b/>
          <w:bCs/>
          <w:sz w:val="24"/>
          <w:szCs w:val="24"/>
        </w:rPr>
        <w:t>.</w:t>
      </w:r>
      <w:r w:rsidR="00DB12B8" w:rsidRPr="00B254F6">
        <w:rPr>
          <w:bCs/>
          <w:sz w:val="24"/>
          <w:szCs w:val="24"/>
        </w:rPr>
        <w:t xml:space="preserve">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</w:t>
      </w:r>
      <w:r w:rsidR="00530D64" w:rsidRPr="00DB7780">
        <w:rPr>
          <w:b/>
          <w:bCs/>
          <w:sz w:val="24"/>
          <w:szCs w:val="24"/>
        </w:rPr>
        <w:t>2.</w:t>
      </w:r>
      <w:r w:rsidR="00AC4083" w:rsidRPr="00DB7780">
        <w:rPr>
          <w:b/>
          <w:bCs/>
          <w:sz w:val="24"/>
          <w:szCs w:val="24"/>
        </w:rPr>
        <w:t>4</w:t>
      </w:r>
      <w:r w:rsidR="00530D64" w:rsidRPr="00DB7780">
        <w:rPr>
          <w:b/>
          <w:bCs/>
          <w:sz w:val="24"/>
          <w:szCs w:val="24"/>
        </w:rPr>
        <w:t>.</w:t>
      </w:r>
      <w:r w:rsidR="00530D64">
        <w:rPr>
          <w:bCs/>
          <w:sz w:val="24"/>
          <w:szCs w:val="24"/>
        </w:rPr>
        <w:t xml:space="preserve"> A munkavállalók kötelesek a munkaköri leírásban meghatározott feladatokat maradéktalanul ellátni.   </w:t>
      </w:r>
    </w:p>
    <w:p w:rsidR="00892C00" w:rsidRDefault="00892C00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:rsidR="00DA7ACB" w:rsidRDefault="00DA7ACB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:rsidR="002C14C2" w:rsidRDefault="002C14C2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:rsidR="002C14C2" w:rsidRDefault="002C14C2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:rsidR="00892C00" w:rsidRPr="00DB7780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A Hivatal szervezeti egységei</w:t>
      </w:r>
      <w:r w:rsidR="00CD08C8" w:rsidRPr="00DB7780">
        <w:rPr>
          <w:b/>
          <w:bCs/>
          <w:sz w:val="24"/>
          <w:szCs w:val="24"/>
        </w:rPr>
        <w:t xml:space="preserve"> által ellátott </w:t>
      </w:r>
      <w:r w:rsidR="00C02CE6" w:rsidRPr="00DB7780">
        <w:rPr>
          <w:b/>
          <w:bCs/>
          <w:sz w:val="24"/>
          <w:szCs w:val="24"/>
        </w:rPr>
        <w:t xml:space="preserve">részletes </w:t>
      </w:r>
      <w:r w:rsidRPr="00DB7780">
        <w:rPr>
          <w:b/>
          <w:bCs/>
          <w:sz w:val="24"/>
          <w:szCs w:val="24"/>
        </w:rPr>
        <w:t>feladat</w:t>
      </w:r>
      <w:r w:rsidR="00CD08C8" w:rsidRPr="00DB7780">
        <w:rPr>
          <w:b/>
          <w:bCs/>
          <w:sz w:val="24"/>
          <w:szCs w:val="24"/>
        </w:rPr>
        <w:t>ok</w:t>
      </w:r>
    </w:p>
    <w:p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:rsidR="007964EC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4.1</w:t>
      </w:r>
      <w:r w:rsidR="00AA4B62" w:rsidRPr="00DB7780">
        <w:rPr>
          <w:b/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a </w:t>
      </w:r>
      <w:r w:rsidR="004E78FB">
        <w:rPr>
          <w:sz w:val="24"/>
          <w:szCs w:val="24"/>
        </w:rPr>
        <w:t>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</w:t>
      </w:r>
      <w:r w:rsidR="00BA4046">
        <w:rPr>
          <w:sz w:val="24"/>
          <w:szCs w:val="24"/>
        </w:rPr>
        <w:t>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:rsidR="008344DB" w:rsidRDefault="008344DB" w:rsidP="007964EC">
      <w:pPr>
        <w:jc w:val="both"/>
        <w:rPr>
          <w:sz w:val="24"/>
          <w:szCs w:val="24"/>
        </w:rPr>
      </w:pPr>
    </w:p>
    <w:p w:rsidR="007964EC" w:rsidRDefault="00D722DC" w:rsidP="007964EC">
      <w:pPr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</w:t>
      </w:r>
      <w:r w:rsidR="00B63F88">
        <w:rPr>
          <w:sz w:val="24"/>
          <w:szCs w:val="24"/>
        </w:rPr>
        <w:t xml:space="preserve"> tartalmi elemei:</w:t>
      </w:r>
    </w:p>
    <w:p w:rsidR="00DA7ACB" w:rsidRDefault="00DA7ACB" w:rsidP="007964EC">
      <w:pPr>
        <w:jc w:val="both"/>
        <w:rPr>
          <w:sz w:val="24"/>
          <w:szCs w:val="24"/>
        </w:rPr>
      </w:pPr>
    </w:p>
    <w:p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B63F88">
        <w:rPr>
          <w:sz w:val="24"/>
          <w:szCs w:val="24"/>
        </w:rPr>
        <w:t>zervezeti egység által ellátott feladatok</w:t>
      </w:r>
    </w:p>
    <w:p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:rsidR="00DA7ACB" w:rsidRDefault="00DA7ACB" w:rsidP="007964EC">
      <w:pPr>
        <w:jc w:val="both"/>
        <w:rPr>
          <w:sz w:val="24"/>
          <w:szCs w:val="24"/>
        </w:rPr>
      </w:pPr>
    </w:p>
    <w:p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</w:t>
      </w:r>
      <w:r w:rsidR="00DB7780">
        <w:rPr>
          <w:sz w:val="24"/>
          <w:szCs w:val="24"/>
        </w:rPr>
        <w:t>ét</w:t>
      </w:r>
      <w:r w:rsidR="00B63F88">
        <w:rPr>
          <w:sz w:val="24"/>
          <w:szCs w:val="24"/>
        </w:rPr>
        <w:t xml:space="preserve"> képezi:</w:t>
      </w:r>
    </w:p>
    <w:p w:rsidR="00DA7ACB" w:rsidRDefault="00DA7ACB" w:rsidP="007964EC">
      <w:pPr>
        <w:jc w:val="both"/>
        <w:rPr>
          <w:sz w:val="24"/>
          <w:szCs w:val="24"/>
        </w:rPr>
      </w:pPr>
    </w:p>
    <w:p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:rsidR="007964EC" w:rsidRPr="00CD08C8" w:rsidRDefault="007964EC" w:rsidP="007964EC">
      <w:pPr>
        <w:jc w:val="both"/>
        <w:rPr>
          <w:sz w:val="24"/>
          <w:szCs w:val="24"/>
        </w:rPr>
      </w:pPr>
    </w:p>
    <w:p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:rsidR="00CD08C8" w:rsidRPr="00CD08C8" w:rsidRDefault="00CD08C8" w:rsidP="007964EC">
      <w:pPr>
        <w:jc w:val="both"/>
        <w:rPr>
          <w:sz w:val="24"/>
          <w:szCs w:val="24"/>
        </w:rPr>
      </w:pPr>
    </w:p>
    <w:p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5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:rsidR="00CD08C8" w:rsidRDefault="00CD08C8" w:rsidP="00C97016">
      <w:pPr>
        <w:rPr>
          <w:sz w:val="24"/>
          <w:szCs w:val="24"/>
        </w:rPr>
      </w:pPr>
    </w:p>
    <w:p w:rsidR="00A6606B" w:rsidRDefault="00A6606B" w:rsidP="00C97016">
      <w:pPr>
        <w:rPr>
          <w:sz w:val="24"/>
          <w:szCs w:val="24"/>
        </w:rPr>
      </w:pPr>
    </w:p>
    <w:p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A Hivatal gazdasági szervezete</w:t>
      </w:r>
    </w:p>
    <w:p w:rsidR="00BB104A" w:rsidRDefault="00BB104A" w:rsidP="00C97016">
      <w:pPr>
        <w:rPr>
          <w:sz w:val="24"/>
          <w:szCs w:val="24"/>
        </w:rPr>
      </w:pPr>
    </w:p>
    <w:p w:rsidR="00B8055A" w:rsidRPr="00B125AA" w:rsidRDefault="00BB104A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9B39F2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1</w:t>
      </w:r>
      <w:r w:rsidR="00AA4B62" w:rsidRPr="00DB7780">
        <w:rPr>
          <w:b/>
          <w:sz w:val="24"/>
          <w:szCs w:val="24"/>
        </w:rPr>
        <w:t>.</w:t>
      </w:r>
      <w:r w:rsidR="009B39F2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BE0847">
        <w:rPr>
          <w:sz w:val="24"/>
          <w:szCs w:val="24"/>
        </w:rPr>
        <w:t>Az államháztartási törvény végrehajtásáról szóló 368/2011. (XII.31.) Korm. rendelet 9.§</w:t>
      </w:r>
      <w:proofErr w:type="spellStart"/>
      <w:r w:rsidR="00DB7780">
        <w:rPr>
          <w:sz w:val="24"/>
          <w:szCs w:val="24"/>
        </w:rPr>
        <w:t>-á</w:t>
      </w:r>
      <w:r w:rsidR="00BE0847">
        <w:rPr>
          <w:sz w:val="24"/>
          <w:szCs w:val="24"/>
        </w:rPr>
        <w:t>ban</w:t>
      </w:r>
      <w:proofErr w:type="spellEnd"/>
      <w:r w:rsidR="00B8055A" w:rsidRPr="00B125AA">
        <w:rPr>
          <w:sz w:val="24"/>
          <w:szCs w:val="24"/>
        </w:rPr>
        <w:t xml:space="preserve"> foglalt feladatokat – mint a Hivatal gazdasági szervezete – az alábbi szervezeti egységek látják el:</w:t>
      </w:r>
    </w:p>
    <w:p w:rsidR="00B8055A" w:rsidRPr="00B125AA" w:rsidRDefault="00B8055A" w:rsidP="00B8055A">
      <w:pPr>
        <w:jc w:val="both"/>
        <w:rPr>
          <w:sz w:val="24"/>
          <w:szCs w:val="24"/>
        </w:rPr>
      </w:pPr>
    </w:p>
    <w:p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>Üzemeltetési</w:t>
      </w:r>
      <w:r w:rsidR="00DB7780">
        <w:rPr>
          <w:sz w:val="24"/>
          <w:szCs w:val="24"/>
        </w:rPr>
        <w:t xml:space="preserve"> és Ügyviteli</w:t>
      </w:r>
      <w:r w:rsidRPr="00B125AA">
        <w:rPr>
          <w:sz w:val="24"/>
          <w:szCs w:val="24"/>
        </w:rPr>
        <w:t xml:space="preserve"> </w:t>
      </w:r>
      <w:r w:rsidR="00AC4083">
        <w:rPr>
          <w:sz w:val="24"/>
          <w:szCs w:val="24"/>
        </w:rPr>
        <w:t>Iroda</w:t>
      </w:r>
    </w:p>
    <w:p w:rsidR="00772FF6" w:rsidRPr="00B125AA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Városgazdálkodási Iroda (a Hivatal</w:t>
      </w:r>
      <w:r w:rsidR="006871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vagyongazdálkodási körébe tartozó </w:t>
      </w:r>
      <w:r w:rsidR="006871CC">
        <w:rPr>
          <w:sz w:val="24"/>
          <w:szCs w:val="24"/>
        </w:rPr>
        <w:t>beruházásokra tekintettel)</w:t>
      </w:r>
    </w:p>
    <w:p w:rsidR="00B8055A" w:rsidRDefault="00B8055A" w:rsidP="00B8055A">
      <w:pPr>
        <w:jc w:val="both"/>
        <w:rPr>
          <w:sz w:val="24"/>
          <w:szCs w:val="24"/>
        </w:rPr>
      </w:pPr>
    </w:p>
    <w:p w:rsidR="00D722DC" w:rsidRDefault="00BB104A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lastRenderedPageBreak/>
        <w:t>5</w:t>
      </w:r>
      <w:r w:rsidR="007C65EF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2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:rsidR="00D722DC" w:rsidRDefault="00D722DC" w:rsidP="00B8055A">
      <w:pPr>
        <w:jc w:val="both"/>
        <w:rPr>
          <w:sz w:val="24"/>
          <w:szCs w:val="24"/>
        </w:rPr>
      </w:pPr>
    </w:p>
    <w:p w:rsidR="000F1CE7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:rsidR="007C65EF" w:rsidRDefault="007C65EF" w:rsidP="00B8055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65EF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4</w:t>
      </w:r>
      <w:r w:rsidR="009B1821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>A gazdasági szervezetbe tartozó egységek vezetői önállóan felelősek a szakmai tevékenységek ellátásáért, míg a feladat ellátás gazdasági,- pénzügyi vonatkozásában integrálódnak a gazdasági szervezetbe.</w:t>
      </w:r>
    </w:p>
    <w:p w:rsidR="009B1821" w:rsidRDefault="009B1821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Belső ellenőrzés</w:t>
      </w:r>
    </w:p>
    <w:p w:rsidR="00BB104A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</w:t>
      </w:r>
      <w:r w:rsidR="00C46AA5">
        <w:rPr>
          <w:sz w:val="24"/>
          <w:szCs w:val="24"/>
        </w:rPr>
        <w:t xml:space="preserve">megbízásos </w:t>
      </w:r>
      <w:r>
        <w:rPr>
          <w:sz w:val="24"/>
          <w:szCs w:val="24"/>
        </w:rPr>
        <w:t xml:space="preserve">jogviszonyban foglalkoztatott belső ellenőr alkalmazásával biztosítja. </w:t>
      </w:r>
    </w:p>
    <w:p w:rsidR="00C46AA5" w:rsidRDefault="00C46AA5" w:rsidP="008127FC">
      <w:pPr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6.2.</w:t>
      </w:r>
      <w:r>
        <w:t xml:space="preserve">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6.3.</w:t>
      </w:r>
      <w:r>
        <w:t xml:space="preserve">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11" w:name="pr86"/>
      <w:bookmarkEnd w:id="11"/>
      <w:r w:rsidRPr="006B34DE">
        <w:t>a gazdaságosságot és hatékonyságot.</w:t>
      </w:r>
    </w:p>
    <w:p w:rsidR="008127FC" w:rsidRPr="006B34DE" w:rsidRDefault="008127FC" w:rsidP="008127FC">
      <w:pPr>
        <w:pStyle w:val="NormlWeb"/>
        <w:ind w:left="709" w:right="150"/>
        <w:jc w:val="both"/>
      </w:pPr>
      <w:bookmarkStart w:id="12" w:name="pr87"/>
      <w:bookmarkEnd w:id="12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6.4.</w:t>
      </w:r>
      <w:r>
        <w:t xml:space="preserve">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</w:t>
      </w:r>
      <w:proofErr w:type="spellStart"/>
      <w:r w:rsidRPr="006B34DE">
        <w:t>FEUVE-t</w:t>
      </w:r>
      <w:proofErr w:type="spellEnd"/>
      <w:r w:rsidRPr="006B34DE">
        <w:t xml:space="preserve"> is) javítása, továbbfejlesztése érdekében. </w:t>
      </w:r>
      <w:bookmarkStart w:id="13" w:name="pr89"/>
      <w:bookmarkStart w:id="14" w:name="pr90"/>
      <w:bookmarkEnd w:id="13"/>
      <w:bookmarkEnd w:id="14"/>
      <w:r w:rsidRPr="006B34DE">
        <w:t>Nyomon követi az ellenőrzési jelentések alapján megtett intézkedéseket</w:t>
      </w:r>
      <w:r>
        <w:t>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6.5.</w:t>
      </w:r>
      <w:r>
        <w:t xml:space="preserve">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6.6.</w:t>
      </w:r>
      <w:r>
        <w:t xml:space="preserve">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pStyle w:val="NormlWeb"/>
        <w:ind w:right="150"/>
        <w:jc w:val="both"/>
      </w:pPr>
      <w:r w:rsidRPr="00DB7780">
        <w:rPr>
          <w:b/>
        </w:rPr>
        <w:lastRenderedPageBreak/>
        <w:t>6.7.</w:t>
      </w:r>
      <w:r>
        <w:t xml:space="preserve">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5" w:name="pr140"/>
      <w:bookmarkStart w:id="16" w:name="pr141"/>
      <w:bookmarkEnd w:id="15"/>
      <w:bookmarkEnd w:id="16"/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7" w:name="pr142"/>
      <w:bookmarkEnd w:id="17"/>
    </w:p>
    <w:p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6.8.</w:t>
      </w:r>
      <w:r>
        <w:t xml:space="preserve">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8" w:name="pr144"/>
      <w:bookmarkStart w:id="19" w:name="pr146"/>
      <w:bookmarkStart w:id="20" w:name="pr147"/>
      <w:bookmarkStart w:id="21" w:name="pr148"/>
      <w:bookmarkStart w:id="22" w:name="pr149"/>
      <w:bookmarkEnd w:id="18"/>
      <w:bookmarkEnd w:id="19"/>
      <w:bookmarkEnd w:id="20"/>
      <w:bookmarkEnd w:id="21"/>
      <w:bookmarkEnd w:id="22"/>
    </w:p>
    <w:p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 a kockázatelemzés alapján stratégiai ellenőrzési tervet és éves ellenőrzési tervet készít, amelyeket a jegyző részére a jogszabályban meghatározott időpontig jóváhagyásra megküld.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6.10.</w:t>
      </w:r>
      <w:r>
        <w:t xml:space="preserve">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3" w:name="pr186"/>
      <w:bookmarkEnd w:id="23"/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4" w:name="pr187"/>
      <w:bookmarkEnd w:id="24"/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5" w:name="pr188"/>
      <w:bookmarkEnd w:id="25"/>
      <w:r w:rsidRPr="006B34DE">
        <w:t xml:space="preserve"> </w:t>
      </w:r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6" w:name="pr189"/>
      <w:bookmarkEnd w:id="26"/>
    </w:p>
    <w:p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2E79D6">
      <w:pPr>
        <w:pStyle w:val="NormlWeb"/>
        <w:ind w:left="709" w:right="150" w:hanging="709"/>
        <w:jc w:val="both"/>
      </w:pPr>
      <w:r w:rsidRPr="00DB7780">
        <w:rPr>
          <w:b/>
        </w:rPr>
        <w:t>6.11.</w:t>
      </w:r>
      <w:r>
        <w:t xml:space="preserve"> </w:t>
      </w:r>
      <w:r>
        <w:tab/>
      </w:r>
      <w:r w:rsidRPr="006B34DE">
        <w:t>A belső ellenőr - összhangban a stratégiai ellenőrzési tervvel - összeállítja a tárgyévet követő évre vonatkozó éves ellenőrzési tervet.</w:t>
      </w:r>
    </w:p>
    <w:p w:rsidR="008127FC" w:rsidRPr="006B34DE" w:rsidRDefault="008127FC" w:rsidP="002E79D6">
      <w:pPr>
        <w:pStyle w:val="NormlWeb"/>
        <w:ind w:left="709" w:right="150"/>
        <w:jc w:val="both"/>
      </w:pPr>
      <w:bookmarkStart w:id="27" w:name="pr195"/>
      <w:bookmarkEnd w:id="27"/>
      <w:r w:rsidRPr="006B34DE">
        <w:t>Az éves ellenőrzési tervnek kockázatelemzés alapján felállított prioritásokon és a belső ellenőrzés rendelkezésére álló erőforrásokon kell alapulnia.</w:t>
      </w:r>
    </w:p>
    <w:p w:rsidR="008127FC" w:rsidRPr="006B34DE" w:rsidRDefault="008127FC" w:rsidP="002E79D6">
      <w:pPr>
        <w:pStyle w:val="NormlWeb"/>
        <w:ind w:left="709" w:right="150"/>
        <w:jc w:val="both"/>
      </w:pPr>
      <w:bookmarkStart w:id="28" w:name="pr196"/>
      <w:bookmarkStart w:id="29" w:name="pr206"/>
      <w:bookmarkEnd w:id="28"/>
      <w:bookmarkEnd w:id="29"/>
      <w:r w:rsidRPr="006B34DE">
        <w:t>Az éves ellenőrzési tervet a belső ellenőr a költségvetési szerv vezetőjének egyetértésével módosíthatja.</w:t>
      </w:r>
    </w:p>
    <w:p w:rsidR="008127FC" w:rsidRPr="006B34DE" w:rsidRDefault="008127FC" w:rsidP="002E79D6">
      <w:pPr>
        <w:pStyle w:val="NormlWeb"/>
        <w:ind w:left="709" w:right="150"/>
        <w:jc w:val="both"/>
      </w:pPr>
      <w:bookmarkStart w:id="30" w:name="pr207"/>
      <w:bookmarkEnd w:id="30"/>
      <w:r w:rsidRPr="006B34DE">
        <w:t>Soron kívüli ellenőrzést a költségvetési szerv vezetőjének javaslatára, illetve a belső ellenőrzési vezető kezdeményezésére lehet végezni.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2E79D6" w:rsidP="002E79D6">
      <w:pPr>
        <w:pStyle w:val="NormlWeb"/>
        <w:ind w:left="709" w:right="150" w:hanging="709"/>
        <w:jc w:val="both"/>
      </w:pPr>
      <w:r w:rsidRPr="00DB7780">
        <w:rPr>
          <w:b/>
        </w:rPr>
        <w:t>6</w:t>
      </w:r>
      <w:r w:rsidR="008127FC" w:rsidRPr="00DB7780">
        <w:rPr>
          <w:b/>
        </w:rPr>
        <w:t>.</w:t>
      </w:r>
      <w:r w:rsidRPr="00DB7780">
        <w:rPr>
          <w:b/>
        </w:rPr>
        <w:t>1</w:t>
      </w:r>
      <w:r w:rsidR="008127FC" w:rsidRPr="00DB7780">
        <w:rPr>
          <w:b/>
        </w:rPr>
        <w:t>2.</w:t>
      </w:r>
      <w:r w:rsidR="008127FC">
        <w:t xml:space="preserve"> </w:t>
      </w:r>
      <w:r w:rsidR="008127FC">
        <w:tab/>
      </w:r>
      <w:r w:rsidR="008127FC" w:rsidRPr="006B34DE">
        <w:t>A költségvetési szerv belső ellenőr</w:t>
      </w:r>
      <w:r w:rsidR="00C46AA5">
        <w:t>e</w:t>
      </w:r>
      <w:r w:rsidR="008127FC" w:rsidRPr="006B34DE">
        <w:t xml:space="preserve"> a tárgyévet követő évre vonatkozó éves ellenőrzési tervét megküldi a jegyző részére minden év október 31-ig.</w:t>
      </w:r>
    </w:p>
    <w:p w:rsidR="00BB104A" w:rsidRDefault="00BB104A" w:rsidP="00B8055A">
      <w:pPr>
        <w:ind w:left="284"/>
        <w:jc w:val="both"/>
        <w:rPr>
          <w:sz w:val="24"/>
          <w:szCs w:val="24"/>
        </w:rPr>
      </w:pPr>
      <w:bookmarkStart w:id="31" w:name="pr88"/>
      <w:bookmarkStart w:id="32" w:name="pr91"/>
      <w:bookmarkStart w:id="33" w:name="pr92"/>
      <w:bookmarkStart w:id="34" w:name="9"/>
      <w:bookmarkStart w:id="35" w:name="pr93"/>
      <w:bookmarkStart w:id="36" w:name="10"/>
      <w:bookmarkStart w:id="37" w:name="pr94"/>
      <w:bookmarkStart w:id="38" w:name="pr143"/>
      <w:bookmarkStart w:id="39" w:name="pr150"/>
      <w:bookmarkStart w:id="40" w:name="pr158"/>
      <w:bookmarkStart w:id="41" w:name="19"/>
      <w:bookmarkStart w:id="42" w:name="pr184"/>
      <w:bookmarkStart w:id="43" w:name="pr190"/>
      <w:bookmarkStart w:id="44" w:name="21"/>
      <w:bookmarkStart w:id="45" w:name="pr194"/>
      <w:bookmarkStart w:id="46" w:name="22"/>
      <w:bookmarkStart w:id="47" w:name="pr208"/>
      <w:bookmarkStart w:id="48" w:name="pr209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BA4046" w:rsidRDefault="00BA4046" w:rsidP="00B8055A">
      <w:pPr>
        <w:ind w:left="284"/>
        <w:jc w:val="both"/>
        <w:rPr>
          <w:sz w:val="24"/>
          <w:szCs w:val="24"/>
        </w:rPr>
      </w:pPr>
    </w:p>
    <w:p w:rsidR="00BB104A" w:rsidRPr="00DB7780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Munkáltatói jogok gyakorlása</w:t>
      </w:r>
    </w:p>
    <w:p w:rsidR="009007D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:rsidR="009007D0" w:rsidRPr="00DB7780" w:rsidRDefault="009007D0" w:rsidP="00C23304">
      <w:pPr>
        <w:pStyle w:val="Listaszerbekezds"/>
        <w:tabs>
          <w:tab w:val="left" w:pos="567"/>
        </w:tabs>
        <w:ind w:left="720" w:hanging="153"/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7.1. Polgármester</w:t>
      </w:r>
    </w:p>
    <w:p w:rsidR="009007D0" w:rsidRPr="00DB778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:rsidR="00BB104A" w:rsidRPr="00DB7780" w:rsidRDefault="00BB104A" w:rsidP="00B8055A">
      <w:pPr>
        <w:ind w:left="284"/>
        <w:jc w:val="both"/>
        <w:rPr>
          <w:sz w:val="24"/>
          <w:szCs w:val="24"/>
        </w:rPr>
      </w:pPr>
    </w:p>
    <w:p w:rsidR="00BB104A" w:rsidRPr="00DB7780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.1.</w:t>
      </w:r>
      <w:r w:rsidR="009007D0" w:rsidRPr="00DB7780">
        <w:rPr>
          <w:b/>
          <w:sz w:val="24"/>
          <w:szCs w:val="24"/>
        </w:rPr>
        <w:t>1.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– pályázat alapján határozatlan időre – nevezi ki a jegyzőt, a jegyző javaslatára az aljegyzőt</w:t>
      </w:r>
      <w:r w:rsidR="009007D0" w:rsidRPr="00DB7780">
        <w:rPr>
          <w:sz w:val="24"/>
          <w:szCs w:val="24"/>
        </w:rPr>
        <w:t>, gyakorolja felettük a munkáltatói jogokat.</w:t>
      </w:r>
    </w:p>
    <w:p w:rsidR="00BB104A" w:rsidRPr="00DB7780" w:rsidRDefault="00BB104A" w:rsidP="00BB104A">
      <w:pPr>
        <w:ind w:left="709" w:hanging="709"/>
        <w:jc w:val="both"/>
        <w:rPr>
          <w:sz w:val="24"/>
          <w:szCs w:val="24"/>
        </w:rPr>
      </w:pPr>
    </w:p>
    <w:p w:rsidR="00DA4DA5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</w:t>
      </w:r>
      <w:r w:rsidR="002D032D" w:rsidRPr="00DB7780">
        <w:rPr>
          <w:b/>
          <w:sz w:val="24"/>
          <w:szCs w:val="24"/>
        </w:rPr>
        <w:t>1.</w:t>
      </w:r>
      <w:r w:rsidR="00BB104A" w:rsidRPr="00DB7780">
        <w:rPr>
          <w:b/>
          <w:sz w:val="24"/>
          <w:szCs w:val="24"/>
        </w:rPr>
        <w:t>2.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gyakorolja az egyéb munkáltatói jogokat az alpolgármester és az önkormányzati intézményvezetők tekintetében.</w:t>
      </w:r>
      <w:r w:rsidR="009007D0" w:rsidRPr="00DB7780">
        <w:rPr>
          <w:sz w:val="24"/>
          <w:szCs w:val="24"/>
        </w:rPr>
        <w:t xml:space="preserve"> </w:t>
      </w:r>
    </w:p>
    <w:p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lastRenderedPageBreak/>
        <w:t>7.</w:t>
      </w:r>
      <w:r w:rsidR="002D032D" w:rsidRPr="00DB7780">
        <w:rPr>
          <w:b/>
          <w:sz w:val="24"/>
          <w:szCs w:val="24"/>
        </w:rPr>
        <w:t>1.</w:t>
      </w:r>
      <w:r w:rsidRPr="00DB7780">
        <w:rPr>
          <w:b/>
          <w:sz w:val="24"/>
          <w:szCs w:val="24"/>
        </w:rPr>
        <w:t>3.</w:t>
      </w:r>
      <w:r w:rsidRPr="00DB7780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>A</w:t>
      </w:r>
      <w:r w:rsidR="00DB7780">
        <w:rPr>
          <w:sz w:val="24"/>
          <w:szCs w:val="24"/>
        </w:rPr>
        <w:t>z önkormányzati</w:t>
      </w:r>
      <w:r w:rsidRPr="00BB10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tanácsadók illetve </w:t>
      </w:r>
      <w:r w:rsidR="00232922">
        <w:rPr>
          <w:sz w:val="24"/>
          <w:szCs w:val="24"/>
        </w:rPr>
        <w:t>önkormányzati</w:t>
      </w:r>
      <w:r>
        <w:rPr>
          <w:sz w:val="24"/>
          <w:szCs w:val="24"/>
        </w:rPr>
        <w:t xml:space="preserve"> főtanácsadók felett a munkáltatói jogokat a polgármester gyakorolja.</w:t>
      </w:r>
    </w:p>
    <w:p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1B238B" w:rsidRPr="00232922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</w:t>
      </w:r>
      <w:r w:rsidR="002D032D" w:rsidRPr="00232922">
        <w:rPr>
          <w:b/>
          <w:sz w:val="24"/>
          <w:szCs w:val="24"/>
        </w:rPr>
        <w:t>1.</w:t>
      </w:r>
      <w:r w:rsidRPr="00232922">
        <w:rPr>
          <w:b/>
          <w:sz w:val="24"/>
          <w:szCs w:val="24"/>
        </w:rPr>
        <w:t>4.</w:t>
      </w:r>
      <w:r w:rsidRPr="00BB104A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 xml:space="preserve">polgármester az egyetértési jogát </w:t>
      </w:r>
      <w:r w:rsidR="009007D0" w:rsidRPr="00232922">
        <w:rPr>
          <w:sz w:val="24"/>
          <w:szCs w:val="24"/>
        </w:rPr>
        <w:t>a</w:t>
      </w:r>
      <w:r w:rsidR="00232922" w:rsidRPr="00232922">
        <w:rPr>
          <w:sz w:val="24"/>
          <w:szCs w:val="24"/>
        </w:rPr>
        <w:t>z</w:t>
      </w:r>
      <w:r w:rsidR="009007D0" w:rsidRPr="00232922">
        <w:rPr>
          <w:sz w:val="24"/>
          <w:szCs w:val="24"/>
        </w:rPr>
        <w:t xml:space="preserve"> </w:t>
      </w:r>
      <w:proofErr w:type="spellStart"/>
      <w:r w:rsidR="009007D0" w:rsidRPr="00232922">
        <w:rPr>
          <w:sz w:val="24"/>
          <w:szCs w:val="24"/>
        </w:rPr>
        <w:t>Mötv</w:t>
      </w:r>
      <w:proofErr w:type="spellEnd"/>
      <w:r w:rsidR="009007D0" w:rsidRPr="00232922">
        <w:rPr>
          <w:sz w:val="24"/>
          <w:szCs w:val="24"/>
        </w:rPr>
        <w:t xml:space="preserve">. 81. § (4) bekezdésében </w:t>
      </w:r>
      <w:r w:rsidRPr="00232922">
        <w:rPr>
          <w:sz w:val="24"/>
          <w:szCs w:val="24"/>
        </w:rPr>
        <w:t>meghatározottak szerint gyakorolja.</w:t>
      </w:r>
    </w:p>
    <w:p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9007D0" w:rsidRPr="00232922" w:rsidRDefault="009007D0" w:rsidP="00C23304">
      <w:pPr>
        <w:autoSpaceDE w:val="0"/>
        <w:autoSpaceDN w:val="0"/>
        <w:adjustRightInd w:val="0"/>
        <w:ind w:left="851" w:hanging="284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7.2. Jegyző</w:t>
      </w:r>
    </w:p>
    <w:p w:rsidR="009007D0" w:rsidRDefault="009007D0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2.1</w:t>
      </w:r>
      <w:r w:rsidR="002D032D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 xml:space="preserve">A hivatal dolgozói </w:t>
      </w:r>
      <w:r w:rsidR="00F7195F">
        <w:rPr>
          <w:sz w:val="24"/>
          <w:szCs w:val="24"/>
        </w:rPr>
        <w:t>felett a munkáltatói jogokat a j</w:t>
      </w:r>
      <w:r w:rsidR="00BB104A" w:rsidRPr="00BB104A">
        <w:rPr>
          <w:sz w:val="24"/>
          <w:szCs w:val="24"/>
        </w:rPr>
        <w:t>egyző a közszolgálatra és egyéb</w:t>
      </w:r>
    </w:p>
    <w:p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gramStart"/>
      <w:r w:rsidR="00BB104A" w:rsidRPr="00232922">
        <w:rPr>
          <w:sz w:val="24"/>
          <w:szCs w:val="24"/>
        </w:rPr>
        <w:t>foglalkoztatás</w:t>
      </w:r>
      <w:r w:rsidR="00C23304" w:rsidRPr="00232922">
        <w:rPr>
          <w:sz w:val="24"/>
          <w:szCs w:val="24"/>
        </w:rPr>
        <w:t>i</w:t>
      </w:r>
      <w:proofErr w:type="gramEnd"/>
      <w:r w:rsidR="00C23304" w:rsidRPr="00232922">
        <w:rPr>
          <w:sz w:val="24"/>
          <w:szCs w:val="24"/>
        </w:rPr>
        <w:t xml:space="preserve"> jogviszonyra</w:t>
      </w:r>
      <w:r w:rsidR="00BB104A" w:rsidRPr="00232922">
        <w:rPr>
          <w:sz w:val="24"/>
          <w:szCs w:val="24"/>
        </w:rPr>
        <w:t xml:space="preserve"> </w:t>
      </w:r>
      <w:r w:rsidR="00BB104A" w:rsidRPr="00BB104A">
        <w:rPr>
          <w:sz w:val="24"/>
          <w:szCs w:val="24"/>
        </w:rPr>
        <w:t>vonatkozó szabályok szerint gyakorolja.</w:t>
      </w:r>
    </w:p>
    <w:p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D032D" w:rsidRPr="00232922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7.2.2.</w:t>
      </w:r>
      <w:r w:rsidRPr="00232922">
        <w:rPr>
          <w:sz w:val="24"/>
          <w:szCs w:val="24"/>
        </w:rPr>
        <w:t xml:space="preserve">  A jegyző gyakorolja az egyéb munkáltatói jogokat az aljegyző tekintetében.</w:t>
      </w:r>
    </w:p>
    <w:p w:rsidR="00BB104A" w:rsidRPr="002D032D" w:rsidRDefault="00BB104A" w:rsidP="002D032D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2D032D">
        <w:rPr>
          <w:color w:val="FF0000"/>
          <w:sz w:val="24"/>
          <w:szCs w:val="24"/>
        </w:rPr>
        <w:t xml:space="preserve"> </w:t>
      </w:r>
    </w:p>
    <w:p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2.3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 jegyző egyes munkáltatói </w:t>
      </w:r>
      <w:r w:rsidR="002D032D" w:rsidRPr="00232922">
        <w:rPr>
          <w:sz w:val="24"/>
          <w:szCs w:val="24"/>
        </w:rPr>
        <w:t xml:space="preserve">jogkörében </w:t>
      </w:r>
      <w:r w:rsidR="00BB104A" w:rsidRPr="00BB104A">
        <w:rPr>
          <w:sz w:val="24"/>
          <w:szCs w:val="24"/>
        </w:rPr>
        <w:t>a kiadmányozás gyakorlását belső szabályozás keretében az irodavezetőkre átruházhatja.</w:t>
      </w:r>
    </w:p>
    <w:p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2.4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Közszolgálati Szabályzata tartalmazza.</w:t>
      </w:r>
    </w:p>
    <w:p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2D34F1" w:rsidRPr="00BB104A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:rsidR="00EF2945" w:rsidRPr="00232922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Közérdekű adatok</w:t>
      </w:r>
    </w:p>
    <w:p w:rsidR="00EF2945" w:rsidRPr="00232922" w:rsidRDefault="00EF2945" w:rsidP="00EF2945">
      <w:pPr>
        <w:jc w:val="both"/>
        <w:rPr>
          <w:sz w:val="24"/>
          <w:szCs w:val="24"/>
        </w:rPr>
      </w:pPr>
    </w:p>
    <w:p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közzétételéről.</w:t>
      </w:r>
    </w:p>
    <w:p w:rsidR="00EF2945" w:rsidRPr="00F65100" w:rsidRDefault="00EF2945" w:rsidP="00EF2945">
      <w:pPr>
        <w:jc w:val="both"/>
        <w:rPr>
          <w:sz w:val="24"/>
          <w:szCs w:val="24"/>
        </w:rPr>
      </w:pPr>
    </w:p>
    <w:p w:rsidR="002D1FF0" w:rsidRPr="002D1FF0" w:rsidRDefault="002E79D6" w:rsidP="002D1FF0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.2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2D1FF0" w:rsidRPr="002D1FF0">
        <w:rPr>
          <w:sz w:val="24"/>
          <w:szCs w:val="24"/>
        </w:rPr>
        <w:t xml:space="preserve">A közérdekű adatok közzétételének szabályait, illetve az e feladatban közreműködő munkaköröket, a munkakörök közötti együttműködés rendjét, valamint a közérdekű és közérdekből nyilvános adatok megismerésére irányuló kérelmek intézésének rendjét Budapest Főváros VII. ker. Erzsébetváros Önkormányzatának Közzétételi </w:t>
      </w:r>
      <w:proofErr w:type="gramStart"/>
      <w:r w:rsidR="002D1FF0" w:rsidRPr="002D1FF0">
        <w:rPr>
          <w:sz w:val="24"/>
          <w:szCs w:val="24"/>
        </w:rPr>
        <w:t>Szabályzata  határozza</w:t>
      </w:r>
      <w:proofErr w:type="gramEnd"/>
      <w:r w:rsidR="002D1FF0" w:rsidRPr="002D1FF0">
        <w:rPr>
          <w:sz w:val="24"/>
          <w:szCs w:val="24"/>
        </w:rPr>
        <w:t xml:space="preserve"> meg.</w:t>
      </w:r>
    </w:p>
    <w:p w:rsidR="00642D69" w:rsidRPr="002D1FF0" w:rsidRDefault="00642D69" w:rsidP="002D1FF0">
      <w:pPr>
        <w:ind w:left="709" w:hanging="709"/>
        <w:jc w:val="both"/>
        <w:rPr>
          <w:sz w:val="24"/>
          <w:szCs w:val="24"/>
        </w:rPr>
      </w:pPr>
    </w:p>
    <w:p w:rsidR="00A47069" w:rsidRDefault="00A47069" w:rsidP="003E0F44">
      <w:pPr>
        <w:rPr>
          <w:sz w:val="24"/>
          <w:szCs w:val="24"/>
        </w:rPr>
      </w:pPr>
    </w:p>
    <w:p w:rsidR="002D34F1" w:rsidRDefault="002D34F1" w:rsidP="003E0F44">
      <w:pPr>
        <w:rPr>
          <w:sz w:val="24"/>
          <w:szCs w:val="24"/>
        </w:rPr>
      </w:pPr>
    </w:p>
    <w:p w:rsidR="002E79D6" w:rsidRPr="00B254F6" w:rsidRDefault="002E79D6" w:rsidP="003E0F44">
      <w:pPr>
        <w:rPr>
          <w:sz w:val="24"/>
          <w:szCs w:val="24"/>
        </w:rPr>
      </w:pPr>
    </w:p>
    <w:p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t>V</w:t>
      </w:r>
      <w:r w:rsidR="00E7530F" w:rsidRPr="00B254F6">
        <w:rPr>
          <w:b/>
          <w:szCs w:val="24"/>
        </w:rPr>
        <w:t>. FEJEZET</w:t>
      </w:r>
    </w:p>
    <w:p w:rsidR="00754F61" w:rsidRDefault="00754F61">
      <w:pPr>
        <w:jc w:val="center"/>
        <w:rPr>
          <w:sz w:val="24"/>
          <w:szCs w:val="24"/>
        </w:rPr>
      </w:pPr>
    </w:p>
    <w:p w:rsidR="00E7530F" w:rsidRPr="00232922" w:rsidRDefault="00E7530F">
      <w:pPr>
        <w:jc w:val="center"/>
        <w:rPr>
          <w:b/>
          <w:bCs/>
          <w:sz w:val="24"/>
          <w:szCs w:val="24"/>
        </w:rPr>
      </w:pPr>
      <w:r w:rsidRPr="00232922">
        <w:rPr>
          <w:b/>
          <w:bCs/>
          <w:sz w:val="24"/>
          <w:szCs w:val="24"/>
        </w:rPr>
        <w:t xml:space="preserve">A Hivatal működésére vonatkozó </w:t>
      </w:r>
      <w:r w:rsidR="00EF2945" w:rsidRPr="00232922">
        <w:rPr>
          <w:b/>
          <w:bCs/>
          <w:sz w:val="24"/>
          <w:szCs w:val="24"/>
        </w:rPr>
        <w:t xml:space="preserve">általános </w:t>
      </w:r>
      <w:r w:rsidRPr="00232922">
        <w:rPr>
          <w:b/>
          <w:bCs/>
          <w:sz w:val="24"/>
          <w:szCs w:val="24"/>
        </w:rPr>
        <w:t>szabályok</w:t>
      </w:r>
    </w:p>
    <w:p w:rsidR="009001CA" w:rsidRPr="00232922" w:rsidRDefault="009001CA">
      <w:pPr>
        <w:jc w:val="center"/>
        <w:rPr>
          <w:b/>
          <w:bCs/>
          <w:sz w:val="24"/>
          <w:szCs w:val="24"/>
        </w:rPr>
      </w:pPr>
    </w:p>
    <w:p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232922">
        <w:rPr>
          <w:sz w:val="24"/>
          <w:szCs w:val="24"/>
        </w:rPr>
        <w:t>ü</w:t>
      </w:r>
      <w:r w:rsidR="00E7530F" w:rsidRPr="008E5EA2">
        <w:rPr>
          <w:sz w:val="24"/>
          <w:szCs w:val="24"/>
        </w:rPr>
        <w:t>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>delkezéseket a PH</w:t>
      </w:r>
      <w:r w:rsidR="00C23304">
        <w:rPr>
          <w:sz w:val="24"/>
          <w:szCs w:val="24"/>
        </w:rPr>
        <w:t xml:space="preserve"> </w:t>
      </w:r>
      <w:proofErr w:type="spellStart"/>
      <w:r w:rsidRPr="008E5EA2">
        <w:rPr>
          <w:sz w:val="24"/>
          <w:szCs w:val="24"/>
        </w:rPr>
        <w:t>Sz</w:t>
      </w:r>
      <w:r w:rsidR="00536231">
        <w:rPr>
          <w:sz w:val="24"/>
          <w:szCs w:val="24"/>
        </w:rPr>
        <w:t>M</w:t>
      </w:r>
      <w:r w:rsidRPr="008E5EA2">
        <w:rPr>
          <w:sz w:val="24"/>
          <w:szCs w:val="24"/>
        </w:rPr>
        <w:t>Sz</w:t>
      </w:r>
      <w:proofErr w:type="spellEnd"/>
      <w:r w:rsidRPr="008E5EA2">
        <w:rPr>
          <w:sz w:val="24"/>
          <w:szCs w:val="24"/>
        </w:rPr>
        <w:t xml:space="preserve"> 1. sz. melléklete tartalmazza.</w:t>
      </w:r>
    </w:p>
    <w:p w:rsidR="009001CA" w:rsidRPr="00B254F6" w:rsidRDefault="009001CA">
      <w:pPr>
        <w:jc w:val="both"/>
        <w:rPr>
          <w:sz w:val="24"/>
          <w:szCs w:val="24"/>
        </w:rPr>
      </w:pPr>
    </w:p>
    <w:p w:rsidR="00EF2945" w:rsidRPr="00232922" w:rsidRDefault="008E5EA2" w:rsidP="00EF2945">
      <w:pPr>
        <w:ind w:left="567" w:hanging="567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EF2945" w:rsidRPr="00232922">
        <w:rPr>
          <w:b/>
          <w:sz w:val="24"/>
          <w:szCs w:val="24"/>
        </w:rPr>
        <w:t>.</w:t>
      </w:r>
      <w:r w:rsidR="00EF2945" w:rsidRPr="00232922">
        <w:rPr>
          <w:b/>
          <w:sz w:val="24"/>
          <w:szCs w:val="24"/>
        </w:rPr>
        <w:tab/>
        <w:t>A szervezeti egységek közötti kapcsolattartás rendje</w:t>
      </w:r>
    </w:p>
    <w:p w:rsidR="00EF2945" w:rsidRPr="00232922" w:rsidRDefault="00EF2945">
      <w:pPr>
        <w:jc w:val="both"/>
        <w:rPr>
          <w:sz w:val="24"/>
          <w:szCs w:val="24"/>
        </w:rPr>
      </w:pPr>
    </w:p>
    <w:p w:rsidR="00EF2945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.1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:rsidR="004D07E3" w:rsidRDefault="004D07E3">
      <w:pPr>
        <w:jc w:val="both"/>
        <w:rPr>
          <w:sz w:val="24"/>
          <w:szCs w:val="24"/>
        </w:rPr>
      </w:pPr>
    </w:p>
    <w:p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.2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:rsidR="00C22193" w:rsidRDefault="00C22193">
      <w:pPr>
        <w:jc w:val="both"/>
        <w:rPr>
          <w:sz w:val="24"/>
          <w:szCs w:val="24"/>
        </w:rPr>
      </w:pPr>
    </w:p>
    <w:p w:rsidR="00C2219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.3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lebonyolításával, dokumentálásával kapcsolatos folyamatot a Hivatal minőségirányítási kézikönyve szabályozza. </w:t>
      </w:r>
    </w:p>
    <w:p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:rsidR="00C22193" w:rsidRDefault="00C22193">
      <w:pPr>
        <w:jc w:val="both"/>
        <w:rPr>
          <w:sz w:val="24"/>
          <w:szCs w:val="24"/>
        </w:rPr>
      </w:pPr>
    </w:p>
    <w:p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.4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Papír alapú kapcsolattartásra csak különösen indokolt esetben kerülhet sor, fő szabályként abban az esetben, ha azt jogszabály vagy más (belső) szabályozás kötelezővé teszi.</w:t>
      </w:r>
    </w:p>
    <w:p w:rsidR="00FC3DA2" w:rsidRDefault="00FC3DA2">
      <w:pPr>
        <w:jc w:val="both"/>
        <w:rPr>
          <w:sz w:val="24"/>
          <w:szCs w:val="24"/>
        </w:rPr>
      </w:pPr>
    </w:p>
    <w:p w:rsidR="00BA4046" w:rsidRDefault="00BA4046">
      <w:pPr>
        <w:jc w:val="both"/>
        <w:rPr>
          <w:sz w:val="24"/>
          <w:szCs w:val="24"/>
        </w:rPr>
      </w:pPr>
    </w:p>
    <w:p w:rsidR="00E7530F" w:rsidRPr="00232922" w:rsidRDefault="008E5EA2">
      <w:pPr>
        <w:ind w:left="360" w:hanging="36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E7530F" w:rsidRPr="00232922">
        <w:rPr>
          <w:b/>
          <w:sz w:val="24"/>
          <w:szCs w:val="24"/>
        </w:rPr>
        <w:t>.</w:t>
      </w:r>
      <w:r w:rsidR="00E7530F" w:rsidRPr="00232922">
        <w:rPr>
          <w:b/>
          <w:sz w:val="24"/>
          <w:szCs w:val="24"/>
        </w:rPr>
        <w:tab/>
        <w:t>A Hivatal és a külső szervek kapcsolata</w:t>
      </w:r>
    </w:p>
    <w:p w:rsidR="000515D3" w:rsidRPr="00232922" w:rsidRDefault="000515D3">
      <w:pPr>
        <w:ind w:left="567" w:hanging="567"/>
        <w:jc w:val="both"/>
        <w:rPr>
          <w:b/>
          <w:sz w:val="24"/>
          <w:szCs w:val="24"/>
        </w:rPr>
      </w:pPr>
    </w:p>
    <w:p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2.</w:t>
      </w:r>
      <w:r w:rsidR="003C598F" w:rsidRPr="00232922">
        <w:rPr>
          <w:b/>
          <w:i/>
          <w:sz w:val="24"/>
          <w:szCs w:val="24"/>
        </w:rPr>
        <w:t>1. Funkcionális kapcsolattartás</w:t>
      </w:r>
    </w:p>
    <w:p w:rsidR="003C598F" w:rsidRPr="00232922" w:rsidRDefault="003C598F" w:rsidP="00563CED">
      <w:pPr>
        <w:jc w:val="both"/>
        <w:rPr>
          <w:b/>
          <w:i/>
          <w:sz w:val="24"/>
          <w:szCs w:val="24"/>
        </w:rPr>
      </w:pPr>
    </w:p>
    <w:p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.1.1.</w:t>
      </w:r>
      <w:r w:rsidR="003C598F" w:rsidRPr="002C4752">
        <w:rPr>
          <w:sz w:val="24"/>
          <w:szCs w:val="24"/>
        </w:rPr>
        <w:t xml:space="preserve"> Pályázatok </w:t>
      </w:r>
    </w:p>
    <w:p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:rsidR="003C598F" w:rsidRDefault="003C598F" w:rsidP="00563CED">
      <w:pPr>
        <w:jc w:val="both"/>
        <w:rPr>
          <w:sz w:val="24"/>
          <w:szCs w:val="24"/>
        </w:rPr>
      </w:pPr>
    </w:p>
    <w:p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.1.2.</w:t>
      </w:r>
      <w:r w:rsidR="003C598F" w:rsidRPr="002C4752">
        <w:rPr>
          <w:sz w:val="24"/>
          <w:szCs w:val="24"/>
        </w:rPr>
        <w:t xml:space="preserve"> Adatszolgáltatás</w:t>
      </w:r>
    </w:p>
    <w:p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>ek az erre felhatalmazott munkatárson keresztül adatszolgáltatást teljesíteni. Amennyiben az adatszolgáltatás eseti jellegű (pl. külső szerv általi vizsgálat esetén) az adatszolgáltató személyét a jegyző jelöli ki.</w:t>
      </w:r>
    </w:p>
    <w:p w:rsidR="005A6C9E" w:rsidRDefault="005A6C9E" w:rsidP="00563CED">
      <w:pPr>
        <w:jc w:val="both"/>
        <w:rPr>
          <w:sz w:val="24"/>
          <w:szCs w:val="24"/>
        </w:rPr>
      </w:pPr>
    </w:p>
    <w:p w:rsidR="00562C2E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562C2E" w:rsidRPr="00232922">
        <w:rPr>
          <w:b/>
          <w:sz w:val="24"/>
          <w:szCs w:val="24"/>
        </w:rPr>
        <w:t>.1.3.</w:t>
      </w:r>
      <w:r w:rsidR="00562C2E" w:rsidRPr="002C4752">
        <w:rPr>
          <w:sz w:val="24"/>
          <w:szCs w:val="24"/>
        </w:rPr>
        <w:t xml:space="preserve"> Hatósági eljárás egyéb résztvevői</w:t>
      </w:r>
    </w:p>
    <w:p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Hivatal munkatársai a feladatuk ellátása során az érintett tárhatóságokkal,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:rsidR="003C598F" w:rsidRDefault="003C598F" w:rsidP="00563CED">
      <w:pPr>
        <w:jc w:val="both"/>
        <w:rPr>
          <w:sz w:val="24"/>
          <w:szCs w:val="24"/>
        </w:rPr>
      </w:pPr>
    </w:p>
    <w:p w:rsidR="002C14C2" w:rsidRDefault="002C14C2" w:rsidP="00563CED">
      <w:pPr>
        <w:jc w:val="both"/>
        <w:rPr>
          <w:sz w:val="24"/>
          <w:szCs w:val="24"/>
        </w:rPr>
      </w:pPr>
    </w:p>
    <w:p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</w:t>
      </w:r>
      <w:r w:rsidR="00CD56BA" w:rsidRPr="00232922">
        <w:rPr>
          <w:b/>
          <w:i/>
          <w:sz w:val="24"/>
          <w:szCs w:val="24"/>
        </w:rPr>
        <w:t>.2. Tanácskozási jellegű kapcsolattartás</w:t>
      </w:r>
    </w:p>
    <w:p w:rsidR="00562C2E" w:rsidRDefault="00562C2E" w:rsidP="00563CED">
      <w:pPr>
        <w:jc w:val="both"/>
        <w:rPr>
          <w:sz w:val="24"/>
          <w:szCs w:val="24"/>
        </w:rPr>
      </w:pPr>
    </w:p>
    <w:p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Hivatal kijelölt munkatársai kötelesek a munkaköri leírásukban foglaltak szerint az alábbi eseményeken részt venni, azokon – szükség szerint - a döntést segíteni:</w:t>
      </w:r>
    </w:p>
    <w:p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:rsidR="002D34F1" w:rsidRPr="002D34F1" w:rsidRDefault="002D34F1" w:rsidP="002D34F1"/>
    <w:p w:rsidR="00EB0296" w:rsidRPr="00232922" w:rsidRDefault="008E5EA2" w:rsidP="00EB0296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3</w:t>
      </w:r>
      <w:r w:rsidR="00EB0296" w:rsidRPr="00232922">
        <w:rPr>
          <w:sz w:val="24"/>
          <w:szCs w:val="24"/>
        </w:rPr>
        <w:t xml:space="preserve">.   </w:t>
      </w:r>
      <w:r w:rsidR="007B0C4E" w:rsidRPr="00232922">
        <w:rPr>
          <w:sz w:val="24"/>
          <w:szCs w:val="24"/>
        </w:rPr>
        <w:tab/>
      </w:r>
      <w:r w:rsidR="00EB0296" w:rsidRPr="00232922">
        <w:rPr>
          <w:sz w:val="24"/>
          <w:szCs w:val="24"/>
        </w:rPr>
        <w:t>A Hivatal működésével kapcsolatos egyéb rendelkezések</w:t>
      </w:r>
    </w:p>
    <w:p w:rsidR="00EB0296" w:rsidRDefault="00EB0296" w:rsidP="00563CED">
      <w:pPr>
        <w:jc w:val="both"/>
        <w:rPr>
          <w:sz w:val="24"/>
          <w:szCs w:val="24"/>
        </w:rPr>
      </w:pPr>
    </w:p>
    <w:p w:rsidR="00EB0296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EB0296" w:rsidRPr="00232922">
        <w:rPr>
          <w:b/>
          <w:sz w:val="24"/>
          <w:szCs w:val="24"/>
        </w:rPr>
        <w:t>.1.</w:t>
      </w:r>
      <w:r w:rsidR="00EB029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</w:t>
      </w:r>
      <w:r w:rsidR="00232922">
        <w:rPr>
          <w:sz w:val="24"/>
          <w:szCs w:val="24"/>
        </w:rPr>
        <w:t>K</w:t>
      </w:r>
      <w:r w:rsidR="006620D8">
        <w:rPr>
          <w:sz w:val="24"/>
          <w:szCs w:val="24"/>
        </w:rPr>
        <w:t xml:space="preserve">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:rsidR="006620D8" w:rsidRDefault="006620D8" w:rsidP="00563CED">
      <w:pPr>
        <w:jc w:val="both"/>
        <w:rPr>
          <w:sz w:val="24"/>
          <w:szCs w:val="24"/>
        </w:rPr>
      </w:pPr>
    </w:p>
    <w:p w:rsidR="00EB0296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>.2.</w:t>
      </w:r>
      <w:r w:rsidR="006620D8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:rsidR="006620D8" w:rsidRDefault="006620D8" w:rsidP="00563CED">
      <w:pPr>
        <w:jc w:val="both"/>
        <w:rPr>
          <w:sz w:val="24"/>
          <w:szCs w:val="24"/>
        </w:rPr>
      </w:pPr>
    </w:p>
    <w:p w:rsidR="006620D8" w:rsidRPr="00232922" w:rsidRDefault="008E5EA2" w:rsidP="00563CED">
      <w:pPr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 xml:space="preserve">.3. </w:t>
      </w:r>
      <w:r w:rsidR="007B0C4E" w:rsidRPr="00232922">
        <w:rPr>
          <w:b/>
          <w:sz w:val="24"/>
          <w:szCs w:val="24"/>
        </w:rPr>
        <w:tab/>
      </w:r>
      <w:r w:rsidR="006620D8" w:rsidRPr="00232922">
        <w:rPr>
          <w:b/>
          <w:sz w:val="24"/>
          <w:szCs w:val="24"/>
        </w:rPr>
        <w:t>Bombariadó esetén követendő eljárás</w:t>
      </w:r>
    </w:p>
    <w:p w:rsidR="00E7530F" w:rsidRPr="00232922" w:rsidRDefault="00E7530F">
      <w:pPr>
        <w:jc w:val="both"/>
        <w:rPr>
          <w:b/>
          <w:sz w:val="24"/>
          <w:szCs w:val="24"/>
        </w:rPr>
      </w:pPr>
    </w:p>
    <w:p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utasítására az </w:t>
      </w:r>
      <w:proofErr w:type="gramStart"/>
      <w:r>
        <w:rPr>
          <w:sz w:val="24"/>
          <w:szCs w:val="24"/>
        </w:rPr>
        <w:t>épület(</w:t>
      </w:r>
      <w:proofErr w:type="spellStart"/>
      <w:proofErr w:type="gramEnd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ben</w:t>
      </w:r>
      <w:proofErr w:type="spellEnd"/>
      <w:r>
        <w:rPr>
          <w:sz w:val="24"/>
          <w:szCs w:val="24"/>
        </w:rPr>
        <w:t xml:space="preserve"> lévő valamennyi személy köteles elhagyni </w:t>
      </w:r>
      <w:r w:rsidR="00C23304" w:rsidRPr="00232922">
        <w:rPr>
          <w:sz w:val="24"/>
          <w:szCs w:val="24"/>
        </w:rPr>
        <w:t>a</w:t>
      </w:r>
      <w:r w:rsidRPr="002329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Hivatal épületét. </w:t>
      </w:r>
    </w:p>
    <w:p w:rsidR="0060242E" w:rsidRDefault="0060242E">
      <w:pPr>
        <w:jc w:val="both"/>
        <w:rPr>
          <w:sz w:val="24"/>
          <w:szCs w:val="24"/>
        </w:rPr>
      </w:pPr>
    </w:p>
    <w:p w:rsidR="005A3A4F" w:rsidRDefault="005A3A4F">
      <w:pPr>
        <w:jc w:val="both"/>
        <w:rPr>
          <w:sz w:val="24"/>
          <w:szCs w:val="24"/>
        </w:rPr>
      </w:pPr>
    </w:p>
    <w:p w:rsidR="005A3A4F" w:rsidRPr="00232922" w:rsidRDefault="008E5EA2" w:rsidP="005A3A4F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4</w:t>
      </w:r>
      <w:r w:rsidR="005A3A4F" w:rsidRPr="00232922">
        <w:rPr>
          <w:sz w:val="24"/>
          <w:szCs w:val="24"/>
        </w:rPr>
        <w:t>.   A Hivatal alaptevékenységét meghatározó jogszabályok</w:t>
      </w:r>
    </w:p>
    <w:p w:rsidR="005A3A4F" w:rsidRDefault="005A3A4F">
      <w:pPr>
        <w:jc w:val="both"/>
        <w:rPr>
          <w:sz w:val="24"/>
          <w:szCs w:val="24"/>
        </w:rPr>
      </w:pPr>
    </w:p>
    <w:p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:rsidR="005A3A4F" w:rsidRDefault="005A3A4F" w:rsidP="005A3A4F">
      <w:pPr>
        <w:ind w:left="709"/>
        <w:jc w:val="both"/>
        <w:rPr>
          <w:sz w:val="24"/>
          <w:szCs w:val="24"/>
        </w:rPr>
      </w:pPr>
    </w:p>
    <w:p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Alaptörvény</w:t>
      </w:r>
    </w:p>
    <w:p w:rsidR="00D256A1" w:rsidRPr="00A103AF" w:rsidRDefault="00D256A1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CLXXXIX. törvény Magyarország helyi önkormányzatairól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1959. évi IV. törvény a Polgári Törvénykönyvről</w:t>
      </w:r>
    </w:p>
    <w:p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2011. évi </w:t>
      </w:r>
      <w:proofErr w:type="gramStart"/>
      <w:r>
        <w:rPr>
          <w:sz w:val="24"/>
          <w:szCs w:val="24"/>
        </w:rPr>
        <w:t xml:space="preserve">CCIII. </w:t>
      </w:r>
      <w:r w:rsidR="009001CA" w:rsidRPr="009001CA">
        <w:rPr>
          <w:sz w:val="24"/>
          <w:szCs w:val="24"/>
        </w:rPr>
        <w:t xml:space="preserve"> törvény</w:t>
      </w:r>
      <w:proofErr w:type="gramEnd"/>
      <w:r w:rsidR="009001CA" w:rsidRPr="009001CA">
        <w:rPr>
          <w:sz w:val="24"/>
          <w:szCs w:val="24"/>
        </w:rPr>
        <w:t xml:space="preserve"> az országgyűlési képviselők választásáról</w:t>
      </w:r>
    </w:p>
    <w:p w:rsidR="00FC7FBA" w:rsidRPr="009001C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2010. évi CXXX. törvény a jogalkotásról</w:t>
      </w:r>
      <w:r w:rsidR="00DB723D">
        <w:rPr>
          <w:sz w:val="24"/>
          <w:szCs w:val="24"/>
        </w:rPr>
        <w:t xml:space="preserve"> (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.)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2012. évi </w:t>
      </w:r>
      <w:proofErr w:type="gramStart"/>
      <w:r>
        <w:rPr>
          <w:sz w:val="24"/>
          <w:szCs w:val="24"/>
        </w:rPr>
        <w:t xml:space="preserve">I. </w:t>
      </w:r>
      <w:r w:rsidR="009001CA" w:rsidRPr="009001CA">
        <w:rPr>
          <w:sz w:val="24"/>
          <w:szCs w:val="24"/>
        </w:rPr>
        <w:t xml:space="preserve"> törvény</w:t>
      </w:r>
      <w:proofErr w:type="gramEnd"/>
      <w:r w:rsidR="009001CA" w:rsidRPr="009001CA">
        <w:rPr>
          <w:sz w:val="24"/>
          <w:szCs w:val="24"/>
        </w:rPr>
        <w:t xml:space="preserve"> a Munka Törvénykönyvéről</w:t>
      </w:r>
    </w:p>
    <w:p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CXCIX</w:t>
      </w:r>
      <w:r w:rsidR="009001CA" w:rsidRPr="00A103AF">
        <w:rPr>
          <w:sz w:val="24"/>
          <w:szCs w:val="24"/>
        </w:rPr>
        <w:t xml:space="preserve"> törvény (</w:t>
      </w:r>
      <w:proofErr w:type="spellStart"/>
      <w:r w:rsidR="009001CA" w:rsidRPr="00A103AF">
        <w:rPr>
          <w:sz w:val="24"/>
          <w:szCs w:val="24"/>
        </w:rPr>
        <w:t>Kt</w:t>
      </w:r>
      <w:r>
        <w:rPr>
          <w:sz w:val="24"/>
          <w:szCs w:val="24"/>
        </w:rPr>
        <w:t>t</w:t>
      </w:r>
      <w:r w:rsidR="009001CA" w:rsidRPr="00A103AF">
        <w:rPr>
          <w:sz w:val="24"/>
          <w:szCs w:val="24"/>
        </w:rPr>
        <w:t>v</w:t>
      </w:r>
      <w:proofErr w:type="spellEnd"/>
      <w:r w:rsidR="009001CA" w:rsidRPr="00A103AF">
        <w:rPr>
          <w:sz w:val="24"/>
          <w:szCs w:val="24"/>
        </w:rPr>
        <w:t>.</w:t>
      </w:r>
      <w:r>
        <w:rPr>
          <w:sz w:val="24"/>
          <w:szCs w:val="24"/>
        </w:rPr>
        <w:t>) a közszolgálati tisztviselőkről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03AF">
        <w:rPr>
          <w:sz w:val="24"/>
          <w:szCs w:val="24"/>
        </w:rPr>
        <w:t xml:space="preserve">2011. évi CXCV. </w:t>
      </w:r>
      <w:r w:rsidR="009001CA" w:rsidRPr="00A103AF">
        <w:rPr>
          <w:sz w:val="24"/>
          <w:szCs w:val="24"/>
        </w:rPr>
        <w:t>törvény az államháztartásról</w:t>
      </w:r>
    </w:p>
    <w:p w:rsid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CXII. törvény az információs önrendelkezési jogról és az információszabadságról</w:t>
      </w:r>
    </w:p>
    <w:p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lastRenderedPageBreak/>
        <w:t>1992. évi LXVI. törvény a polgárok személyi adatainak és lakcímének nyilvántartásáról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LXXXIX. törvény a helyi önkormányzatok címzett és céltámogatási rendszeréről</w:t>
      </w:r>
    </w:p>
    <w:p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1993. évi XLVI. törvény a statisztikáról</w:t>
      </w:r>
    </w:p>
    <w:p w:rsidR="009001CA" w:rsidRP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CLXXIX. törvény a nemzetiségek jogairól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:rsidR="009001CA" w:rsidRPr="00FC7FB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CVIII</w:t>
      </w:r>
      <w:r w:rsidR="009001CA" w:rsidRPr="00FC7FBA">
        <w:rPr>
          <w:sz w:val="24"/>
          <w:szCs w:val="24"/>
        </w:rPr>
        <w:t>. törvény a közbeszerzésekről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CXL. törvény a közigazgatási hatósági eljárás és szolgáltatás általános szabályairól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:rsidR="005A3A4F" w:rsidRDefault="005A3A4F" w:rsidP="005A3A4F">
      <w:pPr>
        <w:ind w:left="709"/>
        <w:jc w:val="both"/>
        <w:rPr>
          <w:sz w:val="24"/>
          <w:szCs w:val="24"/>
        </w:rPr>
      </w:pPr>
    </w:p>
    <w:p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:rsidR="005A3A4F" w:rsidRDefault="005A3A4F">
      <w:pPr>
        <w:jc w:val="both"/>
        <w:rPr>
          <w:sz w:val="24"/>
          <w:szCs w:val="24"/>
        </w:rPr>
      </w:pPr>
    </w:p>
    <w:p w:rsidR="005A3A4F" w:rsidRPr="00B254F6" w:rsidRDefault="005A3A4F">
      <w:pPr>
        <w:jc w:val="both"/>
        <w:rPr>
          <w:sz w:val="24"/>
          <w:szCs w:val="24"/>
        </w:rPr>
      </w:pPr>
    </w:p>
    <w:p w:rsidR="00E7530F" w:rsidRPr="00232922" w:rsidRDefault="008E5EA2" w:rsidP="00563CED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5</w:t>
      </w:r>
      <w:r w:rsidR="00563CED" w:rsidRPr="00232922">
        <w:rPr>
          <w:sz w:val="24"/>
          <w:szCs w:val="24"/>
        </w:rPr>
        <w:t xml:space="preserve">.   </w:t>
      </w:r>
      <w:r w:rsidR="00E7530F" w:rsidRPr="00232922">
        <w:rPr>
          <w:sz w:val="24"/>
          <w:szCs w:val="24"/>
        </w:rPr>
        <w:t xml:space="preserve">A Hivatal működési rendjét meghatározó </w:t>
      </w:r>
      <w:r w:rsidR="000515D3" w:rsidRPr="00232922">
        <w:rPr>
          <w:sz w:val="24"/>
          <w:szCs w:val="24"/>
        </w:rPr>
        <w:t xml:space="preserve">egyéb </w:t>
      </w:r>
      <w:r w:rsidR="00E7530F" w:rsidRPr="00232922">
        <w:rPr>
          <w:sz w:val="24"/>
          <w:szCs w:val="24"/>
        </w:rPr>
        <w:t>dokumentumok</w:t>
      </w:r>
    </w:p>
    <w:p w:rsidR="00E7530F" w:rsidRPr="00B254F6" w:rsidRDefault="00E7530F">
      <w:pPr>
        <w:rPr>
          <w:sz w:val="24"/>
          <w:szCs w:val="24"/>
        </w:rPr>
      </w:pPr>
    </w:p>
    <w:p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563CED" w:rsidRPr="00232922">
        <w:rPr>
          <w:b/>
          <w:sz w:val="24"/>
          <w:szCs w:val="24"/>
        </w:rPr>
        <w:t>.1.</w:t>
      </w:r>
      <w:r w:rsidR="00563CED" w:rsidRPr="00B254F6">
        <w:rPr>
          <w:sz w:val="24"/>
          <w:szCs w:val="24"/>
        </w:rPr>
        <w:t xml:space="preserve">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914500" w:rsidRPr="00232922">
        <w:rPr>
          <w:b/>
          <w:sz w:val="24"/>
          <w:szCs w:val="24"/>
        </w:rPr>
        <w:t>.2.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5.</w:t>
      </w:r>
      <w:r w:rsidR="009656CA" w:rsidRPr="00232922">
        <w:rPr>
          <w:b/>
          <w:sz w:val="24"/>
          <w:szCs w:val="24"/>
        </w:rPr>
        <w:t>3</w:t>
      </w:r>
      <w:r w:rsidR="00914500" w:rsidRPr="00232922">
        <w:rPr>
          <w:b/>
          <w:sz w:val="24"/>
          <w:szCs w:val="24"/>
        </w:rPr>
        <w:t>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:rsidR="009D0D66" w:rsidRDefault="009D0D66" w:rsidP="009645D4">
      <w:pPr>
        <w:rPr>
          <w:sz w:val="24"/>
          <w:szCs w:val="24"/>
        </w:rPr>
      </w:pPr>
    </w:p>
    <w:p w:rsidR="00BA4046" w:rsidRPr="00B254F6" w:rsidRDefault="00BA4046" w:rsidP="009645D4">
      <w:pPr>
        <w:rPr>
          <w:sz w:val="24"/>
          <w:szCs w:val="24"/>
        </w:rPr>
      </w:pPr>
    </w:p>
    <w:p w:rsidR="009645D4" w:rsidRPr="00232922" w:rsidRDefault="008E5EA2" w:rsidP="009645D4">
      <w:pPr>
        <w:spacing w:line="240" w:lineRule="atLeast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6</w:t>
      </w:r>
      <w:r w:rsidR="009645D4" w:rsidRPr="00232922">
        <w:rPr>
          <w:b/>
          <w:sz w:val="24"/>
          <w:szCs w:val="24"/>
        </w:rPr>
        <w:t>. A Hivatal belső szabályozási rendje:</w:t>
      </w:r>
    </w:p>
    <w:p w:rsidR="009645D4" w:rsidRPr="00232922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:rsidR="00B16181" w:rsidRDefault="00B16181" w:rsidP="007B0C4E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 xml:space="preserve">Polgármesteri </w:t>
      </w:r>
      <w:r w:rsidR="00DB723D" w:rsidRPr="00232922">
        <w:rPr>
          <w:b/>
          <w:i/>
          <w:sz w:val="24"/>
          <w:szCs w:val="24"/>
        </w:rPr>
        <w:t>normatív utasítás:</w:t>
      </w:r>
      <w:r w:rsidR="00DB723D">
        <w:rPr>
          <w:sz w:val="24"/>
          <w:szCs w:val="24"/>
          <w:u w:val="single"/>
        </w:rPr>
        <w:t xml:space="preserve"> </w:t>
      </w:r>
      <w:r w:rsidR="00DB723D">
        <w:rPr>
          <w:sz w:val="24"/>
          <w:szCs w:val="24"/>
        </w:rPr>
        <w:t xml:space="preserve">a </w:t>
      </w:r>
      <w:r w:rsidR="00025C41">
        <w:rPr>
          <w:sz w:val="24"/>
          <w:szCs w:val="24"/>
        </w:rPr>
        <w:t xml:space="preserve">polgármester </w:t>
      </w:r>
      <w:r w:rsidR="00DB723D">
        <w:rPr>
          <w:sz w:val="24"/>
          <w:szCs w:val="24"/>
        </w:rPr>
        <w:t xml:space="preserve">vezetése, irányítása, felügyelete alá tartozó szervek működését, tevékenységét szabályozó, a 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 valamint a 32/20</w:t>
      </w:r>
      <w:r w:rsidR="00420FF7">
        <w:rPr>
          <w:sz w:val="24"/>
          <w:szCs w:val="24"/>
        </w:rPr>
        <w:t>10. (XII. 31.) KIM rendelet 14.</w:t>
      </w:r>
      <w:r w:rsidR="00DB723D">
        <w:rPr>
          <w:sz w:val="24"/>
          <w:szCs w:val="24"/>
        </w:rPr>
        <w:t>§</w:t>
      </w:r>
      <w:proofErr w:type="spellStart"/>
      <w:r w:rsidR="00DB723D">
        <w:rPr>
          <w:sz w:val="24"/>
          <w:szCs w:val="24"/>
        </w:rPr>
        <w:t>-ában</w:t>
      </w:r>
      <w:proofErr w:type="spellEnd"/>
      <w:r w:rsidR="00DB723D">
        <w:rPr>
          <w:sz w:val="24"/>
          <w:szCs w:val="24"/>
        </w:rPr>
        <w:t xml:space="preserve"> meghatározottak alapján kiadott közjogi szervezetszabályozó eszköz</w:t>
      </w:r>
    </w:p>
    <w:p w:rsidR="00DB723D" w:rsidRPr="00DB723D" w:rsidRDefault="00DB723D" w:rsidP="00DB723D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:rsidR="00B16181" w:rsidRDefault="00F663DE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Jegyzői normatív</w:t>
      </w:r>
      <w:r w:rsidR="00B16181" w:rsidRPr="00232922">
        <w:rPr>
          <w:b/>
          <w:i/>
          <w:sz w:val="24"/>
          <w:szCs w:val="24"/>
        </w:rPr>
        <w:t xml:space="preserve"> utasítás</w:t>
      </w:r>
      <w:r w:rsidR="00232922">
        <w:rPr>
          <w:b/>
          <w:i/>
          <w:sz w:val="24"/>
          <w:szCs w:val="24"/>
        </w:rPr>
        <w:t xml:space="preserve">: </w:t>
      </w:r>
      <w:r>
        <w:rPr>
          <w:sz w:val="24"/>
          <w:szCs w:val="24"/>
        </w:rPr>
        <w:t>a</w:t>
      </w:r>
      <w:r w:rsidR="00025C41">
        <w:rPr>
          <w:sz w:val="24"/>
          <w:szCs w:val="24"/>
        </w:rPr>
        <w:t xml:space="preserve"> jegyző</w:t>
      </w:r>
      <w:r>
        <w:rPr>
          <w:sz w:val="24"/>
          <w:szCs w:val="24"/>
        </w:rPr>
        <w:t xml:space="preserve"> vezetése, irányítás, felügyelete alá tartozók szerve</w:t>
      </w:r>
      <w:r w:rsidR="00825CFA">
        <w:rPr>
          <w:sz w:val="24"/>
          <w:szCs w:val="24"/>
        </w:rPr>
        <w:t>k</w:t>
      </w:r>
      <w:r>
        <w:rPr>
          <w:sz w:val="24"/>
          <w:szCs w:val="24"/>
        </w:rPr>
        <w:t xml:space="preserve"> működését, tevékenységét szabályozó, a </w:t>
      </w:r>
      <w:proofErr w:type="spellStart"/>
      <w:r>
        <w:rPr>
          <w:sz w:val="24"/>
          <w:szCs w:val="24"/>
        </w:rPr>
        <w:t>Jat</w:t>
      </w:r>
      <w:proofErr w:type="spellEnd"/>
      <w:r>
        <w:rPr>
          <w:sz w:val="24"/>
          <w:szCs w:val="24"/>
        </w:rPr>
        <w:t>. valamint a 32/2010. (XII. 31.) KIM rendelet 14.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alapján kiadott közjogi szervezetszabályozó eszköz.</w:t>
      </w:r>
    </w:p>
    <w:p w:rsidR="000448D2" w:rsidRDefault="000448D2" w:rsidP="000448D2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:rsidR="000448D2" w:rsidRDefault="000448D2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és jegyzői együttes intézkedés: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a polgármester és a jegyző feladatkörét egyaránt érintő, általános vagy eseti feladat meghatározása, a végrehajtás rendjének </w:t>
      </w:r>
      <w:r w:rsidR="00825CFA">
        <w:rPr>
          <w:sz w:val="24"/>
          <w:szCs w:val="24"/>
        </w:rPr>
        <w:t xml:space="preserve">belső </w:t>
      </w:r>
      <w:r>
        <w:rPr>
          <w:sz w:val="24"/>
          <w:szCs w:val="24"/>
        </w:rPr>
        <w:t>szabályozása.</w:t>
      </w:r>
    </w:p>
    <w:p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intézkedés</w:t>
      </w:r>
      <w:r w:rsidR="00663AFE">
        <w:rPr>
          <w:b/>
          <w:i/>
          <w:sz w:val="24"/>
          <w:szCs w:val="24"/>
        </w:rPr>
        <w:t>:</w:t>
      </w:r>
      <w:r w:rsidRPr="00B254F6">
        <w:rPr>
          <w:sz w:val="24"/>
          <w:szCs w:val="24"/>
        </w:rPr>
        <w:t xml:space="preserve"> a polgármester feladatkörében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 xml:space="preserve">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intézkedés</w:t>
      </w:r>
      <w:r w:rsidR="00663AFE">
        <w:rPr>
          <w:b/>
          <w:i/>
          <w:sz w:val="24"/>
          <w:szCs w:val="24"/>
        </w:rPr>
        <w:t xml:space="preserve">: </w:t>
      </w:r>
      <w:r w:rsidR="00825CFA">
        <w:rPr>
          <w:sz w:val="24"/>
          <w:szCs w:val="24"/>
        </w:rPr>
        <w:t xml:space="preserve">a jegyző feladatkörében </w:t>
      </w:r>
      <w:r w:rsidRPr="00B254F6">
        <w:rPr>
          <w:sz w:val="24"/>
          <w:szCs w:val="24"/>
        </w:rPr>
        <w:t xml:space="preserve">általános vagy eseti 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és jegyzői együttes körlevél:</w:t>
      </w:r>
      <w:r w:rsidRPr="00B254F6">
        <w:rPr>
          <w:sz w:val="24"/>
          <w:szCs w:val="24"/>
        </w:rPr>
        <w:t xml:space="preserve"> a polgármester és a jegyz</w:t>
      </w:r>
      <w:r w:rsidR="00420FF7">
        <w:rPr>
          <w:sz w:val="24"/>
          <w:szCs w:val="24"/>
        </w:rPr>
        <w:t>ő feladatkörét egyaránt érintő</w:t>
      </w:r>
      <w:r w:rsidRPr="00B254F6">
        <w:rPr>
          <w:sz w:val="24"/>
          <w:szCs w:val="24"/>
        </w:rPr>
        <w:t>, a munkavégzéssel kapcsolatos tájékoztatás.</w:t>
      </w:r>
    </w:p>
    <w:p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körlevél:</w:t>
      </w:r>
      <w:r w:rsidRPr="00B254F6">
        <w:rPr>
          <w:sz w:val="24"/>
          <w:szCs w:val="24"/>
        </w:rPr>
        <w:t xml:space="preserve"> </w:t>
      </w:r>
      <w:r w:rsidR="00420FF7">
        <w:rPr>
          <w:sz w:val="24"/>
          <w:szCs w:val="24"/>
        </w:rPr>
        <w:t xml:space="preserve">a polgármester feladatkörében </w:t>
      </w:r>
      <w:r w:rsidRPr="00B254F6">
        <w:rPr>
          <w:sz w:val="24"/>
          <w:szCs w:val="24"/>
        </w:rPr>
        <w:t>a munkavégzéssel kapcsolatos tájékoztatás</w:t>
      </w:r>
      <w:r w:rsidR="007D217D" w:rsidRPr="00B254F6">
        <w:rPr>
          <w:sz w:val="24"/>
          <w:szCs w:val="24"/>
        </w:rPr>
        <w:t>.</w:t>
      </w:r>
    </w:p>
    <w:p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körlevél:</w:t>
      </w:r>
      <w:r w:rsidRPr="00B254F6">
        <w:rPr>
          <w:sz w:val="24"/>
          <w:szCs w:val="24"/>
        </w:rPr>
        <w:t xml:space="preserve"> a</w:t>
      </w:r>
      <w:r w:rsidR="009645D4" w:rsidRPr="00B254F6">
        <w:rPr>
          <w:sz w:val="24"/>
          <w:szCs w:val="24"/>
        </w:rPr>
        <w:t xml:space="preserve"> jegyző feladatkörében a munkavégzéssel kapcsolatos tájékoztatás</w:t>
      </w:r>
      <w:r w:rsidR="007D217D" w:rsidRPr="00B254F6">
        <w:rPr>
          <w:sz w:val="24"/>
          <w:szCs w:val="24"/>
        </w:rPr>
        <w:t>.</w:t>
      </w:r>
    </w:p>
    <w:p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</w:t>
      </w:r>
      <w:proofErr w:type="spellStart"/>
      <w:proofErr w:type="gramStart"/>
      <w:r w:rsidRPr="00B254F6">
        <w:rPr>
          <w:sz w:val="24"/>
          <w:szCs w:val="24"/>
        </w:rPr>
        <w:t>a.</w:t>
      </w:r>
      <w:proofErr w:type="gramEnd"/>
      <w:r w:rsidR="00F663DE">
        <w:rPr>
          <w:sz w:val="24"/>
          <w:szCs w:val="24"/>
        </w:rPr>
        <w:t>-b</w:t>
      </w:r>
      <w:proofErr w:type="spellEnd"/>
      <w:r w:rsidR="007D217D" w:rsidRPr="00B254F6">
        <w:rPr>
          <w:sz w:val="24"/>
          <w:szCs w:val="24"/>
        </w:rPr>
        <w:t>.</w:t>
      </w:r>
      <w:r w:rsidR="00F663DE">
        <w:rPr>
          <w:sz w:val="24"/>
          <w:szCs w:val="24"/>
        </w:rPr>
        <w:t xml:space="preserve"> </w:t>
      </w:r>
      <w:proofErr w:type="gramStart"/>
      <w:r w:rsidR="00F663DE">
        <w:rPr>
          <w:sz w:val="24"/>
          <w:szCs w:val="24"/>
        </w:rPr>
        <w:t>pontban</w:t>
      </w:r>
      <w:proofErr w:type="gramEnd"/>
      <w:r w:rsidR="00F663DE">
        <w:rPr>
          <w:sz w:val="24"/>
          <w:szCs w:val="24"/>
        </w:rPr>
        <w:t xml:space="preserve"> foglaltaknak megfelelően kell kiadni a dokumentumot abban az esetben, ha </w:t>
      </w:r>
      <w:r w:rsidR="006C304F" w:rsidRPr="00B254F6">
        <w:rPr>
          <w:sz w:val="24"/>
          <w:szCs w:val="24"/>
        </w:rPr>
        <w:t>jogszabály</w:t>
      </w:r>
      <w:r w:rsidR="00F663DE">
        <w:rPr>
          <w:sz w:val="24"/>
          <w:szCs w:val="24"/>
        </w:rPr>
        <w:t xml:space="preserve"> „szabályzat” kiadását</w:t>
      </w:r>
      <w:r w:rsidR="006C304F" w:rsidRPr="00B254F6">
        <w:rPr>
          <w:sz w:val="24"/>
          <w:szCs w:val="24"/>
        </w:rPr>
        <w:t xml:space="preserve"> előírja</w:t>
      </w:r>
      <w:r w:rsidR="00F663DE">
        <w:rPr>
          <w:sz w:val="24"/>
          <w:szCs w:val="24"/>
        </w:rPr>
        <w:t>,</w:t>
      </w:r>
      <w:r w:rsidR="006C304F" w:rsidRPr="00B254F6">
        <w:rPr>
          <w:sz w:val="24"/>
          <w:szCs w:val="24"/>
        </w:rPr>
        <w:t xml:space="preserve">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:rsidR="00BA4046" w:rsidRDefault="00BA4046" w:rsidP="0060242E"/>
    <w:p w:rsidR="00B67E5D" w:rsidRPr="0060242E" w:rsidRDefault="00B67E5D" w:rsidP="0060242E"/>
    <w:p w:rsidR="00546047" w:rsidRPr="00663AFE" w:rsidRDefault="008E5EA2" w:rsidP="00546047">
      <w:pPr>
        <w:ind w:left="567" w:hanging="567"/>
        <w:jc w:val="both"/>
        <w:rPr>
          <w:b/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546047" w:rsidRPr="00663AFE">
        <w:rPr>
          <w:b/>
          <w:sz w:val="24"/>
          <w:szCs w:val="24"/>
        </w:rPr>
        <w:t>.</w:t>
      </w:r>
      <w:r w:rsidR="00546047" w:rsidRPr="00663AFE">
        <w:rPr>
          <w:b/>
          <w:sz w:val="24"/>
          <w:szCs w:val="24"/>
        </w:rPr>
        <w:tab/>
        <w:t>A bélyegzők leírása</w:t>
      </w:r>
    </w:p>
    <w:p w:rsidR="00546047" w:rsidRPr="00663AFE" w:rsidRDefault="00546047" w:rsidP="00FB16B8">
      <w:pPr>
        <w:jc w:val="both"/>
        <w:rPr>
          <w:sz w:val="24"/>
          <w:szCs w:val="24"/>
        </w:rPr>
      </w:pPr>
    </w:p>
    <w:p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</w:t>
      </w:r>
      <w:r w:rsidR="00144F4F">
        <w:rPr>
          <w:sz w:val="24"/>
          <w:szCs w:val="24"/>
        </w:rPr>
        <w:t xml:space="preserve"> megfelelő, a Magyarország</w:t>
      </w:r>
      <w:r w:rsidR="00FB16B8" w:rsidRPr="00B254F6">
        <w:rPr>
          <w:sz w:val="24"/>
          <w:szCs w:val="24"/>
        </w:rPr>
        <w:t xml:space="preserve"> címerével ellátott és nyilvántartásba vett körbélyegzőt, és fejbélyegzőt használni.</w:t>
      </w:r>
    </w:p>
    <w:p w:rsidR="00FB16B8" w:rsidRPr="00B254F6" w:rsidRDefault="00FB16B8" w:rsidP="00FB16B8">
      <w:pPr>
        <w:jc w:val="both"/>
        <w:rPr>
          <w:sz w:val="24"/>
          <w:szCs w:val="24"/>
        </w:rPr>
      </w:pPr>
    </w:p>
    <w:p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.2.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”Budapest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</w:t>
      </w:r>
      <w:r w:rsidR="00C23304" w:rsidRPr="00663AFE">
        <w:rPr>
          <w:sz w:val="24"/>
          <w:szCs w:val="24"/>
        </w:rPr>
        <w:t>ület</w:t>
      </w:r>
      <w:r w:rsidRPr="00B254F6">
        <w:rPr>
          <w:sz w:val="24"/>
          <w:szCs w:val="24"/>
        </w:rPr>
        <w:t xml:space="preserve">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Hivatal” feliratú számozott </w:t>
      </w:r>
      <w:r w:rsidR="00144F4F">
        <w:rPr>
          <w:sz w:val="24"/>
          <w:szCs w:val="24"/>
        </w:rPr>
        <w:t>bélyegző, középen az ország címerével</w:t>
      </w:r>
      <w:r w:rsidRPr="00B254F6">
        <w:rPr>
          <w:sz w:val="24"/>
          <w:szCs w:val="24"/>
        </w:rPr>
        <w:t>.</w:t>
      </w:r>
    </w:p>
    <w:p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.3.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.4.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„Budapest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</w:t>
      </w:r>
      <w:proofErr w:type="gramStart"/>
      <w:r w:rsidRPr="00B254F6">
        <w:rPr>
          <w:sz w:val="24"/>
          <w:szCs w:val="24"/>
        </w:rPr>
        <w:t>Hivatal …</w:t>
      </w:r>
      <w:proofErr w:type="gramEnd"/>
      <w:r w:rsidRPr="00B254F6">
        <w:rPr>
          <w:sz w:val="24"/>
          <w:szCs w:val="24"/>
        </w:rPr>
        <w:t>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:rsidR="00E5298E" w:rsidRDefault="00E5298E" w:rsidP="00E5298E">
      <w:pPr>
        <w:rPr>
          <w:sz w:val="24"/>
          <w:szCs w:val="24"/>
        </w:rPr>
      </w:pPr>
    </w:p>
    <w:p w:rsidR="009D0D6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.5.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:rsidR="009D0D66" w:rsidRDefault="009D0D66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A nyilvántartás vezetéséért az 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>
        <w:rPr>
          <w:sz w:val="24"/>
          <w:szCs w:val="24"/>
        </w:rPr>
        <w:t>vezetője a felelős.</w:t>
      </w:r>
    </w:p>
    <w:p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.6.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:rsidR="00144F4F" w:rsidRDefault="00144F4F">
      <w:pPr>
        <w:pStyle w:val="Cmsor5"/>
        <w:rPr>
          <w:sz w:val="24"/>
          <w:szCs w:val="24"/>
        </w:rPr>
      </w:pPr>
    </w:p>
    <w:p w:rsidR="002C14C2" w:rsidRPr="002C14C2" w:rsidRDefault="002C14C2" w:rsidP="002C14C2"/>
    <w:p w:rsidR="009A0801" w:rsidRDefault="009A0801">
      <w:pPr>
        <w:pStyle w:val="Cmsor5"/>
        <w:rPr>
          <w:sz w:val="24"/>
          <w:szCs w:val="24"/>
        </w:rPr>
      </w:pPr>
    </w:p>
    <w:p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:rsidR="00754F61" w:rsidRPr="00B254F6" w:rsidRDefault="00754F61">
      <w:pPr>
        <w:rPr>
          <w:sz w:val="24"/>
          <w:szCs w:val="24"/>
        </w:rPr>
      </w:pPr>
    </w:p>
    <w:p w:rsidR="00E7530F" w:rsidRPr="00536231" w:rsidRDefault="00E7530F">
      <w:pPr>
        <w:jc w:val="center"/>
        <w:rPr>
          <w:b/>
          <w:bCs/>
          <w:sz w:val="24"/>
          <w:szCs w:val="24"/>
        </w:rPr>
      </w:pPr>
      <w:r w:rsidRPr="00536231">
        <w:rPr>
          <w:b/>
          <w:bCs/>
          <w:sz w:val="24"/>
          <w:szCs w:val="24"/>
        </w:rPr>
        <w:t>Vegyes és záró rendelkezések</w:t>
      </w:r>
    </w:p>
    <w:p w:rsidR="00E7530F" w:rsidRPr="00536231" w:rsidRDefault="00E7530F">
      <w:pPr>
        <w:jc w:val="both"/>
        <w:rPr>
          <w:sz w:val="24"/>
          <w:szCs w:val="24"/>
        </w:rPr>
      </w:pPr>
    </w:p>
    <w:p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t</w:t>
      </w:r>
      <w:proofErr w:type="spellEnd"/>
      <w:r w:rsidRPr="00B254F6">
        <w:rPr>
          <w:sz w:val="24"/>
          <w:szCs w:val="24"/>
        </w:rPr>
        <w:t xml:space="preserve"> valamennyi iroda és munkavállaló rendelkezésére kell bocsátani, melynek előírásait kötelesek megtartani. </w:t>
      </w:r>
    </w:p>
    <w:p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foglaltak megismertetéséről és betartatásáról.</w:t>
      </w:r>
    </w:p>
    <w:p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:rsidR="00A7693D" w:rsidRDefault="00A7693D" w:rsidP="00A7693D">
      <w:pPr>
        <w:pStyle w:val="Listaszerbekezds"/>
        <w:rPr>
          <w:sz w:val="24"/>
          <w:szCs w:val="24"/>
        </w:rPr>
      </w:pPr>
    </w:p>
    <w:p w:rsidR="009001CA" w:rsidRDefault="009001CA" w:rsidP="009001CA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PH</w:t>
      </w:r>
      <w:r w:rsidR="00C2330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mellékletét képezik:</w:t>
      </w:r>
    </w:p>
    <w:p w:rsidR="009001CA" w:rsidRDefault="009001CA" w:rsidP="00A7693D">
      <w:pPr>
        <w:pStyle w:val="Listaszerbekezds"/>
        <w:rPr>
          <w:sz w:val="24"/>
          <w:szCs w:val="24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:rsidTr="00565802">
        <w:trPr>
          <w:trHeight w:val="154"/>
        </w:trPr>
        <w:tc>
          <w:tcPr>
            <w:tcW w:w="8789" w:type="dxa"/>
          </w:tcPr>
          <w:p w:rsidR="00565802" w:rsidRDefault="009C1DE6" w:rsidP="00565802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652CEB">
              <w:rPr>
                <w:sz w:val="24"/>
                <w:szCs w:val="24"/>
              </w:rPr>
              <w:t>A</w:t>
            </w:r>
            <w:proofErr w:type="gramEnd"/>
            <w:r w:rsidR="00652CEB">
              <w:rPr>
                <w:sz w:val="24"/>
                <w:szCs w:val="24"/>
              </w:rPr>
              <w:t xml:space="preserve">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:rsidR="009C1DE6" w:rsidRPr="00B254F6" w:rsidRDefault="009C1DE6" w:rsidP="00746FC4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</w:tc>
      </w:tr>
    </w:tbl>
    <w:p w:rsidR="00565802" w:rsidRDefault="00565802" w:rsidP="00A7693D">
      <w:pPr>
        <w:pStyle w:val="Listaszerbekezds"/>
        <w:rPr>
          <w:sz w:val="24"/>
          <w:szCs w:val="24"/>
        </w:rPr>
      </w:pPr>
    </w:p>
    <w:p w:rsidR="005322D7" w:rsidRDefault="005322D7" w:rsidP="002C14C2">
      <w:pPr>
        <w:spacing w:before="60" w:after="60" w:line="40" w:lineRule="atLeast"/>
        <w:ind w:left="567" w:hanging="567"/>
        <w:rPr>
          <w:b/>
          <w:sz w:val="24"/>
          <w:szCs w:val="24"/>
          <w:u w:val="single"/>
        </w:rPr>
      </w:pPr>
    </w:p>
    <w:p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36231">
        <w:rPr>
          <w:b/>
          <w:sz w:val="24"/>
          <w:szCs w:val="24"/>
        </w:rPr>
        <w:t>Vattamány Zsolt</w:t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dr. Gotthard Gábor</w:t>
      </w:r>
    </w:p>
    <w:p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 w:rsidRPr="00536231">
        <w:rPr>
          <w:b/>
          <w:sz w:val="24"/>
          <w:szCs w:val="24"/>
        </w:rPr>
        <w:tab/>
        <w:t xml:space="preserve">  </w:t>
      </w:r>
      <w:proofErr w:type="gramStart"/>
      <w:r w:rsidRPr="00536231">
        <w:rPr>
          <w:b/>
          <w:sz w:val="24"/>
          <w:szCs w:val="24"/>
        </w:rPr>
        <w:t>polgármester</w:t>
      </w:r>
      <w:proofErr w:type="gramEnd"/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jegyző</w:t>
      </w:r>
    </w:p>
    <w:p w:rsidR="00BA4046" w:rsidRPr="00536231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D034A8" w:rsidRDefault="00D034A8" w:rsidP="00485287">
      <w:pPr>
        <w:spacing w:before="60" w:after="60" w:line="40" w:lineRule="atLeast"/>
        <w:jc w:val="both"/>
        <w:rPr>
          <w:sz w:val="24"/>
          <w:szCs w:val="24"/>
        </w:rPr>
      </w:pPr>
    </w:p>
    <w:p w:rsidR="00D034A8" w:rsidRDefault="00D034A8" w:rsidP="00485287">
      <w:pPr>
        <w:spacing w:before="60" w:after="60" w:line="40" w:lineRule="atLeast"/>
        <w:jc w:val="both"/>
        <w:rPr>
          <w:sz w:val="24"/>
          <w:szCs w:val="24"/>
        </w:rPr>
      </w:pPr>
    </w:p>
    <w:p w:rsidR="00420FF7" w:rsidRDefault="00603476" w:rsidP="000A2A5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7F78DB" w:rsidRDefault="007F78DB" w:rsidP="000A2A53">
      <w:pPr>
        <w:jc w:val="both"/>
        <w:rPr>
          <w:sz w:val="24"/>
          <w:szCs w:val="24"/>
        </w:rPr>
      </w:pPr>
    </w:p>
    <w:p w:rsidR="00420FF7" w:rsidRPr="00420FF7" w:rsidRDefault="00603476" w:rsidP="00420FF7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0FF7">
        <w:rPr>
          <w:sz w:val="24"/>
          <w:szCs w:val="24"/>
        </w:rPr>
        <w:t>1. számú melléklet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7F78DB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F78DB">
        <w:rPr>
          <w:b/>
          <w:sz w:val="28"/>
          <w:szCs w:val="28"/>
        </w:rPr>
        <w:t>A Polgármesteri Hivatal munkarendje és ügyfélfogadási rendje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dolgozóinak MUNKARENDJE – a közterület-felügyelők kivételével -</w:t>
      </w:r>
      <w:r w:rsidRPr="00420FF7">
        <w:rPr>
          <w:sz w:val="24"/>
          <w:szCs w:val="24"/>
        </w:rPr>
        <w:t xml:space="preserve"> a következő: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16,30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13,30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Az ÜGYFÉLFOGADÁS</w:t>
      </w:r>
      <w:r w:rsidRPr="00420FF7">
        <w:rPr>
          <w:sz w:val="24"/>
          <w:szCs w:val="24"/>
        </w:rPr>
        <w:t xml:space="preserve"> </w:t>
      </w:r>
      <w:r w:rsidRPr="00420FF7">
        <w:rPr>
          <w:b/>
          <w:sz w:val="24"/>
          <w:szCs w:val="24"/>
        </w:rPr>
        <w:t>RENDJE: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II.1.  </w:t>
      </w:r>
      <w:r w:rsidR="00420FF7" w:rsidRPr="00420FF7">
        <w:rPr>
          <w:b/>
          <w:sz w:val="24"/>
          <w:szCs w:val="24"/>
        </w:rPr>
        <w:t>POLGÁRMESTER</w:t>
      </w:r>
      <w:proofErr w:type="gramStart"/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</w:t>
      </w:r>
      <w:proofErr w:type="gramEnd"/>
      <w:r w:rsidR="00420FF7" w:rsidRPr="00420FF7">
        <w:rPr>
          <w:sz w:val="24"/>
          <w:szCs w:val="24"/>
        </w:rPr>
        <w:t xml:space="preserve"> hónap 2. és 4. hétfőjén</w:t>
      </w:r>
      <w:r w:rsidR="00420FF7" w:rsidRPr="00420FF7">
        <w:rPr>
          <w:sz w:val="24"/>
          <w:szCs w:val="24"/>
        </w:rPr>
        <w:tab/>
        <w:t>13,30 órától 18,00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 </w:t>
      </w:r>
      <w:r w:rsidRPr="00420FF7">
        <w:rPr>
          <w:sz w:val="24"/>
          <w:szCs w:val="24"/>
        </w:rPr>
        <w:t>(szünet 16,00-16,30 között)</w:t>
      </w:r>
    </w:p>
    <w:p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  </w:t>
      </w:r>
      <w:r w:rsidR="00420FF7" w:rsidRPr="00420FF7">
        <w:rPr>
          <w:b/>
          <w:sz w:val="24"/>
          <w:szCs w:val="24"/>
        </w:rPr>
        <w:t>ALPOLGÁRMESTEREK: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II.2.1. </w:t>
      </w:r>
      <w:r w:rsidR="00420FF7" w:rsidRPr="00420FF7">
        <w:rPr>
          <w:b/>
          <w:sz w:val="24"/>
          <w:szCs w:val="24"/>
        </w:rPr>
        <w:t>Juhász Gábor: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2. és 4. csütörtökjén</w:t>
      </w:r>
      <w:r w:rsidR="00420FF7" w:rsidRPr="00420FF7">
        <w:rPr>
          <w:sz w:val="24"/>
          <w:szCs w:val="24"/>
        </w:rPr>
        <w:tab/>
        <w:t>14,00 órától 17,00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="008C71A4">
        <w:rPr>
          <w:b/>
          <w:sz w:val="24"/>
          <w:szCs w:val="24"/>
        </w:rPr>
        <w:t xml:space="preserve">     </w:t>
      </w:r>
      <w:r w:rsidRPr="00420FF7">
        <w:rPr>
          <w:sz w:val="24"/>
          <w:szCs w:val="24"/>
        </w:rPr>
        <w:t>(szünet 15,30-16,00 között)</w:t>
      </w:r>
    </w:p>
    <w:p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II.2.2. </w:t>
      </w:r>
      <w:r w:rsidR="00420FF7" w:rsidRPr="00420FF7">
        <w:rPr>
          <w:b/>
          <w:sz w:val="24"/>
          <w:szCs w:val="24"/>
        </w:rPr>
        <w:t>Szikszai Zsolt: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és 3. csütörtökjén</w:t>
      </w:r>
      <w:r w:rsidR="00420FF7" w:rsidRPr="00420FF7">
        <w:rPr>
          <w:sz w:val="24"/>
          <w:szCs w:val="24"/>
        </w:rPr>
        <w:tab/>
        <w:t>14,00 órától 17,00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  <w:r w:rsidRPr="00420FF7">
        <w:rPr>
          <w:sz w:val="24"/>
          <w:szCs w:val="24"/>
        </w:rPr>
        <w:t>(szünet 15,30-16,00 között)</w:t>
      </w:r>
    </w:p>
    <w:p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II.2.3. </w:t>
      </w:r>
      <w:r w:rsidR="00420FF7" w:rsidRPr="00420FF7">
        <w:rPr>
          <w:b/>
          <w:sz w:val="24"/>
          <w:szCs w:val="24"/>
        </w:rPr>
        <w:t>Rónaszékiné</w:t>
      </w:r>
      <w:r w:rsidR="00420FF7" w:rsidRPr="00420FF7">
        <w:rPr>
          <w:b/>
          <w:sz w:val="24"/>
          <w:szCs w:val="24"/>
        </w:rPr>
        <w:tab/>
      </w:r>
      <w:r w:rsidR="00420FF7" w:rsidRPr="00420FF7">
        <w:rPr>
          <w:b/>
          <w:sz w:val="24"/>
          <w:szCs w:val="24"/>
        </w:rPr>
        <w:tab/>
      </w:r>
    </w:p>
    <w:p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420FF7" w:rsidRPr="00420FF7">
        <w:rPr>
          <w:b/>
          <w:sz w:val="24"/>
          <w:szCs w:val="24"/>
        </w:rPr>
        <w:t xml:space="preserve">Keresztes </w:t>
      </w:r>
      <w:proofErr w:type="spellStart"/>
      <w:r w:rsidR="00420FF7" w:rsidRPr="00420FF7">
        <w:rPr>
          <w:b/>
          <w:sz w:val="24"/>
          <w:szCs w:val="24"/>
        </w:rPr>
        <w:t>Monika</w:t>
      </w:r>
      <w:proofErr w:type="spellEnd"/>
      <w:r w:rsidR="00420FF7" w:rsidRPr="00420FF7">
        <w:rPr>
          <w:b/>
          <w:sz w:val="24"/>
          <w:szCs w:val="24"/>
        </w:rPr>
        <w:t>:</w:t>
      </w:r>
      <w:r w:rsidR="00420FF7" w:rsidRPr="00420FF7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2. és 4. péntekjén</w:t>
      </w:r>
      <w:r w:rsidR="00420FF7" w:rsidRPr="00420FF7">
        <w:rPr>
          <w:sz w:val="24"/>
          <w:szCs w:val="24"/>
        </w:rPr>
        <w:tab/>
        <w:t>14,00 órától 17,00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  <w:r w:rsidRPr="00420FF7">
        <w:rPr>
          <w:sz w:val="24"/>
          <w:szCs w:val="24"/>
        </w:rPr>
        <w:t>(szünet 15,30-16,00 között)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II.3. </w:t>
      </w:r>
      <w:r w:rsidR="00420FF7" w:rsidRPr="00420FF7">
        <w:rPr>
          <w:b/>
          <w:sz w:val="24"/>
          <w:szCs w:val="24"/>
        </w:rPr>
        <w:t>JEGYZŐ: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hétfőjén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  <w:t>14</w:t>
      </w:r>
      <w:r w:rsidR="000A0E7F">
        <w:rPr>
          <w:sz w:val="24"/>
          <w:szCs w:val="24"/>
        </w:rPr>
        <w:t>,00</w:t>
      </w:r>
      <w:r w:rsidR="00420FF7" w:rsidRPr="00420FF7">
        <w:rPr>
          <w:sz w:val="24"/>
          <w:szCs w:val="24"/>
        </w:rPr>
        <w:t xml:space="preserve"> órától 16,00 óráig.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II.4.  Ir</w:t>
      </w:r>
      <w:r w:rsidR="00420FF7" w:rsidRPr="003F6113">
        <w:rPr>
          <w:b/>
          <w:bCs/>
          <w:sz w:val="24"/>
          <w:szCs w:val="24"/>
        </w:rPr>
        <w:t>odavezetők</w:t>
      </w:r>
      <w:r w:rsidR="00420FF7" w:rsidRPr="003F6113">
        <w:rPr>
          <w:b/>
          <w:sz w:val="24"/>
          <w:szCs w:val="24"/>
        </w:rPr>
        <w:t xml:space="preserve"> és </w:t>
      </w:r>
      <w:r w:rsidR="00420FF7" w:rsidRPr="003F6113">
        <w:rPr>
          <w:b/>
          <w:bCs/>
          <w:sz w:val="24"/>
          <w:szCs w:val="24"/>
        </w:rPr>
        <w:t>csoportvezetők</w:t>
      </w:r>
      <w:r w:rsidR="00420FF7" w:rsidRPr="003F6113">
        <w:rPr>
          <w:b/>
          <w:sz w:val="24"/>
          <w:szCs w:val="24"/>
        </w:rPr>
        <w:t xml:space="preserve"> ügyfélfogadási rendje </w:t>
      </w:r>
      <w:r w:rsidR="00420FF7" w:rsidRPr="003F6113">
        <w:rPr>
          <w:b/>
          <w:bCs/>
          <w:sz w:val="24"/>
          <w:szCs w:val="24"/>
        </w:rPr>
        <w:t>megegyezik az irodák</w:t>
      </w:r>
      <w:r>
        <w:rPr>
          <w:b/>
          <w:sz w:val="24"/>
          <w:szCs w:val="24"/>
        </w:rPr>
        <w:t xml:space="preserve"> </w:t>
      </w:r>
      <w:r w:rsidR="00420FF7" w:rsidRPr="003F6113">
        <w:rPr>
          <w:b/>
          <w:sz w:val="24"/>
          <w:szCs w:val="24"/>
        </w:rPr>
        <w:t>ügyfélfogadási rendjével.</w:t>
      </w:r>
    </w:p>
    <w:p w:rsidR="00420FF7" w:rsidRPr="003F6113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II.5. </w:t>
      </w:r>
      <w:r w:rsidR="00420FF7" w:rsidRPr="003F6113">
        <w:rPr>
          <w:b/>
          <w:sz w:val="24"/>
          <w:szCs w:val="24"/>
        </w:rPr>
        <w:t>Az irodák ügyfélfogadási rendje a</w:t>
      </w:r>
      <w:r w:rsidR="007F78DB" w:rsidRPr="003F6113">
        <w:rPr>
          <w:b/>
          <w:sz w:val="24"/>
          <w:szCs w:val="24"/>
        </w:rPr>
        <w:t xml:space="preserve"> Hatósági és</w:t>
      </w:r>
      <w:r w:rsidR="00420FF7" w:rsidRPr="003F6113">
        <w:rPr>
          <w:b/>
          <w:sz w:val="24"/>
          <w:szCs w:val="24"/>
        </w:rPr>
        <w:t xml:space="preserve"> Ügyfélszolgálati Iroda Ügyfélszolgálati Csoportja és a Pénzügyi Iroda Adócsoportja kivételével</w:t>
      </w:r>
      <w:r w:rsidR="00420FF7" w:rsidRPr="003F6113">
        <w:rPr>
          <w:b/>
          <w:bCs/>
          <w:sz w:val="24"/>
          <w:szCs w:val="24"/>
        </w:rPr>
        <w:t>:</w:t>
      </w:r>
    </w:p>
    <w:p w:rsidR="00420FF7" w:rsidRPr="003F6113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13,30 órától</w:t>
      </w:r>
      <w:r w:rsidRPr="00420FF7">
        <w:rPr>
          <w:sz w:val="24"/>
          <w:szCs w:val="24"/>
        </w:rPr>
        <w:tab/>
        <w:t>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16,30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12,00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8C71A4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II.6. </w:t>
      </w:r>
      <w:r w:rsidR="007F78DB">
        <w:rPr>
          <w:b/>
          <w:sz w:val="24"/>
          <w:szCs w:val="24"/>
        </w:rPr>
        <w:t xml:space="preserve">Az </w:t>
      </w:r>
      <w:r w:rsidR="00420FF7" w:rsidRPr="00420FF7">
        <w:rPr>
          <w:b/>
          <w:sz w:val="24"/>
          <w:szCs w:val="24"/>
        </w:rPr>
        <w:t xml:space="preserve">Ügyfélszolgálati Iroda Ügyfélszolgálati Csoportja és </w:t>
      </w:r>
      <w:r w:rsidR="007F78DB">
        <w:rPr>
          <w:b/>
          <w:sz w:val="24"/>
          <w:szCs w:val="24"/>
        </w:rPr>
        <w:t xml:space="preserve">a </w:t>
      </w:r>
      <w:r w:rsidR="00420FF7" w:rsidRPr="00420FF7">
        <w:rPr>
          <w:b/>
          <w:sz w:val="24"/>
          <w:szCs w:val="24"/>
        </w:rPr>
        <w:t xml:space="preserve">Pénzügyi </w:t>
      </w:r>
      <w:proofErr w:type="gramStart"/>
      <w:r w:rsidR="00420FF7" w:rsidRPr="00420FF7">
        <w:rPr>
          <w:b/>
          <w:sz w:val="24"/>
          <w:szCs w:val="24"/>
        </w:rPr>
        <w:t xml:space="preserve">Iroda </w:t>
      </w:r>
      <w:r w:rsidR="007F78DB">
        <w:rPr>
          <w:b/>
          <w:sz w:val="24"/>
          <w:szCs w:val="24"/>
        </w:rPr>
        <w:t xml:space="preserve">   </w:t>
      </w:r>
      <w:r w:rsidR="00420FF7" w:rsidRPr="00420FF7">
        <w:rPr>
          <w:b/>
          <w:sz w:val="24"/>
          <w:szCs w:val="24"/>
        </w:rPr>
        <w:t>Adócsoportja</w:t>
      </w:r>
      <w:proofErr w:type="gramEnd"/>
      <w:r w:rsidR="00420FF7" w:rsidRPr="00420FF7">
        <w:rPr>
          <w:b/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ügyfélfogadási rendje: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 13,00 órától   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óráig.</w:t>
      </w:r>
    </w:p>
    <w:p w:rsidR="00420FF7" w:rsidRPr="00420FF7" w:rsidRDefault="00420FF7" w:rsidP="00420FF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számú melléklet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JEGYZÉK</w:t>
      </w:r>
    </w:p>
    <w:p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proofErr w:type="gramStart"/>
      <w:r w:rsidRPr="00420FF7">
        <w:rPr>
          <w:b/>
          <w:sz w:val="24"/>
          <w:szCs w:val="24"/>
        </w:rPr>
        <w:t>a</w:t>
      </w:r>
      <w:proofErr w:type="gramEnd"/>
      <w:r w:rsidRPr="00420FF7">
        <w:rPr>
          <w:b/>
          <w:sz w:val="24"/>
          <w:szCs w:val="24"/>
        </w:rPr>
        <w:t xml:space="preserve"> Polgármesteri Hivatal vagyonnyilatkozat tételi kötelezettséggel járó munkaköreiről</w:t>
      </w:r>
    </w:p>
    <w:p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</w:p>
    <w:p w:rsidR="00420FF7" w:rsidRDefault="00420FF7" w:rsidP="00420FF7">
      <w:pPr>
        <w:jc w:val="both"/>
        <w:rPr>
          <w:b/>
          <w:sz w:val="24"/>
          <w:szCs w:val="24"/>
        </w:rPr>
      </w:pPr>
    </w:p>
    <w:p w:rsidR="008C71A4" w:rsidRDefault="008C71A4" w:rsidP="00420FF7">
      <w:pPr>
        <w:jc w:val="both"/>
        <w:rPr>
          <w:b/>
          <w:sz w:val="24"/>
          <w:szCs w:val="24"/>
        </w:rPr>
      </w:pPr>
    </w:p>
    <w:p w:rsidR="008C71A4" w:rsidRPr="00420FF7" w:rsidRDefault="008C71A4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Jegyző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Aljegyző</w:t>
      </w:r>
    </w:p>
    <w:p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</w:t>
      </w:r>
      <w:r w:rsidR="00420FF7" w:rsidRPr="00420FF7">
        <w:rPr>
          <w:sz w:val="24"/>
          <w:szCs w:val="24"/>
        </w:rPr>
        <w:t>tanácsadó</w:t>
      </w:r>
    </w:p>
    <w:p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fő</w:t>
      </w:r>
      <w:r w:rsidR="00420FF7" w:rsidRPr="00420FF7">
        <w:rPr>
          <w:sz w:val="24"/>
          <w:szCs w:val="24"/>
        </w:rPr>
        <w:t>tanácsadó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Irodavezető-helyettes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Számítástechnikai rendszergazda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Közbeszerzési ügyintéző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Gazdálkodási ügyintéző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Hatósági ügyintéző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Ingatlan értékbecslő</w:t>
      </w: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sectPr w:rsidR="00420FF7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312" w:rsidRDefault="00ED7312">
      <w:r>
        <w:separator/>
      </w:r>
    </w:p>
  </w:endnote>
  <w:endnote w:type="continuationSeparator" w:id="0">
    <w:p w:rsidR="00ED7312" w:rsidRDefault="00ED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990926"/>
      <w:docPartObj>
        <w:docPartGallery w:val="Page Numbers (Bottom of Page)"/>
        <w:docPartUnique/>
      </w:docPartObj>
    </w:sdtPr>
    <w:sdtEndPr/>
    <w:sdtContent>
      <w:p w:rsidR="0042278C" w:rsidRDefault="0080209F">
        <w:pPr>
          <w:pStyle w:val="llb"/>
          <w:jc w:val="right"/>
        </w:pPr>
        <w:r>
          <w:fldChar w:fldCharType="begin"/>
        </w:r>
        <w:r w:rsidR="0042278C">
          <w:instrText>PAGE   \* MERGEFORMAT</w:instrText>
        </w:r>
        <w:r>
          <w:fldChar w:fldCharType="separate"/>
        </w:r>
        <w:r w:rsidR="00980F5E">
          <w:rPr>
            <w:noProof/>
          </w:rPr>
          <w:t>1</w:t>
        </w:r>
        <w:r>
          <w:fldChar w:fldCharType="end"/>
        </w:r>
      </w:p>
    </w:sdtContent>
  </w:sdt>
  <w:p w:rsidR="0042278C" w:rsidRPr="00DA7ACB" w:rsidRDefault="0042278C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312" w:rsidRDefault="00ED7312">
      <w:r>
        <w:separator/>
      </w:r>
    </w:p>
  </w:footnote>
  <w:footnote w:type="continuationSeparator" w:id="0">
    <w:p w:rsidR="00ED7312" w:rsidRDefault="00ED7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1300"/>
    <w:multiLevelType w:val="singleLevel"/>
    <w:tmpl w:val="6BC01C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3">
    <w:nsid w:val="149E31C4"/>
    <w:multiLevelType w:val="multilevel"/>
    <w:tmpl w:val="54FE04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750F4"/>
    <w:multiLevelType w:val="hybridMultilevel"/>
    <w:tmpl w:val="B5842D84"/>
    <w:lvl w:ilvl="0" w:tplc="040E000F">
      <w:start w:val="3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814B9"/>
    <w:multiLevelType w:val="hybridMultilevel"/>
    <w:tmpl w:val="444A23F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82D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A5777D4"/>
    <w:multiLevelType w:val="multilevel"/>
    <w:tmpl w:val="93522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BA0D84"/>
    <w:multiLevelType w:val="multilevel"/>
    <w:tmpl w:val="4FE6A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802F2"/>
    <w:multiLevelType w:val="hybridMultilevel"/>
    <w:tmpl w:val="4CCA5C08"/>
    <w:lvl w:ilvl="0" w:tplc="5C7C93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1A747C6"/>
    <w:multiLevelType w:val="hybridMultilevel"/>
    <w:tmpl w:val="93F4625A"/>
    <w:lvl w:ilvl="0" w:tplc="806419F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7C1BC1"/>
    <w:multiLevelType w:val="multilevel"/>
    <w:tmpl w:val="7B7CA926"/>
    <w:lvl w:ilvl="0">
      <w:start w:val="1"/>
      <w:numFmt w:val="decimal"/>
      <w:suff w:val="space"/>
      <w:lvlText w:val="%1."/>
      <w:lvlJc w:val="center"/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Letter"/>
      <w:suff w:val="space"/>
      <w:lvlText w:val="%3)"/>
      <w:lvlJc w:val="left"/>
      <w:pPr>
        <w:ind w:left="153" w:firstLine="567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3">
      <w:start w:val="1"/>
      <w:numFmt w:val="lowerLetter"/>
      <w:suff w:val="space"/>
      <w:lvlText w:val="%3%4)"/>
      <w:lvlJc w:val="left"/>
      <w:pPr>
        <w:ind w:firstLine="851"/>
      </w:pPr>
      <w:rPr>
        <w:rFonts w:ascii="Times New Roman" w:hAnsi="Times New Roman" w:cs="Times New Roman" w:hint="default"/>
        <w:b w:val="0"/>
        <w:i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center"/>
      <w:pPr>
        <w:tabs>
          <w:tab w:val="num" w:pos="22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>
    <w:nsid w:val="5C765B64"/>
    <w:multiLevelType w:val="multilevel"/>
    <w:tmpl w:val="0C92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600A70"/>
    <w:multiLevelType w:val="multilevel"/>
    <w:tmpl w:val="D766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BD6B54"/>
    <w:multiLevelType w:val="hybridMultilevel"/>
    <w:tmpl w:val="604CD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1"/>
  </w:num>
  <w:num w:numId="3">
    <w:abstractNumId w:val="3"/>
  </w:num>
  <w:num w:numId="4">
    <w:abstractNumId w:val="14"/>
  </w:num>
  <w:num w:numId="5">
    <w:abstractNumId w:val="39"/>
  </w:num>
  <w:num w:numId="6">
    <w:abstractNumId w:val="37"/>
  </w:num>
  <w:num w:numId="7">
    <w:abstractNumId w:val="26"/>
  </w:num>
  <w:num w:numId="8">
    <w:abstractNumId w:val="18"/>
  </w:num>
  <w:num w:numId="9">
    <w:abstractNumId w:val="31"/>
  </w:num>
  <w:num w:numId="10">
    <w:abstractNumId w:val="8"/>
  </w:num>
  <w:num w:numId="11">
    <w:abstractNumId w:val="35"/>
  </w:num>
  <w:num w:numId="12">
    <w:abstractNumId w:val="0"/>
  </w:num>
  <w:num w:numId="13">
    <w:abstractNumId w:val="20"/>
  </w:num>
  <w:num w:numId="14">
    <w:abstractNumId w:val="30"/>
  </w:num>
  <w:num w:numId="15">
    <w:abstractNumId w:val="25"/>
  </w:num>
  <w:num w:numId="16">
    <w:abstractNumId w:val="5"/>
  </w:num>
  <w:num w:numId="17">
    <w:abstractNumId w:val="13"/>
  </w:num>
  <w:num w:numId="18">
    <w:abstractNumId w:val="12"/>
  </w:num>
  <w:num w:numId="19">
    <w:abstractNumId w:val="34"/>
  </w:num>
  <w:num w:numId="20">
    <w:abstractNumId w:val="7"/>
  </w:num>
  <w:num w:numId="21">
    <w:abstractNumId w:val="19"/>
  </w:num>
  <w:num w:numId="22">
    <w:abstractNumId w:val="16"/>
  </w:num>
  <w:num w:numId="23">
    <w:abstractNumId w:val="23"/>
  </w:num>
  <w:num w:numId="24">
    <w:abstractNumId w:val="9"/>
  </w:num>
  <w:num w:numId="25">
    <w:abstractNumId w:val="1"/>
  </w:num>
  <w:num w:numId="26">
    <w:abstractNumId w:val="15"/>
  </w:num>
  <w:num w:numId="27">
    <w:abstractNumId w:val="27"/>
  </w:num>
  <w:num w:numId="28">
    <w:abstractNumId w:val="24"/>
  </w:num>
  <w:num w:numId="29">
    <w:abstractNumId w:val="36"/>
  </w:num>
  <w:num w:numId="30">
    <w:abstractNumId w:val="21"/>
  </w:num>
  <w:num w:numId="31">
    <w:abstractNumId w:val="33"/>
  </w:num>
  <w:num w:numId="32">
    <w:abstractNumId w:val="4"/>
  </w:num>
  <w:num w:numId="33">
    <w:abstractNumId w:val="32"/>
  </w:num>
  <w:num w:numId="34">
    <w:abstractNumId w:val="10"/>
  </w:num>
  <w:num w:numId="35">
    <w:abstractNumId w:val="28"/>
  </w:num>
  <w:num w:numId="36">
    <w:abstractNumId w:val="22"/>
  </w:num>
  <w:num w:numId="37">
    <w:abstractNumId w:val="2"/>
    <w:lvlOverride w:ilvl="0">
      <w:startOverride w:val="1"/>
    </w:lvlOverride>
  </w:num>
  <w:num w:numId="38">
    <w:abstractNumId w:val="40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180"/>
    <w:rsid w:val="00002535"/>
    <w:rsid w:val="00010E3A"/>
    <w:rsid w:val="00025C41"/>
    <w:rsid w:val="000320DC"/>
    <w:rsid w:val="000330E0"/>
    <w:rsid w:val="00034E54"/>
    <w:rsid w:val="00040FE1"/>
    <w:rsid w:val="000448D2"/>
    <w:rsid w:val="000515D3"/>
    <w:rsid w:val="000559DE"/>
    <w:rsid w:val="000632D4"/>
    <w:rsid w:val="00067685"/>
    <w:rsid w:val="00070696"/>
    <w:rsid w:val="00074ABE"/>
    <w:rsid w:val="000801BE"/>
    <w:rsid w:val="00083069"/>
    <w:rsid w:val="000842D4"/>
    <w:rsid w:val="000851B7"/>
    <w:rsid w:val="00093F86"/>
    <w:rsid w:val="000A0E7F"/>
    <w:rsid w:val="000A1009"/>
    <w:rsid w:val="000A2A53"/>
    <w:rsid w:val="000A6253"/>
    <w:rsid w:val="000A6883"/>
    <w:rsid w:val="000C06E6"/>
    <w:rsid w:val="000C1DE5"/>
    <w:rsid w:val="000C76DE"/>
    <w:rsid w:val="000E2672"/>
    <w:rsid w:val="000E3C28"/>
    <w:rsid w:val="000F1CE7"/>
    <w:rsid w:val="000F4BCD"/>
    <w:rsid w:val="000F71B3"/>
    <w:rsid w:val="00103CBF"/>
    <w:rsid w:val="00117160"/>
    <w:rsid w:val="001201E7"/>
    <w:rsid w:val="00123DAC"/>
    <w:rsid w:val="00126BA6"/>
    <w:rsid w:val="00131D66"/>
    <w:rsid w:val="00133EA8"/>
    <w:rsid w:val="001423E1"/>
    <w:rsid w:val="00144D0C"/>
    <w:rsid w:val="00144F4F"/>
    <w:rsid w:val="001548A6"/>
    <w:rsid w:val="00155E9C"/>
    <w:rsid w:val="0016060F"/>
    <w:rsid w:val="00164735"/>
    <w:rsid w:val="00167821"/>
    <w:rsid w:val="00174A0A"/>
    <w:rsid w:val="00174D51"/>
    <w:rsid w:val="001A549E"/>
    <w:rsid w:val="001A573C"/>
    <w:rsid w:val="001B1674"/>
    <w:rsid w:val="001B238B"/>
    <w:rsid w:val="001B7E88"/>
    <w:rsid w:val="001C236E"/>
    <w:rsid w:val="001C3B82"/>
    <w:rsid w:val="001C3EF0"/>
    <w:rsid w:val="001E4468"/>
    <w:rsid w:val="001F288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2922"/>
    <w:rsid w:val="0023454B"/>
    <w:rsid w:val="002354FB"/>
    <w:rsid w:val="00244F55"/>
    <w:rsid w:val="002640A4"/>
    <w:rsid w:val="002665C1"/>
    <w:rsid w:val="0026715C"/>
    <w:rsid w:val="00273C25"/>
    <w:rsid w:val="00275665"/>
    <w:rsid w:val="00282EFF"/>
    <w:rsid w:val="00285CF2"/>
    <w:rsid w:val="002942CB"/>
    <w:rsid w:val="00297063"/>
    <w:rsid w:val="002A0D75"/>
    <w:rsid w:val="002A0FEF"/>
    <w:rsid w:val="002A237C"/>
    <w:rsid w:val="002B1555"/>
    <w:rsid w:val="002B7234"/>
    <w:rsid w:val="002C14C2"/>
    <w:rsid w:val="002C4752"/>
    <w:rsid w:val="002C5481"/>
    <w:rsid w:val="002C7000"/>
    <w:rsid w:val="002D032D"/>
    <w:rsid w:val="002D0A12"/>
    <w:rsid w:val="002D1FF0"/>
    <w:rsid w:val="002D34F1"/>
    <w:rsid w:val="002D378F"/>
    <w:rsid w:val="002D3FF1"/>
    <w:rsid w:val="002D5F54"/>
    <w:rsid w:val="002E160C"/>
    <w:rsid w:val="002E2F50"/>
    <w:rsid w:val="002E79D6"/>
    <w:rsid w:val="002F43E7"/>
    <w:rsid w:val="002F6BBF"/>
    <w:rsid w:val="0030206B"/>
    <w:rsid w:val="00316291"/>
    <w:rsid w:val="00317D4B"/>
    <w:rsid w:val="00324D6C"/>
    <w:rsid w:val="00331180"/>
    <w:rsid w:val="003365B0"/>
    <w:rsid w:val="003441D5"/>
    <w:rsid w:val="0035514A"/>
    <w:rsid w:val="00356295"/>
    <w:rsid w:val="003564FD"/>
    <w:rsid w:val="00363F8A"/>
    <w:rsid w:val="003653F4"/>
    <w:rsid w:val="00370DE5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A223E"/>
    <w:rsid w:val="003A7E21"/>
    <w:rsid w:val="003B0BC8"/>
    <w:rsid w:val="003B3C4C"/>
    <w:rsid w:val="003B54C1"/>
    <w:rsid w:val="003B7FFE"/>
    <w:rsid w:val="003C5727"/>
    <w:rsid w:val="003C598F"/>
    <w:rsid w:val="003D0006"/>
    <w:rsid w:val="003D14BD"/>
    <w:rsid w:val="003D4977"/>
    <w:rsid w:val="003D4E60"/>
    <w:rsid w:val="003D59C0"/>
    <w:rsid w:val="003E0F44"/>
    <w:rsid w:val="003E356F"/>
    <w:rsid w:val="003F16B5"/>
    <w:rsid w:val="003F6113"/>
    <w:rsid w:val="00406456"/>
    <w:rsid w:val="004073A3"/>
    <w:rsid w:val="00420FF7"/>
    <w:rsid w:val="00421E22"/>
    <w:rsid w:val="0042278C"/>
    <w:rsid w:val="0042292C"/>
    <w:rsid w:val="00431385"/>
    <w:rsid w:val="0043418F"/>
    <w:rsid w:val="0044024B"/>
    <w:rsid w:val="00442491"/>
    <w:rsid w:val="004638EB"/>
    <w:rsid w:val="00463E20"/>
    <w:rsid w:val="00464803"/>
    <w:rsid w:val="0046673B"/>
    <w:rsid w:val="00473B26"/>
    <w:rsid w:val="00480217"/>
    <w:rsid w:val="00480467"/>
    <w:rsid w:val="00481514"/>
    <w:rsid w:val="004828BC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C70CA"/>
    <w:rsid w:val="004D07E3"/>
    <w:rsid w:val="004E0377"/>
    <w:rsid w:val="004E21A6"/>
    <w:rsid w:val="004E4997"/>
    <w:rsid w:val="004E78FB"/>
    <w:rsid w:val="004F0926"/>
    <w:rsid w:val="004F4FD9"/>
    <w:rsid w:val="00500305"/>
    <w:rsid w:val="005018ED"/>
    <w:rsid w:val="00504D7C"/>
    <w:rsid w:val="005056DF"/>
    <w:rsid w:val="00511573"/>
    <w:rsid w:val="00514E9A"/>
    <w:rsid w:val="00515983"/>
    <w:rsid w:val="005172B1"/>
    <w:rsid w:val="005272F4"/>
    <w:rsid w:val="00530D64"/>
    <w:rsid w:val="005322D7"/>
    <w:rsid w:val="00532491"/>
    <w:rsid w:val="00535EA8"/>
    <w:rsid w:val="00536231"/>
    <w:rsid w:val="00541334"/>
    <w:rsid w:val="005452FE"/>
    <w:rsid w:val="00546047"/>
    <w:rsid w:val="005509B1"/>
    <w:rsid w:val="00550F82"/>
    <w:rsid w:val="00560209"/>
    <w:rsid w:val="0056177B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6C9E"/>
    <w:rsid w:val="005B1708"/>
    <w:rsid w:val="005B18C2"/>
    <w:rsid w:val="005C2B52"/>
    <w:rsid w:val="005C30BD"/>
    <w:rsid w:val="005C310C"/>
    <w:rsid w:val="005C7AD6"/>
    <w:rsid w:val="005D031C"/>
    <w:rsid w:val="005D28BB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73A6"/>
    <w:rsid w:val="005F7F41"/>
    <w:rsid w:val="00600447"/>
    <w:rsid w:val="0060242E"/>
    <w:rsid w:val="00603476"/>
    <w:rsid w:val="0060392E"/>
    <w:rsid w:val="00606699"/>
    <w:rsid w:val="006247B2"/>
    <w:rsid w:val="00630888"/>
    <w:rsid w:val="00633563"/>
    <w:rsid w:val="0063687F"/>
    <w:rsid w:val="0064078A"/>
    <w:rsid w:val="006427B4"/>
    <w:rsid w:val="00642D69"/>
    <w:rsid w:val="00644B10"/>
    <w:rsid w:val="00647FB7"/>
    <w:rsid w:val="00652CEB"/>
    <w:rsid w:val="006549D4"/>
    <w:rsid w:val="006620D8"/>
    <w:rsid w:val="00663AFE"/>
    <w:rsid w:val="00663DE2"/>
    <w:rsid w:val="00672418"/>
    <w:rsid w:val="006727BA"/>
    <w:rsid w:val="006806C4"/>
    <w:rsid w:val="006810A8"/>
    <w:rsid w:val="006871CC"/>
    <w:rsid w:val="00691DEC"/>
    <w:rsid w:val="006A3BC9"/>
    <w:rsid w:val="006B4EB6"/>
    <w:rsid w:val="006C304F"/>
    <w:rsid w:val="006C3CE0"/>
    <w:rsid w:val="006C44B7"/>
    <w:rsid w:val="006D5B19"/>
    <w:rsid w:val="006D7502"/>
    <w:rsid w:val="006D7BA5"/>
    <w:rsid w:val="006E35F4"/>
    <w:rsid w:val="006F5474"/>
    <w:rsid w:val="00702774"/>
    <w:rsid w:val="00720603"/>
    <w:rsid w:val="007267F5"/>
    <w:rsid w:val="00735E53"/>
    <w:rsid w:val="00746FC4"/>
    <w:rsid w:val="00754F61"/>
    <w:rsid w:val="00755635"/>
    <w:rsid w:val="00755996"/>
    <w:rsid w:val="007637F5"/>
    <w:rsid w:val="00764A03"/>
    <w:rsid w:val="00767F02"/>
    <w:rsid w:val="00770DEA"/>
    <w:rsid w:val="00772FF6"/>
    <w:rsid w:val="00773BEC"/>
    <w:rsid w:val="0079435C"/>
    <w:rsid w:val="00795F37"/>
    <w:rsid w:val="007964EC"/>
    <w:rsid w:val="00797ECC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F47E5"/>
    <w:rsid w:val="007F78DB"/>
    <w:rsid w:val="0080209F"/>
    <w:rsid w:val="008033A8"/>
    <w:rsid w:val="008063F0"/>
    <w:rsid w:val="008109BB"/>
    <w:rsid w:val="00810AC9"/>
    <w:rsid w:val="00811D90"/>
    <w:rsid w:val="008127FC"/>
    <w:rsid w:val="0082374B"/>
    <w:rsid w:val="00825CFA"/>
    <w:rsid w:val="00833D3E"/>
    <w:rsid w:val="008344DB"/>
    <w:rsid w:val="00840003"/>
    <w:rsid w:val="00842986"/>
    <w:rsid w:val="00843062"/>
    <w:rsid w:val="008473DA"/>
    <w:rsid w:val="00861128"/>
    <w:rsid w:val="00865E3D"/>
    <w:rsid w:val="00867AF8"/>
    <w:rsid w:val="00870412"/>
    <w:rsid w:val="00875B44"/>
    <w:rsid w:val="0088225B"/>
    <w:rsid w:val="008839D7"/>
    <w:rsid w:val="00884F31"/>
    <w:rsid w:val="00885EDD"/>
    <w:rsid w:val="00892C00"/>
    <w:rsid w:val="008957E4"/>
    <w:rsid w:val="00897CCD"/>
    <w:rsid w:val="008A02BA"/>
    <w:rsid w:val="008A3ED3"/>
    <w:rsid w:val="008A6470"/>
    <w:rsid w:val="008A6946"/>
    <w:rsid w:val="008A7089"/>
    <w:rsid w:val="008B1414"/>
    <w:rsid w:val="008B4750"/>
    <w:rsid w:val="008C1028"/>
    <w:rsid w:val="008C5FD0"/>
    <w:rsid w:val="008C6445"/>
    <w:rsid w:val="008C717C"/>
    <w:rsid w:val="008C71A4"/>
    <w:rsid w:val="008D511F"/>
    <w:rsid w:val="008D5311"/>
    <w:rsid w:val="008D5596"/>
    <w:rsid w:val="008E1E48"/>
    <w:rsid w:val="008E411B"/>
    <w:rsid w:val="008E4703"/>
    <w:rsid w:val="008E5EA2"/>
    <w:rsid w:val="008E632F"/>
    <w:rsid w:val="008F21CE"/>
    <w:rsid w:val="008F3F78"/>
    <w:rsid w:val="008F4A1A"/>
    <w:rsid w:val="008F7035"/>
    <w:rsid w:val="008F752F"/>
    <w:rsid w:val="008F7EE0"/>
    <w:rsid w:val="009001CA"/>
    <w:rsid w:val="009007D0"/>
    <w:rsid w:val="009009B6"/>
    <w:rsid w:val="009025C9"/>
    <w:rsid w:val="009041A9"/>
    <w:rsid w:val="00905539"/>
    <w:rsid w:val="009122A7"/>
    <w:rsid w:val="00913B37"/>
    <w:rsid w:val="0091431B"/>
    <w:rsid w:val="00914500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62A"/>
    <w:rsid w:val="00944F89"/>
    <w:rsid w:val="00945B8F"/>
    <w:rsid w:val="009527E5"/>
    <w:rsid w:val="00953673"/>
    <w:rsid w:val="009574DA"/>
    <w:rsid w:val="00963738"/>
    <w:rsid w:val="009645D4"/>
    <w:rsid w:val="009656CA"/>
    <w:rsid w:val="00966A13"/>
    <w:rsid w:val="00972694"/>
    <w:rsid w:val="00977F73"/>
    <w:rsid w:val="00980F5E"/>
    <w:rsid w:val="00985DA3"/>
    <w:rsid w:val="00994B5F"/>
    <w:rsid w:val="00994C59"/>
    <w:rsid w:val="009A073A"/>
    <w:rsid w:val="009A0801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9F3C16"/>
    <w:rsid w:val="00A01520"/>
    <w:rsid w:val="00A033F8"/>
    <w:rsid w:val="00A103AF"/>
    <w:rsid w:val="00A1072D"/>
    <w:rsid w:val="00A1431D"/>
    <w:rsid w:val="00A16869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79FE"/>
    <w:rsid w:val="00A70E14"/>
    <w:rsid w:val="00A7200B"/>
    <w:rsid w:val="00A765D0"/>
    <w:rsid w:val="00A7693D"/>
    <w:rsid w:val="00A7696E"/>
    <w:rsid w:val="00A84DAD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C6858"/>
    <w:rsid w:val="00AD7888"/>
    <w:rsid w:val="00AE3647"/>
    <w:rsid w:val="00AE72CB"/>
    <w:rsid w:val="00AE7A05"/>
    <w:rsid w:val="00AF28F4"/>
    <w:rsid w:val="00AF4244"/>
    <w:rsid w:val="00AF594E"/>
    <w:rsid w:val="00AF5F84"/>
    <w:rsid w:val="00AF6B2F"/>
    <w:rsid w:val="00B02FAA"/>
    <w:rsid w:val="00B074CF"/>
    <w:rsid w:val="00B106EB"/>
    <w:rsid w:val="00B1133C"/>
    <w:rsid w:val="00B11B15"/>
    <w:rsid w:val="00B125AA"/>
    <w:rsid w:val="00B16181"/>
    <w:rsid w:val="00B20294"/>
    <w:rsid w:val="00B254F6"/>
    <w:rsid w:val="00B25922"/>
    <w:rsid w:val="00B274D8"/>
    <w:rsid w:val="00B32DAC"/>
    <w:rsid w:val="00B37478"/>
    <w:rsid w:val="00B46A70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4046"/>
    <w:rsid w:val="00BB104A"/>
    <w:rsid w:val="00BB54BD"/>
    <w:rsid w:val="00BD1A04"/>
    <w:rsid w:val="00BD56D3"/>
    <w:rsid w:val="00BD7DBC"/>
    <w:rsid w:val="00BE0847"/>
    <w:rsid w:val="00BE4554"/>
    <w:rsid w:val="00BF1767"/>
    <w:rsid w:val="00C02CE6"/>
    <w:rsid w:val="00C05F0C"/>
    <w:rsid w:val="00C07756"/>
    <w:rsid w:val="00C11C4E"/>
    <w:rsid w:val="00C15952"/>
    <w:rsid w:val="00C16B28"/>
    <w:rsid w:val="00C16DA3"/>
    <w:rsid w:val="00C22193"/>
    <w:rsid w:val="00C23304"/>
    <w:rsid w:val="00C31952"/>
    <w:rsid w:val="00C45C21"/>
    <w:rsid w:val="00C46AA5"/>
    <w:rsid w:val="00C4747A"/>
    <w:rsid w:val="00C61C7E"/>
    <w:rsid w:val="00C65951"/>
    <w:rsid w:val="00C70F0B"/>
    <w:rsid w:val="00C73F36"/>
    <w:rsid w:val="00C80E8E"/>
    <w:rsid w:val="00C81A50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B4C75"/>
    <w:rsid w:val="00CC2E4F"/>
    <w:rsid w:val="00CC316D"/>
    <w:rsid w:val="00CC7F49"/>
    <w:rsid w:val="00CD08C8"/>
    <w:rsid w:val="00CD56BA"/>
    <w:rsid w:val="00CD5ACF"/>
    <w:rsid w:val="00D034A8"/>
    <w:rsid w:val="00D256A1"/>
    <w:rsid w:val="00D31ACA"/>
    <w:rsid w:val="00D350B1"/>
    <w:rsid w:val="00D36116"/>
    <w:rsid w:val="00D366B0"/>
    <w:rsid w:val="00D36E2D"/>
    <w:rsid w:val="00D4038F"/>
    <w:rsid w:val="00D45C7E"/>
    <w:rsid w:val="00D47405"/>
    <w:rsid w:val="00D479C9"/>
    <w:rsid w:val="00D47D4F"/>
    <w:rsid w:val="00D55EDD"/>
    <w:rsid w:val="00D57BA2"/>
    <w:rsid w:val="00D64F2F"/>
    <w:rsid w:val="00D722DC"/>
    <w:rsid w:val="00D825AB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B723D"/>
    <w:rsid w:val="00DB7780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4816"/>
    <w:rsid w:val="00E13A01"/>
    <w:rsid w:val="00E203B2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4C90"/>
    <w:rsid w:val="00E7530F"/>
    <w:rsid w:val="00E926F0"/>
    <w:rsid w:val="00E9376E"/>
    <w:rsid w:val="00E938E8"/>
    <w:rsid w:val="00E93F4E"/>
    <w:rsid w:val="00E958F8"/>
    <w:rsid w:val="00EA04FE"/>
    <w:rsid w:val="00EB0296"/>
    <w:rsid w:val="00EB0EB6"/>
    <w:rsid w:val="00EB16D0"/>
    <w:rsid w:val="00EB317B"/>
    <w:rsid w:val="00EB3648"/>
    <w:rsid w:val="00EB5683"/>
    <w:rsid w:val="00EB7AF9"/>
    <w:rsid w:val="00EC1525"/>
    <w:rsid w:val="00EC26AB"/>
    <w:rsid w:val="00EC3A55"/>
    <w:rsid w:val="00EC691A"/>
    <w:rsid w:val="00ED471F"/>
    <w:rsid w:val="00ED7312"/>
    <w:rsid w:val="00EE0321"/>
    <w:rsid w:val="00EE2C7A"/>
    <w:rsid w:val="00EE33CC"/>
    <w:rsid w:val="00EE65B5"/>
    <w:rsid w:val="00EF08FC"/>
    <w:rsid w:val="00EF2945"/>
    <w:rsid w:val="00EF47D8"/>
    <w:rsid w:val="00EF6D82"/>
    <w:rsid w:val="00F00DC7"/>
    <w:rsid w:val="00F04CD5"/>
    <w:rsid w:val="00F061E1"/>
    <w:rsid w:val="00F16AD4"/>
    <w:rsid w:val="00F17BDA"/>
    <w:rsid w:val="00F365F6"/>
    <w:rsid w:val="00F420E7"/>
    <w:rsid w:val="00F43CF0"/>
    <w:rsid w:val="00F54F7F"/>
    <w:rsid w:val="00F55CAE"/>
    <w:rsid w:val="00F55D4E"/>
    <w:rsid w:val="00F5701C"/>
    <w:rsid w:val="00F60C15"/>
    <w:rsid w:val="00F62C78"/>
    <w:rsid w:val="00F663DE"/>
    <w:rsid w:val="00F71939"/>
    <w:rsid w:val="00F7195F"/>
    <w:rsid w:val="00F77957"/>
    <w:rsid w:val="00F80BAE"/>
    <w:rsid w:val="00F92FDF"/>
    <w:rsid w:val="00F935AB"/>
    <w:rsid w:val="00F94548"/>
    <w:rsid w:val="00FA1E60"/>
    <w:rsid w:val="00FB16B8"/>
    <w:rsid w:val="00FB251A"/>
    <w:rsid w:val="00FB68FF"/>
    <w:rsid w:val="00FC3DA2"/>
    <w:rsid w:val="00FC7FBA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-dokumentum1.docx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B58817-2563-4840-AADB-2E77E0E5BD85}">
  <ds:schemaRefs>
    <ds:schemaRef ds:uri="http://schemas.microsoft.com/office/2006/metadata/properties"/>
    <ds:schemaRef ds:uri="e9bb7612-9fbe-4400-9d49-29f9f40a0690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D9AFB8-4947-472A-9C24-076538E5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4503</Words>
  <Characters>33642</Characters>
  <Application>Microsoft Office Word</Application>
  <DocSecurity>0</DocSecurity>
  <Lines>280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38069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Orgoványi Gábor</cp:lastModifiedBy>
  <cp:revision>3</cp:revision>
  <cp:lastPrinted>2011-04-20T07:41:00Z</cp:lastPrinted>
  <dcterms:created xsi:type="dcterms:W3CDTF">2012-12-06T09:04:00Z</dcterms:created>
  <dcterms:modified xsi:type="dcterms:W3CDTF">2012-12-06T10:13:00Z</dcterms:modified>
</cp:coreProperties>
</file>