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61D" w:rsidRDefault="00BD261D" w:rsidP="00BD261D">
      <w:pPr>
        <w:widowControl w:val="0"/>
        <w:autoSpaceDE w:val="0"/>
        <w:autoSpaceDN w:val="0"/>
        <w:adjustRightInd w:val="0"/>
      </w:pPr>
    </w:p>
    <w:p w:rsidR="00BD261D" w:rsidRPr="009A346C" w:rsidRDefault="00BD261D" w:rsidP="00BD261D">
      <w:pPr>
        <w:widowControl w:val="0"/>
        <w:autoSpaceDE w:val="0"/>
        <w:autoSpaceDN w:val="0"/>
        <w:adjustRightInd w:val="0"/>
      </w:pPr>
    </w:p>
    <w:p w:rsidR="00BD261D" w:rsidRPr="00A7581F" w:rsidRDefault="00BD261D" w:rsidP="00BD261D">
      <w:pPr>
        <w:rPr>
          <w:b/>
          <w:u w:val="single"/>
        </w:rPr>
      </w:pPr>
      <w:r>
        <w:rPr>
          <w:b/>
          <w:u w:val="single"/>
        </w:rPr>
        <w:t>535</w:t>
      </w:r>
      <w:r w:rsidRPr="00A7581F">
        <w:rPr>
          <w:b/>
          <w:u w:val="single"/>
        </w:rPr>
        <w:t>/2011. (V.31.) számú határozat:</w:t>
      </w:r>
    </w:p>
    <w:p w:rsidR="00BD261D" w:rsidRPr="00A7581F" w:rsidRDefault="00BD261D" w:rsidP="00BD261D">
      <w:pPr>
        <w:jc w:val="both"/>
        <w:rPr>
          <w:b/>
          <w:bCs/>
        </w:rPr>
      </w:pPr>
      <w:r w:rsidRPr="00A7581F">
        <w:rPr>
          <w:b/>
          <w:bCs/>
        </w:rPr>
        <w:t xml:space="preserve">- </w:t>
      </w:r>
      <w:r w:rsidRPr="00A7581F">
        <w:t>Az Erzsébetváros Kft. 2010. évi mérlegbeszámolójáról</w:t>
      </w:r>
      <w:r w:rsidRPr="00A7581F">
        <w:rPr>
          <w:b/>
          <w:bCs/>
        </w:rPr>
        <w:t xml:space="preserve"> -</w:t>
      </w:r>
    </w:p>
    <w:p w:rsidR="00BD261D" w:rsidRPr="00A7581F" w:rsidRDefault="00BD261D" w:rsidP="00BD261D">
      <w:pPr>
        <w:rPr>
          <w:i/>
        </w:rPr>
      </w:pPr>
      <w:r w:rsidRPr="00A7581F">
        <w:rPr>
          <w:i/>
        </w:rPr>
        <w:t>(</w:t>
      </w:r>
      <w:r>
        <w:rPr>
          <w:i/>
        </w:rPr>
        <w:t>15</w:t>
      </w:r>
      <w:r w:rsidRPr="00A7581F">
        <w:rPr>
          <w:i/>
        </w:rPr>
        <w:t xml:space="preserve"> igen, </w:t>
      </w:r>
      <w:r>
        <w:rPr>
          <w:i/>
        </w:rPr>
        <w:t>0</w:t>
      </w:r>
      <w:r w:rsidRPr="00A7581F">
        <w:rPr>
          <w:i/>
        </w:rPr>
        <w:t xml:space="preserve"> nem, </w:t>
      </w:r>
      <w:r>
        <w:rPr>
          <w:i/>
        </w:rPr>
        <w:t>1</w:t>
      </w:r>
      <w:r w:rsidRPr="00A7581F">
        <w:rPr>
          <w:i/>
        </w:rPr>
        <w:t xml:space="preserve"> tartózkodás)</w:t>
      </w:r>
    </w:p>
    <w:p w:rsidR="00BD261D" w:rsidRPr="00A7581F" w:rsidRDefault="00BD261D" w:rsidP="00BD261D">
      <w:pPr>
        <w:widowControl w:val="0"/>
        <w:autoSpaceDE w:val="0"/>
        <w:autoSpaceDN w:val="0"/>
        <w:adjustRightInd w:val="0"/>
        <w:ind w:right="-135"/>
        <w:jc w:val="both"/>
      </w:pPr>
    </w:p>
    <w:p w:rsidR="00BD261D" w:rsidRPr="00912D7D" w:rsidRDefault="00BD261D" w:rsidP="00BD261D">
      <w:pPr>
        <w:widowControl w:val="0"/>
        <w:autoSpaceDE w:val="0"/>
        <w:autoSpaceDN w:val="0"/>
        <w:adjustRightInd w:val="0"/>
        <w:jc w:val="both"/>
      </w:pPr>
      <w:r w:rsidRPr="00912D7D">
        <w:t>Budapest Főváros VII. kerület Erzsébetváros Önkormányzatának Képviselő-testülete úgy dönt, hogy az Erzsébetváros Fejlesztési és Beruházási Kft. (székhelye: 1074 Budapest, Dohány u. 41., cégjegyzékszáma: Cg. 01-09-164125) ügyvezetőjének Galambos Andrást (anyja neve: Móré Erzséb</w:t>
      </w:r>
      <w:bookmarkStart w:id="0" w:name="_GoBack"/>
      <w:bookmarkEnd w:id="0"/>
      <w:r w:rsidRPr="00912D7D">
        <w:t>et, született: 1974. szeptember 11.) 2012. március 1-ig megválasztja.</w:t>
      </w:r>
    </w:p>
    <w:p w:rsidR="00BD261D" w:rsidRPr="00912D7D" w:rsidRDefault="00BD261D" w:rsidP="00BD261D">
      <w:pPr>
        <w:widowControl w:val="0"/>
        <w:autoSpaceDE w:val="0"/>
        <w:autoSpaceDN w:val="0"/>
        <w:adjustRightInd w:val="0"/>
        <w:jc w:val="both"/>
      </w:pPr>
      <w:r w:rsidRPr="00912D7D">
        <w:t>A Képviselő-testület az ügyvezető díjazását havi bruttó 385.000.-Ft-ban, azaz háromszáznyolcvanötezer forintban állapítja meg.</w:t>
      </w:r>
    </w:p>
    <w:p w:rsidR="00BD261D" w:rsidRPr="00A7581F" w:rsidRDefault="00BD261D" w:rsidP="00BD261D">
      <w:pPr>
        <w:widowControl w:val="0"/>
        <w:autoSpaceDE w:val="0"/>
        <w:autoSpaceDN w:val="0"/>
        <w:adjustRightInd w:val="0"/>
      </w:pPr>
    </w:p>
    <w:p w:rsidR="00BD261D" w:rsidRPr="00A7581F" w:rsidRDefault="00BD261D" w:rsidP="00BD261D">
      <w:pPr>
        <w:widowControl w:val="0"/>
        <w:autoSpaceDE w:val="0"/>
        <w:autoSpaceDN w:val="0"/>
        <w:adjustRightInd w:val="0"/>
        <w:ind w:left="1500" w:hanging="1200"/>
      </w:pPr>
      <w:r w:rsidRPr="00A7581F">
        <w:rPr>
          <w:b/>
          <w:bCs/>
          <w:u w:val="single"/>
        </w:rPr>
        <w:t>Felelős:</w:t>
      </w:r>
      <w:r w:rsidRPr="00A7581F">
        <w:tab/>
        <w:t>Vattamány Zsolt polgármester</w:t>
      </w:r>
    </w:p>
    <w:p w:rsidR="00BD261D" w:rsidRPr="00A7581F" w:rsidRDefault="00BD261D" w:rsidP="00BD261D">
      <w:pPr>
        <w:widowControl w:val="0"/>
        <w:autoSpaceDE w:val="0"/>
        <w:autoSpaceDN w:val="0"/>
        <w:adjustRightInd w:val="0"/>
        <w:ind w:left="1500" w:hanging="1200"/>
      </w:pPr>
      <w:r w:rsidRPr="00A7581F">
        <w:rPr>
          <w:b/>
          <w:bCs/>
          <w:u w:val="single"/>
        </w:rPr>
        <w:t>Határidő:</w:t>
      </w:r>
      <w:r w:rsidRPr="00A7581F">
        <w:tab/>
        <w:t>azonnal</w:t>
      </w:r>
    </w:p>
    <w:p w:rsidR="00BD261D" w:rsidRDefault="00BD261D" w:rsidP="00BD261D">
      <w:pPr>
        <w:widowControl w:val="0"/>
        <w:autoSpaceDE w:val="0"/>
        <w:autoSpaceDN w:val="0"/>
        <w:adjustRightInd w:val="0"/>
      </w:pPr>
    </w:p>
    <w:p w:rsidR="00BD261D" w:rsidRPr="00E97032" w:rsidRDefault="00BD261D" w:rsidP="00BD261D">
      <w:pPr>
        <w:widowControl w:val="0"/>
        <w:tabs>
          <w:tab w:val="left" w:pos="3544"/>
        </w:tabs>
        <w:autoSpaceDE w:val="0"/>
        <w:autoSpaceDN w:val="0"/>
        <w:adjustRightInd w:val="0"/>
        <w:ind w:left="3828" w:hanging="3828"/>
        <w:rPr>
          <w:i/>
        </w:rPr>
      </w:pPr>
      <w:r w:rsidRPr="00E97032">
        <w:rPr>
          <w:b/>
          <w:i/>
          <w:u w:val="single"/>
        </w:rPr>
        <w:t>A határozat végrehajtásáért felelős:</w:t>
      </w:r>
      <w:r w:rsidRPr="00E97032">
        <w:rPr>
          <w:i/>
        </w:rPr>
        <w:tab/>
        <w:t>dr. Máté Katalin a Városgazdálkodási Iroda vezetője</w:t>
      </w:r>
    </w:p>
    <w:p w:rsidR="00BD261D" w:rsidRPr="00E97032" w:rsidRDefault="00BD261D" w:rsidP="00BD261D">
      <w:pPr>
        <w:widowControl w:val="0"/>
        <w:autoSpaceDE w:val="0"/>
        <w:autoSpaceDN w:val="0"/>
        <w:adjustRightInd w:val="0"/>
        <w:ind w:left="3686" w:hanging="3686"/>
        <w:rPr>
          <w:i/>
        </w:rPr>
      </w:pPr>
      <w:r w:rsidRPr="00E97032">
        <w:rPr>
          <w:i/>
          <w:u w:val="single"/>
        </w:rPr>
        <w:t>A határozat végrehajtásában érintett:</w:t>
      </w:r>
      <w:r w:rsidRPr="00E97032">
        <w:rPr>
          <w:i/>
        </w:rPr>
        <w:t xml:space="preserve"> Galambos András az Erzsébetváros Kft. ügyvezető igazgatója</w:t>
      </w:r>
    </w:p>
    <w:p w:rsidR="00BD261D" w:rsidRDefault="00BD261D" w:rsidP="00BD261D">
      <w:pPr>
        <w:widowControl w:val="0"/>
        <w:autoSpaceDE w:val="0"/>
        <w:autoSpaceDN w:val="0"/>
        <w:adjustRightInd w:val="0"/>
      </w:pPr>
    </w:p>
    <w:p w:rsidR="00BD261D" w:rsidRPr="009A346C" w:rsidRDefault="00BD261D" w:rsidP="00BD261D">
      <w:pPr>
        <w:widowControl w:val="0"/>
        <w:autoSpaceDE w:val="0"/>
        <w:autoSpaceDN w:val="0"/>
        <w:adjustRightInd w:val="0"/>
      </w:pPr>
    </w:p>
    <w:p w:rsidR="00BD261D" w:rsidRPr="00A7581F" w:rsidRDefault="00BD261D" w:rsidP="00BD261D">
      <w:pPr>
        <w:rPr>
          <w:b/>
          <w:u w:val="single"/>
        </w:rPr>
      </w:pPr>
      <w:r>
        <w:rPr>
          <w:b/>
          <w:u w:val="single"/>
        </w:rPr>
        <w:t>536</w:t>
      </w:r>
      <w:r w:rsidRPr="00A7581F">
        <w:rPr>
          <w:b/>
          <w:u w:val="single"/>
        </w:rPr>
        <w:t>/2011. (V.31.) számú határozat:</w:t>
      </w:r>
    </w:p>
    <w:p w:rsidR="00BD261D" w:rsidRPr="00A7581F" w:rsidRDefault="00BD261D" w:rsidP="00BD261D">
      <w:pPr>
        <w:jc w:val="both"/>
        <w:rPr>
          <w:b/>
          <w:bCs/>
        </w:rPr>
      </w:pPr>
      <w:r w:rsidRPr="00A7581F">
        <w:rPr>
          <w:b/>
          <w:bCs/>
        </w:rPr>
        <w:t xml:space="preserve">- </w:t>
      </w:r>
      <w:r w:rsidRPr="00A7581F">
        <w:t>Az Erzsébetváros Kft. 2010. évi mérlegbeszámolójáról</w:t>
      </w:r>
      <w:r w:rsidRPr="00A7581F">
        <w:rPr>
          <w:b/>
          <w:bCs/>
        </w:rPr>
        <w:t xml:space="preserve"> -</w:t>
      </w:r>
    </w:p>
    <w:p w:rsidR="00BD261D" w:rsidRPr="00A7581F" w:rsidRDefault="00BD261D" w:rsidP="00BD261D">
      <w:pPr>
        <w:rPr>
          <w:i/>
        </w:rPr>
      </w:pPr>
      <w:r w:rsidRPr="00A7581F">
        <w:rPr>
          <w:i/>
        </w:rPr>
        <w:t>(</w:t>
      </w:r>
      <w:r>
        <w:rPr>
          <w:i/>
        </w:rPr>
        <w:t>14</w:t>
      </w:r>
      <w:r w:rsidRPr="00A7581F">
        <w:rPr>
          <w:i/>
        </w:rPr>
        <w:t xml:space="preserve"> igen, </w:t>
      </w:r>
      <w:r>
        <w:rPr>
          <w:i/>
        </w:rPr>
        <w:t>0</w:t>
      </w:r>
      <w:r w:rsidRPr="00A7581F">
        <w:rPr>
          <w:i/>
        </w:rPr>
        <w:t xml:space="preserve"> nem, </w:t>
      </w:r>
      <w:r>
        <w:rPr>
          <w:i/>
        </w:rPr>
        <w:t>2</w:t>
      </w:r>
      <w:r w:rsidRPr="00A7581F">
        <w:rPr>
          <w:i/>
        </w:rPr>
        <w:t xml:space="preserve"> tartózkodás)</w:t>
      </w:r>
    </w:p>
    <w:p w:rsidR="00BD261D" w:rsidRPr="00A7581F" w:rsidRDefault="00BD261D" w:rsidP="00BD261D">
      <w:pPr>
        <w:widowControl w:val="0"/>
        <w:autoSpaceDE w:val="0"/>
        <w:autoSpaceDN w:val="0"/>
        <w:adjustRightInd w:val="0"/>
        <w:ind w:right="-135"/>
        <w:jc w:val="both"/>
      </w:pPr>
    </w:p>
    <w:p w:rsidR="00BD261D" w:rsidRPr="00DB7933" w:rsidRDefault="00BD261D" w:rsidP="00BD261D">
      <w:pPr>
        <w:widowControl w:val="0"/>
        <w:autoSpaceDE w:val="0"/>
        <w:autoSpaceDN w:val="0"/>
        <w:adjustRightInd w:val="0"/>
        <w:jc w:val="both"/>
      </w:pPr>
      <w:r w:rsidRPr="00DB7933">
        <w:t>Budapest Főváros VII. kerület Erzsébetváros Önkormányzatának Képviselő-testülete úgy dönt, hogy az Erzsébetváros Fejlesztési és Beruházási Kft. (székhelye: 1074 Budapest, Dohány u. 41., cégjegyzékszáma: Cg. 01-09-164125), könyvvizsgálójának a P and P Mérlegdoktor Könyvvizsgáló Korlátolt Felelősségű Társaságot (székhely: 1034 Budapest, Bécsi út 60.; cégjegyzékszám: Cg. 01-09-689401) - képviseletében eljár: Papp István ügyvezető, kamarai azonosító száma: 000246 – 2012. május 31-ig megválasztja.</w:t>
      </w:r>
    </w:p>
    <w:p w:rsidR="00BD261D" w:rsidRDefault="00BD261D" w:rsidP="00BD261D">
      <w:pPr>
        <w:widowControl w:val="0"/>
        <w:autoSpaceDE w:val="0"/>
        <w:autoSpaceDN w:val="0"/>
        <w:adjustRightInd w:val="0"/>
        <w:jc w:val="both"/>
      </w:pPr>
    </w:p>
    <w:p w:rsidR="00BD261D" w:rsidRDefault="00BD261D" w:rsidP="00BD261D">
      <w:pPr>
        <w:widowControl w:val="0"/>
        <w:autoSpaceDE w:val="0"/>
        <w:autoSpaceDN w:val="0"/>
        <w:adjustRightInd w:val="0"/>
        <w:jc w:val="both"/>
      </w:pPr>
    </w:p>
    <w:p w:rsidR="00BD261D" w:rsidRPr="00DB7933" w:rsidRDefault="00BD261D" w:rsidP="00BD261D">
      <w:pPr>
        <w:widowControl w:val="0"/>
        <w:autoSpaceDE w:val="0"/>
        <w:autoSpaceDN w:val="0"/>
        <w:adjustRightInd w:val="0"/>
        <w:jc w:val="both"/>
      </w:pPr>
      <w:r w:rsidRPr="00DB7933">
        <w:t>A Képviselő-testület a könyvvizsgáló díjazását havi 40.000.-Ft + ÁFA, azaz negyvenezer forint + ÁFA összegben állapítja meg.</w:t>
      </w:r>
    </w:p>
    <w:p w:rsidR="00BD261D" w:rsidRPr="00A7581F" w:rsidRDefault="00BD261D" w:rsidP="00BD261D">
      <w:pPr>
        <w:widowControl w:val="0"/>
        <w:autoSpaceDE w:val="0"/>
        <w:autoSpaceDN w:val="0"/>
        <w:adjustRightInd w:val="0"/>
      </w:pPr>
    </w:p>
    <w:p w:rsidR="00BD261D" w:rsidRPr="00A7581F" w:rsidRDefault="00BD261D" w:rsidP="00BD261D">
      <w:pPr>
        <w:widowControl w:val="0"/>
        <w:autoSpaceDE w:val="0"/>
        <w:autoSpaceDN w:val="0"/>
        <w:adjustRightInd w:val="0"/>
        <w:ind w:left="1500" w:hanging="1200"/>
      </w:pPr>
      <w:r w:rsidRPr="00A7581F">
        <w:rPr>
          <w:b/>
          <w:bCs/>
          <w:u w:val="single"/>
        </w:rPr>
        <w:t>Felelős:</w:t>
      </w:r>
      <w:r w:rsidRPr="00A7581F">
        <w:tab/>
        <w:t>Vattamány Zsolt polgármester</w:t>
      </w:r>
    </w:p>
    <w:p w:rsidR="00BD261D" w:rsidRPr="00A7581F" w:rsidRDefault="00BD261D" w:rsidP="00BD261D">
      <w:pPr>
        <w:widowControl w:val="0"/>
        <w:autoSpaceDE w:val="0"/>
        <w:autoSpaceDN w:val="0"/>
        <w:adjustRightInd w:val="0"/>
        <w:ind w:left="1500" w:hanging="1200"/>
      </w:pPr>
      <w:r w:rsidRPr="00A7581F">
        <w:rPr>
          <w:b/>
          <w:bCs/>
          <w:u w:val="single"/>
        </w:rPr>
        <w:t>Határidő:</w:t>
      </w:r>
      <w:r w:rsidRPr="00A7581F">
        <w:tab/>
        <w:t>azonnal</w:t>
      </w:r>
    </w:p>
    <w:p w:rsidR="00BD261D" w:rsidRPr="00A7581F" w:rsidRDefault="00BD261D" w:rsidP="00BD261D">
      <w:pPr>
        <w:widowControl w:val="0"/>
        <w:autoSpaceDE w:val="0"/>
        <w:autoSpaceDN w:val="0"/>
        <w:adjustRightInd w:val="0"/>
        <w:jc w:val="both"/>
      </w:pPr>
    </w:p>
    <w:p w:rsidR="00BD261D" w:rsidRPr="00E97032" w:rsidRDefault="00BD261D" w:rsidP="00BD261D">
      <w:pPr>
        <w:widowControl w:val="0"/>
        <w:tabs>
          <w:tab w:val="left" w:pos="3544"/>
        </w:tabs>
        <w:autoSpaceDE w:val="0"/>
        <w:autoSpaceDN w:val="0"/>
        <w:adjustRightInd w:val="0"/>
        <w:ind w:left="3828" w:hanging="3828"/>
        <w:rPr>
          <w:i/>
        </w:rPr>
      </w:pPr>
      <w:r w:rsidRPr="00E97032">
        <w:rPr>
          <w:b/>
          <w:i/>
          <w:u w:val="single"/>
        </w:rPr>
        <w:t>A határozat végrehajtásáért felelős:</w:t>
      </w:r>
      <w:r w:rsidRPr="00E97032">
        <w:rPr>
          <w:i/>
        </w:rPr>
        <w:tab/>
        <w:t>dr. Máté Katalin a Városgazdálkodási Iroda vezetője</w:t>
      </w:r>
    </w:p>
    <w:p w:rsidR="0075087C" w:rsidRPr="00BD261D" w:rsidRDefault="00BD261D" w:rsidP="00BD261D">
      <w:pPr>
        <w:widowControl w:val="0"/>
        <w:autoSpaceDE w:val="0"/>
        <w:autoSpaceDN w:val="0"/>
        <w:adjustRightInd w:val="0"/>
        <w:ind w:left="3686" w:hanging="3686"/>
        <w:rPr>
          <w:i/>
        </w:rPr>
      </w:pPr>
      <w:r w:rsidRPr="00E97032">
        <w:rPr>
          <w:i/>
          <w:u w:val="single"/>
        </w:rPr>
        <w:t>A határozat végrehajtásában érintett:</w:t>
      </w:r>
      <w:r w:rsidRPr="00E97032">
        <w:rPr>
          <w:i/>
        </w:rPr>
        <w:t xml:space="preserve"> Galambos András az Erzsébetváros Kft. ügyvezető igazgatója</w:t>
      </w:r>
    </w:p>
    <w:sectPr w:rsidR="0075087C" w:rsidRPr="00BD261D" w:rsidSect="0075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20FFE"/>
    <w:rsid w:val="001C4669"/>
    <w:rsid w:val="00720FFE"/>
    <w:rsid w:val="0075087C"/>
    <w:rsid w:val="009E1507"/>
    <w:rsid w:val="00BD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20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MSZP Frakció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grozazs</dc:creator>
  <cp:lastModifiedBy>Orgoványi Gábor</cp:lastModifiedBy>
  <cp:revision>3</cp:revision>
  <dcterms:created xsi:type="dcterms:W3CDTF">2012-02-07T10:03:00Z</dcterms:created>
  <dcterms:modified xsi:type="dcterms:W3CDTF">2012-02-07T11:40:00Z</dcterms:modified>
</cp:coreProperties>
</file>