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824/2011. (XI.17.) számú határozat: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Bölcsődei pályázat önrész és helyiség biztosításáráról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Önkormányzatának Képviselő-testülete támogatja a Szociális alapszolgáltatások és gyermekjóléti alapellátások infrastrukturális fejlesztése című KMOP-4.5.2-11 kódszámú pályázati kiírás alapján elkészített pályázat benyújtását. A pályázathoz szükséges önerő mértékét az elszámolható költségek 10%-át - legfeljebb 17.000.000 forintot - a 2012. és 2013. évi költségvetésében biztosítja. 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folyamatos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825/2011. (XI.17.) számú határozat: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Bölcsődei pályázat önrész és helyiség biztosításáráról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725E" w:rsidRDefault="0084725E" w:rsidP="008472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</w:p>
    <w:p w:rsidR="0084725E" w:rsidRDefault="0084725E" w:rsidP="008472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Önkormányzatának Képviselő-testülete támogatja az önkormányzat tulajdonában lévő – melléklet szerinti - Budapest VII. kerület Dob u. 37-41. szám alatti 34268 helyrajzi számon és a szabályozási terv szerint kialakított 34269 helyrajzi számon jelölt ingatlanon sikeres bölcsőde pályázat esetén új bölcsődei intézmény és külön álló intézményként óvoda kialakítását. </w:t>
      </w:r>
    </w:p>
    <w:p w:rsidR="0084725E" w:rsidRDefault="0084725E" w:rsidP="008472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</w:p>
    <w:p w:rsidR="0084725E" w:rsidRDefault="0084725E" w:rsidP="0084725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az ingatlan hasznosításával kapcsolatban szíveskedjen intézkedni.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2011. november 30.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826/2011. (XI.17.) számú határozat: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Bölcsődei pályázat önrész és helyiség biztosításáráról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84725E" w:rsidRDefault="0084725E" w:rsidP="008472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Önkormányzatának Képviselő-testülete támogatja a bölcsőde és </w:t>
      </w:r>
      <w:proofErr w:type="gramStart"/>
      <w:r>
        <w:rPr>
          <w:rFonts w:ascii="Times New Roman" w:hAnsi="Times New Roman"/>
          <w:sz w:val="24"/>
          <w:szCs w:val="24"/>
        </w:rPr>
        <w:t>óvoda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terveztetés</w:t>
      </w:r>
      <w:proofErr w:type="gramEnd"/>
      <w:r>
        <w:rPr>
          <w:rFonts w:ascii="Times New Roman" w:hAnsi="Times New Roman"/>
          <w:sz w:val="24"/>
          <w:szCs w:val="24"/>
        </w:rPr>
        <w:t xml:space="preserve"> tevékenységgel történő közbeszerzési terv módosítását.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a közbeszerzési terv módosításával kapcsolatos intézkedést szíveskedjen megtenni.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84725E" w:rsidRDefault="0084725E" w:rsidP="0084725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2011. november 30.</w:t>
      </w:r>
      <w:bookmarkStart w:id="0" w:name="_GoBack"/>
      <w:bookmarkEnd w:id="0"/>
    </w:p>
    <w:sectPr w:rsidR="00847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5E"/>
    <w:rsid w:val="007267B3"/>
    <w:rsid w:val="008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725E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725E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2012-01-17T12:32:00Z</dcterms:created>
  <dcterms:modified xsi:type="dcterms:W3CDTF">2012-01-17T12:35:00Z</dcterms:modified>
</cp:coreProperties>
</file>