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A0" w:rsidRDefault="00113DA0" w:rsidP="00113DA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619/2011. (VI.29.) számú határozat:</w:t>
      </w:r>
    </w:p>
    <w:p w:rsidR="00113DA0" w:rsidRDefault="00113DA0" w:rsidP="00113DA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Az MFB Magyar Fejlesztési Bank </w:t>
      </w:r>
      <w:proofErr w:type="spellStart"/>
      <w:r>
        <w:rPr>
          <w:rFonts w:ascii="Times New Roman" w:hAnsi="Times New Roman"/>
          <w:b/>
          <w:sz w:val="24"/>
          <w:szCs w:val="24"/>
        </w:rPr>
        <w:t>Zrt.-től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felvett hitel biztosítása érdekében történő jelzálogcsere tárgyában </w:t>
      </w:r>
      <w:proofErr w:type="gramStart"/>
      <w:r>
        <w:rPr>
          <w:rFonts w:ascii="Times New Roman" w:hAnsi="Times New Roman"/>
          <w:b/>
          <w:sz w:val="24"/>
          <w:szCs w:val="24"/>
        </w:rPr>
        <w:t>hozott  202</w:t>
      </w:r>
      <w:proofErr w:type="gramEnd"/>
      <w:r>
        <w:rPr>
          <w:rFonts w:ascii="Times New Roman" w:hAnsi="Times New Roman"/>
          <w:b/>
          <w:sz w:val="24"/>
          <w:szCs w:val="24"/>
        </w:rPr>
        <w:t>/2010. (V. 7.) számú képviselő-testületi határozat módosításáról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13DA0" w:rsidRDefault="00113DA0" w:rsidP="00113DA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(14 igen, 0 nem, 1 tartózkodás)</w:t>
      </w: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</w:t>
      </w: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hogy</w:t>
      </w:r>
      <w:proofErr w:type="gramEnd"/>
      <w:r>
        <w:rPr>
          <w:rFonts w:ascii="Times New Roman" w:hAnsi="Times New Roman"/>
          <w:sz w:val="24"/>
          <w:szCs w:val="24"/>
        </w:rPr>
        <w:t xml:space="preserve"> a jelzálogcsere az MFB Magyar Fejlesztési Bank </w:t>
      </w:r>
      <w:proofErr w:type="spellStart"/>
      <w:r>
        <w:rPr>
          <w:rFonts w:ascii="Times New Roman" w:hAnsi="Times New Roman"/>
          <w:sz w:val="24"/>
          <w:szCs w:val="24"/>
        </w:rPr>
        <w:t>Zrt.-től</w:t>
      </w:r>
      <w:proofErr w:type="spellEnd"/>
      <w:r>
        <w:rPr>
          <w:rFonts w:ascii="Times New Roman" w:hAnsi="Times New Roman"/>
          <w:sz w:val="24"/>
          <w:szCs w:val="24"/>
        </w:rPr>
        <w:t xml:space="preserve"> felvett hitel tárgyában hozott, a 42/2010. (III. 5.) számú határozatát módosító 202/2010. (V. 7.) számú határozatának 1. pontját az alábbiak szerint módosítja:</w:t>
      </w: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„1. </w:t>
      </w: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Budapest Főváros VII. kerület Erzsébetváros Önkormányzatának Képviselő-testülete úgy dönt, hogy a 34482 helyrajzi számú, természetben a Budapest VII. kerület Wesselényi utca 17. szám alatt található ingatlanra vonatkozóan az ingatlan-nyilvántartásba 350.652.000 Ft, azaz háromszázötvenmillió hatszázötvenkettőezer forint és járulékai erejéig bejegyzett jelzálog törlését kezdeményezi az MFB Magyar Fejlesztési Bank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Zrt.-nél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Erzsébetváros Önkormányzata a hitel fedezetéül szolgáló biztosítékként felajánlja az MFB Magyar Fejlesztési Bank Zrt. részére a 34475 helyrajzi számú, természetben a Budapest VII. kerület Dohány utca 32. szám alatt található, az ingatlan-nyilvántartásban „kivett általános iskola” megnevezésű ingatlant.”</w:t>
      </w: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A Képviselő-testület felhatalmazza a Polgármestert a jelzálogjog cseréhez szükséges valamennyi szerződés, szerződésmódosítás, illetve egyéb okirat aláírására.”</w:t>
      </w: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módosítással nem érintett részei változatlanul maradnak hatályban.</w:t>
      </w: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113DA0" w:rsidRDefault="00113DA0" w:rsidP="00113DA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113DA0" w:rsidRDefault="00113DA0" w:rsidP="00113DA0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3828" w:hanging="382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75087C" w:rsidRDefault="00113DA0" w:rsidP="00113DA0">
      <w:pPr>
        <w:widowControl w:val="0"/>
        <w:tabs>
          <w:tab w:val="left" w:pos="3544"/>
        </w:tabs>
        <w:autoSpaceDE w:val="0"/>
        <w:autoSpaceDN w:val="0"/>
        <w:adjustRightInd w:val="0"/>
        <w:spacing w:after="0" w:line="240" w:lineRule="auto"/>
        <w:ind w:left="3828" w:hanging="3828"/>
        <w:jc w:val="both"/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revisionView w:inkAnnotations="0"/>
  <w:defaultTabStop w:val="708"/>
  <w:hyphenationZone w:val="425"/>
  <w:characterSpacingControl w:val="doNotCompress"/>
  <w:compat/>
  <w:rsids>
    <w:rsidRoot w:val="00113DA0"/>
    <w:rsid w:val="00113DA0"/>
    <w:rsid w:val="0075087C"/>
    <w:rsid w:val="00C01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3DA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1475</Characters>
  <Application>Microsoft Office Word</Application>
  <DocSecurity>0</DocSecurity>
  <Lines>12</Lines>
  <Paragraphs>3</Paragraphs>
  <ScaleCrop>false</ScaleCrop>
  <Company>MSZP Frakció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1</cp:revision>
  <dcterms:created xsi:type="dcterms:W3CDTF">2011-11-14T09:40:00Z</dcterms:created>
  <dcterms:modified xsi:type="dcterms:W3CDTF">2011-11-14T09:40:00Z</dcterms:modified>
</cp:coreProperties>
</file>