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spacing w:after="0" w:line="240" w:lineRule="auto"/>
        <w:rPr>
          <w:rFonts w:ascii="Times New Roman" w:hAnsi="Times New Roman"/>
          <w:b/>
          <w:sz w:val="24"/>
          <w:szCs w:val="24"/>
          <w:u w:val="single"/>
        </w:rPr>
      </w:pPr>
      <w:r>
        <w:rPr>
          <w:rFonts w:ascii="Times New Roman" w:hAnsi="Times New Roman"/>
          <w:b/>
          <w:sz w:val="24"/>
          <w:szCs w:val="24"/>
          <w:u w:val="single"/>
        </w:rPr>
        <w:t>841/2011. (XI. 17.) számú határozat:</w:t>
      </w:r>
    </w:p>
    <w:p w:rsidR="00182571" w:rsidRDefault="00182571" w:rsidP="00182571">
      <w:pPr>
        <w:spacing w:after="0" w:line="240" w:lineRule="auto"/>
        <w:jc w:val="both"/>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sz w:val="24"/>
          <w:szCs w:val="24"/>
        </w:rPr>
        <w:t>Az MFB Magyar Fejlesztési Bank Zrt.-től felvett hitel biztosítása érdekében történő jelzálogcserével kapcsolatos döntésekről</w:t>
      </w:r>
      <w:r>
        <w:rPr>
          <w:rFonts w:ascii="Times New Roman" w:hAnsi="Times New Roman"/>
          <w:b/>
          <w:bCs/>
          <w:sz w:val="24"/>
          <w:szCs w:val="24"/>
        </w:rPr>
        <w:t xml:space="preserve"> -</w:t>
      </w:r>
    </w:p>
    <w:p w:rsidR="00182571" w:rsidRDefault="00182571" w:rsidP="00182571">
      <w:pPr>
        <w:spacing w:after="0" w:line="240" w:lineRule="auto"/>
        <w:rPr>
          <w:rFonts w:ascii="Times New Roman" w:hAnsi="Times New Roman"/>
          <w:i/>
          <w:sz w:val="24"/>
          <w:szCs w:val="24"/>
        </w:rPr>
      </w:pPr>
      <w:r>
        <w:rPr>
          <w:rFonts w:ascii="Times New Roman" w:hAnsi="Times New Roman"/>
          <w:i/>
          <w:sz w:val="24"/>
          <w:szCs w:val="24"/>
        </w:rPr>
        <w:t xml:space="preserve"> (12 igen, 0 nem, 2 tartózkodás)</w:t>
      </w:r>
    </w:p>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1.</w:t>
      </w:r>
    </w:p>
    <w:p w:rsidR="00182571" w:rsidRDefault="00182571" w:rsidP="001825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kerület Erzsébetváros Önkormányzatának Képviselő-testülete úgy dönt, hogy Budapest Főváros VII. kerület Erzsébetváros Önkormányzata kötelezettséget vállal arra, hogy a 34475 helyrajzi számú, természetben a Bp. Főv. VII. ker. Dohány u. 32. szám alatt található, jelenleg forgalomképes vagyonkörbe tartozó ingatlan az MFB Magyar Fejlesztési Bank Zrt.-től a Madách gimnázium felújításának fedezetéül felvett hitel teljes futamideje alatt forgalomképes vagyonkörben marad.</w:t>
      </w:r>
    </w:p>
    <w:p w:rsidR="00182571" w:rsidRDefault="00182571" w:rsidP="00182571">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t>Vattamány Zsolt polgármester</w:t>
      </w:r>
    </w:p>
    <w:p w:rsidR="00182571" w:rsidRDefault="00182571" w:rsidP="00182571">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2.</w:t>
      </w:r>
    </w:p>
    <w:p w:rsidR="00182571" w:rsidRDefault="00182571" w:rsidP="001825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Képviselő-testület úgy dönt, hogy Budapest Főváros VII. kerület Erzsébetváros Önkormányzata kötelezettséget vállal arra, hogy abban a nem várt esetben, ha az MFB Magyar Fejlesztési Bank Zrt. a 34475 helyrajzi számú, természetben a Bp. Főv. VII. ker. Dohány u. 32. szám alatt található ingatlanra vonatkozóan bejegyzésre kerülő jelzálogjogának érvényesítése során az ingatlan művelési ágát </w:t>
      </w:r>
      <w:r>
        <w:rPr>
          <w:rFonts w:ascii="Times New Roman" w:hAnsi="Times New Roman"/>
          <w:i/>
          <w:iCs/>
          <w:sz w:val="24"/>
          <w:szCs w:val="24"/>
        </w:rPr>
        <w:t>„irodaház”</w:t>
      </w:r>
      <w:r>
        <w:rPr>
          <w:rFonts w:ascii="Times New Roman" w:hAnsi="Times New Roman"/>
          <w:sz w:val="24"/>
          <w:szCs w:val="24"/>
        </w:rPr>
        <w:t xml:space="preserve"> művelési ágra kívánja módosítani, Erzsébetváros Önkormányzata nem támaszt kifogást a művelési ág megváltoztatásával szemben, a vonatkozó hatósági eljárásban az Önkormányzat részéről szükséges hozzájáruló nyilatkozatokat megadja.</w:t>
      </w:r>
    </w:p>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t>Vattamány Zsolt polgármester</w:t>
      </w:r>
    </w:p>
    <w:p w:rsidR="00182571" w:rsidRDefault="00182571" w:rsidP="00182571">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3.</w:t>
      </w:r>
    </w:p>
    <w:p w:rsidR="00182571" w:rsidRDefault="00182571" w:rsidP="001825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Képviselő-testület úgy dönt, hogy Budapest Főváros VII. kerület Erzsébetváros Önkormányzata kötelezettséget vállal arra, hogy a 34475 helyrajzi számú, természetben a Bp. Főv. VII. ker. Dohány u. 32. szám alatt található ingatlanra vonatkozóan az MFB javára, az Erzsébetváros Önkormányzata által az MFB-től a Madách gimnázium felújításának fedezetéül felvett hitel futamideje alatt az Önkormányzat évente felülvizsgáltatja az ingatlanra vonatkozóan 2011. évben készült ingatlanforgalmi értékbecslést és legkésőbb minden év június hónap 30. napjáig megküldi az MFB részére.</w:t>
      </w:r>
    </w:p>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t>Vattamány Zsolt polgármester</w:t>
      </w:r>
    </w:p>
    <w:p w:rsidR="00182571" w:rsidRDefault="00182571" w:rsidP="00182571">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4.</w:t>
      </w:r>
    </w:p>
    <w:p w:rsidR="00182571" w:rsidRDefault="00182571" w:rsidP="001825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Képviselő-testület úgy dönt, hogy hozzájárul ahhoz, hogy a 34475 helyrajzi számú, természetben a Bp. Főv. VII. ker. Dohány u. 32. szám alatt található ingatlanra vonatkozó biztosítási szerződés engedményezésre kerüljön az MFB részére.</w:t>
      </w:r>
    </w:p>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t>Vattamány Zsolt polgármester</w:t>
      </w:r>
    </w:p>
    <w:p w:rsidR="00182571" w:rsidRDefault="00182571" w:rsidP="00182571">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widowControl w:val="0"/>
        <w:autoSpaceDE w:val="0"/>
        <w:autoSpaceDN w:val="0"/>
        <w:adjustRightInd w:val="0"/>
        <w:spacing w:after="0" w:line="240" w:lineRule="auto"/>
        <w:rPr>
          <w:rFonts w:ascii="Times New Roman" w:hAnsi="Times New Roman"/>
          <w:b/>
          <w:bCs/>
          <w:sz w:val="24"/>
          <w:szCs w:val="24"/>
        </w:rPr>
      </w:pPr>
    </w:p>
    <w:p w:rsidR="00182571" w:rsidRDefault="00182571" w:rsidP="00182571">
      <w:pPr>
        <w:widowControl w:val="0"/>
        <w:autoSpaceDE w:val="0"/>
        <w:autoSpaceDN w:val="0"/>
        <w:adjustRightInd w:val="0"/>
        <w:spacing w:after="0" w:line="240" w:lineRule="auto"/>
        <w:rPr>
          <w:rFonts w:ascii="Times New Roman" w:hAnsi="Times New Roman"/>
          <w:b/>
          <w:bCs/>
          <w:sz w:val="24"/>
          <w:szCs w:val="24"/>
        </w:rPr>
      </w:pPr>
    </w:p>
    <w:p w:rsidR="00182571" w:rsidRDefault="00182571" w:rsidP="00182571">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5.</w:t>
      </w:r>
    </w:p>
    <w:p w:rsidR="00182571" w:rsidRDefault="00182571" w:rsidP="001825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Képviselő-testület úgy dönt, hogy Budapest Főváros VII. kerület Erzsébetváros Önkormányzata kötelezettséget vállal arra, hogy a 34475 helyrajzi számú, természetben a Bp. Főv. VII. ker. Dohány u. 32. szám alatt található ingatlanra vonatkozó biztosítási szerződést az Erzsébetváros Önkormányzata által az MFB-től a Madách gimnázium felújításának fedezetéül felvett hitel teljes futamideje alatt fenntartja.</w:t>
      </w:r>
    </w:p>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t>Vattamány Zsolt polgármester</w:t>
      </w:r>
    </w:p>
    <w:p w:rsidR="00182571" w:rsidRDefault="00182571" w:rsidP="00182571">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6.</w:t>
      </w:r>
    </w:p>
    <w:p w:rsidR="00182571" w:rsidRDefault="00182571" w:rsidP="0018257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Képviselő-testület úgy dönt, hogy Budapest Főváros VII. kerület Erzsébetváros Önkormányzata abban a nem várt esetben, ha a 34475 helyrajzi számú, természetben a Bp. Főv. VII. ker. Dohány u. 32. szám alatti ingatlanra az Erzsébetváros Önkormányzata által az MFB-től a Madách gimnázium felújításának fedezetéül felvett hitel biztosítékaként az ingatlanra bejegyzett jelzálogjogát az MFB érvényesíteni kívánja, az Önkormányzat megtesz minden szükséges és jogszerű intézkedést annak érdekében, hogy ingatlant üres állapotban az MFB rendelkezésére bocsássa.</w:t>
      </w:r>
    </w:p>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sz w:val="24"/>
          <w:szCs w:val="24"/>
        </w:rPr>
        <w:tab/>
        <w:t>Vattamány Zsolt polgármester</w:t>
      </w:r>
    </w:p>
    <w:p w:rsidR="00182571" w:rsidRDefault="00182571" w:rsidP="00182571">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azonnal</w:t>
      </w:r>
    </w:p>
    <w:p w:rsidR="00182571" w:rsidRDefault="00182571" w:rsidP="00182571">
      <w:pPr>
        <w:widowControl w:val="0"/>
        <w:autoSpaceDE w:val="0"/>
        <w:autoSpaceDN w:val="0"/>
        <w:adjustRightInd w:val="0"/>
        <w:spacing w:after="0" w:line="240" w:lineRule="auto"/>
        <w:rPr>
          <w:rFonts w:ascii="Times New Roman" w:hAnsi="Times New Roman"/>
          <w:sz w:val="24"/>
          <w:szCs w:val="24"/>
        </w:rPr>
      </w:pPr>
    </w:p>
    <w:p w:rsidR="00182571" w:rsidRDefault="00182571" w:rsidP="00182571">
      <w:pPr>
        <w:widowControl w:val="0"/>
        <w:autoSpaceDE w:val="0"/>
        <w:autoSpaceDN w:val="0"/>
        <w:adjustRightInd w:val="0"/>
        <w:spacing w:after="0" w:line="240" w:lineRule="auto"/>
        <w:rPr>
          <w:rFonts w:ascii="Times New Roman" w:hAnsi="Times New Roman"/>
          <w:i/>
          <w:sz w:val="24"/>
          <w:szCs w:val="24"/>
        </w:rPr>
      </w:pPr>
      <w:r>
        <w:rPr>
          <w:rFonts w:ascii="Times New Roman" w:hAnsi="Times New Roman"/>
          <w:b/>
          <w:i/>
          <w:sz w:val="24"/>
          <w:szCs w:val="24"/>
          <w:u w:val="single"/>
        </w:rPr>
        <w:t>A határozat végrehajtásáért felelős:</w:t>
      </w:r>
      <w:r>
        <w:rPr>
          <w:rFonts w:ascii="Times New Roman" w:hAnsi="Times New Roman"/>
          <w:i/>
          <w:sz w:val="24"/>
          <w:szCs w:val="24"/>
        </w:rPr>
        <w:tab/>
        <w:t>dr. Máté Katalin a Városgazdálkodási Iroda vezetője</w:t>
      </w:r>
    </w:p>
    <w:p w:rsidR="003C6EC3" w:rsidRDefault="003C6EC3">
      <w:bookmarkStart w:id="0" w:name="_GoBack"/>
      <w:bookmarkEnd w:id="0"/>
    </w:p>
    <w:sectPr w:rsidR="003C6E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571"/>
    <w:rsid w:val="00182571"/>
    <w:rsid w:val="003C6E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82571"/>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82571"/>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36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3105</Characters>
  <Application>Microsoft Office Word</Application>
  <DocSecurity>0</DocSecurity>
  <Lines>25</Lines>
  <Paragraphs>7</Paragraphs>
  <ScaleCrop>false</ScaleCrop>
  <Company/>
  <LinksUpToDate>false</LinksUpToDate>
  <CharactersWithSpaces>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Gróza Zsolt dr.</dc:creator>
  <cp:lastModifiedBy>Gróza Zsolt dr.</cp:lastModifiedBy>
  <cp:revision>1</cp:revision>
  <dcterms:created xsi:type="dcterms:W3CDTF">2012-08-23T09:32:00Z</dcterms:created>
  <dcterms:modified xsi:type="dcterms:W3CDTF">2012-08-23T09:33:00Z</dcterms:modified>
</cp:coreProperties>
</file>