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51F" w:rsidRDefault="0059751F" w:rsidP="001C163D">
      <w:pPr>
        <w:pStyle w:val="Listaszerbekezds"/>
        <w:numPr>
          <w:ilvl w:val="0"/>
          <w:numId w:val="2"/>
        </w:numPr>
      </w:pPr>
      <w:bookmarkStart w:id="0" w:name="_GoBack"/>
      <w:bookmarkEnd w:id="0"/>
      <w:r>
        <w:t>melléklet</w:t>
      </w:r>
    </w:p>
    <w:p w:rsidR="0059751F" w:rsidRPr="00BC4B24" w:rsidRDefault="0059751F" w:rsidP="0059751F">
      <w:pPr>
        <w:ind w:left="1080"/>
        <w:jc w:val="center"/>
      </w:pPr>
      <w:r w:rsidRPr="0037658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</w:t>
      </w:r>
      <w:r>
        <w:rPr>
          <w:rFonts w:ascii="Times New Roman" w:hAnsi="Times New Roman"/>
          <w:sz w:val="24"/>
          <w:szCs w:val="24"/>
          <w:lang w:val="x-none"/>
        </w:rPr>
        <w:t>ta Képviselő-testületének …/201</w:t>
      </w:r>
      <w:r>
        <w:rPr>
          <w:rFonts w:ascii="Times New Roman" w:hAnsi="Times New Roman"/>
          <w:sz w:val="24"/>
          <w:szCs w:val="24"/>
        </w:rPr>
        <w:t>3</w:t>
      </w:r>
      <w:r w:rsidRPr="0037658D">
        <w:rPr>
          <w:rFonts w:ascii="Times New Roman" w:hAnsi="Times New Roman"/>
          <w:sz w:val="24"/>
          <w:szCs w:val="24"/>
          <w:lang w:val="x-none"/>
        </w:rPr>
        <w:t xml:space="preserve">. (….) önkormányzati rendelete </w:t>
      </w:r>
      <w:r w:rsidRPr="0037658D"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 w:rsidRPr="0037658D">
        <w:rPr>
          <w:rFonts w:ascii="Times New Roman" w:hAnsi="Times New Roman"/>
          <w:sz w:val="24"/>
          <w:szCs w:val="24"/>
        </w:rPr>
        <w:t>kerület</w:t>
      </w:r>
      <w:proofErr w:type="gramEnd"/>
      <w:r w:rsidRPr="0037658D">
        <w:rPr>
          <w:rFonts w:ascii="Times New Roman" w:hAnsi="Times New Roman"/>
          <w:sz w:val="24"/>
          <w:szCs w:val="24"/>
        </w:rPr>
        <w:t xml:space="preserve"> Erzsébetváros Önkormányzata tulajdonában lévő közterületek használatáról és rendjéről szóló 28/2012. (VI.13.) önkormányzati rendelet</w:t>
      </w:r>
      <w:r>
        <w:rPr>
          <w:rFonts w:ascii="Times New Roman" w:hAnsi="Times New Roman"/>
          <w:sz w:val="24"/>
          <w:szCs w:val="24"/>
          <w:lang w:val="x-none"/>
        </w:rPr>
        <w:t xml:space="preserve"> módosításá</w:t>
      </w:r>
      <w:r>
        <w:rPr>
          <w:rFonts w:ascii="Times New Roman" w:hAnsi="Times New Roman"/>
          <w:sz w:val="24"/>
          <w:szCs w:val="24"/>
        </w:rPr>
        <w:t>hoz</w:t>
      </w:r>
    </w:p>
    <w:p w:rsidR="0059751F" w:rsidRDefault="0059751F" w:rsidP="0059751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Times New Roman" w:hAnsi="Times New Roman"/>
          <w:sz w:val="20"/>
          <w:szCs w:val="20"/>
        </w:rPr>
      </w:pPr>
    </w:p>
    <w:p w:rsidR="0059751F" w:rsidRDefault="0059751F" w:rsidP="0059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9751F" w:rsidRPr="0086045E" w:rsidRDefault="0059751F" w:rsidP="0059751F">
      <w:pPr>
        <w:pStyle w:val="Listaszerbekezds"/>
        <w:jc w:val="right"/>
        <w:rPr>
          <w:rFonts w:cs="Calibri"/>
        </w:rPr>
      </w:pPr>
      <w:r>
        <w:rPr>
          <w:rFonts w:cs="Calibri"/>
        </w:rPr>
        <w:t>3</w:t>
      </w:r>
      <w:r w:rsidRPr="0086045E">
        <w:rPr>
          <w:rFonts w:cs="Calibri"/>
        </w:rPr>
        <w:t>. melléklet</w:t>
      </w:r>
    </w:p>
    <w:p w:rsidR="0059751F" w:rsidRDefault="0059751F" w:rsidP="0059751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bCs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color w:val="000000"/>
          <w:sz w:val="24"/>
          <w:szCs w:val="24"/>
          <w:u w:val="single"/>
        </w:rPr>
        <w:t>Budapest Főváros VII. kerület Erzsébetváros Önkormányzata Képviselő-testületének 28/2012. (VI.13.) önkormányzati rendeletéhez</w:t>
      </w:r>
    </w:p>
    <w:p w:rsidR="0059751F" w:rsidRPr="00A25C5C" w:rsidRDefault="0059751F" w:rsidP="0059751F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7030A5">
        <w:rPr>
          <w:rFonts w:ascii="Times New Roman" w:hAnsi="Times New Roman"/>
          <w:bCs/>
          <w:i/>
          <w:iCs/>
          <w:sz w:val="24"/>
          <w:szCs w:val="24"/>
          <w:u w:val="single"/>
        </w:rPr>
        <w:t>Az Erzsébetvárosi Ö</w:t>
      </w:r>
      <w:r w:rsidRPr="00A25C5C">
        <w:rPr>
          <w:rFonts w:ascii="Times New Roman" w:hAnsi="Times New Roman"/>
          <w:bCs/>
          <w:i/>
          <w:iCs/>
          <w:sz w:val="24"/>
          <w:szCs w:val="24"/>
          <w:u w:val="single"/>
        </w:rPr>
        <w:t>nkormányzat tulajdonában álló közterületek filmforgatási célú használatának</w:t>
      </w:r>
      <w:r w:rsidRPr="007030A5"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díjai</w:t>
      </w:r>
      <w:r>
        <w:rPr>
          <w:rFonts w:ascii="Times New Roman" w:hAnsi="Times New Roman"/>
          <w:bCs/>
          <w:i/>
          <w:iCs/>
          <w:sz w:val="24"/>
          <w:szCs w:val="24"/>
          <w:u w:val="single"/>
        </w:rPr>
        <w:t xml:space="preserve"> (Áfa nélkül)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"/>
        <w:gridCol w:w="2834"/>
        <w:gridCol w:w="1606"/>
        <w:gridCol w:w="1606"/>
        <w:gridCol w:w="1606"/>
        <w:gridCol w:w="1606"/>
      </w:tblGrid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B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C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D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E</w:t>
            </w: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Közterület megnevezése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Forgatási helyszín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Technikai kiszolgálás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before="120"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A25C5C">
              <w:rPr>
                <w:rFonts w:ascii="Times New Roman" w:hAnsi="Times New Roman"/>
                <w:sz w:val="20"/>
                <w:szCs w:val="20"/>
              </w:rPr>
              <w:t>Stáb parkolás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2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Ft/m</w:t>
            </w:r>
            <w:r w:rsidRPr="00A25C5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25C5C">
              <w:rPr>
                <w:rFonts w:ascii="Times New Roman" w:hAnsi="Times New Roman"/>
                <w:sz w:val="20"/>
                <w:szCs w:val="20"/>
              </w:rPr>
              <w:t>/nap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Ft/m</w:t>
            </w:r>
            <w:r w:rsidRPr="00A25C5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25C5C">
              <w:rPr>
                <w:rFonts w:ascii="Times New Roman" w:hAnsi="Times New Roman"/>
                <w:sz w:val="20"/>
                <w:szCs w:val="20"/>
              </w:rPr>
              <w:t>/nap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Ft/m</w:t>
            </w:r>
            <w:r w:rsidRPr="00A25C5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25C5C">
              <w:rPr>
                <w:rFonts w:ascii="Times New Roman" w:hAnsi="Times New Roman"/>
                <w:sz w:val="20"/>
                <w:szCs w:val="20"/>
              </w:rPr>
              <w:t>/nap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a Világörökségről szóló 2011. évi LXXVI</w:t>
            </w:r>
            <w:r>
              <w:rPr>
                <w:rFonts w:ascii="Times New Roman" w:hAnsi="Times New Roman"/>
                <w:sz w:val="20"/>
                <w:szCs w:val="20"/>
              </w:rPr>
              <w:t>I. törvényben felsorolt erzsébetváros</w:t>
            </w:r>
            <w:r w:rsidRPr="00A25C5C">
              <w:rPr>
                <w:rFonts w:ascii="Times New Roman" w:hAnsi="Times New Roman"/>
                <w:sz w:val="20"/>
                <w:szCs w:val="20"/>
              </w:rPr>
              <w:t>i világörökségi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területek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390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198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Ha valamely közterület a</w:t>
            </w: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táblázat alapjá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 </w:t>
            </w:r>
            <w:r w:rsidRPr="00A25C5C">
              <w:rPr>
                <w:rFonts w:ascii="Times New Roman" w:hAnsi="Times New Roman"/>
                <w:sz w:val="20"/>
                <w:szCs w:val="20"/>
              </w:rPr>
              <w:t>két</w:t>
            </w: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Erzsébet krt. – Király utca – Károly krt. – Rákóczi út által határolt terület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>különböző díjkategóriába eső területet is magában foglal, a közterület</w:t>
            </w: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filmforgatási</w:t>
            </w: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Erzsébet krt. – Rákóczi út – Baross tér - Thököly út – Verseny utca - Dózsa György út – Városligeti fasor – Lövölde tér - Király utca által határolt terület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>célú használatának díját a magasabb</w:t>
            </w: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right="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>díjtétel szerinti</w:t>
            </w:r>
            <w:r w:rsidRPr="00A25C5C">
              <w:rPr>
                <w:rFonts w:ascii="Times New Roman" w:hAnsi="Times New Roman"/>
                <w:sz w:val="20"/>
                <w:szCs w:val="20"/>
              </w:rPr>
              <w:br/>
              <w:t>kategória alapján kell meghatározni</w:t>
            </w:r>
          </w:p>
        </w:tc>
      </w:tr>
      <w:tr w:rsidR="0059751F" w:rsidRPr="00A25C5C" w:rsidTr="003A0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51F" w:rsidRPr="00A25C5C" w:rsidRDefault="0059751F" w:rsidP="003A0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25C5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59751F" w:rsidRDefault="0059751F" w:rsidP="005975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7C30D4" w:rsidRDefault="007C30D4"/>
    <w:sectPr w:rsidR="007C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20754"/>
    <w:multiLevelType w:val="hybridMultilevel"/>
    <w:tmpl w:val="26D4E80C"/>
    <w:lvl w:ilvl="0" w:tplc="50E49734">
      <w:start w:val="2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6042" w:hanging="360"/>
      </w:pPr>
    </w:lvl>
    <w:lvl w:ilvl="2" w:tplc="040E001B" w:tentative="1">
      <w:start w:val="1"/>
      <w:numFmt w:val="lowerRoman"/>
      <w:lvlText w:val="%3."/>
      <w:lvlJc w:val="right"/>
      <w:pPr>
        <w:ind w:left="6762" w:hanging="180"/>
      </w:pPr>
    </w:lvl>
    <w:lvl w:ilvl="3" w:tplc="040E000F" w:tentative="1">
      <w:start w:val="1"/>
      <w:numFmt w:val="decimal"/>
      <w:lvlText w:val="%4."/>
      <w:lvlJc w:val="left"/>
      <w:pPr>
        <w:ind w:left="7482" w:hanging="360"/>
      </w:pPr>
    </w:lvl>
    <w:lvl w:ilvl="4" w:tplc="040E0019" w:tentative="1">
      <w:start w:val="1"/>
      <w:numFmt w:val="lowerLetter"/>
      <w:lvlText w:val="%5."/>
      <w:lvlJc w:val="left"/>
      <w:pPr>
        <w:ind w:left="8202" w:hanging="360"/>
      </w:pPr>
    </w:lvl>
    <w:lvl w:ilvl="5" w:tplc="040E001B" w:tentative="1">
      <w:start w:val="1"/>
      <w:numFmt w:val="lowerRoman"/>
      <w:lvlText w:val="%6."/>
      <w:lvlJc w:val="right"/>
      <w:pPr>
        <w:ind w:left="8922" w:hanging="180"/>
      </w:pPr>
    </w:lvl>
    <w:lvl w:ilvl="6" w:tplc="040E000F" w:tentative="1">
      <w:start w:val="1"/>
      <w:numFmt w:val="decimal"/>
      <w:lvlText w:val="%7."/>
      <w:lvlJc w:val="left"/>
      <w:pPr>
        <w:ind w:left="9642" w:hanging="360"/>
      </w:pPr>
    </w:lvl>
    <w:lvl w:ilvl="7" w:tplc="040E0019" w:tentative="1">
      <w:start w:val="1"/>
      <w:numFmt w:val="lowerLetter"/>
      <w:lvlText w:val="%8."/>
      <w:lvlJc w:val="left"/>
      <w:pPr>
        <w:ind w:left="10362" w:hanging="360"/>
      </w:pPr>
    </w:lvl>
    <w:lvl w:ilvl="8" w:tplc="040E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">
    <w:nsid w:val="75C67A45"/>
    <w:multiLevelType w:val="hybridMultilevel"/>
    <w:tmpl w:val="186ADF60"/>
    <w:lvl w:ilvl="0" w:tplc="A8D45494">
      <w:start w:val="1"/>
      <w:numFmt w:val="decimal"/>
      <w:lvlText w:val="%1."/>
      <w:lvlJc w:val="left"/>
      <w:pPr>
        <w:ind w:left="53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51F"/>
    <w:rsid w:val="001C163D"/>
    <w:rsid w:val="0059751F"/>
    <w:rsid w:val="007C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751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75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751F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97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Csüllög Szilvia Márta</cp:lastModifiedBy>
  <cp:revision>2</cp:revision>
  <dcterms:created xsi:type="dcterms:W3CDTF">2013-02-13T17:19:00Z</dcterms:created>
  <dcterms:modified xsi:type="dcterms:W3CDTF">2013-02-13T17:20:00Z</dcterms:modified>
</cp:coreProperties>
</file>