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B20CCB" w:rsidTr="00D7578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0CCB" w:rsidRDefault="00B20CCB" w:rsidP="00D7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20CCB" w:rsidRDefault="00192BA5" w:rsidP="00D7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</w:p>
        </w:tc>
      </w:tr>
    </w:tbl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3B7621">
        <w:rPr>
          <w:rFonts w:ascii="Times New Roman" w:hAnsi="Times New Roman"/>
          <w:b/>
          <w:bCs/>
          <w:sz w:val="28"/>
          <w:szCs w:val="28"/>
        </w:rPr>
        <w:t xml:space="preserve">2013. május </w:t>
      </w:r>
      <w:bookmarkEnd w:id="0"/>
      <w:proofErr w:type="spellStart"/>
      <w:r w:rsidR="0010531A">
        <w:rPr>
          <w:rFonts w:ascii="Times New Roman" w:hAnsi="Times New Roman"/>
          <w:b/>
          <w:bCs/>
          <w:sz w:val="28"/>
          <w:szCs w:val="28"/>
        </w:rPr>
        <w:t>május</w:t>
      </w:r>
      <w:proofErr w:type="spellEnd"/>
      <w:r w:rsidR="001053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F0AF9">
        <w:rPr>
          <w:rFonts w:ascii="Times New Roman" w:hAnsi="Times New Roman"/>
          <w:b/>
          <w:bCs/>
          <w:sz w:val="28"/>
          <w:szCs w:val="28"/>
        </w:rPr>
        <w:t>30</w:t>
      </w:r>
      <w:r>
        <w:rPr>
          <w:rFonts w:ascii="Times New Roman" w:hAnsi="Times New Roman"/>
          <w:b/>
          <w:bCs/>
          <w:sz w:val="28"/>
          <w:szCs w:val="28"/>
        </w:rPr>
        <w:t>-ei rendkívüli ülésére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B20CCB" w:rsidTr="00D75788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0CCB" w:rsidRDefault="00B20CCB" w:rsidP="00D7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0CCB" w:rsidRDefault="003B7621" w:rsidP="002F0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elotema"/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/2013. (…) önkormányzati rendelete a helyi lakóközösségek és az önkormányzati intézmények részére biztonsági berendezések létesítéséhez nyújtandó támogatásról</w:t>
            </w:r>
            <w:bookmarkEnd w:id="1"/>
            <w:r w:rsidR="004D7996" w:rsidRPr="004D799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bookmarkStart w:id="2" w:name="_GoBack"/>
            <w:bookmarkEnd w:id="2"/>
          </w:p>
        </w:tc>
      </w:tr>
    </w:tbl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Máté Katalin</w:t>
      </w: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92B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 </w:t>
      </w:r>
      <w:bookmarkStart w:id="3" w:name="nyilvan"/>
      <w:r w:rsidR="003B7621"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proofErr w:type="gramStart"/>
      <w:r w:rsidR="003B7621">
        <w:rPr>
          <w:rFonts w:ascii="Times New Roman" w:hAnsi="Times New Roman"/>
          <w:b/>
          <w:bCs/>
          <w:sz w:val="24"/>
          <w:szCs w:val="24"/>
        </w:rPr>
        <w:t>.</w:t>
      </w:r>
      <w:bookmarkEnd w:id="3"/>
      <w:r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B20CCB" w:rsidTr="00D7578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0CCB" w:rsidRDefault="00B20CCB" w:rsidP="00D7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B20CCB" w:rsidRDefault="00192BA5" w:rsidP="00D7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</w:p>
        </w:tc>
      </w:tr>
    </w:tbl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D7996">
        <w:rPr>
          <w:rFonts w:ascii="Times New Roman" w:eastAsia="Times New Roman" w:hAnsi="Times New Roman"/>
          <w:bCs/>
          <w:sz w:val="24"/>
          <w:szCs w:val="24"/>
        </w:rPr>
        <w:t>A rendelet célja, hogy Erzsébetváros Önkormányzata támogatást nyújtson a társasházak, lakásfenntartó szövetkezeti házak és önkormányzati lakóépületek</w:t>
      </w:r>
      <w:r w:rsidR="005306AE">
        <w:rPr>
          <w:rFonts w:ascii="Times New Roman" w:eastAsia="Times New Roman" w:hAnsi="Times New Roman"/>
          <w:bCs/>
          <w:sz w:val="24"/>
          <w:szCs w:val="24"/>
        </w:rPr>
        <w:t>, intézmények</w:t>
      </w:r>
      <w:r w:rsidR="004D0222">
        <w:rPr>
          <w:rFonts w:ascii="Times New Roman" w:eastAsia="Times New Roman" w:hAnsi="Times New Roman"/>
          <w:bCs/>
          <w:sz w:val="24"/>
          <w:szCs w:val="24"/>
        </w:rPr>
        <w:t xml:space="preserve"> és</w:t>
      </w:r>
      <w:r w:rsidR="005306AE">
        <w:rPr>
          <w:rFonts w:ascii="Times New Roman" w:eastAsia="Times New Roman" w:hAnsi="Times New Roman"/>
          <w:bCs/>
          <w:sz w:val="24"/>
          <w:szCs w:val="24"/>
        </w:rPr>
        <w:t xml:space="preserve"> a lakosság</w:t>
      </w:r>
      <w:r w:rsidRPr="004D7996">
        <w:rPr>
          <w:rFonts w:ascii="Times New Roman" w:eastAsia="Times New Roman" w:hAnsi="Times New Roman"/>
          <w:bCs/>
          <w:sz w:val="24"/>
          <w:szCs w:val="24"/>
        </w:rPr>
        <w:t xml:space="preserve"> részére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biztonsági </w:t>
      </w:r>
      <w:r w:rsidRPr="004D7996">
        <w:rPr>
          <w:rFonts w:ascii="Times New Roman" w:eastAsia="Times New Roman" w:hAnsi="Times New Roman"/>
          <w:bCs/>
          <w:sz w:val="24"/>
          <w:szCs w:val="24"/>
        </w:rPr>
        <w:t>rendszer</w:t>
      </w:r>
      <w:r w:rsidR="004D0222">
        <w:rPr>
          <w:rFonts w:ascii="Times New Roman" w:eastAsia="Times New Roman" w:hAnsi="Times New Roman"/>
          <w:bCs/>
          <w:sz w:val="24"/>
          <w:szCs w:val="24"/>
        </w:rPr>
        <w:t>ek</w:t>
      </w:r>
      <w:r w:rsidRPr="004D7996">
        <w:rPr>
          <w:rFonts w:ascii="Times New Roman" w:eastAsia="Times New Roman" w:hAnsi="Times New Roman"/>
          <w:bCs/>
          <w:sz w:val="24"/>
          <w:szCs w:val="24"/>
        </w:rPr>
        <w:t xml:space="preserve"> kiépítéséhez,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biztonsági berendezések felszereléséhez. </w:t>
      </w:r>
    </w:p>
    <w:p w:rsidR="006B021F" w:rsidRDefault="006B021F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B021F" w:rsidRDefault="004D7996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Önkormányzat folytatni kívánja a kapufigyelő rendszerek kiépítésének </w:t>
      </w:r>
      <w:r w:rsidR="004D0222">
        <w:rPr>
          <w:rFonts w:ascii="Times New Roman" w:hAnsi="Times New Roman"/>
          <w:noProof/>
          <w:sz w:val="24"/>
          <w:szCs w:val="24"/>
        </w:rPr>
        <w:t xml:space="preserve">pályázati eljárás keretében történő </w:t>
      </w:r>
      <w:r>
        <w:rPr>
          <w:rFonts w:ascii="Times New Roman" w:hAnsi="Times New Roman"/>
          <w:noProof/>
          <w:sz w:val="24"/>
          <w:szCs w:val="24"/>
        </w:rPr>
        <w:t>támogatását,</w:t>
      </w:r>
      <w:r w:rsidR="004D0222">
        <w:rPr>
          <w:rFonts w:ascii="Times New Roman" w:hAnsi="Times New Roman"/>
          <w:noProof/>
          <w:sz w:val="24"/>
          <w:szCs w:val="24"/>
        </w:rPr>
        <w:t xml:space="preserve"> de ez mellett </w:t>
      </w:r>
      <w:r>
        <w:rPr>
          <w:rFonts w:ascii="Times New Roman" w:hAnsi="Times New Roman"/>
          <w:noProof/>
          <w:sz w:val="24"/>
          <w:szCs w:val="24"/>
        </w:rPr>
        <w:t>olyan biztonsági berendezések felszerelését is támogatni kívánja, amelyek a lak</w:t>
      </w:r>
      <w:r w:rsidR="005306AE">
        <w:rPr>
          <w:rFonts w:ascii="Times New Roman" w:hAnsi="Times New Roman"/>
          <w:noProof/>
          <w:sz w:val="24"/>
          <w:szCs w:val="24"/>
        </w:rPr>
        <w:t xml:space="preserve">ások, intézmények vagyonvédelmét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5306AE">
        <w:rPr>
          <w:rFonts w:ascii="Times New Roman" w:hAnsi="Times New Roman"/>
          <w:noProof/>
          <w:sz w:val="24"/>
          <w:szCs w:val="24"/>
        </w:rPr>
        <w:t xml:space="preserve">szolgálják, erősítve az ott élők, dolgozók </w:t>
      </w:r>
      <w:r>
        <w:rPr>
          <w:rFonts w:ascii="Times New Roman" w:hAnsi="Times New Roman"/>
          <w:noProof/>
          <w:sz w:val="24"/>
          <w:szCs w:val="24"/>
        </w:rPr>
        <w:t>biztonságérzetét</w:t>
      </w:r>
      <w:r w:rsidR="005306AE">
        <w:rPr>
          <w:rFonts w:ascii="Times New Roman" w:hAnsi="Times New Roman"/>
          <w:noProof/>
          <w:sz w:val="24"/>
          <w:szCs w:val="24"/>
        </w:rPr>
        <w:t>, egészségének védelmét</w:t>
      </w:r>
      <w:r>
        <w:rPr>
          <w:rFonts w:ascii="Times New Roman" w:hAnsi="Times New Roman"/>
          <w:noProof/>
          <w:sz w:val="24"/>
          <w:szCs w:val="24"/>
        </w:rPr>
        <w:t>.</w:t>
      </w:r>
      <w:r w:rsidR="004D022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4D0222" w:rsidRDefault="004D0222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2DC" w:rsidRDefault="00382D52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rendelkezések</w:t>
      </w:r>
      <w:r w:rsidR="00F332C7">
        <w:rPr>
          <w:rFonts w:ascii="Times New Roman" w:hAnsi="Times New Roman"/>
          <w:sz w:val="24"/>
          <w:szCs w:val="24"/>
        </w:rPr>
        <w:t xml:space="preserve"> a fentebb említettek miatt </w:t>
      </w:r>
      <w:r w:rsidR="007B49B9">
        <w:rPr>
          <w:rFonts w:ascii="Times New Roman" w:hAnsi="Times New Roman"/>
          <w:sz w:val="24"/>
          <w:szCs w:val="24"/>
        </w:rPr>
        <w:t xml:space="preserve">pozitív </w:t>
      </w:r>
      <w:r w:rsidR="00715253">
        <w:rPr>
          <w:rFonts w:ascii="Times New Roman" w:hAnsi="Times New Roman"/>
          <w:sz w:val="24"/>
          <w:szCs w:val="24"/>
        </w:rPr>
        <w:t xml:space="preserve">közhangulati </w:t>
      </w:r>
      <w:r w:rsidR="007B49B9">
        <w:rPr>
          <w:rFonts w:ascii="Times New Roman" w:hAnsi="Times New Roman"/>
          <w:sz w:val="24"/>
          <w:szCs w:val="24"/>
        </w:rPr>
        <w:t>hatás</w:t>
      </w:r>
      <w:r w:rsidR="00715253">
        <w:rPr>
          <w:rFonts w:ascii="Times New Roman" w:hAnsi="Times New Roman"/>
          <w:sz w:val="24"/>
          <w:szCs w:val="24"/>
        </w:rPr>
        <w:t>t válthatnak ki</w:t>
      </w:r>
      <w:r w:rsidR="007B49B9">
        <w:rPr>
          <w:rFonts w:ascii="Times New Roman" w:hAnsi="Times New Roman"/>
          <w:sz w:val="24"/>
          <w:szCs w:val="24"/>
        </w:rPr>
        <w:t xml:space="preserve"> </w:t>
      </w:r>
      <w:r w:rsidR="00F332C7">
        <w:rPr>
          <w:rFonts w:ascii="Times New Roman" w:hAnsi="Times New Roman"/>
          <w:sz w:val="24"/>
          <w:szCs w:val="24"/>
        </w:rPr>
        <w:t>a kerület lakosságá</w:t>
      </w:r>
      <w:r w:rsidR="00715253">
        <w:rPr>
          <w:rFonts w:ascii="Times New Roman" w:hAnsi="Times New Roman"/>
          <w:sz w:val="24"/>
          <w:szCs w:val="24"/>
        </w:rPr>
        <w:t>ból</w:t>
      </w:r>
      <w:r w:rsidR="00F332C7">
        <w:rPr>
          <w:rFonts w:ascii="Times New Roman" w:hAnsi="Times New Roman"/>
          <w:sz w:val="24"/>
          <w:szCs w:val="24"/>
        </w:rPr>
        <w:t xml:space="preserve">, a támogatással az önkormányzat hozzájárul ahhoz, hogy a kisebb jövedelmű családok is lehetőséget kapjanak a biztonságosabb otthon megteremtéséhez, a betörések, a szénmonoxid mérgezések és </w:t>
      </w:r>
      <w:r w:rsidR="007B49B9">
        <w:rPr>
          <w:rFonts w:ascii="Times New Roman" w:hAnsi="Times New Roman"/>
          <w:sz w:val="24"/>
          <w:szCs w:val="24"/>
        </w:rPr>
        <w:t>ezzel együtt a kórházi kezelések, a munkából való kiesés megelőzésére. A jogszabály alkalmazásához szükséges személyi feltételek a polgármesteri hivatalban rendelkezésre állnak, pénzügyi feltételét az önkormányzat az éves költségvetésében biztosítja.</w:t>
      </w:r>
    </w:p>
    <w:p w:rsidR="00534BAE" w:rsidRPr="00351322" w:rsidRDefault="00534BAE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BA5" w:rsidRPr="00192BA5" w:rsidRDefault="00C21F61" w:rsidP="00192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</w:t>
      </w:r>
      <w:r w:rsidR="00192BA5" w:rsidRPr="00192BA5">
        <w:rPr>
          <w:rFonts w:ascii="Times New Roman" w:hAnsi="Times New Roman"/>
          <w:sz w:val="24"/>
          <w:szCs w:val="24"/>
        </w:rPr>
        <w:t>helyi önkormányzat</w:t>
      </w:r>
      <w:r>
        <w:rPr>
          <w:rFonts w:ascii="Times New Roman" w:hAnsi="Times New Roman"/>
          <w:sz w:val="24"/>
          <w:szCs w:val="24"/>
        </w:rPr>
        <w:t>ai</w:t>
      </w:r>
      <w:r w:rsidR="00192BA5" w:rsidRPr="00192BA5">
        <w:rPr>
          <w:rFonts w:ascii="Times New Roman" w:hAnsi="Times New Roman"/>
          <w:sz w:val="24"/>
          <w:szCs w:val="24"/>
        </w:rPr>
        <w:t xml:space="preserve">ról szóló </w:t>
      </w:r>
      <w:r>
        <w:rPr>
          <w:rFonts w:ascii="Times New Roman" w:hAnsi="Times New Roman"/>
          <w:sz w:val="24"/>
          <w:szCs w:val="24"/>
        </w:rPr>
        <w:t>2011</w:t>
      </w:r>
      <w:r w:rsidR="00192BA5" w:rsidRPr="00192BA5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C</w:t>
      </w:r>
      <w:r w:rsidR="00192BA5" w:rsidRPr="00192BA5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XX</w:t>
      </w:r>
      <w:r w:rsidR="00192BA5" w:rsidRPr="00192BA5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IX</w:t>
      </w:r>
      <w:r w:rsidR="00192BA5" w:rsidRPr="00192BA5">
        <w:rPr>
          <w:rFonts w:ascii="Times New Roman" w:hAnsi="Times New Roman"/>
          <w:sz w:val="24"/>
          <w:szCs w:val="24"/>
        </w:rPr>
        <w:t xml:space="preserve">. törvény </w:t>
      </w:r>
      <w:r>
        <w:rPr>
          <w:rFonts w:ascii="Times New Roman" w:hAnsi="Times New Roman"/>
          <w:sz w:val="24"/>
          <w:szCs w:val="24"/>
        </w:rPr>
        <w:t>42</w:t>
      </w:r>
      <w:r w:rsidR="00192BA5" w:rsidRPr="00192BA5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>1.</w:t>
      </w:r>
      <w:r w:rsidR="00192BA5" w:rsidRPr="00192BA5">
        <w:rPr>
          <w:rFonts w:ascii="Times New Roman" w:hAnsi="Times New Roman"/>
          <w:sz w:val="24"/>
          <w:szCs w:val="24"/>
        </w:rPr>
        <w:t xml:space="preserve"> pontja alapján a rendelet</w:t>
      </w:r>
      <w:r w:rsidR="005306AE">
        <w:rPr>
          <w:rFonts w:ascii="Times New Roman" w:hAnsi="Times New Roman"/>
          <w:sz w:val="24"/>
          <w:szCs w:val="24"/>
        </w:rPr>
        <w:t>alkotásról</w:t>
      </w:r>
      <w:r w:rsidR="00192BA5" w:rsidRPr="00192BA5">
        <w:rPr>
          <w:rFonts w:ascii="Times New Roman" w:hAnsi="Times New Roman"/>
          <w:sz w:val="24"/>
          <w:szCs w:val="24"/>
        </w:rPr>
        <w:t xml:space="preserve"> a Tisztelt Képviselő-testület jogosult dönteni.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0CCB" w:rsidRPr="00667C26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2013. </w:t>
      </w:r>
      <w:proofErr w:type="gramStart"/>
      <w:r w:rsidR="008859CC"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 w:rsidR="008859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654BB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0CCB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0CCB" w:rsidRPr="00291C56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92BA5">
        <w:rPr>
          <w:rFonts w:ascii="Times New Roman" w:hAnsi="Times New Roman"/>
          <w:sz w:val="24"/>
          <w:szCs w:val="24"/>
        </w:rPr>
        <w:t>Vattamány</w:t>
      </w:r>
      <w:r>
        <w:rPr>
          <w:rFonts w:ascii="Times New Roman" w:hAnsi="Times New Roman"/>
          <w:sz w:val="24"/>
          <w:szCs w:val="24"/>
        </w:rPr>
        <w:t xml:space="preserve"> Zsolt</w:t>
      </w:r>
    </w:p>
    <w:p w:rsidR="00B20CCB" w:rsidRPr="00192BA5" w:rsidRDefault="00B20CCB" w:rsidP="00B20C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192BA5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br w:type="page"/>
      </w:r>
      <w:r>
        <w:rPr>
          <w:rFonts w:ascii="Arial" w:hAnsi="Arial" w:cs="Arial"/>
          <w:sz w:val="20"/>
          <w:szCs w:val="20"/>
          <w:lang w:val="x-none"/>
        </w:rPr>
        <w:lastRenderedPageBreak/>
        <w:t xml:space="preserve"> </w:t>
      </w:r>
    </w:p>
    <w:p w:rsidR="00B20CCB" w:rsidRDefault="00B20CCB" w:rsidP="00B20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 .../2013. (.....) önkormányzati rendelete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helyi </w:t>
      </w:r>
      <w:r w:rsidRPr="004D7996">
        <w:rPr>
          <w:rFonts w:ascii="Times New Roman" w:eastAsia="Times New Roman" w:hAnsi="Times New Roman"/>
          <w:b/>
          <w:bCs/>
          <w:sz w:val="24"/>
          <w:szCs w:val="24"/>
          <w:lang w:val="x-none"/>
        </w:rPr>
        <w:t>lakóközösségek és az önkormányzati intézmények</w:t>
      </w:r>
      <w:r w:rsidRPr="004D7996">
        <w:rPr>
          <w:rFonts w:ascii="Times New Roman" w:eastAsia="Times New Roman" w:hAnsi="Times New Roman"/>
          <w:b/>
          <w:bCs/>
          <w:sz w:val="24"/>
          <w:szCs w:val="24"/>
        </w:rPr>
        <w:t xml:space="preserve"> részére</w:t>
      </w:r>
      <w:r w:rsidRPr="004D7996">
        <w:rPr>
          <w:rFonts w:ascii="Times New Roman" w:eastAsia="Times New Roman" w:hAnsi="Times New Roman"/>
          <w:b/>
          <w:noProof/>
          <w:sz w:val="24"/>
          <w:szCs w:val="24"/>
        </w:rPr>
        <w:t xml:space="preserve"> biztonsági berendezések létesítésé</w:t>
      </w:r>
      <w:r w:rsidR="00873F7B">
        <w:rPr>
          <w:rFonts w:ascii="Times New Roman" w:eastAsia="Times New Roman" w:hAnsi="Times New Roman"/>
          <w:b/>
          <w:noProof/>
          <w:sz w:val="24"/>
          <w:szCs w:val="24"/>
        </w:rPr>
        <w:t>hez</w:t>
      </w:r>
      <w:r w:rsidRPr="004D7996">
        <w:rPr>
          <w:rFonts w:ascii="Times New Roman" w:eastAsia="Times New Roman" w:hAnsi="Times New Roman"/>
          <w:b/>
          <w:noProof/>
          <w:sz w:val="24"/>
          <w:szCs w:val="24"/>
        </w:rPr>
        <w:t xml:space="preserve"> nyújtandó támogatásról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4D7996" w:rsidRPr="00DB2DAA" w:rsidRDefault="00DB2DAA" w:rsidP="004D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Képviselő-testülete az Alaptörvény 32. cikk 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 bekezdésé</w:t>
      </w:r>
      <w:r>
        <w:rPr>
          <w:rFonts w:ascii="Times New Roman" w:hAnsi="Times New Roman"/>
          <w:sz w:val="24"/>
          <w:szCs w:val="24"/>
        </w:rPr>
        <w:t xml:space="preserve">ben </w:t>
      </w:r>
      <w:r>
        <w:rPr>
          <w:rFonts w:ascii="Times New Roman" w:hAnsi="Times New Roman"/>
          <w:sz w:val="24"/>
          <w:szCs w:val="24"/>
          <w:lang w:val="x-none"/>
        </w:rPr>
        <w:t xml:space="preserve">meghatározott jogkörében eljárva, </w:t>
      </w:r>
      <w:r w:rsidRPr="0029276A">
        <w:rPr>
          <w:rFonts w:ascii="Times New Roman" w:eastAsia="Times New Roman" w:hAnsi="Times New Roman"/>
          <w:noProof/>
          <w:sz w:val="24"/>
          <w:szCs w:val="24"/>
          <w:lang w:val="x-none"/>
        </w:rPr>
        <w:t xml:space="preserve">a 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Magyarország helyi önkormányzatairól szóló 2011. évi CLXXXIX tv. 42. § 1. pontja </w:t>
      </w:r>
      <w:r w:rsidR="004D7996" w:rsidRPr="004D7996">
        <w:rPr>
          <w:rFonts w:ascii="Times New Roman" w:eastAsia="Times New Roman" w:hAnsi="Times New Roman"/>
          <w:noProof/>
          <w:sz w:val="24"/>
          <w:szCs w:val="24"/>
        </w:rPr>
        <w:t>alapján a kerületi lakóközösségek és önkormányzati intézmények biztonsági berendezéssel történő ellátásának támogatása érdekében a következőket rendeli el: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before="90" w:after="30" w:line="300" w:lineRule="auto"/>
        <w:ind w:left="30"/>
        <w:jc w:val="center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28"/>
        <w:jc w:val="center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  <w:r w:rsidRPr="004D7996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1. §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(1) Budapest Főváros VII. kerület Erzsébetváros Önkormányzat Képviselő-testület</w:t>
      </w:r>
      <w:r w:rsidR="00BC11E6">
        <w:rPr>
          <w:rFonts w:ascii="Times New Roman" w:eastAsia="Times New Roman" w:hAnsi="Times New Roman"/>
          <w:noProof/>
          <w:color w:val="000000"/>
          <w:sz w:val="24"/>
          <w:szCs w:val="24"/>
        </w:rPr>
        <w:t>e felhatalmazza a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Városüzemeltetési Bizottság</w:t>
      </w:r>
      <w:r w:rsidR="00BC11E6">
        <w:rPr>
          <w:rFonts w:ascii="Times New Roman" w:eastAsia="Times New Roman" w:hAnsi="Times New Roman"/>
          <w:noProof/>
          <w:color w:val="000000"/>
          <w:sz w:val="24"/>
          <w:szCs w:val="24"/>
        </w:rPr>
        <w:t>ot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(a továbbiakban</w:t>
      </w:r>
      <w:r w:rsidR="004C7C65">
        <w:rPr>
          <w:rFonts w:ascii="Times New Roman" w:eastAsia="Times New Roman" w:hAnsi="Times New Roman"/>
          <w:noProof/>
          <w:color w:val="000000"/>
          <w:sz w:val="24"/>
          <w:szCs w:val="24"/>
        </w:rPr>
        <w:t>: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Bizottság) </w:t>
      </w:r>
      <w:r w:rsidR="00BC11E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hogy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a tárgyévi költségvetés</w:t>
      </w:r>
      <w:r w:rsidR="00882300">
        <w:rPr>
          <w:rFonts w:ascii="Times New Roman" w:eastAsia="Times New Roman" w:hAnsi="Times New Roman"/>
          <w:noProof/>
          <w:color w:val="000000"/>
          <w:sz w:val="24"/>
          <w:szCs w:val="24"/>
        </w:rPr>
        <w:t>i rendelet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elfogadását</w:t>
      </w:r>
      <w:r w:rsidR="00B51D3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követően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, a költségvetésben meghatározott keretösszegig az </w:t>
      </w:r>
      <w:r w:rsidR="00B51D37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igények ismeretében</w:t>
      </w:r>
      <w:r w:rsidR="00C80FDD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>az</w:t>
      </w:r>
      <w:r w:rsidR="00B51D37" w:rsidRPr="007D2C9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alábbi biztonsági berendezések </w:t>
      </w:r>
      <w:r w:rsidR="009179FC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létesítésének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támogat</w:t>
      </w:r>
      <w:r w:rsidR="009179FC">
        <w:rPr>
          <w:rFonts w:ascii="Times New Roman" w:eastAsia="Times New Roman" w:hAnsi="Times New Roman"/>
          <w:noProof/>
          <w:color w:val="000000"/>
          <w:sz w:val="24"/>
          <w:szCs w:val="24"/>
        </w:rPr>
        <w:t>ására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pályázat</w:t>
      </w:r>
      <w:r w:rsidR="009179FC">
        <w:rPr>
          <w:rFonts w:ascii="Times New Roman" w:eastAsia="Times New Roman" w:hAnsi="Times New Roman"/>
          <w:noProof/>
          <w:color w:val="000000"/>
          <w:sz w:val="24"/>
          <w:szCs w:val="24"/>
        </w:rPr>
        <w:t>ot ír</w:t>
      </w:r>
      <w:r w:rsidR="00BC11E6">
        <w:rPr>
          <w:rFonts w:ascii="Times New Roman" w:eastAsia="Times New Roman" w:hAnsi="Times New Roman"/>
          <w:noProof/>
          <w:color w:val="000000"/>
          <w:sz w:val="24"/>
          <w:szCs w:val="24"/>
        </w:rPr>
        <w:t>jon</w:t>
      </w:r>
      <w:r w:rsidR="009179FC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ki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: 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a) kapufigyelő rendszer kialakítására,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b) 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>szénmonoxid érzékelő berendezés létesítésére,</w:t>
      </w:r>
    </w:p>
    <w:p w:rsid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sz w:val="24"/>
          <w:szCs w:val="24"/>
        </w:rPr>
        <w:t>c) hevederzár felszerelésére.</w:t>
      </w:r>
    </w:p>
    <w:p w:rsidR="004D7996" w:rsidRPr="007D2C97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(2) Pályázatot nyújthatnak be az (1) bekezdés a) pontjában meghatározott biztonsági berendezés létesítésé</w:t>
      </w:r>
      <w:r w:rsidR="00C80FDD">
        <w:rPr>
          <w:rFonts w:ascii="Times New Roman" w:eastAsia="Times New Roman" w:hAnsi="Times New Roman"/>
          <w:noProof/>
          <w:color w:val="000000"/>
          <w:sz w:val="24"/>
          <w:szCs w:val="24"/>
        </w:rPr>
        <w:t>nek támogatására a</w:t>
      </w:r>
      <w:r w:rsidR="00C80FDD">
        <w:rPr>
          <w:rFonts w:ascii="Times New Roman" w:eastAsia="Times New Roman" w:hAnsi="Times New Roman"/>
          <w:noProof/>
          <w:color w:val="FF0000"/>
          <w:sz w:val="24"/>
          <w:szCs w:val="24"/>
        </w:rPr>
        <w:t xml:space="preserve"> 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 xml:space="preserve">VII. kerület 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 xml:space="preserve"> közigazgatási területén lévő:</w:t>
      </w:r>
    </w:p>
    <w:p w:rsidR="004D7996" w:rsidRPr="007D2C97" w:rsidRDefault="004D7996" w:rsidP="004D79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7D2C97">
        <w:rPr>
          <w:rFonts w:ascii="Times New Roman" w:eastAsia="Times New Roman" w:hAnsi="Times New Roman"/>
          <w:noProof/>
          <w:sz w:val="24"/>
          <w:szCs w:val="24"/>
        </w:rPr>
        <w:tab/>
      </w:r>
      <w:r w:rsidRPr="007D2C97">
        <w:rPr>
          <w:rFonts w:ascii="Times New Roman" w:eastAsia="Times New Roman" w:hAnsi="Times New Roman"/>
          <w:noProof/>
          <w:sz w:val="24"/>
          <w:szCs w:val="24"/>
        </w:rPr>
        <w:tab/>
        <w:t>a) társasházak,</w:t>
      </w:r>
    </w:p>
    <w:p w:rsidR="004D7996" w:rsidRPr="007D2C97" w:rsidRDefault="004D7996" w:rsidP="004D79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7D2C97">
        <w:rPr>
          <w:rFonts w:ascii="Times New Roman" w:eastAsia="Times New Roman" w:hAnsi="Times New Roman"/>
          <w:noProof/>
          <w:sz w:val="24"/>
          <w:szCs w:val="24"/>
        </w:rPr>
        <w:tab/>
      </w:r>
      <w:r w:rsidRPr="007D2C97">
        <w:rPr>
          <w:rFonts w:ascii="Times New Roman" w:eastAsia="Times New Roman" w:hAnsi="Times New Roman"/>
          <w:noProof/>
          <w:sz w:val="24"/>
          <w:szCs w:val="24"/>
        </w:rPr>
        <w:tab/>
        <w:t>b)</w:t>
      </w:r>
      <w:r w:rsidR="006C08AB" w:rsidRPr="007D2C97">
        <w:rPr>
          <w:rFonts w:ascii="Times New Roman" w:hAnsi="Times New Roman"/>
          <w:noProof/>
          <w:sz w:val="24"/>
          <w:szCs w:val="24"/>
          <w:lang w:val="x-none"/>
        </w:rPr>
        <w:t xml:space="preserve"> lakásszövetkezet</w:t>
      </w:r>
      <w:r w:rsidR="006C08AB" w:rsidRPr="007D2C97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>,</w:t>
      </w:r>
    </w:p>
    <w:p w:rsidR="004D7996" w:rsidRPr="007D2C97" w:rsidRDefault="004D7996" w:rsidP="004D79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7D2C97">
        <w:rPr>
          <w:rFonts w:ascii="Times New Roman" w:eastAsia="Times New Roman" w:hAnsi="Times New Roman"/>
          <w:noProof/>
          <w:sz w:val="24"/>
          <w:szCs w:val="24"/>
        </w:rPr>
        <w:tab/>
      </w:r>
      <w:r w:rsidRPr="007D2C97">
        <w:rPr>
          <w:rFonts w:ascii="Times New Roman" w:eastAsia="Times New Roman" w:hAnsi="Times New Roman"/>
          <w:noProof/>
          <w:sz w:val="24"/>
          <w:szCs w:val="24"/>
        </w:rPr>
        <w:tab/>
        <w:t>c) önkormányzat</w:t>
      </w:r>
      <w:r w:rsidR="008B40C2" w:rsidRPr="007D2C97">
        <w:rPr>
          <w:rFonts w:ascii="Times New Roman" w:eastAsia="Times New Roman" w:hAnsi="Times New Roman"/>
          <w:noProof/>
          <w:sz w:val="24"/>
          <w:szCs w:val="24"/>
        </w:rPr>
        <w:t>i tulajdonban lévő lakóépületek</w:t>
      </w:r>
      <w:r w:rsidR="008260D4" w:rsidRPr="007D2C97">
        <w:rPr>
          <w:rFonts w:ascii="Times New Roman" w:eastAsia="Times New Roman" w:hAnsi="Times New Roman"/>
          <w:noProof/>
          <w:sz w:val="24"/>
          <w:szCs w:val="24"/>
        </w:rPr>
        <w:t xml:space="preserve"> esetében a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>zok</w:t>
      </w:r>
      <w:r w:rsidR="008260D4" w:rsidRPr="007D2C97">
        <w:rPr>
          <w:rFonts w:ascii="Times New Roman" w:eastAsia="Times New Roman" w:hAnsi="Times New Roman"/>
          <w:noProof/>
          <w:sz w:val="24"/>
          <w:szCs w:val="24"/>
        </w:rPr>
        <w:t xml:space="preserve"> kezelője</w:t>
      </w:r>
      <w:r w:rsidR="008B40C2" w:rsidRPr="007D2C97">
        <w:rPr>
          <w:rFonts w:ascii="Times New Roman" w:eastAsia="Times New Roman" w:hAnsi="Times New Roman"/>
          <w:noProof/>
          <w:sz w:val="24"/>
          <w:szCs w:val="24"/>
        </w:rPr>
        <w:t>,</w:t>
      </w:r>
    </w:p>
    <w:p w:rsidR="008B40C2" w:rsidRPr="007D2C97" w:rsidRDefault="008B40C2" w:rsidP="004D79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7D2C97">
        <w:rPr>
          <w:rFonts w:ascii="Times New Roman" w:eastAsia="Times New Roman" w:hAnsi="Times New Roman"/>
          <w:noProof/>
          <w:sz w:val="24"/>
          <w:szCs w:val="24"/>
        </w:rPr>
        <w:tab/>
      </w:r>
      <w:r w:rsidRPr="007D2C97">
        <w:rPr>
          <w:rFonts w:ascii="Times New Roman" w:eastAsia="Times New Roman" w:hAnsi="Times New Roman"/>
          <w:noProof/>
          <w:sz w:val="24"/>
          <w:szCs w:val="24"/>
        </w:rPr>
        <w:tab/>
        <w:t>d) háziorvosi rendelők és önkormányzati intézmények.</w:t>
      </w:r>
    </w:p>
    <w:p w:rsidR="004D7996" w:rsidRPr="007D2C97" w:rsidRDefault="004D7996" w:rsidP="00AF6AB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7D2C97">
        <w:rPr>
          <w:rFonts w:ascii="Times New Roman" w:eastAsia="Times New Roman" w:hAnsi="Times New Roman"/>
          <w:noProof/>
          <w:sz w:val="24"/>
          <w:szCs w:val="24"/>
        </w:rPr>
        <w:tab/>
        <w:t>(3) Az (1) bekezdés b), c) pontjaiban megjelölt biztonsági berendezések létesítésének támogatására pályáz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>atot nyújthatnak be VII. kerület közigazgatási területén lévő lakás</w:t>
      </w:r>
      <w:r w:rsidR="008B40C2" w:rsidRPr="007D2C97">
        <w:rPr>
          <w:rFonts w:ascii="Times New Roman" w:eastAsia="Times New Roman" w:hAnsi="Times New Roman"/>
          <w:noProof/>
          <w:sz w:val="24"/>
          <w:szCs w:val="24"/>
        </w:rPr>
        <w:t>ok bérlői, tulajdonosai</w:t>
      </w:r>
      <w:r w:rsidR="00712E05" w:rsidRPr="007D2C97">
        <w:rPr>
          <w:rFonts w:ascii="Times New Roman" w:eastAsia="Times New Roman" w:hAnsi="Times New Roman"/>
          <w:noProof/>
          <w:sz w:val="24"/>
          <w:szCs w:val="24"/>
        </w:rPr>
        <w:t xml:space="preserve">, valamint a háziorvosi rendelők és 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 xml:space="preserve">a VII. kerület fenntartásában lévő </w:t>
      </w:r>
      <w:r w:rsidR="00712E05" w:rsidRPr="007D2C97">
        <w:rPr>
          <w:rFonts w:ascii="Times New Roman" w:eastAsia="Times New Roman" w:hAnsi="Times New Roman"/>
          <w:noProof/>
          <w:sz w:val="24"/>
          <w:szCs w:val="24"/>
        </w:rPr>
        <w:t xml:space="preserve"> önkormányzati intézmények</w:t>
      </w:r>
      <w:r w:rsidR="007D2C9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B51D37" w:rsidRPr="007D2C97" w:rsidRDefault="00B51D37" w:rsidP="00B51D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7D2C97">
        <w:rPr>
          <w:rFonts w:ascii="Times New Roman" w:eastAsia="Times New Roman" w:hAnsi="Times New Roman"/>
          <w:noProof/>
          <w:sz w:val="24"/>
          <w:szCs w:val="24"/>
        </w:rPr>
        <w:t>(4)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ab/>
        <w:t>Az (1) bekezdésben megjelölt bizton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 xml:space="preserve">sági </w:t>
      </w:r>
      <w:r w:rsidR="00C80FDD">
        <w:rPr>
          <w:rFonts w:ascii="Times New Roman" w:eastAsia="Times New Roman" w:hAnsi="Times New Roman"/>
          <w:noProof/>
          <w:sz w:val="24"/>
          <w:szCs w:val="24"/>
        </w:rPr>
        <w:t xml:space="preserve">berendezések 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>megvalósításához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 xml:space="preserve"> az 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Önkormányzat vissza nem térítendő 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>támogatás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>t nyújt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4D7996" w:rsidRPr="00B51D37" w:rsidRDefault="004D7996" w:rsidP="00B51D3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sz w:val="24"/>
          <w:szCs w:val="24"/>
        </w:rPr>
        <w:tab/>
      </w:r>
      <w:r w:rsidRPr="004D7996">
        <w:rPr>
          <w:rFonts w:ascii="Times New Roman" w:eastAsia="Times New Roman" w:hAnsi="Times New Roman"/>
          <w:noProof/>
          <w:sz w:val="24"/>
          <w:szCs w:val="24"/>
        </w:rPr>
        <w:tab/>
        <w:t xml:space="preserve"> </w:t>
      </w:r>
    </w:p>
    <w:p w:rsidR="004D7996" w:rsidRPr="004D7996" w:rsidRDefault="00B51D37" w:rsidP="004D7996">
      <w:pPr>
        <w:widowControl w:val="0"/>
        <w:autoSpaceDE w:val="0"/>
        <w:autoSpaceDN w:val="0"/>
        <w:adjustRightInd w:val="0"/>
        <w:spacing w:after="0" w:line="240" w:lineRule="auto"/>
        <w:ind w:left="28"/>
        <w:jc w:val="center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2</w:t>
      </w:r>
      <w:r w:rsidR="004D7996" w:rsidRPr="004D7996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. §</w:t>
      </w:r>
    </w:p>
    <w:p w:rsidR="00A714E9" w:rsidRPr="00A714E9" w:rsidRDefault="004D7996" w:rsidP="00A714E9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D7996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(1)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ab/>
      </w:r>
      <w:r w:rsidR="00A714E9">
        <w:rPr>
          <w:rFonts w:ascii="Times New Roman" w:eastAsia="Times New Roman" w:hAnsi="Times New Roman"/>
          <w:bCs/>
          <w:sz w:val="24"/>
          <w:szCs w:val="24"/>
        </w:rPr>
        <w:t xml:space="preserve">A Bizottság az 1. § (1) bekezdésében megjelölt támogatott tevékenységekre </w:t>
      </w:r>
      <w:r w:rsidR="00EA5C4C">
        <w:rPr>
          <w:rFonts w:ascii="Times New Roman" w:eastAsia="Times New Roman" w:hAnsi="Times New Roman"/>
          <w:bCs/>
          <w:sz w:val="24"/>
          <w:szCs w:val="24"/>
        </w:rPr>
        <w:t>az igények függvényében</w:t>
      </w:r>
      <w:r w:rsidR="00B51D3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714E9">
        <w:rPr>
          <w:rFonts w:ascii="Times New Roman" w:eastAsia="Times New Roman" w:hAnsi="Times New Roman"/>
          <w:bCs/>
          <w:sz w:val="24"/>
          <w:szCs w:val="24"/>
        </w:rPr>
        <w:t>kül</w:t>
      </w:r>
      <w:r w:rsidR="00EA5C4C">
        <w:rPr>
          <w:rFonts w:ascii="Times New Roman" w:eastAsia="Times New Roman" w:hAnsi="Times New Roman"/>
          <w:bCs/>
          <w:sz w:val="24"/>
          <w:szCs w:val="24"/>
        </w:rPr>
        <w:t xml:space="preserve">ön-külön is kiírhat pályázatot, de </w:t>
      </w:r>
      <w:r w:rsidR="005E4264">
        <w:rPr>
          <w:rFonts w:ascii="Times New Roman" w:eastAsia="Times New Roman" w:hAnsi="Times New Roman"/>
          <w:bCs/>
          <w:sz w:val="24"/>
          <w:szCs w:val="24"/>
        </w:rPr>
        <w:t xml:space="preserve">egyes tevékenységekre </w:t>
      </w:r>
      <w:r w:rsidR="00EA5C4C">
        <w:rPr>
          <w:rFonts w:ascii="Times New Roman" w:eastAsia="Times New Roman" w:hAnsi="Times New Roman"/>
          <w:bCs/>
          <w:sz w:val="24"/>
          <w:szCs w:val="24"/>
        </w:rPr>
        <w:t>mellőzheti is a pályázat kiírását.</w:t>
      </w:r>
    </w:p>
    <w:p w:rsidR="004D7996" w:rsidRPr="004D7996" w:rsidRDefault="00A714E9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(2) </w:t>
      </w:r>
      <w:r w:rsidR="004D7996" w:rsidRPr="004D7996">
        <w:rPr>
          <w:rFonts w:ascii="Times New Roman" w:eastAsia="Times New Roman" w:hAnsi="Times New Roman"/>
          <w:noProof/>
          <w:sz w:val="24"/>
          <w:szCs w:val="24"/>
        </w:rPr>
        <w:t>A pályázati kiírás tartalmát (pályázat tárgyát, pályázók körét</w:t>
      </w:r>
      <w:r w:rsidR="00D74F8B">
        <w:rPr>
          <w:rFonts w:ascii="Times New Roman" w:eastAsia="Times New Roman" w:hAnsi="Times New Roman"/>
          <w:noProof/>
          <w:sz w:val="24"/>
          <w:szCs w:val="24"/>
        </w:rPr>
        <w:t>, a támogatás mértékét</w:t>
      </w:r>
      <w:r w:rsidR="004D7996" w:rsidRPr="004D7996">
        <w:rPr>
          <w:rFonts w:ascii="Times New Roman" w:eastAsia="Times New Roman" w:hAnsi="Times New Roman"/>
          <w:noProof/>
          <w:sz w:val="24"/>
          <w:szCs w:val="24"/>
        </w:rPr>
        <w:t>, a pályázat egyéb feltételeit, a pályázat benyújtásának feltételeit), az elbírálás és megvalósítás szabályait a Bizottság határozza meg.</w:t>
      </w:r>
    </w:p>
    <w:p w:rsidR="004D7996" w:rsidRPr="007D2C97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(</w:t>
      </w:r>
      <w:r w:rsidR="00A714E9">
        <w:rPr>
          <w:rFonts w:ascii="Times New Roman" w:eastAsia="Times New Roman" w:hAnsi="Times New Roman"/>
          <w:noProof/>
          <w:color w:val="000000"/>
          <w:sz w:val="24"/>
          <w:szCs w:val="24"/>
        </w:rPr>
        <w:t>3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) A beérkezett pályázatok elbírálásának előkészítését Budapest Főváros VII. kerület Erzsébetvárosi 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>Polgármesteri Hivatal végzi.</w:t>
      </w:r>
    </w:p>
    <w:p w:rsidR="004D7996" w:rsidRPr="007D2C97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7D2C97">
        <w:rPr>
          <w:rFonts w:ascii="Times New Roman" w:eastAsia="Times New Roman" w:hAnsi="Times New Roman"/>
          <w:bCs/>
          <w:noProof/>
          <w:sz w:val="24"/>
          <w:szCs w:val="24"/>
        </w:rPr>
        <w:t>(</w:t>
      </w:r>
      <w:r w:rsidR="00A714E9" w:rsidRPr="007D2C97">
        <w:rPr>
          <w:rFonts w:ascii="Times New Roman" w:eastAsia="Times New Roman" w:hAnsi="Times New Roman"/>
          <w:bCs/>
          <w:noProof/>
          <w:sz w:val="24"/>
          <w:szCs w:val="24"/>
        </w:rPr>
        <w:t>4</w:t>
      </w:r>
      <w:r w:rsidRPr="007D2C97">
        <w:rPr>
          <w:rFonts w:ascii="Times New Roman" w:eastAsia="Times New Roman" w:hAnsi="Times New Roman"/>
          <w:bCs/>
          <w:noProof/>
          <w:sz w:val="24"/>
          <w:szCs w:val="24"/>
        </w:rPr>
        <w:t>)</w:t>
      </w:r>
      <w:r w:rsidRPr="007D2C97">
        <w:rPr>
          <w:rFonts w:ascii="Times New Roman" w:eastAsia="Times New Roman" w:hAnsi="Times New Roman"/>
          <w:noProof/>
          <w:sz w:val="24"/>
          <w:szCs w:val="24"/>
        </w:rPr>
        <w:tab/>
        <w:t xml:space="preserve">A pályázatokat 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 xml:space="preserve">előzetesen </w:t>
      </w:r>
      <w:r w:rsidR="004C7C65" w:rsidRPr="007D2C97">
        <w:rPr>
          <w:rFonts w:ascii="Times New Roman" w:eastAsia="Times New Roman" w:hAnsi="Times New Roman"/>
          <w:noProof/>
          <w:sz w:val="24"/>
          <w:szCs w:val="24"/>
        </w:rPr>
        <w:t>a</w:t>
      </w:r>
      <w:r w:rsidR="00922381" w:rsidRPr="007D2C97">
        <w:rPr>
          <w:rFonts w:ascii="Times New Roman" w:eastAsia="Times New Roman" w:hAnsi="Times New Roman"/>
          <w:noProof/>
          <w:sz w:val="24"/>
          <w:szCs w:val="24"/>
        </w:rPr>
        <w:t xml:space="preserve"> Bizottság bírálja el</w:t>
      </w:r>
      <w:r w:rsidR="00C80FDD" w:rsidRPr="007D2C97">
        <w:rPr>
          <w:rFonts w:ascii="Times New Roman" w:eastAsia="Times New Roman" w:hAnsi="Times New Roman"/>
          <w:noProof/>
          <w:sz w:val="24"/>
          <w:szCs w:val="24"/>
        </w:rPr>
        <w:t>,</w:t>
      </w:r>
      <w:r w:rsidR="00922381" w:rsidRPr="007D2C97">
        <w:rPr>
          <w:rFonts w:ascii="Times New Roman" w:eastAsia="Times New Roman" w:hAnsi="Times New Roman"/>
          <w:noProof/>
          <w:sz w:val="24"/>
          <w:szCs w:val="24"/>
        </w:rPr>
        <w:t xml:space="preserve"> és a pályázó</w:t>
      </w:r>
      <w:r w:rsidR="00695E98" w:rsidRPr="007D2C97">
        <w:rPr>
          <w:rFonts w:ascii="Times New Roman" w:eastAsia="Times New Roman" w:hAnsi="Times New Roman"/>
          <w:noProof/>
          <w:sz w:val="24"/>
          <w:szCs w:val="24"/>
        </w:rPr>
        <w:t>k</w:t>
      </w:r>
      <w:r w:rsidR="00922381" w:rsidRPr="007D2C97">
        <w:rPr>
          <w:rFonts w:ascii="Times New Roman" w:eastAsia="Times New Roman" w:hAnsi="Times New Roman"/>
          <w:noProof/>
          <w:sz w:val="24"/>
          <w:szCs w:val="24"/>
        </w:rPr>
        <w:t xml:space="preserve"> támogatására vonatkozó javaslatát a Képviselő-testület elé terjeszti.</w:t>
      </w:r>
    </w:p>
    <w:p w:rsidR="00B51D37" w:rsidRDefault="00B51D37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(5)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Bizottság által javasolt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támogatás </w:t>
      </w:r>
      <w:r w:rsidRPr="00EC25A8">
        <w:rPr>
          <w:rFonts w:ascii="Times New Roman" w:eastAsia="Times New Roman" w:hAnsi="Times New Roman"/>
          <w:noProof/>
          <w:sz w:val="24"/>
          <w:szCs w:val="24"/>
        </w:rPr>
        <w:t xml:space="preserve">összege </w:t>
      </w:r>
      <w:r w:rsidR="00B041F0" w:rsidRPr="00EC25A8">
        <w:rPr>
          <w:rFonts w:ascii="Times New Roman" w:eastAsia="Times New Roman" w:hAnsi="Times New Roman"/>
          <w:noProof/>
          <w:sz w:val="24"/>
          <w:szCs w:val="24"/>
        </w:rPr>
        <w:t xml:space="preserve">a pályázó által benyújtott </w:t>
      </w:r>
      <w:r w:rsidR="00E71833" w:rsidRPr="00EC25A8">
        <w:rPr>
          <w:rFonts w:ascii="Times New Roman" w:eastAsia="Times New Roman" w:hAnsi="Times New Roman"/>
          <w:noProof/>
          <w:sz w:val="24"/>
          <w:szCs w:val="24"/>
        </w:rPr>
        <w:t xml:space="preserve">és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a Bizottság által elfogadott pályázati költségvetés </w:t>
      </w:r>
      <w:r w:rsidR="00D74F8B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legfeljebb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50 %-a lehet, azonban 1. §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(1) bek.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a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)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pontja esetében a 250.000.-Ft-ot,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a b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pont esetében az 5000,-Ft-ot, a c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) pont esetében a 20.000,-Ft-ot nem haladhatja meg.</w:t>
      </w:r>
    </w:p>
    <w:p w:rsidR="00E319BF" w:rsidRDefault="00E319BF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lastRenderedPageBreak/>
        <w:t>(6)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>A támogatás összege utólag, a pályázó által bemutatott eredeti</w:t>
      </w:r>
      <w:r w:rsidR="000B0727">
        <w:rPr>
          <w:rFonts w:ascii="Times New Roman" w:hAnsi="Times New Roman"/>
          <w:noProof/>
          <w:sz w:val="24"/>
          <w:szCs w:val="24"/>
        </w:rPr>
        <w:t>vel egyező</w:t>
      </w:r>
      <w:r>
        <w:rPr>
          <w:rFonts w:ascii="Times New Roman" w:hAnsi="Times New Roman"/>
          <w:noProof/>
          <w:sz w:val="24"/>
          <w:szCs w:val="24"/>
        </w:rPr>
        <w:t>, a Polgármesteri Hivatal szakmailag illetékes irodája által elfogadott száml</w:t>
      </w:r>
      <w:r w:rsidR="000B0727">
        <w:rPr>
          <w:rFonts w:ascii="Times New Roman" w:hAnsi="Times New Roman"/>
          <w:noProof/>
          <w:sz w:val="24"/>
          <w:szCs w:val="24"/>
        </w:rPr>
        <w:t>amásolatok</w:t>
      </w:r>
      <w:r w:rsidR="00DF3807">
        <w:rPr>
          <w:rFonts w:ascii="Times New Roman" w:hAnsi="Times New Roman"/>
          <w:noProof/>
          <w:sz w:val="24"/>
          <w:szCs w:val="24"/>
        </w:rPr>
        <w:t xml:space="preserve"> és összegek</w:t>
      </w:r>
      <w:r>
        <w:rPr>
          <w:rFonts w:ascii="Times New Roman" w:hAnsi="Times New Roman"/>
          <w:noProof/>
          <w:sz w:val="24"/>
          <w:szCs w:val="24"/>
        </w:rPr>
        <w:t xml:space="preserve"> alapján fizethető ki. A Polgármesteri Hivatal szakmailag illetékes irodája a számlák kifizetését megelőzően a biztonsági berendezés megvalósítását (működőképességét) a helyszínen ellenőrizheti.</w:t>
      </w:r>
    </w:p>
    <w:p w:rsidR="00922381" w:rsidRDefault="00922381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(</w:t>
      </w:r>
      <w:r w:rsidR="00E319BF">
        <w:rPr>
          <w:rFonts w:ascii="Times New Roman" w:eastAsia="Times New Roman" w:hAnsi="Times New Roman"/>
          <w:noProof/>
          <w:color w:val="000000"/>
          <w:sz w:val="24"/>
          <w:szCs w:val="24"/>
        </w:rPr>
        <w:t>7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)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ab/>
        <w:t>A pályáz</w:t>
      </w:r>
      <w:r w:rsidR="00076ADF">
        <w:rPr>
          <w:rFonts w:ascii="Times New Roman" w:eastAsia="Times New Roman" w:hAnsi="Times New Roman"/>
          <w:noProof/>
          <w:color w:val="000000"/>
          <w:sz w:val="24"/>
          <w:szCs w:val="24"/>
        </w:rPr>
        <w:t>at eredményének megállapításáról, a pályáz</w:t>
      </w: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t>óknak nyújtandó támogatásról a Képviselő-testület dönt.</w:t>
      </w:r>
    </w:p>
    <w:p w:rsidR="0079520D" w:rsidRPr="004D7996" w:rsidRDefault="0079520D" w:rsidP="00D74F8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 w:rsidRPr="004D7996">
        <w:rPr>
          <w:rFonts w:ascii="Times New Roman" w:eastAsia="Times New Roman" w:hAnsi="Times New Roman"/>
          <w:bCs/>
          <w:sz w:val="24"/>
          <w:szCs w:val="24"/>
        </w:rPr>
        <w:t>(</w:t>
      </w:r>
      <w:r w:rsidR="00E319BF">
        <w:rPr>
          <w:rFonts w:ascii="Times New Roman" w:eastAsia="Times New Roman" w:hAnsi="Times New Roman"/>
          <w:bCs/>
          <w:sz w:val="24"/>
          <w:szCs w:val="24"/>
        </w:rPr>
        <w:t>8</w:t>
      </w:r>
      <w:r w:rsidRPr="004D7996">
        <w:rPr>
          <w:rFonts w:ascii="Times New Roman" w:eastAsia="Times New Roman" w:hAnsi="Times New Roman"/>
          <w:bCs/>
          <w:sz w:val="24"/>
          <w:szCs w:val="24"/>
        </w:rPr>
        <w:t>)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ab/>
        <w:t xml:space="preserve">A Polgármesteri Hivatal </w:t>
      </w:r>
      <w:r w:rsidR="00E319BF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szakmailag illetékes irodája 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a nyújtott támogatásokról nyilvántartást vezet.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</w:p>
    <w:p w:rsidR="004D7996" w:rsidRPr="004D7996" w:rsidRDefault="00B51D37" w:rsidP="004D7996">
      <w:pPr>
        <w:widowControl w:val="0"/>
        <w:autoSpaceDE w:val="0"/>
        <w:autoSpaceDN w:val="0"/>
        <w:adjustRightInd w:val="0"/>
        <w:spacing w:after="0" w:line="240" w:lineRule="auto"/>
        <w:ind w:left="28"/>
        <w:jc w:val="center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3</w:t>
      </w:r>
      <w:r w:rsidR="004D7996" w:rsidRPr="004D7996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. §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sz w:val="24"/>
          <w:szCs w:val="24"/>
        </w:rPr>
        <w:t xml:space="preserve"> (1) A pályázó által elnyert támogatás </w:t>
      </w:r>
      <w:r w:rsidR="0079520D" w:rsidRPr="004D7996">
        <w:rPr>
          <w:rFonts w:ascii="Times New Roman" w:eastAsia="Times New Roman" w:hAnsi="Times New Roman"/>
          <w:noProof/>
          <w:sz w:val="24"/>
          <w:szCs w:val="24"/>
        </w:rPr>
        <w:t>a pályázó</w:t>
      </w:r>
      <w:r w:rsidR="005E4264">
        <w:rPr>
          <w:rFonts w:ascii="Times New Roman" w:eastAsia="Times New Roman" w:hAnsi="Times New Roman"/>
          <w:noProof/>
          <w:sz w:val="24"/>
          <w:szCs w:val="24"/>
        </w:rPr>
        <w:t xml:space="preserve"> és az Önkormányzat között </w:t>
      </w:r>
      <w:r w:rsidR="00633B60">
        <w:rPr>
          <w:rFonts w:ascii="Times New Roman" w:eastAsia="Times New Roman" w:hAnsi="Times New Roman"/>
          <w:noProof/>
          <w:sz w:val="24"/>
          <w:szCs w:val="24"/>
        </w:rPr>
        <w:t>létrejött</w:t>
      </w:r>
      <w:r w:rsidR="0079520D" w:rsidRPr="004D7996">
        <w:rPr>
          <w:rFonts w:ascii="Times New Roman" w:eastAsia="Times New Roman" w:hAnsi="Times New Roman"/>
          <w:noProof/>
          <w:sz w:val="24"/>
          <w:szCs w:val="24"/>
        </w:rPr>
        <w:t xml:space="preserve"> szerződésben </w:t>
      </w:r>
      <w:r w:rsidR="0079520D">
        <w:rPr>
          <w:rFonts w:ascii="Times New Roman" w:eastAsia="Times New Roman" w:hAnsi="Times New Roman"/>
          <w:noProof/>
          <w:sz w:val="24"/>
          <w:szCs w:val="24"/>
        </w:rPr>
        <w:t>és a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 xml:space="preserve"> jelen rendeletben</w:t>
      </w:r>
      <w:r w:rsidR="0079520D">
        <w:rPr>
          <w:rFonts w:ascii="Times New Roman" w:eastAsia="Times New Roman" w:hAnsi="Times New Roman"/>
          <w:noProof/>
          <w:sz w:val="24"/>
          <w:szCs w:val="24"/>
        </w:rPr>
        <w:t>, valamint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 xml:space="preserve"> a pályázati kiírásban és annak mellékletét képező szabályzatban meghatározott feltételek szerint használható fel.</w:t>
      </w:r>
    </w:p>
    <w:p w:rsid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4D7996">
        <w:rPr>
          <w:rFonts w:ascii="Times New Roman" w:eastAsia="Times New Roman" w:hAnsi="Times New Roman"/>
          <w:bCs/>
          <w:sz w:val="24"/>
          <w:szCs w:val="24"/>
        </w:rPr>
        <w:t>(2)</w:t>
      </w:r>
      <w:r w:rsidRPr="004D7996">
        <w:rPr>
          <w:rFonts w:ascii="Times New Roman" w:eastAsia="Times New Roman" w:hAnsi="Times New Roman"/>
          <w:bCs/>
          <w:sz w:val="24"/>
          <w:szCs w:val="24"/>
        </w:rPr>
        <w:tab/>
      </w:r>
      <w:r w:rsidRPr="004D7996">
        <w:rPr>
          <w:rFonts w:ascii="Times New Roman" w:eastAsia="Times New Roman" w:hAnsi="Times New Roman"/>
          <w:noProof/>
          <w:sz w:val="24"/>
          <w:szCs w:val="24"/>
        </w:rPr>
        <w:t xml:space="preserve">A </w:t>
      </w:r>
      <w:r w:rsidR="00757AE9">
        <w:rPr>
          <w:rFonts w:ascii="Times New Roman" w:eastAsia="Times New Roman" w:hAnsi="Times New Roman"/>
          <w:noProof/>
          <w:sz w:val="24"/>
          <w:szCs w:val="24"/>
        </w:rPr>
        <w:t xml:space="preserve">keretösszegből a 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 xml:space="preserve">tárgyévben </w:t>
      </w:r>
      <w:r w:rsidR="00990AA5">
        <w:rPr>
          <w:rFonts w:ascii="Times New Roman" w:eastAsia="Times New Roman" w:hAnsi="Times New Roman"/>
          <w:noProof/>
          <w:sz w:val="24"/>
          <w:szCs w:val="24"/>
        </w:rPr>
        <w:t xml:space="preserve">még rendelkezésre álló és az 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 xml:space="preserve">elnyert, de a szerződéskötési határidő elmulasztása és a pályázó szerződésszegése miatt felhasználásra nem került </w:t>
      </w:r>
      <w:r w:rsidRPr="004D7996">
        <w:rPr>
          <w:rFonts w:ascii="Times New Roman" w:eastAsia="Times New Roman" w:hAnsi="Times New Roman"/>
          <w:noProof/>
          <w:sz w:val="24"/>
          <w:szCs w:val="24"/>
          <w:lang w:val="x-none"/>
        </w:rPr>
        <w:t>összeg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>határig</w:t>
      </w:r>
      <w:r w:rsidRPr="004D7996">
        <w:rPr>
          <w:rFonts w:ascii="Times New Roman" w:eastAsia="Times New Roman" w:hAnsi="Times New Roman"/>
          <w:noProof/>
          <w:sz w:val="24"/>
          <w:szCs w:val="24"/>
          <w:lang w:val="x-none"/>
        </w:rPr>
        <w:t xml:space="preserve"> a 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>Bizottság pót</w:t>
      </w:r>
      <w:r w:rsidRPr="004D7996">
        <w:rPr>
          <w:rFonts w:ascii="Times New Roman" w:eastAsia="Times New Roman" w:hAnsi="Times New Roman"/>
          <w:noProof/>
          <w:sz w:val="24"/>
          <w:szCs w:val="24"/>
          <w:lang w:val="x-none"/>
        </w:rPr>
        <w:t>pályázat</w:t>
      </w:r>
      <w:r w:rsidRPr="004D7996">
        <w:rPr>
          <w:rFonts w:ascii="Times New Roman" w:eastAsia="Times New Roman" w:hAnsi="Times New Roman"/>
          <w:noProof/>
          <w:sz w:val="24"/>
          <w:szCs w:val="24"/>
        </w:rPr>
        <w:t xml:space="preserve"> kiírásáról dönthet.</w:t>
      </w:r>
      <w:r w:rsidRPr="004D7996">
        <w:rPr>
          <w:rFonts w:ascii="Times New Roman" w:eastAsia="Times New Roman" w:hAnsi="Times New Roman"/>
          <w:noProof/>
          <w:sz w:val="24"/>
          <w:szCs w:val="24"/>
          <w:lang w:val="x-none"/>
        </w:rPr>
        <w:t xml:space="preserve"> </w:t>
      </w:r>
    </w:p>
    <w:p w:rsidR="00AF6AB0" w:rsidRPr="00AF6AB0" w:rsidRDefault="00AF6AB0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(3)</w:t>
      </w:r>
      <w:r>
        <w:rPr>
          <w:rFonts w:ascii="Times New Roman" w:eastAsia="Times New Roman" w:hAnsi="Times New Roman"/>
          <w:noProof/>
          <w:sz w:val="24"/>
          <w:szCs w:val="24"/>
        </w:rPr>
        <w:tab/>
        <w:t>A tárgyévben rendelkezésre álló keretösszeg felhasználásánál figyelembe kell venni a magánszemélyek részére nyújtott támogatások mindenkori hatályos jogszabály szerinti adó- és járulékfizetési kötelezettségét.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 w:rsidRPr="004D7996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</w:p>
    <w:p w:rsidR="00746CAB" w:rsidRPr="004D7996" w:rsidRDefault="00746CAB" w:rsidP="00746CAB">
      <w:pPr>
        <w:widowControl w:val="0"/>
        <w:autoSpaceDE w:val="0"/>
        <w:autoSpaceDN w:val="0"/>
        <w:adjustRightInd w:val="0"/>
        <w:spacing w:after="0" w:line="240" w:lineRule="auto"/>
        <w:ind w:left="30"/>
        <w:jc w:val="center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4</w:t>
      </w:r>
      <w:r w:rsidRPr="004D7996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. §</w:t>
      </w:r>
    </w:p>
    <w:p w:rsidR="00BE356F" w:rsidRPr="00525350" w:rsidRDefault="00525350" w:rsidP="00525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eljárás során az európai uniós versenyjogi értelemben vett állami támogatásokkal kapcsolatos eljárásról és a regionális támogatási térképről szóló 37/2011.(III.22.) Korm. rendeletben, a </w:t>
      </w:r>
      <w:r w:rsidR="00B041F0" w:rsidRPr="00EC25A8">
        <w:rPr>
          <w:rFonts w:ascii="Times New Roman" w:hAnsi="Times New Roman"/>
          <w:bCs/>
          <w:sz w:val="24"/>
          <w:szCs w:val="24"/>
        </w:rPr>
        <w:t xml:space="preserve">támogatási szerződés megkötésénél jelen </w:t>
      </w:r>
      <w:r w:rsidR="00BE356F" w:rsidRPr="00EC25A8">
        <w:rPr>
          <w:rFonts w:ascii="Times New Roman" w:hAnsi="Times New Roman"/>
          <w:bCs/>
          <w:sz w:val="24"/>
          <w:szCs w:val="24"/>
        </w:rPr>
        <w:t>rendelet</w:t>
      </w:r>
      <w:r w:rsidR="00B041F0" w:rsidRPr="00EC25A8">
        <w:rPr>
          <w:rFonts w:ascii="Times New Roman" w:hAnsi="Times New Roman"/>
          <w:bCs/>
          <w:sz w:val="24"/>
          <w:szCs w:val="24"/>
        </w:rPr>
        <w:t xml:space="preserve">ben foglaltakat </w:t>
      </w:r>
      <w:r w:rsidR="00B041F0">
        <w:rPr>
          <w:rFonts w:ascii="Times New Roman" w:hAnsi="Times New Roman"/>
          <w:bCs/>
          <w:sz w:val="24"/>
          <w:szCs w:val="24"/>
        </w:rPr>
        <w:t xml:space="preserve">és </w:t>
      </w:r>
      <w:r w:rsidR="00BE356F">
        <w:rPr>
          <w:rFonts w:ascii="Times New Roman" w:hAnsi="Times New Roman"/>
          <w:bCs/>
          <w:sz w:val="24"/>
          <w:szCs w:val="24"/>
        </w:rPr>
        <w:t>az államháztartásról szóló 2011. évi CXCV. törvény költségvetési támogatásokról szóló 48-56.§</w:t>
      </w:r>
      <w:proofErr w:type="spellStart"/>
      <w:r w:rsidR="00BE356F">
        <w:rPr>
          <w:rFonts w:ascii="Times New Roman" w:hAnsi="Times New Roman"/>
          <w:bCs/>
          <w:sz w:val="24"/>
          <w:szCs w:val="24"/>
        </w:rPr>
        <w:t>-ban</w:t>
      </w:r>
      <w:proofErr w:type="spellEnd"/>
      <w:r w:rsidR="00BE356F">
        <w:rPr>
          <w:rFonts w:ascii="Times New Roman" w:hAnsi="Times New Roman"/>
          <w:bCs/>
          <w:sz w:val="24"/>
          <w:szCs w:val="24"/>
        </w:rPr>
        <w:t>, valamint a végrehajtására kiadott 368/2011.(XII.31.) Korm. rendelet</w:t>
      </w:r>
      <w:r w:rsidR="00BE356F" w:rsidRPr="003C78C7">
        <w:rPr>
          <w:rFonts w:ascii="Times New Roman" w:hAnsi="Times New Roman"/>
          <w:bCs/>
          <w:sz w:val="24"/>
          <w:szCs w:val="24"/>
        </w:rPr>
        <w:t xml:space="preserve"> </w:t>
      </w:r>
      <w:r w:rsidR="00BE356F">
        <w:rPr>
          <w:rFonts w:ascii="Times New Roman" w:hAnsi="Times New Roman"/>
          <w:bCs/>
          <w:sz w:val="24"/>
          <w:szCs w:val="24"/>
        </w:rPr>
        <w:t>66-100. §</w:t>
      </w:r>
      <w:proofErr w:type="spellStart"/>
      <w:r w:rsidR="00BE356F">
        <w:rPr>
          <w:rFonts w:ascii="Times New Roman" w:hAnsi="Times New Roman"/>
          <w:bCs/>
          <w:sz w:val="24"/>
          <w:szCs w:val="24"/>
        </w:rPr>
        <w:t>-ban</w:t>
      </w:r>
      <w:proofErr w:type="spellEnd"/>
      <w:r w:rsidR="00BE356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foglalt szabályokat</w:t>
      </w:r>
      <w:r w:rsidR="00BE356F">
        <w:rPr>
          <w:rFonts w:ascii="Times New Roman" w:hAnsi="Times New Roman"/>
          <w:bCs/>
          <w:sz w:val="24"/>
          <w:szCs w:val="24"/>
        </w:rPr>
        <w:t xml:space="preserve"> kell alkalmazni.</w:t>
      </w:r>
    </w:p>
    <w:p w:rsidR="00746CAB" w:rsidRDefault="00746CAB" w:rsidP="004D7996">
      <w:pPr>
        <w:widowControl w:val="0"/>
        <w:autoSpaceDE w:val="0"/>
        <w:autoSpaceDN w:val="0"/>
        <w:adjustRightInd w:val="0"/>
        <w:spacing w:after="0" w:line="240" w:lineRule="auto"/>
        <w:ind w:left="30"/>
        <w:jc w:val="center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</w:p>
    <w:p w:rsidR="00746CAB" w:rsidRDefault="00746CAB" w:rsidP="00BE3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</w:p>
    <w:p w:rsidR="004D7996" w:rsidRPr="004D7996" w:rsidRDefault="00746CAB" w:rsidP="004D7996">
      <w:pPr>
        <w:widowControl w:val="0"/>
        <w:autoSpaceDE w:val="0"/>
        <w:autoSpaceDN w:val="0"/>
        <w:adjustRightInd w:val="0"/>
        <w:spacing w:after="0" w:line="240" w:lineRule="auto"/>
        <w:ind w:left="30"/>
        <w:jc w:val="center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5</w:t>
      </w:r>
      <w:r w:rsidR="004D7996" w:rsidRPr="004D7996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t>. §</w:t>
      </w:r>
    </w:p>
    <w:p w:rsidR="004D7996" w:rsidRPr="004D7996" w:rsidRDefault="004D7996" w:rsidP="00CC5357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/>
          <w:noProof/>
          <w:color w:val="000000"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(1) </w:t>
      </w:r>
      <w:r w:rsidR="00CC5357">
        <w:rPr>
          <w:rFonts w:ascii="Times New Roman" w:eastAsia="Times New Roman" w:hAnsi="Times New Roman"/>
          <w:noProof/>
          <w:color w:val="000000"/>
          <w:sz w:val="24"/>
          <w:szCs w:val="24"/>
        </w:rPr>
        <w:tab/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>Ez a rendelet 201</w:t>
      </w:r>
      <w:r w:rsidR="00346037">
        <w:rPr>
          <w:rFonts w:ascii="Times New Roman" w:eastAsia="Times New Roman" w:hAnsi="Times New Roman"/>
          <w:noProof/>
          <w:color w:val="000000"/>
          <w:sz w:val="24"/>
          <w:szCs w:val="24"/>
        </w:rPr>
        <w:t>3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. </w:t>
      </w:r>
      <w:r w:rsidR="0084054E">
        <w:rPr>
          <w:rFonts w:ascii="Times New Roman" w:eastAsia="Times New Roman" w:hAnsi="Times New Roman"/>
          <w:noProof/>
          <w:color w:val="000000"/>
          <w:sz w:val="24"/>
          <w:szCs w:val="24"/>
        </w:rPr>
        <w:t>június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 1. napján lép hatályba. 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(2) </w:t>
      </w:r>
      <w:r w:rsidR="00B041F0">
        <w:rPr>
          <w:rFonts w:ascii="Times New Roman" w:eastAsia="Times New Roman" w:hAnsi="Times New Roman"/>
          <w:noProof/>
          <w:color w:val="000000"/>
          <w:sz w:val="24"/>
          <w:szCs w:val="24"/>
        </w:rPr>
        <w:t>Jelen rendelet hatályba lépésével egyidejűleg h</w:t>
      </w:r>
      <w:r w:rsidRPr="004D7996">
        <w:rPr>
          <w:rFonts w:ascii="Times New Roman" w:eastAsia="Times New Roman" w:hAnsi="Times New Roman"/>
          <w:noProof/>
          <w:color w:val="000000"/>
          <w:sz w:val="24"/>
          <w:szCs w:val="24"/>
        </w:rPr>
        <w:t xml:space="preserve">atályát veszti </w:t>
      </w:r>
      <w:r w:rsidRPr="004D7996">
        <w:rPr>
          <w:rFonts w:ascii="Times New Roman" w:eastAsia="Times New Roman" w:hAnsi="Times New Roman"/>
          <w:bCs/>
          <w:noProof/>
          <w:spacing w:val="15"/>
          <w:sz w:val="24"/>
          <w:szCs w:val="24"/>
          <w:lang w:val="x-none"/>
        </w:rPr>
        <w:t xml:space="preserve">a </w:t>
      </w:r>
      <w:r w:rsidRPr="004D7996">
        <w:rPr>
          <w:rFonts w:ascii="Times New Roman" w:eastAsia="Times New Roman" w:hAnsi="Times New Roman"/>
          <w:bCs/>
          <w:sz w:val="24"/>
          <w:szCs w:val="24"/>
          <w:lang w:val="x-none"/>
        </w:rPr>
        <w:t xml:space="preserve">lakóközösségeknek </w:t>
      </w:r>
      <w:r w:rsidRPr="004D7996">
        <w:rPr>
          <w:rFonts w:ascii="Times New Roman" w:eastAsia="Times New Roman" w:hAnsi="Times New Roman"/>
          <w:bCs/>
          <w:sz w:val="24"/>
          <w:szCs w:val="24"/>
        </w:rPr>
        <w:t>nyújtandó kapufigyelő rendszer kialakítására vonatkozó</w:t>
      </w:r>
      <w:r w:rsidRPr="004D7996">
        <w:rPr>
          <w:rFonts w:ascii="Times New Roman" w:eastAsia="Times New Roman" w:hAnsi="Times New Roman"/>
          <w:bCs/>
          <w:sz w:val="24"/>
          <w:szCs w:val="24"/>
          <w:lang w:val="x-none"/>
        </w:rPr>
        <w:t xml:space="preserve"> támogatásról</w:t>
      </w:r>
      <w:r w:rsidRPr="004D7996">
        <w:rPr>
          <w:rFonts w:ascii="Times New Roman" w:eastAsia="Times New Roman" w:hAnsi="Times New Roman"/>
          <w:sz w:val="24"/>
          <w:szCs w:val="24"/>
        </w:rPr>
        <w:t xml:space="preserve"> szóló </w:t>
      </w:r>
      <w:r w:rsidRPr="004D7996">
        <w:rPr>
          <w:rFonts w:ascii="Times New Roman" w:eastAsia="Times New Roman" w:hAnsi="Times New Roman"/>
          <w:bCs/>
          <w:noProof/>
          <w:spacing w:val="15"/>
          <w:sz w:val="24"/>
          <w:szCs w:val="24"/>
          <w:lang w:val="x-none"/>
        </w:rPr>
        <w:t>1</w:t>
      </w:r>
      <w:r w:rsidRPr="004D7996">
        <w:rPr>
          <w:rFonts w:ascii="Times New Roman" w:eastAsia="Times New Roman" w:hAnsi="Times New Roman"/>
          <w:bCs/>
          <w:noProof/>
          <w:spacing w:val="15"/>
          <w:sz w:val="24"/>
          <w:szCs w:val="24"/>
        </w:rPr>
        <w:t>9</w:t>
      </w:r>
      <w:r w:rsidRPr="004D7996">
        <w:rPr>
          <w:rFonts w:ascii="Times New Roman" w:eastAsia="Times New Roman" w:hAnsi="Times New Roman"/>
          <w:bCs/>
          <w:noProof/>
          <w:spacing w:val="15"/>
          <w:sz w:val="24"/>
          <w:szCs w:val="24"/>
          <w:lang w:val="x-none"/>
        </w:rPr>
        <w:t>/20</w:t>
      </w:r>
      <w:r w:rsidRPr="004D7996">
        <w:rPr>
          <w:rFonts w:ascii="Times New Roman" w:eastAsia="Times New Roman" w:hAnsi="Times New Roman"/>
          <w:bCs/>
          <w:noProof/>
          <w:spacing w:val="15"/>
          <w:sz w:val="24"/>
          <w:szCs w:val="24"/>
        </w:rPr>
        <w:t>12</w:t>
      </w:r>
      <w:r w:rsidRPr="004D7996">
        <w:rPr>
          <w:rFonts w:ascii="Times New Roman" w:eastAsia="Times New Roman" w:hAnsi="Times New Roman"/>
          <w:bCs/>
          <w:noProof/>
          <w:spacing w:val="15"/>
          <w:sz w:val="24"/>
          <w:szCs w:val="24"/>
          <w:lang w:val="x-none"/>
        </w:rPr>
        <w:t>.(I</w:t>
      </w:r>
      <w:r w:rsidR="00CC5357">
        <w:rPr>
          <w:rFonts w:ascii="Times New Roman" w:eastAsia="Times New Roman" w:hAnsi="Times New Roman"/>
          <w:bCs/>
          <w:noProof/>
          <w:spacing w:val="15"/>
          <w:sz w:val="24"/>
          <w:szCs w:val="24"/>
        </w:rPr>
        <w:t>V</w:t>
      </w:r>
      <w:r w:rsidRPr="004D7996">
        <w:rPr>
          <w:rFonts w:ascii="Times New Roman" w:eastAsia="Times New Roman" w:hAnsi="Times New Roman"/>
          <w:bCs/>
          <w:noProof/>
          <w:spacing w:val="15"/>
          <w:sz w:val="24"/>
          <w:szCs w:val="24"/>
          <w:lang w:val="x-none"/>
        </w:rPr>
        <w:t>.27.)</w:t>
      </w:r>
      <w:r w:rsidRPr="004D7996">
        <w:rPr>
          <w:rFonts w:ascii="Times New Roman" w:eastAsia="Times New Roman" w:hAnsi="Times New Roman"/>
          <w:sz w:val="24"/>
          <w:szCs w:val="24"/>
        </w:rPr>
        <w:t xml:space="preserve"> önkormányzati rendelet.</w:t>
      </w: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ind w:left="28" w:hanging="28"/>
        <w:rPr>
          <w:rFonts w:ascii="Times New Roman" w:eastAsia="Times New Roman" w:hAnsi="Times New Roman"/>
          <w:noProof/>
          <w:color w:val="000000"/>
          <w:sz w:val="24"/>
          <w:szCs w:val="24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noProof/>
          <w:color w:val="000000"/>
          <w:sz w:val="24"/>
          <w:szCs w:val="24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</w:rPr>
      </w:pPr>
    </w:p>
    <w:p w:rsidR="004D7996" w:rsidRPr="004D7996" w:rsidRDefault="004D7996" w:rsidP="004D79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</w:rPr>
      </w:pPr>
    </w:p>
    <w:tbl>
      <w:tblPr>
        <w:tblW w:w="0" w:type="auto"/>
        <w:tblCellSpacing w:w="0" w:type="dxa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88"/>
        <w:gridCol w:w="4590"/>
      </w:tblGrid>
      <w:tr w:rsidR="004D7996" w:rsidRPr="004D7996" w:rsidTr="005E373D">
        <w:trPr>
          <w:tblCellSpacing w:w="0" w:type="dxa"/>
        </w:trPr>
        <w:tc>
          <w:tcPr>
            <w:tcW w:w="4388" w:type="dxa"/>
            <w:hideMark/>
          </w:tcPr>
          <w:p w:rsidR="004D7996" w:rsidRPr="004D7996" w:rsidRDefault="004D7996" w:rsidP="004D7996">
            <w:pPr>
              <w:widowControl w:val="0"/>
              <w:autoSpaceDE w:val="0"/>
              <w:autoSpaceDN w:val="0"/>
              <w:adjustRightInd w:val="0"/>
              <w:spacing w:after="0"/>
              <w:ind w:left="90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D799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dr. Gotthard Gábor</w:t>
            </w:r>
            <w:r w:rsidRPr="004D799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ab/>
            </w:r>
          </w:p>
          <w:p w:rsidR="004D7996" w:rsidRPr="004D7996" w:rsidRDefault="004D7996" w:rsidP="004D7996">
            <w:pPr>
              <w:widowControl w:val="0"/>
              <w:autoSpaceDE w:val="0"/>
              <w:autoSpaceDN w:val="0"/>
              <w:adjustRightInd w:val="0"/>
              <w:spacing w:after="0"/>
              <w:ind w:left="14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7996">
              <w:rPr>
                <w:rFonts w:ascii="Times New Roman" w:eastAsia="Times New Roman" w:hAnsi="Times New Roman"/>
                <w:sz w:val="24"/>
                <w:szCs w:val="24"/>
              </w:rPr>
              <w:t xml:space="preserve"> jegyző</w:t>
            </w:r>
            <w:r w:rsidRPr="004D7996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4D7996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4D7996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4590" w:type="dxa"/>
            <w:hideMark/>
          </w:tcPr>
          <w:p w:rsidR="004D7996" w:rsidRPr="004D7996" w:rsidRDefault="004D7996" w:rsidP="004D79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799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Vattamány Zsolt</w:t>
            </w:r>
            <w:r w:rsidRPr="004D79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D7996" w:rsidRPr="004D7996" w:rsidRDefault="004D7996" w:rsidP="004D79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7996">
              <w:rPr>
                <w:rFonts w:ascii="Times New Roman" w:eastAsia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CE7805" w:rsidRDefault="00CE7805" w:rsidP="00CE7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7805" w:rsidRDefault="00CE7805" w:rsidP="00CE7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54BB" w:rsidRDefault="00F654BB" w:rsidP="00CE7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54BB" w:rsidRDefault="00F654BB" w:rsidP="00CE7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7805" w:rsidRDefault="00CE7805" w:rsidP="00CE7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7805" w:rsidRPr="00CE7805" w:rsidRDefault="00CE7805" w:rsidP="00CE7805">
      <w:pPr>
        <w:spacing w:after="0" w:line="240" w:lineRule="auto"/>
        <w:jc w:val="center"/>
        <w:rPr>
          <w:b/>
        </w:rPr>
      </w:pPr>
      <w:r w:rsidRPr="00CE7805">
        <w:rPr>
          <w:rFonts w:ascii="Times New Roman" w:hAnsi="Times New Roman"/>
          <w:b/>
          <w:sz w:val="24"/>
          <w:szCs w:val="24"/>
        </w:rPr>
        <w:lastRenderedPageBreak/>
        <w:t>Általános indokolás:</w:t>
      </w:r>
    </w:p>
    <w:p w:rsidR="004D0222" w:rsidRDefault="004D0222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C63" w:rsidRPr="00D01C63" w:rsidRDefault="00D01C63" w:rsidP="00D01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E</w:t>
      </w:r>
      <w:r w:rsidRPr="00D01C63">
        <w:rPr>
          <w:rFonts w:ascii="Times New Roman" w:eastAsia="Times New Roman" w:hAnsi="Times New Roman"/>
          <w:bCs/>
          <w:sz w:val="24"/>
          <w:szCs w:val="24"/>
        </w:rPr>
        <w:t xml:space="preserve">rzsébetváros Önkormányzata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pályázati formában e rendelet kereti között </w:t>
      </w:r>
      <w:r w:rsidRPr="00D01C63">
        <w:rPr>
          <w:rFonts w:ascii="Times New Roman" w:eastAsia="Times New Roman" w:hAnsi="Times New Roman"/>
          <w:bCs/>
          <w:sz w:val="24"/>
          <w:szCs w:val="24"/>
        </w:rPr>
        <w:t>támogat</w:t>
      </w:r>
      <w:r>
        <w:rPr>
          <w:rFonts w:ascii="Times New Roman" w:eastAsia="Times New Roman" w:hAnsi="Times New Roman"/>
          <w:bCs/>
          <w:sz w:val="24"/>
          <w:szCs w:val="24"/>
        </w:rPr>
        <w:t>ja</w:t>
      </w:r>
      <w:r w:rsidRPr="00D01C63">
        <w:rPr>
          <w:rFonts w:ascii="Times New Roman" w:eastAsia="Times New Roman" w:hAnsi="Times New Roman"/>
          <w:bCs/>
          <w:sz w:val="24"/>
          <w:szCs w:val="24"/>
        </w:rPr>
        <w:t xml:space="preserve"> a társasházak, lakásfenntartó szövetkezeti házak és önkormányzati lakóépületek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, lakásbérlők és tulajdonosok, önkormányzati intézmények vagyon- és személybiztonságot, egészséget védő biztonsági berendezéseinek létesítését. </w:t>
      </w:r>
      <w:r w:rsidR="00442FBD">
        <w:rPr>
          <w:rFonts w:ascii="Times New Roman" w:eastAsia="Times New Roman" w:hAnsi="Times New Roman"/>
          <w:bCs/>
          <w:sz w:val="24"/>
          <w:szCs w:val="24"/>
        </w:rPr>
        <w:t>A támogatás célja a közbiztonság, az itt élő lakosság biztonságérzetének erősítése, vagyonvédelmének elősegítése, a hagyományos, vagy gázfűtéses lakásokban élők egészségének, életének védelme.</w:t>
      </w:r>
    </w:p>
    <w:p w:rsidR="004D0222" w:rsidRDefault="004D0222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2D91" w:rsidRDefault="00AB2D91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2D91" w:rsidRDefault="00AB2D91" w:rsidP="00AB2D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</w:t>
      </w:r>
      <w:r w:rsidRPr="00CE7805">
        <w:rPr>
          <w:rFonts w:ascii="Times New Roman" w:hAnsi="Times New Roman"/>
          <w:b/>
          <w:sz w:val="24"/>
          <w:szCs w:val="24"/>
        </w:rPr>
        <w:t>észletes indokolás:</w:t>
      </w:r>
    </w:p>
    <w:p w:rsidR="00AB2D91" w:rsidRDefault="00AB2D91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2D91" w:rsidRDefault="009272C0" w:rsidP="009272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§</w:t>
      </w:r>
      <w:proofErr w:type="spellStart"/>
      <w:r>
        <w:rPr>
          <w:rFonts w:ascii="Times New Roman" w:hAnsi="Times New Roman"/>
          <w:sz w:val="24"/>
          <w:szCs w:val="24"/>
        </w:rPr>
        <w:t>-hoz</w:t>
      </w:r>
      <w:proofErr w:type="spellEnd"/>
    </w:p>
    <w:p w:rsidR="009272C0" w:rsidRDefault="00CC5357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Rendelkezik </w:t>
      </w:r>
      <w:r w:rsidR="00106DBD">
        <w:rPr>
          <w:rFonts w:ascii="Times New Roman" w:hAnsi="Times New Roman"/>
          <w:sz w:val="24"/>
          <w:szCs w:val="24"/>
        </w:rPr>
        <w:t xml:space="preserve">a pályázat kiírásáról, </w:t>
      </w:r>
      <w:r>
        <w:rPr>
          <w:rFonts w:ascii="Times New Roman" w:hAnsi="Times New Roman"/>
          <w:sz w:val="24"/>
          <w:szCs w:val="24"/>
        </w:rPr>
        <w:t xml:space="preserve">az egyes </w:t>
      </w:r>
      <w:r w:rsidR="00E6593A">
        <w:rPr>
          <w:rFonts w:ascii="Times New Roman" w:hAnsi="Times New Roman"/>
          <w:sz w:val="24"/>
          <w:szCs w:val="24"/>
        </w:rPr>
        <w:t xml:space="preserve">pályázati eljárás keretében támogatott </w:t>
      </w:r>
      <w:r>
        <w:rPr>
          <w:rFonts w:ascii="Times New Roman" w:hAnsi="Times New Roman"/>
          <w:sz w:val="24"/>
          <w:szCs w:val="24"/>
        </w:rPr>
        <w:t xml:space="preserve">biztonsági berendezésekről, </w:t>
      </w:r>
      <w:r w:rsidR="00E6593A">
        <w:rPr>
          <w:rFonts w:ascii="Times New Roman" w:hAnsi="Times New Roman"/>
          <w:sz w:val="24"/>
          <w:szCs w:val="24"/>
        </w:rPr>
        <w:t>a pályázat benyújtására jogosultakról, a pályázat kiírásának időpontjáról</w:t>
      </w:r>
      <w:r w:rsidR="001E392D">
        <w:rPr>
          <w:rFonts w:ascii="Times New Roman" w:hAnsi="Times New Roman"/>
          <w:sz w:val="24"/>
          <w:szCs w:val="24"/>
        </w:rPr>
        <w:t>, a támogatás formájáról</w:t>
      </w:r>
      <w:r w:rsidR="00E6593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2C0" w:rsidRDefault="009272C0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2C0" w:rsidRDefault="009272C0" w:rsidP="009272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§</w:t>
      </w:r>
      <w:proofErr w:type="spellStart"/>
      <w:r>
        <w:rPr>
          <w:rFonts w:ascii="Times New Roman" w:hAnsi="Times New Roman"/>
          <w:sz w:val="24"/>
          <w:szCs w:val="24"/>
        </w:rPr>
        <w:t>-hoz</w:t>
      </w:r>
      <w:proofErr w:type="spellEnd"/>
    </w:p>
    <w:p w:rsidR="009272C0" w:rsidRDefault="008064C5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Rendelkezik a </w:t>
      </w:r>
      <w:r w:rsidR="001E392D">
        <w:rPr>
          <w:rFonts w:ascii="Times New Roman" w:hAnsi="Times New Roman"/>
          <w:sz w:val="24"/>
          <w:szCs w:val="24"/>
        </w:rPr>
        <w:t>pályázat kiírásáról</w:t>
      </w:r>
      <w:r>
        <w:rPr>
          <w:rFonts w:ascii="Times New Roman" w:hAnsi="Times New Roman"/>
          <w:sz w:val="24"/>
          <w:szCs w:val="24"/>
        </w:rPr>
        <w:t xml:space="preserve">, </w:t>
      </w:r>
      <w:r w:rsidR="001E392D">
        <w:rPr>
          <w:rFonts w:ascii="Times New Roman" w:hAnsi="Times New Roman"/>
          <w:sz w:val="24"/>
          <w:szCs w:val="24"/>
        </w:rPr>
        <w:t xml:space="preserve">a Polgármesteri Hivatal és Képviselő-testület Városüzemeltetési Bizottságának a pályázatok elbírálásának előkészítésével, az elbírálással kapcsolatos feladatairól, </w:t>
      </w:r>
      <w:r>
        <w:rPr>
          <w:rFonts w:ascii="Times New Roman" w:hAnsi="Times New Roman"/>
          <w:sz w:val="24"/>
          <w:szCs w:val="24"/>
        </w:rPr>
        <w:t>az egyes biztonsági berendezések létesítéséhez</w:t>
      </w:r>
      <w:r w:rsidR="001E392D">
        <w:rPr>
          <w:rFonts w:ascii="Times New Roman" w:hAnsi="Times New Roman"/>
          <w:sz w:val="24"/>
          <w:szCs w:val="24"/>
        </w:rPr>
        <w:t xml:space="preserve"> nyújtható támogatás mértékéről, </w:t>
      </w:r>
      <w:r w:rsidR="00F83BEA">
        <w:rPr>
          <w:rFonts w:ascii="Times New Roman" w:hAnsi="Times New Roman"/>
          <w:sz w:val="24"/>
          <w:szCs w:val="24"/>
        </w:rPr>
        <w:t xml:space="preserve">a támogatás kifizetésének feltételeiről, </w:t>
      </w:r>
      <w:r w:rsidR="00674B23">
        <w:rPr>
          <w:rFonts w:ascii="Times New Roman" w:hAnsi="Times New Roman"/>
          <w:sz w:val="24"/>
          <w:szCs w:val="24"/>
        </w:rPr>
        <w:t xml:space="preserve">a pályázat eredményének megállapításáról </w:t>
      </w:r>
      <w:r w:rsidR="001E392D">
        <w:rPr>
          <w:rFonts w:ascii="Times New Roman" w:hAnsi="Times New Roman"/>
          <w:sz w:val="24"/>
          <w:szCs w:val="24"/>
        </w:rPr>
        <w:t>valamint a támogatások nyilvántartásáról.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2C0" w:rsidRDefault="009272C0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2C0" w:rsidRDefault="009272C0" w:rsidP="009272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</w:t>
      </w:r>
      <w:proofErr w:type="spellStart"/>
      <w:r>
        <w:rPr>
          <w:rFonts w:ascii="Times New Roman" w:hAnsi="Times New Roman"/>
          <w:sz w:val="24"/>
          <w:szCs w:val="24"/>
        </w:rPr>
        <w:t>-hoz</w:t>
      </w:r>
      <w:proofErr w:type="spellEnd"/>
    </w:p>
    <w:p w:rsidR="009272C0" w:rsidRDefault="008064C5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Rendelkezik a </w:t>
      </w:r>
      <w:r w:rsidR="001E392D">
        <w:rPr>
          <w:rFonts w:ascii="Times New Roman" w:hAnsi="Times New Roman"/>
          <w:sz w:val="24"/>
          <w:szCs w:val="24"/>
        </w:rPr>
        <w:t>támogatás igénybe vételének</w:t>
      </w:r>
      <w:r w:rsidR="004E2978">
        <w:rPr>
          <w:rFonts w:ascii="Times New Roman" w:hAnsi="Times New Roman"/>
          <w:sz w:val="24"/>
          <w:szCs w:val="24"/>
        </w:rPr>
        <w:t>,</w:t>
      </w:r>
      <w:r w:rsidR="001E392D">
        <w:rPr>
          <w:rFonts w:ascii="Times New Roman" w:hAnsi="Times New Roman"/>
          <w:sz w:val="24"/>
          <w:szCs w:val="24"/>
        </w:rPr>
        <w:t xml:space="preserve"> felhasználásának</w:t>
      </w:r>
      <w:r w:rsidR="004E2978">
        <w:rPr>
          <w:rFonts w:ascii="Times New Roman" w:hAnsi="Times New Roman"/>
          <w:sz w:val="24"/>
          <w:szCs w:val="24"/>
        </w:rPr>
        <w:t xml:space="preserve"> és</w:t>
      </w:r>
      <w:r w:rsidR="001E392D">
        <w:rPr>
          <w:rFonts w:ascii="Times New Roman" w:hAnsi="Times New Roman"/>
          <w:sz w:val="24"/>
          <w:szCs w:val="24"/>
        </w:rPr>
        <w:t xml:space="preserve"> a pótpályázat kiírásának</w:t>
      </w:r>
      <w:r w:rsidR="00F136D5">
        <w:rPr>
          <w:rFonts w:ascii="Times New Roman" w:hAnsi="Times New Roman"/>
          <w:sz w:val="24"/>
          <w:szCs w:val="24"/>
        </w:rPr>
        <w:t>, valamint a költségvetésben rendelkezésre álló keretösszeg felhasználásának</w:t>
      </w:r>
      <w:r w:rsidR="001E392D">
        <w:rPr>
          <w:rFonts w:ascii="Times New Roman" w:hAnsi="Times New Roman"/>
          <w:sz w:val="24"/>
          <w:szCs w:val="24"/>
        </w:rPr>
        <w:t xml:space="preserve"> feltétel</w:t>
      </w:r>
      <w:r w:rsidR="00FC600E">
        <w:rPr>
          <w:rFonts w:ascii="Times New Roman" w:hAnsi="Times New Roman"/>
          <w:sz w:val="24"/>
          <w:szCs w:val="24"/>
        </w:rPr>
        <w:t>ei</w:t>
      </w:r>
      <w:r w:rsidR="001E392D">
        <w:rPr>
          <w:rFonts w:ascii="Times New Roman" w:hAnsi="Times New Roman"/>
          <w:sz w:val="24"/>
          <w:szCs w:val="24"/>
        </w:rPr>
        <w:t>ről.</w:t>
      </w:r>
    </w:p>
    <w:p w:rsidR="001E392D" w:rsidRDefault="001E392D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2C0" w:rsidRDefault="009272C0" w:rsidP="009272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§</w:t>
      </w:r>
      <w:proofErr w:type="spellStart"/>
      <w:r>
        <w:rPr>
          <w:rFonts w:ascii="Times New Roman" w:hAnsi="Times New Roman"/>
          <w:sz w:val="24"/>
          <w:szCs w:val="24"/>
        </w:rPr>
        <w:t>-hoz</w:t>
      </w:r>
      <w:proofErr w:type="spellEnd"/>
    </w:p>
    <w:p w:rsidR="00F136D5" w:rsidRDefault="00F136D5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Rendelkezik a </w:t>
      </w:r>
      <w:r w:rsidR="00525350">
        <w:rPr>
          <w:rFonts w:ascii="Times New Roman" w:hAnsi="Times New Roman"/>
          <w:sz w:val="24"/>
          <w:szCs w:val="24"/>
        </w:rPr>
        <w:t>pályázati eljárás és a támogatási szerződés megkötése</w:t>
      </w:r>
      <w:r>
        <w:rPr>
          <w:rFonts w:ascii="Times New Roman" w:hAnsi="Times New Roman"/>
          <w:sz w:val="24"/>
          <w:szCs w:val="24"/>
        </w:rPr>
        <w:t xml:space="preserve"> során alkalmazandó jogszabályokról.</w:t>
      </w:r>
    </w:p>
    <w:p w:rsidR="00F136D5" w:rsidRDefault="00F136D5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36D5" w:rsidRDefault="00F136D5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36D5" w:rsidRDefault="00F136D5" w:rsidP="00F136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§</w:t>
      </w:r>
      <w:proofErr w:type="spellStart"/>
      <w:r>
        <w:rPr>
          <w:rFonts w:ascii="Times New Roman" w:hAnsi="Times New Roman"/>
          <w:sz w:val="24"/>
          <w:szCs w:val="24"/>
        </w:rPr>
        <w:t>-hoz</w:t>
      </w:r>
      <w:proofErr w:type="spellEnd"/>
    </w:p>
    <w:p w:rsidR="009272C0" w:rsidRDefault="0079520D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hatályáról rendelkezik.</w:t>
      </w:r>
    </w:p>
    <w:p w:rsidR="00AB2D91" w:rsidRPr="00AB2D91" w:rsidRDefault="00AB2D91" w:rsidP="00E1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B2D91" w:rsidRPr="00AB2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CB"/>
    <w:rsid w:val="00054367"/>
    <w:rsid w:val="0005700B"/>
    <w:rsid w:val="00076ADF"/>
    <w:rsid w:val="000857A9"/>
    <w:rsid w:val="000B0727"/>
    <w:rsid w:val="000C62AB"/>
    <w:rsid w:val="0010531A"/>
    <w:rsid w:val="00106DBD"/>
    <w:rsid w:val="00187E48"/>
    <w:rsid w:val="00192BA5"/>
    <w:rsid w:val="001B1B6A"/>
    <w:rsid w:val="001E392D"/>
    <w:rsid w:val="001F3F54"/>
    <w:rsid w:val="002732F3"/>
    <w:rsid w:val="002F0AF9"/>
    <w:rsid w:val="00346037"/>
    <w:rsid w:val="00351322"/>
    <w:rsid w:val="003622DC"/>
    <w:rsid w:val="00373A74"/>
    <w:rsid w:val="00380F5F"/>
    <w:rsid w:val="00382D52"/>
    <w:rsid w:val="00384031"/>
    <w:rsid w:val="003B7621"/>
    <w:rsid w:val="00405542"/>
    <w:rsid w:val="00442FBD"/>
    <w:rsid w:val="004C7C65"/>
    <w:rsid w:val="004D0222"/>
    <w:rsid w:val="004D7996"/>
    <w:rsid w:val="004E2978"/>
    <w:rsid w:val="00525350"/>
    <w:rsid w:val="00525617"/>
    <w:rsid w:val="005306AE"/>
    <w:rsid w:val="00534BAE"/>
    <w:rsid w:val="005E4264"/>
    <w:rsid w:val="00633B60"/>
    <w:rsid w:val="00674B23"/>
    <w:rsid w:val="00695E98"/>
    <w:rsid w:val="006B021F"/>
    <w:rsid w:val="006C08AB"/>
    <w:rsid w:val="006D4934"/>
    <w:rsid w:val="00712E05"/>
    <w:rsid w:val="00715253"/>
    <w:rsid w:val="00746570"/>
    <w:rsid w:val="00746CAB"/>
    <w:rsid w:val="00757AE9"/>
    <w:rsid w:val="0079520D"/>
    <w:rsid w:val="007B49B9"/>
    <w:rsid w:val="007D2C97"/>
    <w:rsid w:val="008064C5"/>
    <w:rsid w:val="008260D4"/>
    <w:rsid w:val="0084054E"/>
    <w:rsid w:val="00873F7B"/>
    <w:rsid w:val="00882300"/>
    <w:rsid w:val="008834C8"/>
    <w:rsid w:val="008859CC"/>
    <w:rsid w:val="008B40C2"/>
    <w:rsid w:val="009179FC"/>
    <w:rsid w:val="00922381"/>
    <w:rsid w:val="009272C0"/>
    <w:rsid w:val="00990AA5"/>
    <w:rsid w:val="009A0660"/>
    <w:rsid w:val="009B4B44"/>
    <w:rsid w:val="00A34891"/>
    <w:rsid w:val="00A54551"/>
    <w:rsid w:val="00A714E9"/>
    <w:rsid w:val="00AA2192"/>
    <w:rsid w:val="00AB2D91"/>
    <w:rsid w:val="00AF6AB0"/>
    <w:rsid w:val="00B041F0"/>
    <w:rsid w:val="00B20CCB"/>
    <w:rsid w:val="00B51D37"/>
    <w:rsid w:val="00B9491E"/>
    <w:rsid w:val="00BC11E6"/>
    <w:rsid w:val="00BE356F"/>
    <w:rsid w:val="00C0336F"/>
    <w:rsid w:val="00C15994"/>
    <w:rsid w:val="00C21F61"/>
    <w:rsid w:val="00C80FDD"/>
    <w:rsid w:val="00CC5357"/>
    <w:rsid w:val="00CE7805"/>
    <w:rsid w:val="00D01C63"/>
    <w:rsid w:val="00D04F2E"/>
    <w:rsid w:val="00D74F8B"/>
    <w:rsid w:val="00DB2DAA"/>
    <w:rsid w:val="00DB6166"/>
    <w:rsid w:val="00DF3807"/>
    <w:rsid w:val="00E177AF"/>
    <w:rsid w:val="00E319BF"/>
    <w:rsid w:val="00E60A2D"/>
    <w:rsid w:val="00E6593A"/>
    <w:rsid w:val="00E71833"/>
    <w:rsid w:val="00EA5C4C"/>
    <w:rsid w:val="00EC25A8"/>
    <w:rsid w:val="00F136D5"/>
    <w:rsid w:val="00F332C7"/>
    <w:rsid w:val="00F654BB"/>
    <w:rsid w:val="00F834CC"/>
    <w:rsid w:val="00F83BEA"/>
    <w:rsid w:val="00FC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0CCB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72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0CCB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7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DC17F-129F-419F-9BC0-A818EE216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1123</Words>
  <Characters>7750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Lampert István dr.</dc:creator>
  <cp:lastModifiedBy>Németh Zsanett dr.</cp:lastModifiedBy>
  <cp:revision>6</cp:revision>
  <dcterms:created xsi:type="dcterms:W3CDTF">2013-05-23T06:15:00Z</dcterms:created>
  <dcterms:modified xsi:type="dcterms:W3CDTF">2013-05-24T11:25:00Z</dcterms:modified>
</cp:coreProperties>
</file>