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CB" w:rsidRPr="00402488" w:rsidRDefault="00CC22CB" w:rsidP="00816AD8">
      <w:pPr>
        <w:rPr>
          <w:rFonts w:ascii="Century Gothic" w:hAnsi="Century Gothic"/>
          <w:b/>
          <w:bCs/>
        </w:rPr>
      </w:pPr>
      <w:r w:rsidRPr="00402488">
        <w:rPr>
          <w:rFonts w:ascii="Century Gothic" w:hAnsi="Century Gothic"/>
          <w:b/>
          <w:bCs/>
        </w:rPr>
        <w:t>15.0</w:t>
      </w:r>
      <w:r w:rsidR="00102AF4">
        <w:rPr>
          <w:rFonts w:ascii="Century Gothic" w:hAnsi="Century Gothic"/>
          <w:b/>
          <w:bCs/>
        </w:rPr>
        <w:t>8</w:t>
      </w:r>
      <w:r w:rsidRPr="00402488">
        <w:rPr>
          <w:rFonts w:ascii="Century Gothic" w:hAnsi="Century Gothic"/>
          <w:b/>
          <w:bCs/>
        </w:rPr>
        <w:t>.</w:t>
      </w:r>
      <w:r w:rsidR="003A0750" w:rsidRPr="00402488">
        <w:rPr>
          <w:rFonts w:ascii="Century Gothic" w:hAnsi="Century Gothic"/>
          <w:b/>
          <w:bCs/>
        </w:rPr>
        <w:t>0</w:t>
      </w:r>
      <w:r w:rsidR="00F40BD5">
        <w:rPr>
          <w:rFonts w:ascii="Century Gothic" w:hAnsi="Century Gothic"/>
          <w:b/>
          <w:bCs/>
        </w:rPr>
        <w:t>9</w:t>
      </w:r>
      <w:r w:rsidR="003A0750" w:rsidRPr="00402488">
        <w:rPr>
          <w:rFonts w:ascii="Century Gothic" w:hAnsi="Century Gothic"/>
          <w:b/>
          <w:bCs/>
        </w:rPr>
        <w:t>.</w:t>
      </w:r>
      <w:r w:rsidRPr="00402488">
        <w:rPr>
          <w:rFonts w:ascii="Century Gothic" w:hAnsi="Century Gothic"/>
          <w:b/>
          <w:bCs/>
        </w:rPr>
        <w:t xml:space="preserve"> </w:t>
      </w:r>
    </w:p>
    <w:p w:rsidR="00D361FA" w:rsidRPr="00402488" w:rsidRDefault="00A72B5A" w:rsidP="00816AD8">
      <w:pPr>
        <w:rPr>
          <w:rFonts w:ascii="Century Gothic" w:hAnsi="Century Gothic"/>
        </w:rPr>
      </w:pPr>
      <w:r>
        <w:rPr>
          <w:rFonts w:ascii="Century Gothic" w:hAnsi="Century Gothic"/>
          <w:b/>
          <w:bCs/>
          <w:sz w:val="32"/>
          <w:szCs w:val="32"/>
        </w:rPr>
        <w:t xml:space="preserve">Erzsébetvárosi </w:t>
      </w:r>
      <w:proofErr w:type="spellStart"/>
      <w:proofErr w:type="gramStart"/>
      <w:r>
        <w:rPr>
          <w:rFonts w:ascii="Century Gothic" w:hAnsi="Century Gothic"/>
          <w:b/>
          <w:bCs/>
          <w:sz w:val="32"/>
          <w:szCs w:val="32"/>
        </w:rPr>
        <w:t>Kéttannyelvű</w:t>
      </w:r>
      <w:proofErr w:type="spellEnd"/>
      <w:r>
        <w:rPr>
          <w:rFonts w:ascii="Century Gothic" w:hAnsi="Century Gothic"/>
          <w:b/>
          <w:bCs/>
          <w:sz w:val="32"/>
          <w:szCs w:val="32"/>
        </w:rPr>
        <w:t xml:space="preserve"> </w:t>
      </w:r>
      <w:r w:rsidR="003A0750" w:rsidRPr="00402488">
        <w:rPr>
          <w:rFonts w:ascii="Century Gothic" w:hAnsi="Century Gothic"/>
          <w:b/>
          <w:bCs/>
          <w:sz w:val="32"/>
          <w:szCs w:val="32"/>
        </w:rPr>
        <w:t xml:space="preserve"> Általános</w:t>
      </w:r>
      <w:proofErr w:type="gramEnd"/>
      <w:r w:rsidR="003A0750" w:rsidRPr="00402488">
        <w:rPr>
          <w:rFonts w:ascii="Century Gothic" w:hAnsi="Century Gothic"/>
          <w:b/>
          <w:bCs/>
          <w:sz w:val="32"/>
          <w:szCs w:val="32"/>
        </w:rPr>
        <w:t xml:space="preserve"> Iskola</w:t>
      </w:r>
      <w:r>
        <w:rPr>
          <w:rFonts w:ascii="Century Gothic" w:hAnsi="Century Gothic"/>
          <w:b/>
          <w:bCs/>
          <w:sz w:val="32"/>
          <w:szCs w:val="32"/>
        </w:rPr>
        <w:t xml:space="preserve">, Szakiskola </w:t>
      </w:r>
      <w:r w:rsidR="005A184A">
        <w:rPr>
          <w:rFonts w:ascii="Century Gothic" w:hAnsi="Century Gothic"/>
          <w:b/>
          <w:bCs/>
          <w:sz w:val="32"/>
          <w:szCs w:val="32"/>
        </w:rPr>
        <w:t xml:space="preserve"> és </w:t>
      </w:r>
      <w:r>
        <w:rPr>
          <w:rFonts w:ascii="Century Gothic" w:hAnsi="Century Gothic"/>
          <w:b/>
          <w:bCs/>
          <w:sz w:val="32"/>
          <w:szCs w:val="32"/>
        </w:rPr>
        <w:t>Szakközépiskola</w:t>
      </w:r>
      <w:r w:rsidR="00F10401">
        <w:rPr>
          <w:rFonts w:ascii="Century Gothic" w:hAnsi="Century Gothic"/>
          <w:b/>
          <w:bCs/>
          <w:sz w:val="32"/>
          <w:szCs w:val="32"/>
        </w:rPr>
        <w:t xml:space="preserve"> tagintézmény</w:t>
      </w:r>
      <w:r w:rsidR="005A184A">
        <w:rPr>
          <w:rFonts w:ascii="Century Gothic" w:hAnsi="Century Gothic"/>
          <w:b/>
          <w:bCs/>
          <w:sz w:val="32"/>
          <w:szCs w:val="32"/>
        </w:rPr>
        <w:t xml:space="preserve"> </w:t>
      </w:r>
      <w:r w:rsidR="00402488" w:rsidRPr="00402488">
        <w:rPr>
          <w:rFonts w:ascii="Century Gothic" w:hAnsi="Century Gothic"/>
          <w:b/>
          <w:bCs/>
          <w:sz w:val="32"/>
          <w:szCs w:val="32"/>
        </w:rPr>
        <w:t>tálalókonyhája</w:t>
      </w:r>
    </w:p>
    <w:p w:rsidR="00D361FA" w:rsidRPr="00402488" w:rsidRDefault="003A0750" w:rsidP="0024740F">
      <w:pPr>
        <w:rPr>
          <w:rFonts w:ascii="Century Gothic" w:hAnsi="Century Gothic"/>
          <w:b/>
        </w:rPr>
      </w:pPr>
      <w:proofErr w:type="gramStart"/>
      <w:r w:rsidRPr="00402488">
        <w:rPr>
          <w:rFonts w:ascii="Century Gothic" w:hAnsi="Century Gothic"/>
          <w:b/>
        </w:rPr>
        <w:t>Budapest,</w:t>
      </w:r>
      <w:proofErr w:type="gramEnd"/>
      <w:r w:rsidRPr="00402488">
        <w:rPr>
          <w:rFonts w:ascii="Century Gothic" w:hAnsi="Century Gothic"/>
          <w:b/>
        </w:rPr>
        <w:t xml:space="preserve"> </w:t>
      </w:r>
      <w:r w:rsidR="00102AF4">
        <w:rPr>
          <w:rFonts w:ascii="Century Gothic" w:hAnsi="Century Gothic"/>
          <w:b/>
        </w:rPr>
        <w:t>VI</w:t>
      </w:r>
      <w:r w:rsidRPr="00402488">
        <w:rPr>
          <w:rFonts w:ascii="Century Gothic" w:hAnsi="Century Gothic"/>
          <w:b/>
        </w:rPr>
        <w:t xml:space="preserve">I. ker. </w:t>
      </w:r>
      <w:r w:rsidR="00F10401">
        <w:rPr>
          <w:rFonts w:ascii="Century Gothic" w:hAnsi="Century Gothic"/>
          <w:b/>
        </w:rPr>
        <w:t>Dob</w:t>
      </w:r>
      <w:r w:rsidR="005A184A">
        <w:rPr>
          <w:rFonts w:ascii="Century Gothic" w:hAnsi="Century Gothic"/>
          <w:b/>
        </w:rPr>
        <w:t xml:space="preserve"> </w:t>
      </w:r>
      <w:r w:rsidR="009A5E4A" w:rsidRPr="00402488">
        <w:rPr>
          <w:rFonts w:ascii="Century Gothic" w:hAnsi="Century Gothic"/>
          <w:b/>
        </w:rPr>
        <w:t xml:space="preserve">utca </w:t>
      </w:r>
      <w:r w:rsidR="00F10401">
        <w:rPr>
          <w:rFonts w:ascii="Century Gothic" w:hAnsi="Century Gothic"/>
          <w:b/>
        </w:rPr>
        <w:t>85</w:t>
      </w:r>
      <w:r w:rsidR="00CC22CB" w:rsidRPr="00402488">
        <w:rPr>
          <w:rFonts w:ascii="Century Gothic" w:hAnsi="Century Gothic"/>
          <w:b/>
        </w:rPr>
        <w:t>.</w:t>
      </w:r>
    </w:p>
    <w:p w:rsidR="00D361FA" w:rsidRPr="00402488" w:rsidRDefault="00D361FA" w:rsidP="0024740F">
      <w:pPr>
        <w:rPr>
          <w:rFonts w:ascii="Century Gothic" w:hAnsi="Century Gothic"/>
          <w:b/>
          <w:bCs/>
          <w:u w:val="single"/>
        </w:rPr>
      </w:pPr>
    </w:p>
    <w:p w:rsidR="00D361FA" w:rsidRPr="0042490D" w:rsidRDefault="00D361FA" w:rsidP="0024740F">
      <w:pPr>
        <w:spacing w:before="120"/>
        <w:rPr>
          <w:rFonts w:ascii="Century Gothic" w:hAnsi="Century Gothic"/>
          <w:b/>
          <w:u w:val="single"/>
        </w:rPr>
      </w:pPr>
      <w:r w:rsidRPr="0042490D">
        <w:rPr>
          <w:rFonts w:ascii="Century Gothic" w:hAnsi="Century Gothic"/>
          <w:b/>
          <w:u w:val="single"/>
        </w:rPr>
        <w:t>Főbb tájékoztató adatok:</w:t>
      </w:r>
    </w:p>
    <w:p w:rsidR="0036680B" w:rsidRPr="0036680B" w:rsidRDefault="00D361FA" w:rsidP="003A0750">
      <w:pPr>
        <w:numPr>
          <w:ilvl w:val="0"/>
          <w:numId w:val="1"/>
        </w:numPr>
        <w:tabs>
          <w:tab w:val="left" w:pos="-3261"/>
          <w:tab w:val="left" w:pos="567"/>
          <w:tab w:val="decimal" w:pos="4536"/>
        </w:tabs>
        <w:rPr>
          <w:rFonts w:ascii="Century Gothic" w:hAnsi="Century Gothic"/>
          <w:u w:val="single"/>
        </w:rPr>
      </w:pPr>
      <w:r w:rsidRPr="0036680B">
        <w:rPr>
          <w:rFonts w:ascii="Century Gothic" w:hAnsi="Century Gothic"/>
        </w:rPr>
        <w:t>Összes konyhai terület:</w:t>
      </w:r>
      <w:r w:rsidRPr="0036680B">
        <w:rPr>
          <w:rFonts w:ascii="Century Gothic" w:hAnsi="Century Gothic"/>
        </w:rPr>
        <w:tab/>
      </w:r>
      <w:r w:rsidR="00F10401">
        <w:rPr>
          <w:rFonts w:ascii="Century Gothic" w:hAnsi="Century Gothic"/>
        </w:rPr>
        <w:t>67</w:t>
      </w:r>
      <w:r w:rsidRPr="0036680B">
        <w:rPr>
          <w:rFonts w:ascii="Century Gothic" w:hAnsi="Century Gothic"/>
        </w:rPr>
        <w:t xml:space="preserve"> m</w:t>
      </w:r>
      <w:r w:rsidRPr="0036680B">
        <w:rPr>
          <w:rFonts w:ascii="Century Gothic" w:hAnsi="Century Gothic"/>
          <w:vertAlign w:val="superscript"/>
        </w:rPr>
        <w:t>2</w:t>
      </w:r>
    </w:p>
    <w:p w:rsidR="003A0750" w:rsidRPr="0036680B" w:rsidRDefault="003A0750" w:rsidP="003A0750">
      <w:pPr>
        <w:numPr>
          <w:ilvl w:val="0"/>
          <w:numId w:val="1"/>
        </w:numPr>
        <w:tabs>
          <w:tab w:val="left" w:pos="-3261"/>
          <w:tab w:val="left" w:pos="567"/>
          <w:tab w:val="decimal" w:pos="4536"/>
        </w:tabs>
        <w:rPr>
          <w:rFonts w:ascii="Century Gothic" w:hAnsi="Century Gothic"/>
          <w:u w:val="single"/>
        </w:rPr>
      </w:pPr>
      <w:r w:rsidRPr="0036680B">
        <w:rPr>
          <w:rFonts w:ascii="Century Gothic" w:hAnsi="Century Gothic"/>
        </w:rPr>
        <w:t xml:space="preserve">Összes </w:t>
      </w:r>
      <w:r w:rsidR="00476F66" w:rsidRPr="0036680B">
        <w:rPr>
          <w:rFonts w:ascii="Century Gothic" w:hAnsi="Century Gothic"/>
        </w:rPr>
        <w:t>étkezői</w:t>
      </w:r>
      <w:r w:rsidRPr="0036680B">
        <w:rPr>
          <w:rFonts w:ascii="Century Gothic" w:hAnsi="Century Gothic"/>
        </w:rPr>
        <w:t xml:space="preserve"> terület:</w:t>
      </w:r>
      <w:r w:rsidRPr="0036680B">
        <w:rPr>
          <w:rFonts w:ascii="Century Gothic" w:hAnsi="Century Gothic"/>
        </w:rPr>
        <w:tab/>
      </w:r>
      <w:r w:rsidR="00476F66" w:rsidRPr="0036680B">
        <w:rPr>
          <w:rFonts w:ascii="Century Gothic" w:hAnsi="Century Gothic"/>
        </w:rPr>
        <w:t>1</w:t>
      </w:r>
      <w:r w:rsidR="00F10401">
        <w:rPr>
          <w:rFonts w:ascii="Century Gothic" w:hAnsi="Century Gothic"/>
        </w:rPr>
        <w:t>17</w:t>
      </w:r>
      <w:r w:rsidRPr="0036680B">
        <w:rPr>
          <w:rFonts w:ascii="Century Gothic" w:hAnsi="Century Gothic"/>
        </w:rPr>
        <w:t xml:space="preserve"> m</w:t>
      </w:r>
      <w:r w:rsidRPr="0036680B">
        <w:rPr>
          <w:rFonts w:ascii="Century Gothic" w:hAnsi="Century Gothic"/>
          <w:vertAlign w:val="superscript"/>
        </w:rPr>
        <w:t>2</w:t>
      </w:r>
    </w:p>
    <w:p w:rsidR="0036680B" w:rsidRPr="0036680B" w:rsidRDefault="0036680B" w:rsidP="0036680B">
      <w:pPr>
        <w:numPr>
          <w:ilvl w:val="1"/>
          <w:numId w:val="1"/>
        </w:numPr>
        <w:tabs>
          <w:tab w:val="left" w:pos="-3261"/>
          <w:tab w:val="left" w:pos="567"/>
        </w:tabs>
        <w:ind w:left="993"/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 xml:space="preserve">Diák </w:t>
      </w:r>
      <w:proofErr w:type="gramStart"/>
      <w:r>
        <w:rPr>
          <w:rFonts w:ascii="Century Gothic" w:hAnsi="Century Gothic"/>
        </w:rPr>
        <w:t>étkező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B21F4B">
        <w:rPr>
          <w:rFonts w:ascii="Century Gothic" w:hAnsi="Century Gothic"/>
        </w:rPr>
        <w:t xml:space="preserve">        </w:t>
      </w:r>
      <w:r w:rsidR="00F10401">
        <w:rPr>
          <w:rFonts w:ascii="Century Gothic" w:hAnsi="Century Gothic"/>
        </w:rPr>
        <w:t>102</w:t>
      </w:r>
      <w:proofErr w:type="gramEnd"/>
      <w:r>
        <w:rPr>
          <w:rFonts w:ascii="Century Gothic" w:hAnsi="Century Gothic"/>
        </w:rPr>
        <w:t xml:space="preserve"> m</w:t>
      </w:r>
      <w:r>
        <w:rPr>
          <w:rFonts w:ascii="Century Gothic" w:hAnsi="Century Gothic"/>
          <w:vertAlign w:val="superscript"/>
        </w:rPr>
        <w:t>2</w:t>
      </w:r>
    </w:p>
    <w:p w:rsidR="0036680B" w:rsidRPr="0036680B" w:rsidRDefault="0036680B" w:rsidP="0036680B">
      <w:pPr>
        <w:numPr>
          <w:ilvl w:val="1"/>
          <w:numId w:val="1"/>
        </w:numPr>
        <w:tabs>
          <w:tab w:val="left" w:pos="-3261"/>
          <w:tab w:val="left" w:pos="567"/>
        </w:tabs>
        <w:ind w:left="993"/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 xml:space="preserve">Tanári </w:t>
      </w:r>
      <w:proofErr w:type="gramStart"/>
      <w:r>
        <w:rPr>
          <w:rFonts w:ascii="Century Gothic" w:hAnsi="Century Gothic"/>
        </w:rPr>
        <w:t>étkező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B21F4B">
        <w:rPr>
          <w:rFonts w:ascii="Century Gothic" w:hAnsi="Century Gothic"/>
        </w:rPr>
        <w:t xml:space="preserve">          </w:t>
      </w:r>
      <w:r w:rsidR="00F10401">
        <w:rPr>
          <w:rFonts w:ascii="Century Gothic" w:hAnsi="Century Gothic"/>
        </w:rPr>
        <w:t>15</w:t>
      </w:r>
      <w:proofErr w:type="gramEnd"/>
      <w:r>
        <w:rPr>
          <w:rFonts w:ascii="Century Gothic" w:hAnsi="Century Gothic"/>
        </w:rPr>
        <w:t xml:space="preserve"> m</w:t>
      </w:r>
      <w:r>
        <w:rPr>
          <w:rFonts w:ascii="Century Gothic" w:hAnsi="Century Gothic"/>
          <w:vertAlign w:val="superscript"/>
        </w:rPr>
        <w:t>2</w:t>
      </w:r>
    </w:p>
    <w:p w:rsidR="00BA34DD" w:rsidRPr="0021652C" w:rsidRDefault="00BA34DD" w:rsidP="00BA34DD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1560"/>
        </w:tabs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Belmagasság </w:t>
      </w:r>
      <w:proofErr w:type="spellStart"/>
      <w:r w:rsidRPr="0021652C">
        <w:rPr>
          <w:rFonts w:ascii="Century Gothic" w:hAnsi="Century Gothic"/>
        </w:rPr>
        <w:t>átl</w:t>
      </w:r>
      <w:proofErr w:type="spellEnd"/>
      <w:r w:rsidRPr="0021652C">
        <w:rPr>
          <w:rFonts w:ascii="Century Gothic" w:hAnsi="Century Gothic"/>
        </w:rPr>
        <w:t xml:space="preserve">. </w:t>
      </w:r>
      <w:r w:rsidR="00A72B5A">
        <w:rPr>
          <w:rFonts w:ascii="Century Gothic" w:hAnsi="Century Gothic"/>
        </w:rPr>
        <w:t>3,80</w:t>
      </w:r>
      <w:r w:rsidRPr="0021652C">
        <w:rPr>
          <w:rFonts w:ascii="Century Gothic" w:hAnsi="Century Gothic"/>
        </w:rPr>
        <w:t xml:space="preserve"> m</w:t>
      </w:r>
    </w:p>
    <w:p w:rsidR="00BA34DD" w:rsidRPr="0021652C" w:rsidRDefault="00BA34DD" w:rsidP="00B21F4B">
      <w:pPr>
        <w:tabs>
          <w:tab w:val="decimal" w:pos="-3402"/>
          <w:tab w:val="left" w:pos="-3261"/>
          <w:tab w:val="left" w:pos="567"/>
          <w:tab w:val="left" w:pos="851"/>
          <w:tab w:val="left" w:pos="1560"/>
        </w:tabs>
        <w:ind w:left="360"/>
        <w:rPr>
          <w:rFonts w:ascii="Century Gothic" w:hAnsi="Century Gothic"/>
        </w:rPr>
      </w:pPr>
    </w:p>
    <w:p w:rsidR="00D361FA" w:rsidRPr="0021652C" w:rsidRDefault="00D361FA" w:rsidP="00EA7EEA">
      <w:pPr>
        <w:numPr>
          <w:ilvl w:val="0"/>
          <w:numId w:val="1"/>
        </w:numPr>
        <w:tabs>
          <w:tab w:val="left" w:pos="-3261"/>
          <w:tab w:val="decimal" w:pos="-2694"/>
          <w:tab w:val="left" w:pos="567"/>
          <w:tab w:val="left" w:pos="4111"/>
        </w:tabs>
        <w:rPr>
          <w:rFonts w:ascii="Century Gothic" w:hAnsi="Century Gothic"/>
          <w:u w:val="single"/>
        </w:rPr>
      </w:pPr>
      <w:r w:rsidRPr="0021652C">
        <w:rPr>
          <w:rFonts w:ascii="Century Gothic" w:hAnsi="Century Gothic"/>
        </w:rPr>
        <w:t xml:space="preserve">Ebéd </w:t>
      </w:r>
      <w:r w:rsidRPr="0021652C">
        <w:rPr>
          <w:rFonts w:ascii="Century Gothic" w:hAnsi="Century Gothic"/>
        </w:rPr>
        <w:tab/>
      </w:r>
      <w:r w:rsidR="00A72B5A">
        <w:rPr>
          <w:rFonts w:ascii="Century Gothic" w:hAnsi="Century Gothic"/>
        </w:rPr>
        <w:t>2</w:t>
      </w:r>
      <w:r w:rsidR="00F10401">
        <w:rPr>
          <w:rFonts w:ascii="Century Gothic" w:hAnsi="Century Gothic"/>
        </w:rPr>
        <w:t>20</w:t>
      </w:r>
      <w:r w:rsidRPr="0021652C">
        <w:rPr>
          <w:rFonts w:ascii="Century Gothic" w:hAnsi="Century Gothic"/>
        </w:rPr>
        <w:t xml:space="preserve"> </w:t>
      </w:r>
    </w:p>
    <w:p w:rsidR="00D361FA" w:rsidRPr="00A72B5A" w:rsidRDefault="00102AF4" w:rsidP="008327EE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111"/>
        </w:tabs>
        <w:rPr>
          <w:rFonts w:ascii="Century Gothic" w:hAnsi="Century Gothic"/>
        </w:rPr>
      </w:pPr>
      <w:r w:rsidRPr="00A72B5A">
        <w:rPr>
          <w:rFonts w:ascii="Century Gothic" w:hAnsi="Century Gothic"/>
        </w:rPr>
        <w:t>Reggeli</w:t>
      </w:r>
      <w:r w:rsidR="00A72B5A" w:rsidRPr="00A72B5A">
        <w:rPr>
          <w:rFonts w:ascii="Century Gothic" w:hAnsi="Century Gothic"/>
        </w:rPr>
        <w:t xml:space="preserve">, </w:t>
      </w:r>
      <w:r w:rsidR="00A72B5A">
        <w:rPr>
          <w:rFonts w:ascii="Century Gothic" w:hAnsi="Century Gothic"/>
        </w:rPr>
        <w:t>u</w:t>
      </w:r>
      <w:r w:rsidR="00CC22CB" w:rsidRPr="00A72B5A">
        <w:rPr>
          <w:rFonts w:ascii="Century Gothic" w:hAnsi="Century Gothic"/>
        </w:rPr>
        <w:t>zsonna</w:t>
      </w:r>
      <w:r w:rsidR="00D361FA" w:rsidRPr="00A72B5A">
        <w:rPr>
          <w:rFonts w:ascii="Century Gothic" w:hAnsi="Century Gothic"/>
        </w:rPr>
        <w:tab/>
      </w:r>
      <w:r w:rsidRPr="00A72B5A">
        <w:rPr>
          <w:rFonts w:ascii="Century Gothic" w:hAnsi="Century Gothic"/>
        </w:rPr>
        <w:t>1</w:t>
      </w:r>
      <w:r w:rsidR="00A72B5A">
        <w:rPr>
          <w:rFonts w:ascii="Century Gothic" w:hAnsi="Century Gothic"/>
        </w:rPr>
        <w:t>5</w:t>
      </w:r>
      <w:r w:rsidR="00476F66" w:rsidRPr="00A72B5A">
        <w:rPr>
          <w:rFonts w:ascii="Century Gothic" w:hAnsi="Century Gothic"/>
        </w:rPr>
        <w:t>0</w:t>
      </w:r>
    </w:p>
    <w:p w:rsidR="00481299" w:rsidRPr="0021652C" w:rsidRDefault="00481299" w:rsidP="00481299">
      <w:pPr>
        <w:tabs>
          <w:tab w:val="decimal" w:pos="-3402"/>
          <w:tab w:val="left" w:pos="-3261"/>
          <w:tab w:val="left" w:pos="567"/>
          <w:tab w:val="left" w:pos="4111"/>
        </w:tabs>
        <w:ind w:left="720"/>
        <w:rPr>
          <w:rFonts w:ascii="Century Gothic" w:hAnsi="Century Gothic"/>
        </w:rPr>
      </w:pPr>
    </w:p>
    <w:p w:rsidR="00D361FA" w:rsidRPr="0021652C" w:rsidRDefault="00D361FA" w:rsidP="00A04B58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111"/>
        </w:tabs>
        <w:rPr>
          <w:rFonts w:ascii="Century Gothic" w:hAnsi="Century Gothic"/>
          <w:u w:val="single"/>
        </w:rPr>
      </w:pPr>
      <w:r w:rsidRPr="0021652C">
        <w:rPr>
          <w:rFonts w:ascii="Century Gothic" w:hAnsi="Century Gothic"/>
        </w:rPr>
        <w:t>Ételbiztosítás:</w:t>
      </w:r>
      <w:r w:rsidRPr="0021652C">
        <w:rPr>
          <w:rFonts w:ascii="Century Gothic" w:hAnsi="Century Gothic"/>
        </w:rPr>
        <w:tab/>
      </w:r>
      <w:r w:rsidR="003A0750" w:rsidRPr="0021652C">
        <w:rPr>
          <w:rFonts w:ascii="Century Gothic" w:hAnsi="Century Gothic"/>
        </w:rPr>
        <w:t>étkezőben</w:t>
      </w:r>
    </w:p>
    <w:p w:rsidR="00D361FA" w:rsidRPr="0021652C" w:rsidRDefault="004A75DC" w:rsidP="00A441E0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253"/>
        </w:tabs>
        <w:rPr>
          <w:rFonts w:ascii="Century Gothic" w:hAnsi="Century Gothic"/>
          <w:u w:val="single"/>
        </w:rPr>
      </w:pPr>
      <w:r w:rsidRPr="0021652C">
        <w:rPr>
          <w:rFonts w:ascii="Century Gothic" w:hAnsi="Century Gothic"/>
        </w:rPr>
        <w:t>Konyhai d</w:t>
      </w:r>
      <w:r w:rsidR="00D361FA" w:rsidRPr="0021652C">
        <w:rPr>
          <w:rFonts w:ascii="Century Gothic" w:hAnsi="Century Gothic"/>
        </w:rPr>
        <w:t>olgozói létszám jelenleg:</w:t>
      </w:r>
      <w:r w:rsidR="00D361FA" w:rsidRPr="0021652C">
        <w:rPr>
          <w:rFonts w:ascii="Century Gothic" w:hAnsi="Century Gothic"/>
        </w:rPr>
        <w:tab/>
      </w:r>
      <w:r w:rsidR="00F10401">
        <w:rPr>
          <w:rFonts w:ascii="Century Gothic" w:hAnsi="Century Gothic"/>
        </w:rPr>
        <w:t>2</w:t>
      </w:r>
      <w:r w:rsidR="00476F66" w:rsidRPr="0021652C">
        <w:rPr>
          <w:rFonts w:ascii="Century Gothic" w:hAnsi="Century Gothic"/>
        </w:rPr>
        <w:t xml:space="preserve"> </w:t>
      </w:r>
      <w:r w:rsidR="003A0750" w:rsidRPr="0021652C">
        <w:rPr>
          <w:rFonts w:ascii="Century Gothic" w:hAnsi="Century Gothic"/>
        </w:rPr>
        <w:t>fő</w:t>
      </w:r>
      <w:r w:rsidR="00D361FA" w:rsidRPr="0021652C">
        <w:rPr>
          <w:rFonts w:ascii="Century Gothic" w:hAnsi="Century Gothic"/>
        </w:rPr>
        <w:t xml:space="preserve"> </w:t>
      </w:r>
      <w:r w:rsidR="009A5E4A" w:rsidRPr="0021652C">
        <w:rPr>
          <w:rFonts w:ascii="Century Gothic" w:hAnsi="Century Gothic"/>
        </w:rPr>
        <w:t xml:space="preserve"> </w:t>
      </w:r>
    </w:p>
    <w:p w:rsidR="00BA34DD" w:rsidRPr="00402488" w:rsidRDefault="00BA34DD" w:rsidP="00BA34DD">
      <w:pPr>
        <w:tabs>
          <w:tab w:val="decimal" w:pos="-3402"/>
          <w:tab w:val="left" w:pos="-3261"/>
          <w:tab w:val="left" w:pos="567"/>
          <w:tab w:val="left" w:pos="4253"/>
        </w:tabs>
        <w:ind w:left="720"/>
        <w:rPr>
          <w:rFonts w:ascii="Century Gothic" w:hAnsi="Century Gothic"/>
          <w:u w:val="single"/>
        </w:rPr>
      </w:pPr>
    </w:p>
    <w:p w:rsidR="00D361FA" w:rsidRPr="00402488" w:rsidRDefault="00D361FA" w:rsidP="00D660A4">
      <w:pPr>
        <w:tabs>
          <w:tab w:val="decimal" w:pos="-3402"/>
          <w:tab w:val="left" w:pos="-3261"/>
          <w:tab w:val="left" w:pos="567"/>
          <w:tab w:val="left" w:pos="4253"/>
        </w:tabs>
        <w:ind w:left="720"/>
        <w:rPr>
          <w:rFonts w:ascii="Century Gothic" w:hAnsi="Century Gothic"/>
          <w:u w:val="single"/>
        </w:rPr>
      </w:pPr>
    </w:p>
    <w:p w:rsidR="00402488" w:rsidRPr="0042490D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  <w:b/>
          <w:u w:val="single"/>
        </w:rPr>
      </w:pPr>
      <w:r w:rsidRPr="0042490D">
        <w:rPr>
          <w:rFonts w:ascii="Century Gothic" w:hAnsi="Century Gothic"/>
          <w:b/>
          <w:u w:val="single"/>
        </w:rPr>
        <w:t>Az egység általános leírása: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>A tálalókonyha az iskolai épületben, a</w:t>
      </w:r>
      <w:r w:rsidR="0036680B">
        <w:rPr>
          <w:rFonts w:ascii="Century Gothic" w:hAnsi="Century Gothic"/>
        </w:rPr>
        <w:t xml:space="preserve"> </w:t>
      </w:r>
      <w:r w:rsidR="00F10401">
        <w:rPr>
          <w:rFonts w:ascii="Century Gothic" w:hAnsi="Century Gothic"/>
        </w:rPr>
        <w:t>magas földszinten</w:t>
      </w:r>
      <w:r w:rsidR="0049303D" w:rsidRPr="0021652C">
        <w:rPr>
          <w:rFonts w:ascii="Century Gothic" w:hAnsi="Century Gothic"/>
        </w:rPr>
        <w:t xml:space="preserve"> </w:t>
      </w:r>
      <w:r w:rsidRPr="0021652C">
        <w:rPr>
          <w:rFonts w:ascii="Century Gothic" w:hAnsi="Century Gothic"/>
        </w:rPr>
        <w:t xml:space="preserve">kialakított. Az épület </w:t>
      </w:r>
      <w:r w:rsidR="0036680B">
        <w:rPr>
          <w:rFonts w:ascii="Century Gothic" w:hAnsi="Century Gothic"/>
        </w:rPr>
        <w:t>hagyományos</w:t>
      </w:r>
      <w:r w:rsidR="00102AF4">
        <w:rPr>
          <w:rFonts w:ascii="Century Gothic" w:hAnsi="Century Gothic"/>
        </w:rPr>
        <w:t xml:space="preserve"> falaz</w:t>
      </w:r>
      <w:r w:rsidR="0036680B">
        <w:rPr>
          <w:rFonts w:ascii="Century Gothic" w:hAnsi="Century Gothic"/>
        </w:rPr>
        <w:t>o</w:t>
      </w:r>
      <w:r w:rsidR="00102AF4">
        <w:rPr>
          <w:rFonts w:ascii="Century Gothic" w:hAnsi="Century Gothic"/>
        </w:rPr>
        <w:t>tt</w:t>
      </w:r>
      <w:r w:rsidRPr="0021652C">
        <w:rPr>
          <w:rFonts w:ascii="Century Gothic" w:hAnsi="Century Gothic"/>
        </w:rPr>
        <w:t xml:space="preserve">, </w:t>
      </w:r>
      <w:proofErr w:type="spellStart"/>
      <w:r w:rsidR="0036680B">
        <w:rPr>
          <w:rFonts w:ascii="Century Gothic" w:hAnsi="Century Gothic"/>
        </w:rPr>
        <w:t>magas</w:t>
      </w:r>
      <w:r w:rsidRPr="0021652C">
        <w:rPr>
          <w:rFonts w:ascii="Century Gothic" w:hAnsi="Century Gothic"/>
        </w:rPr>
        <w:t>tetős</w:t>
      </w:r>
      <w:proofErr w:type="spellEnd"/>
      <w:r w:rsidRPr="0021652C">
        <w:rPr>
          <w:rFonts w:ascii="Century Gothic" w:hAnsi="Century Gothic"/>
        </w:rPr>
        <w:t>, több szintes, régi, jól karbantartott.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A tálalókonyha </w:t>
      </w:r>
      <w:r w:rsidR="00F10401">
        <w:rPr>
          <w:rFonts w:ascii="Century Gothic" w:hAnsi="Century Gothic"/>
        </w:rPr>
        <w:t>két</w:t>
      </w:r>
      <w:r w:rsidR="00AD6915">
        <w:rPr>
          <w:rFonts w:ascii="Century Gothic" w:hAnsi="Century Gothic"/>
        </w:rPr>
        <w:t xml:space="preserve"> főhelyiségből </w:t>
      </w:r>
      <w:r w:rsidR="0036680B">
        <w:rPr>
          <w:rFonts w:ascii="Century Gothic" w:hAnsi="Century Gothic"/>
        </w:rPr>
        <w:t>–</w:t>
      </w:r>
      <w:r w:rsidR="00F10401">
        <w:rPr>
          <w:rFonts w:ascii="Century Gothic" w:hAnsi="Century Gothic"/>
        </w:rPr>
        <w:t xml:space="preserve"> </w:t>
      </w:r>
      <w:r w:rsidR="0036680B">
        <w:rPr>
          <w:rFonts w:ascii="Century Gothic" w:hAnsi="Century Gothic"/>
        </w:rPr>
        <w:t>konyhatérből</w:t>
      </w:r>
      <w:r w:rsidRPr="0021652C">
        <w:rPr>
          <w:rFonts w:ascii="Century Gothic" w:hAnsi="Century Gothic"/>
        </w:rPr>
        <w:t xml:space="preserve"> és mosogatótérből</w:t>
      </w:r>
      <w:r w:rsidR="00AD6915">
        <w:rPr>
          <w:rFonts w:ascii="Century Gothic" w:hAnsi="Century Gothic"/>
        </w:rPr>
        <w:t xml:space="preserve"> -</w:t>
      </w:r>
      <w:r w:rsidR="0049303D" w:rsidRPr="0021652C">
        <w:rPr>
          <w:rFonts w:ascii="Century Gothic" w:hAnsi="Century Gothic"/>
        </w:rPr>
        <w:t>, valamint mosléktároló</w:t>
      </w:r>
      <w:r w:rsidR="00102AF4">
        <w:rPr>
          <w:rFonts w:ascii="Century Gothic" w:hAnsi="Century Gothic"/>
        </w:rPr>
        <w:t>,</w:t>
      </w:r>
      <w:r w:rsidR="00B34A07">
        <w:rPr>
          <w:rFonts w:ascii="Century Gothic" w:hAnsi="Century Gothic"/>
        </w:rPr>
        <w:t xml:space="preserve"> </w:t>
      </w:r>
      <w:r w:rsidR="00AD6915">
        <w:rPr>
          <w:rFonts w:ascii="Century Gothic" w:hAnsi="Century Gothic"/>
        </w:rPr>
        <w:t>belső közlekedő,</w:t>
      </w:r>
      <w:r w:rsidR="0049303D" w:rsidRPr="0021652C">
        <w:rPr>
          <w:rFonts w:ascii="Century Gothic" w:hAnsi="Century Gothic"/>
        </w:rPr>
        <w:t xml:space="preserve"> </w:t>
      </w:r>
      <w:proofErr w:type="spellStart"/>
      <w:r w:rsidR="00102AF4">
        <w:rPr>
          <w:rFonts w:ascii="Century Gothic" w:hAnsi="Century Gothic"/>
        </w:rPr>
        <w:t>badella</w:t>
      </w:r>
      <w:proofErr w:type="spellEnd"/>
      <w:r w:rsidR="00102AF4">
        <w:rPr>
          <w:rFonts w:ascii="Century Gothic" w:hAnsi="Century Gothic"/>
        </w:rPr>
        <w:t xml:space="preserve"> mosó, </w:t>
      </w:r>
      <w:r w:rsidR="00593C85">
        <w:rPr>
          <w:rFonts w:ascii="Century Gothic" w:hAnsi="Century Gothic"/>
        </w:rPr>
        <w:t xml:space="preserve">öltöző </w:t>
      </w:r>
      <w:r w:rsidR="00102AF4">
        <w:rPr>
          <w:rFonts w:ascii="Century Gothic" w:hAnsi="Century Gothic"/>
        </w:rPr>
        <w:t xml:space="preserve">és </w:t>
      </w:r>
      <w:proofErr w:type="spellStart"/>
      <w:r w:rsidR="00593C85">
        <w:rPr>
          <w:rFonts w:ascii="Century Gothic" w:hAnsi="Century Gothic"/>
        </w:rPr>
        <w:t>wc-</w:t>
      </w:r>
      <w:r w:rsidR="00102AF4">
        <w:rPr>
          <w:rFonts w:ascii="Century Gothic" w:hAnsi="Century Gothic"/>
        </w:rPr>
        <w:t>blokki</w:t>
      </w:r>
      <w:proofErr w:type="spellEnd"/>
      <w:r w:rsidR="0049303D" w:rsidRPr="0021652C">
        <w:rPr>
          <w:rFonts w:ascii="Century Gothic" w:hAnsi="Century Gothic"/>
        </w:rPr>
        <w:t xml:space="preserve"> helyiségekből áll</w:t>
      </w:r>
      <w:r w:rsidRPr="0021652C">
        <w:rPr>
          <w:rFonts w:ascii="Century Gothic" w:hAnsi="Century Gothic"/>
        </w:rPr>
        <w:t xml:space="preserve">. </w:t>
      </w:r>
      <w:r w:rsidR="00593C85">
        <w:rPr>
          <w:rFonts w:ascii="Century Gothic" w:hAnsi="Century Gothic"/>
        </w:rPr>
        <w:t>A tálaló terület az étkezőtérben van kialakítva.</w:t>
      </w:r>
    </w:p>
    <w:p w:rsidR="005C00D7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>Az iskolában napi háromszori étkezést kell biztosítani. A reggeli és ebéd az étkezőkben, az uzsonna a tantermekben kerül elfogyasztásra. A tantermekhez az ebédeltetést követő</w:t>
      </w:r>
      <w:r w:rsidR="00AD6915">
        <w:rPr>
          <w:rFonts w:ascii="Century Gothic" w:hAnsi="Century Gothic"/>
        </w:rPr>
        <w:t xml:space="preserve"> időszakban</w:t>
      </w:r>
      <w:r w:rsidRPr="0021652C">
        <w:rPr>
          <w:rFonts w:ascii="Century Gothic" w:hAnsi="Century Gothic"/>
        </w:rPr>
        <w:t xml:space="preserve"> műanyag tároló dobozokba adagoltan kerül az étel. Az étkezőbe</w:t>
      </w:r>
      <w:r w:rsidR="005C00D7" w:rsidRPr="0021652C">
        <w:rPr>
          <w:rFonts w:ascii="Century Gothic" w:hAnsi="Century Gothic"/>
        </w:rPr>
        <w:t xml:space="preserve">n önkiszolgáló étkezés történik, </w:t>
      </w:r>
      <w:r w:rsidR="00593C85">
        <w:rPr>
          <w:rFonts w:ascii="Century Gothic" w:hAnsi="Century Gothic"/>
        </w:rPr>
        <w:t>tálalópultnál</w:t>
      </w:r>
      <w:r w:rsidR="005C00D7" w:rsidRPr="0021652C">
        <w:rPr>
          <w:rFonts w:ascii="Century Gothic" w:hAnsi="Century Gothic"/>
        </w:rPr>
        <w:t xml:space="preserve"> </w:t>
      </w:r>
      <w:r w:rsidR="00863334" w:rsidRPr="0021652C">
        <w:rPr>
          <w:rFonts w:ascii="Century Gothic" w:hAnsi="Century Gothic"/>
        </w:rPr>
        <w:t xml:space="preserve">kiadott étel, valamint </w:t>
      </w:r>
      <w:r w:rsidR="00593C85">
        <w:rPr>
          <w:rFonts w:ascii="Century Gothic" w:hAnsi="Century Gothic"/>
        </w:rPr>
        <w:t xml:space="preserve">átadó </w:t>
      </w:r>
      <w:proofErr w:type="spellStart"/>
      <w:r w:rsidR="00593C85">
        <w:rPr>
          <w:rFonts w:ascii="Century Gothic" w:hAnsi="Century Gothic"/>
        </w:rPr>
        <w:t>ablanyílásokon</w:t>
      </w:r>
      <w:proofErr w:type="spellEnd"/>
      <w:r w:rsidR="00593C85">
        <w:rPr>
          <w:rFonts w:ascii="Century Gothic" w:hAnsi="Century Gothic"/>
        </w:rPr>
        <w:t xml:space="preserve"> </w:t>
      </w:r>
      <w:r w:rsidR="00AD6915">
        <w:rPr>
          <w:rFonts w:ascii="Century Gothic" w:hAnsi="Century Gothic"/>
        </w:rPr>
        <w:t>beadott</w:t>
      </w:r>
      <w:r w:rsidR="00863334" w:rsidRPr="0021652C">
        <w:rPr>
          <w:rFonts w:ascii="Century Gothic" w:hAnsi="Century Gothic"/>
        </w:rPr>
        <w:t xml:space="preserve"> </w:t>
      </w:r>
      <w:proofErr w:type="spellStart"/>
      <w:r w:rsidR="00863334" w:rsidRPr="0021652C">
        <w:rPr>
          <w:rFonts w:ascii="Century Gothic" w:hAnsi="Century Gothic"/>
        </w:rPr>
        <w:t>szennyesedény</w:t>
      </w:r>
      <w:proofErr w:type="spellEnd"/>
      <w:r w:rsidR="005C00D7" w:rsidRPr="0021652C">
        <w:rPr>
          <w:rFonts w:ascii="Century Gothic" w:hAnsi="Century Gothic"/>
        </w:rPr>
        <w:t>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Az étel ideszállítás központi főzőkonyhájáról történik, szállítókocsival. Az ételszállítás </w:t>
      </w:r>
      <w:proofErr w:type="spellStart"/>
      <w:r w:rsidRPr="0021652C">
        <w:rPr>
          <w:rFonts w:ascii="Century Gothic" w:hAnsi="Century Gothic"/>
        </w:rPr>
        <w:t>melegentartó</w:t>
      </w:r>
      <w:proofErr w:type="spellEnd"/>
      <w:r w:rsidRPr="0021652C">
        <w:rPr>
          <w:rFonts w:ascii="Century Gothic" w:hAnsi="Century Gothic"/>
        </w:rPr>
        <w:t xml:space="preserve"> </w:t>
      </w:r>
      <w:proofErr w:type="spellStart"/>
      <w:r w:rsidRPr="0021652C">
        <w:rPr>
          <w:rFonts w:ascii="Century Gothic" w:hAnsi="Century Gothic"/>
        </w:rPr>
        <w:t>rm.acél</w:t>
      </w:r>
      <w:proofErr w:type="spellEnd"/>
      <w:r w:rsidRPr="0021652C">
        <w:rPr>
          <w:rFonts w:ascii="Century Gothic" w:hAnsi="Century Gothic"/>
        </w:rPr>
        <w:t xml:space="preserve"> </w:t>
      </w:r>
      <w:proofErr w:type="spellStart"/>
      <w:r w:rsidRPr="0021652C">
        <w:rPr>
          <w:rFonts w:ascii="Century Gothic" w:hAnsi="Century Gothic"/>
        </w:rPr>
        <w:t>badellákban</w:t>
      </w:r>
      <w:proofErr w:type="spellEnd"/>
      <w:r w:rsidRPr="0021652C">
        <w:rPr>
          <w:rFonts w:ascii="Century Gothic" w:hAnsi="Century Gothic"/>
        </w:rPr>
        <w:t xml:space="preserve"> és </w:t>
      </w:r>
      <w:proofErr w:type="spellStart"/>
      <w:r w:rsidRPr="0021652C">
        <w:rPr>
          <w:rFonts w:ascii="Century Gothic" w:hAnsi="Century Gothic"/>
        </w:rPr>
        <w:t>műa</w:t>
      </w:r>
      <w:proofErr w:type="spellEnd"/>
      <w:r w:rsidRPr="0021652C">
        <w:rPr>
          <w:rFonts w:ascii="Century Gothic" w:hAnsi="Century Gothic"/>
        </w:rPr>
        <w:t xml:space="preserve">. </w:t>
      </w:r>
      <w:proofErr w:type="gramStart"/>
      <w:r w:rsidR="00955F9B">
        <w:rPr>
          <w:rFonts w:ascii="Century Gothic" w:hAnsi="Century Gothic"/>
        </w:rPr>
        <w:t>szállítóládákban</w:t>
      </w:r>
      <w:proofErr w:type="gramEnd"/>
      <w:r w:rsidRPr="0021652C">
        <w:rPr>
          <w:rFonts w:ascii="Century Gothic" w:hAnsi="Century Gothic"/>
        </w:rPr>
        <w:t xml:space="preserve"> történik. A szállító </w:t>
      </w:r>
      <w:proofErr w:type="spellStart"/>
      <w:r w:rsidRPr="0021652C">
        <w:rPr>
          <w:rFonts w:ascii="Century Gothic" w:hAnsi="Century Gothic"/>
        </w:rPr>
        <w:t>edényzetet</w:t>
      </w:r>
      <w:proofErr w:type="spellEnd"/>
      <w:r w:rsidRPr="0021652C">
        <w:rPr>
          <w:rFonts w:ascii="Century Gothic" w:hAnsi="Century Gothic"/>
        </w:rPr>
        <w:t xml:space="preserve"> a </w:t>
      </w:r>
      <w:proofErr w:type="spellStart"/>
      <w:r w:rsidR="00AD6915">
        <w:rPr>
          <w:rFonts w:ascii="Century Gothic" w:hAnsi="Century Gothic"/>
        </w:rPr>
        <w:t>badella</w:t>
      </w:r>
      <w:proofErr w:type="spellEnd"/>
      <w:r w:rsidRPr="0021652C">
        <w:rPr>
          <w:rFonts w:ascii="Century Gothic" w:hAnsi="Century Gothic"/>
        </w:rPr>
        <w:t xml:space="preserve"> mosogatóban tisztítják, átmeneti tárolása beszállítás után a konyhában történik</w:t>
      </w:r>
      <w:r w:rsidR="00AD6915">
        <w:rPr>
          <w:rFonts w:ascii="Century Gothic" w:hAnsi="Century Gothic"/>
        </w:rPr>
        <w:t xml:space="preserve">, elszállítás előtt a </w:t>
      </w:r>
      <w:r w:rsidR="00B34A07">
        <w:rPr>
          <w:rFonts w:ascii="Century Gothic" w:hAnsi="Century Gothic"/>
        </w:rPr>
        <w:t>belső közlekedőben</w:t>
      </w:r>
      <w:r w:rsidRPr="0021652C">
        <w:rPr>
          <w:rFonts w:ascii="Century Gothic" w:hAnsi="Century Gothic"/>
        </w:rPr>
        <w:t xml:space="preserve">. Az étel beszállítás </w:t>
      </w:r>
      <w:r w:rsidR="006626F4" w:rsidRPr="0021652C">
        <w:rPr>
          <w:rFonts w:ascii="Century Gothic" w:hAnsi="Century Gothic"/>
        </w:rPr>
        <w:t xml:space="preserve">a konyhatérbe </w:t>
      </w:r>
      <w:r w:rsidR="00AD6915">
        <w:rPr>
          <w:rFonts w:ascii="Century Gothic" w:hAnsi="Century Gothic"/>
        </w:rPr>
        <w:t>a</w:t>
      </w:r>
      <w:r w:rsidR="00593C85">
        <w:rPr>
          <w:rFonts w:ascii="Century Gothic" w:hAnsi="Century Gothic"/>
        </w:rPr>
        <w:t>z intézmény főbejáratán és belső folyosóin át</w:t>
      </w:r>
      <w:r w:rsidR="006626F4" w:rsidRPr="0021652C">
        <w:rPr>
          <w:rFonts w:ascii="Century Gothic" w:hAnsi="Century Gothic"/>
        </w:rPr>
        <w:t xml:space="preserve">, </w:t>
      </w:r>
      <w:r w:rsidR="00593C85">
        <w:rPr>
          <w:rFonts w:ascii="Century Gothic" w:hAnsi="Century Gothic"/>
        </w:rPr>
        <w:t xml:space="preserve">részben </w:t>
      </w:r>
      <w:r w:rsidR="006626F4" w:rsidRPr="0021652C">
        <w:rPr>
          <w:rFonts w:ascii="Century Gothic" w:hAnsi="Century Gothic"/>
        </w:rPr>
        <w:t>ké</w:t>
      </w:r>
      <w:r w:rsidRPr="0021652C">
        <w:rPr>
          <w:rFonts w:ascii="Century Gothic" w:hAnsi="Century Gothic"/>
        </w:rPr>
        <w:t>zi</w:t>
      </w:r>
      <w:r w:rsidR="00593C85">
        <w:rPr>
          <w:rFonts w:ascii="Century Gothic" w:hAnsi="Century Gothic"/>
        </w:rPr>
        <w:t>, részben kézikocsis</w:t>
      </w:r>
      <w:r w:rsidRPr="0021652C">
        <w:rPr>
          <w:rFonts w:ascii="Century Gothic" w:hAnsi="Century Gothic"/>
        </w:rPr>
        <w:t xml:space="preserve"> úton</w:t>
      </w:r>
      <w:r w:rsidR="00593C85">
        <w:rPr>
          <w:rFonts w:ascii="Century Gothic" w:hAnsi="Century Gothic"/>
        </w:rPr>
        <w:t xml:space="preserve"> történik</w:t>
      </w:r>
      <w:r w:rsidR="00325F27">
        <w:rPr>
          <w:rFonts w:ascii="Century Gothic" w:hAnsi="Century Gothic"/>
        </w:rPr>
        <w:t>,</w:t>
      </w:r>
      <w:r w:rsidR="00B34A07">
        <w:rPr>
          <w:rFonts w:ascii="Century Gothic" w:hAnsi="Century Gothic"/>
        </w:rPr>
        <w:t xml:space="preserve"> a szintkülönbség 12</w:t>
      </w:r>
      <w:r w:rsidR="006626F4" w:rsidRPr="0021652C">
        <w:rPr>
          <w:rFonts w:ascii="Century Gothic" w:hAnsi="Century Gothic"/>
        </w:rPr>
        <w:t xml:space="preserve"> lépcső</w:t>
      </w:r>
      <w:r w:rsidR="00325F27">
        <w:rPr>
          <w:rFonts w:ascii="Century Gothic" w:hAnsi="Century Gothic"/>
        </w:rPr>
        <w:t xml:space="preserve"> az utcai bejáratnál</w:t>
      </w:r>
      <w:r w:rsidR="00B34A07">
        <w:rPr>
          <w:rFonts w:ascii="Century Gothic" w:hAnsi="Century Gothic"/>
        </w:rPr>
        <w:t xml:space="preserve"> </w:t>
      </w:r>
      <w:r w:rsidR="00325F27">
        <w:rPr>
          <w:rFonts w:ascii="Century Gothic" w:hAnsi="Century Gothic"/>
        </w:rPr>
        <w:t>felfelé, majd az étkezőtől a konyhatérig 4 lépcső felfelé</w:t>
      </w:r>
      <w:r w:rsidRPr="0021652C">
        <w:rPr>
          <w:rFonts w:ascii="Century Gothic" w:hAnsi="Century Gothic"/>
        </w:rPr>
        <w:t>. Ugyan</w:t>
      </w:r>
      <w:r w:rsidR="006626F4" w:rsidRPr="0021652C">
        <w:rPr>
          <w:rFonts w:ascii="Century Gothic" w:hAnsi="Century Gothic"/>
        </w:rPr>
        <w:t xml:space="preserve">csak </w:t>
      </w:r>
      <w:r w:rsidR="00B34A07">
        <w:rPr>
          <w:rFonts w:ascii="Century Gothic" w:hAnsi="Century Gothic"/>
        </w:rPr>
        <w:t>ez az útvonal</w:t>
      </w:r>
      <w:r w:rsidR="006626F4" w:rsidRPr="0021652C">
        <w:rPr>
          <w:rFonts w:ascii="Century Gothic" w:hAnsi="Century Gothic"/>
        </w:rPr>
        <w:t xml:space="preserve"> áll </w:t>
      </w:r>
      <w:r w:rsidRPr="0021652C">
        <w:rPr>
          <w:rFonts w:ascii="Century Gothic" w:hAnsi="Century Gothic"/>
        </w:rPr>
        <w:t>rendelkezésre a moslék</w:t>
      </w:r>
      <w:r w:rsidR="00B34A07">
        <w:rPr>
          <w:rFonts w:ascii="Century Gothic" w:hAnsi="Century Gothic"/>
        </w:rPr>
        <w:t xml:space="preserve"> és hulladék</w:t>
      </w:r>
      <w:r w:rsidRPr="0021652C">
        <w:rPr>
          <w:rFonts w:ascii="Century Gothic" w:hAnsi="Century Gothic"/>
        </w:rPr>
        <w:t xml:space="preserve"> kiszállításnál</w:t>
      </w:r>
      <w:r w:rsidR="00B34A07">
        <w:rPr>
          <w:rFonts w:ascii="Century Gothic" w:hAnsi="Century Gothic"/>
        </w:rPr>
        <w:t xml:space="preserve">. A </w:t>
      </w:r>
      <w:r w:rsidR="006626F4" w:rsidRPr="0021652C">
        <w:rPr>
          <w:rFonts w:ascii="Century Gothic" w:hAnsi="Century Gothic"/>
        </w:rPr>
        <w:t>mosléktároló</w:t>
      </w:r>
      <w:r w:rsidR="00737162">
        <w:rPr>
          <w:rFonts w:ascii="Century Gothic" w:hAnsi="Century Gothic"/>
        </w:rPr>
        <w:t xml:space="preserve"> </w:t>
      </w:r>
      <w:r w:rsidR="00325F27">
        <w:rPr>
          <w:rFonts w:ascii="Century Gothic" w:hAnsi="Century Gothic"/>
        </w:rPr>
        <w:t xml:space="preserve">a konyhai belső közlekedő mellett az udvari részről közelíthető meg, külső tároló. </w:t>
      </w:r>
      <w:r w:rsidRPr="0021652C">
        <w:rPr>
          <w:rFonts w:ascii="Century Gothic" w:hAnsi="Century Gothic"/>
        </w:rPr>
        <w:t xml:space="preserve">A moslék átmeneti tárolása </w:t>
      </w:r>
      <w:r w:rsidR="006626F4" w:rsidRPr="0021652C">
        <w:rPr>
          <w:rFonts w:ascii="Century Gothic" w:hAnsi="Century Gothic"/>
        </w:rPr>
        <w:t>önálló helyiségben megoldott</w:t>
      </w:r>
      <w:r w:rsidRPr="0021652C">
        <w:rPr>
          <w:rFonts w:ascii="Century Gothic" w:hAnsi="Century Gothic"/>
        </w:rPr>
        <w:t>, napi szállítás van, közvetlen az ebédeltetést követően.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A tálaláshoz </w:t>
      </w:r>
      <w:proofErr w:type="spellStart"/>
      <w:r w:rsidRPr="0021652C">
        <w:rPr>
          <w:rFonts w:ascii="Century Gothic" w:hAnsi="Century Gothic"/>
        </w:rPr>
        <w:t>melegentartó</w:t>
      </w:r>
      <w:proofErr w:type="spellEnd"/>
      <w:r w:rsidRPr="0021652C">
        <w:rPr>
          <w:rFonts w:ascii="Century Gothic" w:hAnsi="Century Gothic"/>
        </w:rPr>
        <w:t xml:space="preserve"> pult</w:t>
      </w:r>
      <w:r w:rsidR="00E468EF" w:rsidRPr="0021652C">
        <w:rPr>
          <w:rFonts w:ascii="Century Gothic" w:hAnsi="Century Gothic"/>
        </w:rPr>
        <w:t>,</w:t>
      </w:r>
      <w:r w:rsidRPr="0021652C">
        <w:rPr>
          <w:rFonts w:ascii="Century Gothic" w:hAnsi="Century Gothic"/>
        </w:rPr>
        <w:t xml:space="preserve"> </w:t>
      </w:r>
      <w:r w:rsidR="00E468EF" w:rsidRPr="0021652C">
        <w:rPr>
          <w:rFonts w:ascii="Century Gothic" w:hAnsi="Century Gothic"/>
        </w:rPr>
        <w:t>a</w:t>
      </w:r>
      <w:r w:rsidR="006626F4" w:rsidRPr="0021652C">
        <w:rPr>
          <w:rFonts w:ascii="Century Gothic" w:hAnsi="Century Gothic"/>
        </w:rPr>
        <w:t xml:space="preserve">z étel esetleges átmelegítéséhez </w:t>
      </w:r>
      <w:r w:rsidR="00325F27">
        <w:rPr>
          <w:rFonts w:ascii="Century Gothic" w:hAnsi="Century Gothic"/>
        </w:rPr>
        <w:t>három</w:t>
      </w:r>
      <w:r w:rsidR="00737162">
        <w:rPr>
          <w:rFonts w:ascii="Century Gothic" w:hAnsi="Century Gothic"/>
        </w:rPr>
        <w:t xml:space="preserve"> rekeszes ipari </w:t>
      </w:r>
      <w:r w:rsidR="00325F27">
        <w:rPr>
          <w:rFonts w:ascii="Century Gothic" w:hAnsi="Century Gothic"/>
        </w:rPr>
        <w:t>gáz</w:t>
      </w:r>
      <w:r w:rsidR="00737162">
        <w:rPr>
          <w:rFonts w:ascii="Century Gothic" w:hAnsi="Century Gothic"/>
        </w:rPr>
        <w:t>sütő</w:t>
      </w:r>
      <w:r w:rsidR="00AD6915">
        <w:rPr>
          <w:rFonts w:ascii="Century Gothic" w:hAnsi="Century Gothic"/>
        </w:rPr>
        <w:t xml:space="preserve">, </w:t>
      </w:r>
      <w:r w:rsidR="00325F27">
        <w:rPr>
          <w:rFonts w:ascii="Century Gothic" w:hAnsi="Century Gothic"/>
        </w:rPr>
        <w:t>gázzsámoly</w:t>
      </w:r>
      <w:r w:rsidR="006626F4" w:rsidRPr="0021652C">
        <w:rPr>
          <w:rFonts w:ascii="Century Gothic" w:hAnsi="Century Gothic"/>
        </w:rPr>
        <w:t xml:space="preserve"> biztosított</w:t>
      </w:r>
      <w:r w:rsidR="00E468EF" w:rsidRPr="0021652C">
        <w:rPr>
          <w:rFonts w:ascii="Century Gothic" w:hAnsi="Century Gothic"/>
        </w:rPr>
        <w:t>ak</w:t>
      </w:r>
      <w:r w:rsidR="006626F4" w:rsidRPr="0021652C">
        <w:rPr>
          <w:rFonts w:ascii="Century Gothic" w:hAnsi="Century Gothic"/>
        </w:rPr>
        <w:t>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A </w:t>
      </w:r>
      <w:proofErr w:type="spellStart"/>
      <w:r w:rsidR="00325F27">
        <w:rPr>
          <w:rFonts w:ascii="Century Gothic" w:hAnsi="Century Gothic"/>
        </w:rPr>
        <w:t>badella</w:t>
      </w:r>
      <w:proofErr w:type="spellEnd"/>
      <w:r w:rsidR="00325F27">
        <w:rPr>
          <w:rFonts w:ascii="Century Gothic" w:hAnsi="Century Gothic"/>
        </w:rPr>
        <w:t xml:space="preserve"> mosóban</w:t>
      </w:r>
      <w:r w:rsidRPr="0021652C">
        <w:rPr>
          <w:rFonts w:ascii="Century Gothic" w:hAnsi="Century Gothic"/>
        </w:rPr>
        <w:t xml:space="preserve"> van </w:t>
      </w:r>
      <w:r w:rsidR="00325F27">
        <w:rPr>
          <w:rFonts w:ascii="Century Gothic" w:hAnsi="Century Gothic"/>
        </w:rPr>
        <w:t>biztosítva</w:t>
      </w:r>
      <w:r w:rsidRPr="0021652C">
        <w:rPr>
          <w:rFonts w:ascii="Century Gothic" w:hAnsi="Century Gothic"/>
        </w:rPr>
        <w:t xml:space="preserve"> a fekete mosogatás. </w:t>
      </w:r>
    </w:p>
    <w:p w:rsidR="00402488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lastRenderedPageBreak/>
        <w:t xml:space="preserve">A fehér mosogatóban </w:t>
      </w:r>
      <w:r w:rsidR="00325F27">
        <w:rPr>
          <w:rFonts w:ascii="Century Gothic" w:hAnsi="Century Gothic"/>
        </w:rPr>
        <w:t>három</w:t>
      </w:r>
      <w:r w:rsidRPr="0021652C">
        <w:rPr>
          <w:rFonts w:ascii="Century Gothic" w:hAnsi="Century Gothic"/>
        </w:rPr>
        <w:t>medencés mosogató biztosított.</w:t>
      </w:r>
    </w:p>
    <w:p w:rsidR="00325F27" w:rsidRDefault="005E6992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Az étkező és a konyhaterek között közel 75 cm magas szintkülönbség van. Emiatt a tálalópultot az alacsonyabb étkezőtérbe helyezték el. A fehér mosogató átadónyílása – annak ellenére, hogy a mosogató térben alacsonyra, 65 cm-es </w:t>
      </w:r>
      <w:proofErr w:type="spellStart"/>
      <w:r>
        <w:rPr>
          <w:rFonts w:ascii="Century Gothic" w:hAnsi="Century Gothic"/>
        </w:rPr>
        <w:t>parapetre</w:t>
      </w:r>
      <w:proofErr w:type="spellEnd"/>
      <w:r>
        <w:rPr>
          <w:rFonts w:ascii="Century Gothic" w:hAnsi="Century Gothic"/>
        </w:rPr>
        <w:t xml:space="preserve"> tették – még mindig túl magas a diákok nagy részének, de a mosogató személyzetnek is. Az átadó 1,40 m-es </w:t>
      </w:r>
      <w:proofErr w:type="spellStart"/>
      <w:r>
        <w:rPr>
          <w:rFonts w:ascii="Century Gothic" w:hAnsi="Century Gothic"/>
        </w:rPr>
        <w:t>parapetmagassága</w:t>
      </w:r>
      <w:proofErr w:type="spellEnd"/>
      <w:r>
        <w:rPr>
          <w:rFonts w:ascii="Century Gothic" w:hAnsi="Century Gothic"/>
        </w:rPr>
        <w:t xml:space="preserve"> miatt az étkezőtér felöl egy dobogót építettek, majd ezt még egy szerelt fellépővel egészítették ki, és így 1,10 m-es megoldást értek el. A kialakított dobogós megoldás balesetveszélyes, elsősorban az </w:t>
      </w:r>
      <w:proofErr w:type="spellStart"/>
      <w:r>
        <w:rPr>
          <w:rFonts w:ascii="Century Gothic" w:hAnsi="Century Gothic"/>
        </w:rPr>
        <w:t>alsótagozatosoknak</w:t>
      </w:r>
      <w:proofErr w:type="spellEnd"/>
      <w:r>
        <w:rPr>
          <w:rFonts w:ascii="Century Gothic" w:hAnsi="Century Gothic"/>
        </w:rPr>
        <w:t xml:space="preserve"> </w:t>
      </w:r>
      <w:r w:rsidR="00110FE5">
        <w:rPr>
          <w:rFonts w:ascii="Century Gothic" w:hAnsi="Century Gothic"/>
        </w:rPr>
        <w:t xml:space="preserve">még mindig magas, és az </w:t>
      </w:r>
      <w:proofErr w:type="spellStart"/>
      <w:r w:rsidR="00110FE5">
        <w:rPr>
          <w:rFonts w:ascii="Century Gothic" w:hAnsi="Century Gothic"/>
        </w:rPr>
        <w:t>egyidőben</w:t>
      </w:r>
      <w:proofErr w:type="spellEnd"/>
      <w:r w:rsidR="00110FE5">
        <w:rPr>
          <w:rFonts w:ascii="Century Gothic" w:hAnsi="Century Gothic"/>
        </w:rPr>
        <w:t xml:space="preserve"> nagy tömeg áramlása miatt. A tanári étkező a konyhatérrel egy szintmagasságban van, de a helyiség továbbra is lépcsőn át közelíthető meg, és </w:t>
      </w:r>
      <w:proofErr w:type="spellStart"/>
      <w:r w:rsidR="00110FE5">
        <w:rPr>
          <w:rFonts w:ascii="Century Gothic" w:hAnsi="Century Gothic"/>
        </w:rPr>
        <w:t>szük</w:t>
      </w:r>
      <w:proofErr w:type="spellEnd"/>
      <w:r w:rsidR="00110FE5">
        <w:rPr>
          <w:rFonts w:ascii="Century Gothic" w:hAnsi="Century Gothic"/>
        </w:rPr>
        <w:t xml:space="preserve"> terület van az itteni </w:t>
      </w:r>
      <w:proofErr w:type="spellStart"/>
      <w:r w:rsidR="00110FE5">
        <w:rPr>
          <w:rFonts w:ascii="Century Gothic" w:hAnsi="Century Gothic"/>
        </w:rPr>
        <w:t>szennyesedény</w:t>
      </w:r>
      <w:proofErr w:type="spellEnd"/>
      <w:r w:rsidR="00110FE5">
        <w:rPr>
          <w:rFonts w:ascii="Century Gothic" w:hAnsi="Century Gothic"/>
        </w:rPr>
        <w:t xml:space="preserve"> beadáshoz. A megoldást az étkezői területre áthelyezett mosogatótér adja. Az adott leválasztani szükséges terület 3 m*1,5 m, melyet a főfalban lévő átjáró nyílás rovására még növelni lehet 2 m szélességig. A kialakításnak YTONG </w:t>
      </w:r>
      <w:proofErr w:type="spellStart"/>
      <w:r w:rsidR="00110FE5">
        <w:rPr>
          <w:rFonts w:ascii="Century Gothic" w:hAnsi="Century Gothic"/>
        </w:rPr>
        <w:t>parapetfalat</w:t>
      </w:r>
      <w:proofErr w:type="spellEnd"/>
      <w:r w:rsidR="00110FE5">
        <w:rPr>
          <w:rFonts w:ascii="Century Gothic" w:hAnsi="Century Gothic"/>
        </w:rPr>
        <w:t xml:space="preserve"> csempézve, felette szerelt falazatot több pultos átadó ablak kialakítással, a tálalótér felé ajtónyílással javasolunk.</w:t>
      </w:r>
      <w:r w:rsidR="003C1A30">
        <w:rPr>
          <w:rFonts w:ascii="Century Gothic" w:hAnsi="Century Gothic"/>
        </w:rPr>
        <w:t xml:space="preserve"> A falazat teljes magasságát 3 m-ig javasoljuk, a mennyezet felé továbbvezetett tartószerkezeti rögzítéssel.</w:t>
      </w:r>
      <w:r w:rsidR="00110FE5">
        <w:rPr>
          <w:rFonts w:ascii="Century Gothic" w:hAnsi="Century Gothic"/>
        </w:rPr>
        <w:t xml:space="preserve"> A mosogatómedencét </w:t>
      </w:r>
      <w:r w:rsidR="003C1A30">
        <w:rPr>
          <w:rFonts w:ascii="Century Gothic" w:hAnsi="Century Gothic"/>
        </w:rPr>
        <w:t xml:space="preserve">a konyha </w:t>
      </w:r>
      <w:proofErr w:type="gramStart"/>
      <w:r w:rsidR="003C1A30">
        <w:rPr>
          <w:rFonts w:ascii="Century Gothic" w:hAnsi="Century Gothic"/>
        </w:rPr>
        <w:t>felöli</w:t>
      </w:r>
      <w:proofErr w:type="gramEnd"/>
      <w:r w:rsidR="003C1A30">
        <w:rPr>
          <w:rFonts w:ascii="Century Gothic" w:hAnsi="Century Gothic"/>
        </w:rPr>
        <w:t xml:space="preserve"> falra fel lehet szerelni, itt a falikút miatt víz és szennyvíz csatlakozás már kiépített, a </w:t>
      </w:r>
      <w:proofErr w:type="spellStart"/>
      <w:r w:rsidR="003C1A30">
        <w:rPr>
          <w:rFonts w:ascii="Century Gothic" w:hAnsi="Century Gothic"/>
        </w:rPr>
        <w:t>melegvíz</w:t>
      </w:r>
      <w:proofErr w:type="spellEnd"/>
      <w:r w:rsidR="003C1A30">
        <w:rPr>
          <w:rFonts w:ascii="Century Gothic" w:hAnsi="Century Gothic"/>
        </w:rPr>
        <w:t xml:space="preserve"> vezetéket a mögötte lévő mosogató felől át lehet vezetni. A falikút helyett kézmosó szerelendő fel és a falikutat az étkezői csapok mellé kell felszerelni.</w:t>
      </w:r>
    </w:p>
    <w:p w:rsidR="0037758E" w:rsidRPr="0021652C" w:rsidRDefault="0037758E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Az udvar felől megközelíthető mosléktároló helyiséghez a közlekedőből egy ajtónyílás vágásával, ajtó beépítésével a moslék elhelyezés megfelelőbbé válik. A jelenlegi külső ajtó rossz, deformálódott, javítandó.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A </w:t>
      </w:r>
      <w:r w:rsidR="00B4330C">
        <w:rPr>
          <w:rFonts w:ascii="Century Gothic" w:hAnsi="Century Gothic"/>
        </w:rPr>
        <w:t xml:space="preserve">konyhai </w:t>
      </w:r>
      <w:r w:rsidRPr="0021652C">
        <w:rPr>
          <w:rFonts w:ascii="Century Gothic" w:hAnsi="Century Gothic"/>
        </w:rPr>
        <w:t>berendezések</w:t>
      </w:r>
      <w:r w:rsidR="00AD6915">
        <w:rPr>
          <w:rFonts w:ascii="Century Gothic" w:hAnsi="Century Gothic"/>
        </w:rPr>
        <w:t xml:space="preserve"> általánosságban megfelelőek</w:t>
      </w:r>
      <w:r w:rsidR="00325F27">
        <w:rPr>
          <w:rFonts w:ascii="Century Gothic" w:hAnsi="Century Gothic"/>
        </w:rPr>
        <w:t>.</w:t>
      </w:r>
      <w:r w:rsidR="00737162">
        <w:rPr>
          <w:rFonts w:ascii="Century Gothic" w:hAnsi="Century Gothic"/>
        </w:rPr>
        <w:t xml:space="preserve"> </w:t>
      </w:r>
      <w:r w:rsidR="009B5AF5">
        <w:rPr>
          <w:rFonts w:ascii="Century Gothic" w:hAnsi="Century Gothic"/>
        </w:rPr>
        <w:t xml:space="preserve">A teli </w:t>
      </w:r>
      <w:proofErr w:type="spellStart"/>
      <w:r w:rsidR="009B5AF5">
        <w:rPr>
          <w:rFonts w:ascii="Century Gothic" w:hAnsi="Century Gothic"/>
        </w:rPr>
        <w:t>badellák</w:t>
      </w:r>
      <w:proofErr w:type="spellEnd"/>
      <w:r w:rsidR="009B5AF5">
        <w:rPr>
          <w:rFonts w:ascii="Century Gothic" w:hAnsi="Century Gothic"/>
        </w:rPr>
        <w:t xml:space="preserve"> tárolásához fa rakodólap van, cserélendő </w:t>
      </w:r>
      <w:proofErr w:type="spellStart"/>
      <w:r w:rsidR="009B5AF5">
        <w:rPr>
          <w:rFonts w:ascii="Century Gothic" w:hAnsi="Century Gothic"/>
        </w:rPr>
        <w:t>műa</w:t>
      </w:r>
      <w:proofErr w:type="spellEnd"/>
      <w:r w:rsidR="009B5AF5">
        <w:rPr>
          <w:rFonts w:ascii="Century Gothic" w:hAnsi="Century Gothic"/>
        </w:rPr>
        <w:t xml:space="preserve">. </w:t>
      </w:r>
      <w:proofErr w:type="gramStart"/>
      <w:r w:rsidR="009B5AF5">
        <w:rPr>
          <w:rFonts w:ascii="Century Gothic" w:hAnsi="Century Gothic"/>
        </w:rPr>
        <w:t>raklapra</w:t>
      </w:r>
      <w:proofErr w:type="gramEnd"/>
      <w:r w:rsidR="009B5AF5">
        <w:rPr>
          <w:rFonts w:ascii="Century Gothic" w:hAnsi="Century Gothic"/>
        </w:rPr>
        <w:t>.</w:t>
      </w:r>
      <w:r w:rsidR="00E97AFF">
        <w:rPr>
          <w:rFonts w:ascii="Century Gothic" w:hAnsi="Century Gothic"/>
        </w:rPr>
        <w:t xml:space="preserve"> </w:t>
      </w:r>
      <w:r w:rsidR="00737162">
        <w:rPr>
          <w:rFonts w:ascii="Century Gothic" w:hAnsi="Century Gothic"/>
        </w:rPr>
        <w:t xml:space="preserve">A fa asztalok </w:t>
      </w:r>
      <w:proofErr w:type="spellStart"/>
      <w:r w:rsidR="00737162">
        <w:rPr>
          <w:rFonts w:ascii="Century Gothic" w:hAnsi="Century Gothic"/>
        </w:rPr>
        <w:t>rm.acél</w:t>
      </w:r>
      <w:proofErr w:type="spellEnd"/>
      <w:r w:rsidR="00737162">
        <w:rPr>
          <w:rFonts w:ascii="Century Gothic" w:hAnsi="Century Gothic"/>
        </w:rPr>
        <w:t xml:space="preserve"> munkaasztalra cserélendők.</w:t>
      </w:r>
      <w:r w:rsidR="00B4330C">
        <w:rPr>
          <w:rFonts w:ascii="Century Gothic" w:hAnsi="Century Gothic"/>
        </w:rPr>
        <w:t xml:space="preserve"> A konyhai lemezelt fa asztal alsó részét mázolni kell. A felszabaduló mosogató helyiségben a konyhai </w:t>
      </w:r>
      <w:proofErr w:type="spellStart"/>
      <w:r w:rsidR="00B4330C">
        <w:rPr>
          <w:rFonts w:ascii="Century Gothic" w:hAnsi="Century Gothic"/>
        </w:rPr>
        <w:t>edényzet</w:t>
      </w:r>
      <w:proofErr w:type="spellEnd"/>
      <w:r w:rsidR="00B4330C">
        <w:rPr>
          <w:rFonts w:ascii="Century Gothic" w:hAnsi="Century Gothic"/>
        </w:rPr>
        <w:t xml:space="preserve"> mosását meg lehet oldani, ide a fa asztalok helyett csepegtetőpolcos állványzat helyezendő. </w:t>
      </w:r>
      <w:r w:rsidR="00E468EF" w:rsidRPr="0021652C">
        <w:rPr>
          <w:rFonts w:ascii="Century Gothic" w:hAnsi="Century Gothic"/>
        </w:rPr>
        <w:t>A</w:t>
      </w:r>
      <w:r w:rsidRPr="0021652C">
        <w:rPr>
          <w:rFonts w:ascii="Century Gothic" w:hAnsi="Century Gothic"/>
        </w:rPr>
        <w:t xml:space="preserve"> szükséges hűtők</w:t>
      </w:r>
      <w:r w:rsidR="00E468EF" w:rsidRPr="0021652C">
        <w:rPr>
          <w:rFonts w:ascii="Century Gothic" w:hAnsi="Century Gothic"/>
        </w:rPr>
        <w:t>, egyéb tároló területek</w:t>
      </w:r>
      <w:r w:rsidRPr="0021652C">
        <w:rPr>
          <w:rFonts w:ascii="Century Gothic" w:hAnsi="Century Gothic"/>
        </w:rPr>
        <w:t xml:space="preserve"> biztosítottak</w:t>
      </w:r>
      <w:r w:rsidR="00B4330C">
        <w:rPr>
          <w:rFonts w:ascii="Century Gothic" w:hAnsi="Century Gothic"/>
        </w:rPr>
        <w:t>.</w:t>
      </w:r>
      <w:r w:rsidRPr="0021652C">
        <w:rPr>
          <w:rFonts w:ascii="Century Gothic" w:hAnsi="Century Gothic"/>
        </w:rPr>
        <w:t xml:space="preserve"> </w:t>
      </w:r>
      <w:r w:rsidR="00B4330C">
        <w:rPr>
          <w:rFonts w:ascii="Century Gothic" w:hAnsi="Century Gothic"/>
        </w:rPr>
        <w:t xml:space="preserve">A fa zsámolyokat részben </w:t>
      </w:r>
      <w:proofErr w:type="spellStart"/>
      <w:r w:rsidR="00B4330C">
        <w:rPr>
          <w:rFonts w:ascii="Century Gothic" w:hAnsi="Century Gothic"/>
        </w:rPr>
        <w:t>rm.acélra</w:t>
      </w:r>
      <w:proofErr w:type="spellEnd"/>
      <w:r w:rsidR="00B4330C">
        <w:rPr>
          <w:rFonts w:ascii="Century Gothic" w:hAnsi="Century Gothic"/>
        </w:rPr>
        <w:t xml:space="preserve"> kell cserélni. A kialakítandó fehér mosogatóba háromrészes </w:t>
      </w:r>
      <w:proofErr w:type="spellStart"/>
      <w:r w:rsidR="00B4330C">
        <w:rPr>
          <w:rFonts w:ascii="Century Gothic" w:hAnsi="Century Gothic"/>
        </w:rPr>
        <w:t>rm.acél</w:t>
      </w:r>
      <w:proofErr w:type="spellEnd"/>
      <w:r w:rsidR="00B4330C">
        <w:rPr>
          <w:rFonts w:ascii="Century Gothic" w:hAnsi="Century Gothic"/>
        </w:rPr>
        <w:t xml:space="preserve"> mosogatómedencét, kézmosót és csepegtetőpolcos tároló állványt kell elhelyezni.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>Az étkező</w:t>
      </w:r>
      <w:r w:rsidR="0011168D">
        <w:rPr>
          <w:rFonts w:ascii="Century Gothic" w:hAnsi="Century Gothic"/>
        </w:rPr>
        <w:t>k</w:t>
      </w:r>
      <w:r w:rsidRPr="0021652C">
        <w:rPr>
          <w:rFonts w:ascii="Century Gothic" w:hAnsi="Century Gothic"/>
        </w:rPr>
        <w:t xml:space="preserve"> két </w:t>
      </w:r>
      <w:r w:rsidR="0011168D">
        <w:rPr>
          <w:rFonts w:ascii="Century Gothic" w:hAnsi="Century Gothic"/>
        </w:rPr>
        <w:t>önálló helyiségben vannak kialakítva</w:t>
      </w:r>
      <w:r w:rsidR="00E468EF" w:rsidRPr="0021652C">
        <w:rPr>
          <w:rFonts w:ascii="Century Gothic" w:hAnsi="Century Gothic"/>
        </w:rPr>
        <w:t xml:space="preserve">, tanári </w:t>
      </w:r>
      <w:r w:rsidR="0011168D">
        <w:rPr>
          <w:rFonts w:ascii="Century Gothic" w:hAnsi="Century Gothic"/>
        </w:rPr>
        <w:t>étkező</w:t>
      </w:r>
      <w:r w:rsidR="0037758E">
        <w:rPr>
          <w:rFonts w:ascii="Century Gothic" w:hAnsi="Century Gothic"/>
        </w:rPr>
        <w:t xml:space="preserve"> egy szintkülönbséggel kialakított </w:t>
      </w:r>
      <w:proofErr w:type="spellStart"/>
      <w:r w:rsidR="0037758E">
        <w:rPr>
          <w:rFonts w:ascii="Century Gothic" w:hAnsi="Century Gothic"/>
        </w:rPr>
        <w:t>önáló</w:t>
      </w:r>
      <w:proofErr w:type="spellEnd"/>
      <w:r w:rsidR="0037758E">
        <w:rPr>
          <w:rFonts w:ascii="Century Gothic" w:hAnsi="Century Gothic"/>
        </w:rPr>
        <w:t xml:space="preserve"> helyiségben falnyílással. A diák étkezőrész bejárata mellett mosdók vannak felszerelve.</w:t>
      </w:r>
      <w:r w:rsidR="0011168D">
        <w:rPr>
          <w:rFonts w:ascii="Century Gothic" w:hAnsi="Century Gothic"/>
        </w:rPr>
        <w:t xml:space="preserve"> Az</w:t>
      </w:r>
      <w:r w:rsidRPr="0021652C">
        <w:rPr>
          <w:rFonts w:ascii="Century Gothic" w:hAnsi="Century Gothic"/>
        </w:rPr>
        <w:t xml:space="preserve"> étkező</w:t>
      </w:r>
      <w:r w:rsidR="0011168D">
        <w:rPr>
          <w:rFonts w:ascii="Century Gothic" w:hAnsi="Century Gothic"/>
        </w:rPr>
        <w:t>k</w:t>
      </w:r>
      <w:r w:rsidRPr="0021652C">
        <w:rPr>
          <w:rFonts w:ascii="Century Gothic" w:hAnsi="Century Gothic"/>
        </w:rPr>
        <w:t xml:space="preserve">ben </w:t>
      </w:r>
      <w:r w:rsidR="0011168D">
        <w:rPr>
          <w:rFonts w:ascii="Century Gothic" w:hAnsi="Century Gothic"/>
        </w:rPr>
        <w:t>fa</w:t>
      </w:r>
      <w:r w:rsidRPr="0021652C">
        <w:rPr>
          <w:rFonts w:ascii="Century Gothic" w:hAnsi="Century Gothic"/>
        </w:rPr>
        <w:t xml:space="preserve"> asztalok, </w:t>
      </w:r>
      <w:r w:rsidR="00E468EF" w:rsidRPr="0021652C">
        <w:rPr>
          <w:rFonts w:ascii="Century Gothic" w:hAnsi="Century Gothic"/>
        </w:rPr>
        <w:t xml:space="preserve">acél vázas </w:t>
      </w:r>
      <w:r w:rsidR="00AD0FA7">
        <w:rPr>
          <w:rFonts w:ascii="Century Gothic" w:hAnsi="Century Gothic"/>
        </w:rPr>
        <w:t>fa</w:t>
      </w:r>
      <w:r w:rsidR="00E468EF" w:rsidRPr="0021652C">
        <w:rPr>
          <w:rFonts w:ascii="Century Gothic" w:hAnsi="Century Gothic"/>
        </w:rPr>
        <w:t xml:space="preserve"> ülőkés </w:t>
      </w:r>
      <w:r w:rsidRPr="0021652C">
        <w:rPr>
          <w:rFonts w:ascii="Century Gothic" w:hAnsi="Century Gothic"/>
        </w:rPr>
        <w:t>székek</w:t>
      </w:r>
      <w:r w:rsidR="00E468EF" w:rsidRPr="0021652C">
        <w:rPr>
          <w:rFonts w:ascii="Century Gothic" w:hAnsi="Century Gothic"/>
        </w:rPr>
        <w:t xml:space="preserve"> vannak.</w:t>
      </w:r>
      <w:r w:rsidR="00595751">
        <w:rPr>
          <w:rFonts w:ascii="Century Gothic" w:hAnsi="Century Gothic"/>
        </w:rPr>
        <w:t xml:space="preserve"> Három kézmosó van felszerelve a diák étkezőben.</w:t>
      </w:r>
      <w:r w:rsidR="00AD0FA7">
        <w:rPr>
          <w:rFonts w:ascii="Century Gothic" w:hAnsi="Century Gothic"/>
        </w:rPr>
        <w:t xml:space="preserve"> A berendezések </w:t>
      </w:r>
      <w:r w:rsidR="00BC7F27">
        <w:rPr>
          <w:rFonts w:ascii="Century Gothic" w:hAnsi="Century Gothic"/>
        </w:rPr>
        <w:t>megfelelőek</w:t>
      </w:r>
      <w:r w:rsidR="00E468EF" w:rsidRPr="0021652C">
        <w:rPr>
          <w:rFonts w:ascii="Century Gothic" w:hAnsi="Century Gothic"/>
        </w:rPr>
        <w:t xml:space="preserve">. </w:t>
      </w:r>
    </w:p>
    <w:p w:rsidR="001E5DBB" w:rsidRDefault="00BC7F27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</w:t>
      </w:r>
      <w:r w:rsidR="00595751">
        <w:rPr>
          <w:rFonts w:ascii="Century Gothic" w:hAnsi="Century Gothic"/>
        </w:rPr>
        <w:t xml:space="preserve"> diák étkezőben </w:t>
      </w:r>
      <w:proofErr w:type="spellStart"/>
      <w:r w:rsidR="00595751">
        <w:rPr>
          <w:rFonts w:ascii="Century Gothic" w:hAnsi="Century Gothic"/>
        </w:rPr>
        <w:t>greslap</w:t>
      </w:r>
      <w:proofErr w:type="spellEnd"/>
      <w:r w:rsidR="00595751">
        <w:rPr>
          <w:rFonts w:ascii="Century Gothic" w:hAnsi="Century Gothic"/>
        </w:rPr>
        <w:t>, a tanári étkezőben és a konyhai terekben mázas kerámia lapburkolat van, jó állapotban. A diák étkezőben 1,80 m-ig,</w:t>
      </w:r>
      <w:r>
        <w:rPr>
          <w:rFonts w:ascii="Century Gothic" w:hAnsi="Century Gothic"/>
        </w:rPr>
        <w:t xml:space="preserve"> a tanári étkezőben</w:t>
      </w:r>
      <w:r w:rsidR="00595751">
        <w:rPr>
          <w:rFonts w:ascii="Century Gothic" w:hAnsi="Century Gothic"/>
        </w:rPr>
        <w:t xml:space="preserve"> 1,50 m-ig, a</w:t>
      </w:r>
      <w:r w:rsidR="008E0F86">
        <w:rPr>
          <w:rFonts w:ascii="Century Gothic" w:hAnsi="Century Gothic"/>
        </w:rPr>
        <w:t xml:space="preserve"> konyhai terekben ajtómagasságig c</w:t>
      </w:r>
      <w:r w:rsidR="001E5DBB">
        <w:rPr>
          <w:rFonts w:ascii="Century Gothic" w:hAnsi="Century Gothic"/>
        </w:rPr>
        <w:t>sempézés, felette festett fal és mennyezet.</w:t>
      </w:r>
      <w:r w:rsidR="008E0F86">
        <w:rPr>
          <w:rFonts w:ascii="Century Gothic" w:hAnsi="Century Gothic"/>
        </w:rPr>
        <w:t xml:space="preserve"> A burkolatok és festések jó állapotban vannak. </w:t>
      </w:r>
      <w:proofErr w:type="spellStart"/>
      <w:r w:rsidR="008E0F86">
        <w:rPr>
          <w:rFonts w:ascii="Century Gothic" w:hAnsi="Century Gothic"/>
        </w:rPr>
        <w:t>Élvédőzés</w:t>
      </w:r>
      <w:proofErr w:type="spellEnd"/>
      <w:r w:rsidR="008E0F86">
        <w:rPr>
          <w:rFonts w:ascii="Century Gothic" w:hAnsi="Century Gothic"/>
        </w:rPr>
        <w:t xml:space="preserve"> hiánya miatt csempejavítás kismértékben szükséges, valamint </w:t>
      </w:r>
      <w:proofErr w:type="spellStart"/>
      <w:r w:rsidR="008E0F86">
        <w:rPr>
          <w:rFonts w:ascii="Century Gothic" w:hAnsi="Century Gothic"/>
        </w:rPr>
        <w:t>élvédőzés</w:t>
      </w:r>
      <w:proofErr w:type="spellEnd"/>
      <w:r w:rsidR="008E0F86">
        <w:rPr>
          <w:rFonts w:ascii="Century Gothic" w:hAnsi="Century Gothic"/>
        </w:rPr>
        <w:t>.</w:t>
      </w:r>
      <w:r w:rsidR="001E5DBB">
        <w:rPr>
          <w:rFonts w:ascii="Century Gothic" w:hAnsi="Century Gothic"/>
        </w:rPr>
        <w:t xml:space="preserve"> </w:t>
      </w:r>
      <w:r w:rsidR="008E0F86">
        <w:rPr>
          <w:rFonts w:ascii="Century Gothic" w:hAnsi="Century Gothic"/>
        </w:rPr>
        <w:t>A mosléktároló fal és padlóburkolata rossz, cserélendő.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Homlokzati nyílászárók </w:t>
      </w:r>
      <w:r w:rsidR="008E0F86">
        <w:rPr>
          <w:rFonts w:ascii="Century Gothic" w:hAnsi="Century Gothic"/>
        </w:rPr>
        <w:t xml:space="preserve">fa kapcsolt </w:t>
      </w:r>
      <w:proofErr w:type="spellStart"/>
      <w:r w:rsidR="008E0F86">
        <w:rPr>
          <w:rFonts w:ascii="Century Gothic" w:hAnsi="Century Gothic"/>
        </w:rPr>
        <w:t>gerébtokos</w:t>
      </w:r>
      <w:proofErr w:type="spellEnd"/>
      <w:r w:rsidRPr="0021652C">
        <w:rPr>
          <w:rFonts w:ascii="Century Gothic" w:hAnsi="Century Gothic"/>
        </w:rPr>
        <w:t xml:space="preserve"> ablakok</w:t>
      </w:r>
      <w:r w:rsidR="008E0F86">
        <w:rPr>
          <w:rFonts w:ascii="Century Gothic" w:hAnsi="Century Gothic"/>
        </w:rPr>
        <w:t>, ajtók</w:t>
      </w:r>
      <w:r w:rsidRPr="0021652C">
        <w:rPr>
          <w:rFonts w:ascii="Century Gothic" w:hAnsi="Century Gothic"/>
        </w:rPr>
        <w:t xml:space="preserve"> </w:t>
      </w:r>
      <w:r w:rsidR="008E0F86">
        <w:rPr>
          <w:rFonts w:ascii="Century Gothic" w:hAnsi="Century Gothic"/>
        </w:rPr>
        <w:t>sík</w:t>
      </w:r>
      <w:r w:rsidRPr="0021652C">
        <w:rPr>
          <w:rFonts w:ascii="Century Gothic" w:hAnsi="Century Gothic"/>
        </w:rPr>
        <w:t xml:space="preserve">üvegezéssel. A </w:t>
      </w:r>
      <w:r w:rsidRPr="0021652C">
        <w:rPr>
          <w:rFonts w:ascii="Century Gothic" w:hAnsi="Century Gothic"/>
        </w:rPr>
        <w:lastRenderedPageBreak/>
        <w:t>belső ajtók</w:t>
      </w:r>
      <w:r w:rsidR="00D97C48">
        <w:rPr>
          <w:rFonts w:ascii="Century Gothic" w:hAnsi="Century Gothic"/>
        </w:rPr>
        <w:t xml:space="preserve"> fából, átadó ablak</w:t>
      </w:r>
      <w:r w:rsidR="00EB10F2">
        <w:rPr>
          <w:rFonts w:ascii="Century Gothic" w:hAnsi="Century Gothic"/>
        </w:rPr>
        <w:t xml:space="preserve">nyílás </w:t>
      </w:r>
      <w:r w:rsidR="00D97C48">
        <w:rPr>
          <w:rFonts w:ascii="Century Gothic" w:hAnsi="Century Gothic"/>
        </w:rPr>
        <w:t>fa</w:t>
      </w:r>
      <w:r w:rsidR="00863334" w:rsidRPr="0021652C">
        <w:rPr>
          <w:rFonts w:ascii="Century Gothic" w:hAnsi="Century Gothic"/>
        </w:rPr>
        <w:t xml:space="preserve"> </w:t>
      </w:r>
      <w:r w:rsidR="00EB10F2">
        <w:rPr>
          <w:rFonts w:ascii="Century Gothic" w:hAnsi="Century Gothic"/>
        </w:rPr>
        <w:t>tokos</w:t>
      </w:r>
      <w:r w:rsidRPr="0021652C">
        <w:rPr>
          <w:rFonts w:ascii="Century Gothic" w:hAnsi="Century Gothic"/>
        </w:rPr>
        <w:t xml:space="preserve">. A nyílászárók </w:t>
      </w:r>
      <w:r w:rsidR="00863334" w:rsidRPr="0021652C">
        <w:rPr>
          <w:rFonts w:ascii="Century Gothic" w:hAnsi="Century Gothic"/>
        </w:rPr>
        <w:t>jó</w:t>
      </w:r>
      <w:r w:rsidRPr="0021652C">
        <w:rPr>
          <w:rFonts w:ascii="Century Gothic" w:hAnsi="Century Gothic"/>
        </w:rPr>
        <w:t xml:space="preserve"> állapotban</w:t>
      </w:r>
      <w:r w:rsidR="00863334" w:rsidRPr="0021652C">
        <w:rPr>
          <w:rFonts w:ascii="Century Gothic" w:hAnsi="Century Gothic"/>
        </w:rPr>
        <w:t xml:space="preserve"> vannak</w:t>
      </w:r>
      <w:r w:rsidR="00D97C48">
        <w:rPr>
          <w:rFonts w:ascii="Century Gothic" w:hAnsi="Century Gothic"/>
        </w:rPr>
        <w:t>, mázolandók</w:t>
      </w:r>
      <w:r w:rsidR="00863334" w:rsidRPr="0021652C">
        <w:rPr>
          <w:rFonts w:ascii="Century Gothic" w:hAnsi="Century Gothic"/>
        </w:rPr>
        <w:t>.</w:t>
      </w:r>
    </w:p>
    <w:p w:rsidR="00402488" w:rsidRPr="00402488" w:rsidRDefault="00ED546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szaniterek, szerelvények, p</w:t>
      </w:r>
      <w:r w:rsidR="00402488" w:rsidRPr="0021652C">
        <w:rPr>
          <w:rFonts w:ascii="Century Gothic" w:hAnsi="Century Gothic"/>
        </w:rPr>
        <w:t>adlóösszefolyók megfelelően működnek</w:t>
      </w:r>
      <w:r w:rsidR="000E7152">
        <w:rPr>
          <w:rFonts w:ascii="Century Gothic" w:hAnsi="Century Gothic"/>
        </w:rPr>
        <w:t xml:space="preserve">, </w:t>
      </w:r>
      <w:proofErr w:type="gramStart"/>
      <w:r w:rsidR="000E7152">
        <w:rPr>
          <w:rFonts w:ascii="Century Gothic" w:hAnsi="Century Gothic"/>
        </w:rPr>
        <w:t>felújítottak</w:t>
      </w:r>
      <w:proofErr w:type="gramEnd"/>
      <w:r w:rsidR="000E7152">
        <w:rPr>
          <w:rFonts w:ascii="Century Gothic" w:hAnsi="Century Gothic"/>
        </w:rPr>
        <w:t xml:space="preserve"> ill. újak</w:t>
      </w:r>
      <w:r w:rsidR="00402488" w:rsidRPr="0021652C">
        <w:rPr>
          <w:rFonts w:ascii="Century Gothic" w:hAnsi="Century Gothic"/>
        </w:rPr>
        <w:t>. Fűtés</w:t>
      </w:r>
      <w:r w:rsidR="00615C2B" w:rsidRPr="0021652C">
        <w:rPr>
          <w:rFonts w:ascii="Century Gothic" w:hAnsi="Century Gothic"/>
        </w:rPr>
        <w:t xml:space="preserve"> </w:t>
      </w:r>
      <w:r w:rsidR="00EB10F2">
        <w:rPr>
          <w:rFonts w:ascii="Century Gothic" w:hAnsi="Century Gothic"/>
        </w:rPr>
        <w:t>régi vas</w:t>
      </w:r>
      <w:r w:rsidR="00615C2B" w:rsidRPr="0021652C">
        <w:rPr>
          <w:rFonts w:ascii="Century Gothic" w:hAnsi="Century Gothic"/>
        </w:rPr>
        <w:t>lemez</w:t>
      </w:r>
      <w:r w:rsidR="00EB10F2">
        <w:rPr>
          <w:rFonts w:ascii="Century Gothic" w:hAnsi="Century Gothic"/>
        </w:rPr>
        <w:t xml:space="preserve"> </w:t>
      </w:r>
      <w:r w:rsidR="00615C2B" w:rsidRPr="0021652C">
        <w:rPr>
          <w:rFonts w:ascii="Century Gothic" w:hAnsi="Century Gothic"/>
        </w:rPr>
        <w:t xml:space="preserve">radiátoros, </w:t>
      </w:r>
      <w:r w:rsidR="00402488" w:rsidRPr="0021652C">
        <w:rPr>
          <w:rFonts w:ascii="Century Gothic" w:hAnsi="Century Gothic"/>
        </w:rPr>
        <w:t>csövezés</w:t>
      </w:r>
      <w:r w:rsidR="00EB10F2">
        <w:rPr>
          <w:rFonts w:ascii="Century Gothic" w:hAnsi="Century Gothic"/>
        </w:rPr>
        <w:t>sel együtt</w:t>
      </w:r>
      <w:r w:rsidR="00402488" w:rsidRPr="0021652C">
        <w:rPr>
          <w:rFonts w:ascii="Century Gothic" w:hAnsi="Century Gothic"/>
        </w:rPr>
        <w:t xml:space="preserve"> mázol</w:t>
      </w:r>
      <w:r w:rsidR="00EB10F2">
        <w:rPr>
          <w:rFonts w:ascii="Century Gothic" w:hAnsi="Century Gothic"/>
        </w:rPr>
        <w:t>andó</w:t>
      </w:r>
      <w:r w:rsidR="00402488" w:rsidRPr="0021652C">
        <w:rPr>
          <w:rFonts w:ascii="Century Gothic" w:hAnsi="Century Gothic"/>
        </w:rPr>
        <w:t>.</w:t>
      </w:r>
      <w:r w:rsidR="00402488" w:rsidRPr="007E24F6">
        <w:rPr>
          <w:rFonts w:ascii="Century Gothic" w:hAnsi="Century Gothic"/>
        </w:rPr>
        <w:t xml:space="preserve"> </w:t>
      </w:r>
    </w:p>
    <w:p w:rsidR="00883175" w:rsidRDefault="00883175" w:rsidP="007E24F6">
      <w:pPr>
        <w:tabs>
          <w:tab w:val="decimal" w:pos="-3402"/>
          <w:tab w:val="left" w:pos="-3261"/>
          <w:tab w:val="left" w:pos="567"/>
          <w:tab w:val="left" w:pos="4253"/>
        </w:tabs>
        <w:spacing w:after="120"/>
        <w:rPr>
          <w:rFonts w:ascii="Century Gothic" w:hAnsi="Century Gothic"/>
          <w:b/>
          <w:u w:val="single"/>
        </w:rPr>
      </w:pPr>
    </w:p>
    <w:p w:rsidR="00D361FA" w:rsidRPr="0042490D" w:rsidRDefault="00D361FA" w:rsidP="007E24F6">
      <w:pPr>
        <w:tabs>
          <w:tab w:val="decimal" w:pos="-3402"/>
          <w:tab w:val="left" w:pos="-3261"/>
          <w:tab w:val="left" w:pos="567"/>
          <w:tab w:val="left" w:pos="4253"/>
        </w:tabs>
        <w:spacing w:after="120"/>
        <w:rPr>
          <w:rFonts w:ascii="Century Gothic" w:hAnsi="Century Gothic"/>
          <w:b/>
          <w:u w:val="single"/>
        </w:rPr>
      </w:pPr>
      <w:r w:rsidRPr="0042490D">
        <w:rPr>
          <w:rFonts w:ascii="Century Gothic" w:hAnsi="Century Gothic"/>
          <w:b/>
          <w:u w:val="single"/>
        </w:rPr>
        <w:t>Helyiségek és felszereltségük:</w:t>
      </w:r>
    </w:p>
    <w:p w:rsidR="00D361FA" w:rsidRPr="007E24F6" w:rsidRDefault="00367023" w:rsidP="00BA34DD">
      <w:pPr>
        <w:numPr>
          <w:ilvl w:val="1"/>
          <w:numId w:val="1"/>
        </w:numPr>
        <w:tabs>
          <w:tab w:val="decimal" w:pos="-3402"/>
          <w:tab w:val="left" w:pos="-3261"/>
          <w:tab w:val="left" w:pos="426"/>
          <w:tab w:val="left" w:pos="5954"/>
        </w:tabs>
        <w:ind w:left="567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Tálalótér</w:t>
      </w:r>
    </w:p>
    <w:p w:rsidR="007E24F6" w:rsidRPr="0021652C" w:rsidRDefault="003A4599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proofErr w:type="spellStart"/>
      <w:r w:rsidRPr="0021652C">
        <w:rPr>
          <w:rFonts w:ascii="Century Gothic" w:hAnsi="Century Gothic"/>
        </w:rPr>
        <w:t>Melegentartó</w:t>
      </w:r>
      <w:proofErr w:type="spellEnd"/>
      <w:r w:rsidR="007E24F6" w:rsidRPr="0021652C">
        <w:rPr>
          <w:rFonts w:ascii="Century Gothic" w:hAnsi="Century Gothic"/>
        </w:rPr>
        <w:t xml:space="preserve"> pultok:</w:t>
      </w:r>
    </w:p>
    <w:p w:rsidR="007E24F6" w:rsidRPr="0021652C" w:rsidRDefault="00883175" w:rsidP="007E24F6">
      <w:pPr>
        <w:numPr>
          <w:ilvl w:val="3"/>
          <w:numId w:val="1"/>
        </w:numPr>
        <w:tabs>
          <w:tab w:val="decimal" w:pos="-3402"/>
          <w:tab w:val="left" w:pos="-3261"/>
          <w:tab w:val="left" w:pos="567"/>
        </w:tabs>
        <w:ind w:left="1134"/>
        <w:rPr>
          <w:rFonts w:ascii="Century Gothic" w:hAnsi="Century Gothic"/>
        </w:rPr>
      </w:pPr>
      <w:r>
        <w:rPr>
          <w:rFonts w:ascii="Century Gothic" w:hAnsi="Century Gothic"/>
        </w:rPr>
        <w:t>1</w:t>
      </w:r>
      <w:r w:rsidR="003A4599" w:rsidRPr="0021652C">
        <w:rPr>
          <w:rFonts w:ascii="Century Gothic" w:hAnsi="Century Gothic"/>
        </w:rPr>
        <w:t xml:space="preserve"> db </w:t>
      </w:r>
      <w:r w:rsidR="00EB10F2">
        <w:rPr>
          <w:rFonts w:ascii="Century Gothic" w:hAnsi="Century Gothic"/>
        </w:rPr>
        <w:t>5</w:t>
      </w:r>
      <w:r w:rsidR="003A4599" w:rsidRPr="0021652C">
        <w:rPr>
          <w:rFonts w:ascii="Century Gothic" w:hAnsi="Century Gothic"/>
        </w:rPr>
        <w:t>* GN 1/1 mélymedencés</w:t>
      </w:r>
      <w:r>
        <w:rPr>
          <w:rFonts w:ascii="Century Gothic" w:hAnsi="Century Gothic"/>
        </w:rPr>
        <w:t>, vízfürdős</w:t>
      </w:r>
    </w:p>
    <w:p w:rsidR="00883175" w:rsidRPr="0021652C" w:rsidRDefault="00883175" w:rsidP="00883175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 w:rsidRPr="0021652C">
        <w:rPr>
          <w:rFonts w:ascii="Century Gothic" w:hAnsi="Century Gothic"/>
        </w:rPr>
        <w:t>Tálaló- és munka</w:t>
      </w:r>
      <w:r w:rsidR="00367023">
        <w:rPr>
          <w:rFonts w:ascii="Century Gothic" w:hAnsi="Century Gothic"/>
        </w:rPr>
        <w:t>asztal</w:t>
      </w:r>
      <w:r w:rsidR="00EB10F2">
        <w:rPr>
          <w:rFonts w:ascii="Century Gothic" w:hAnsi="Century Gothic"/>
        </w:rPr>
        <w:t>ok, szekrény</w:t>
      </w:r>
      <w:r w:rsidR="00367023">
        <w:rPr>
          <w:rFonts w:ascii="Century Gothic" w:hAnsi="Century Gothic"/>
        </w:rPr>
        <w:t xml:space="preserve"> </w:t>
      </w:r>
      <w:proofErr w:type="spellStart"/>
      <w:r w:rsidRPr="0021652C">
        <w:rPr>
          <w:rFonts w:ascii="Century Gothic" w:hAnsi="Century Gothic"/>
        </w:rPr>
        <w:t>rm.acél</w:t>
      </w:r>
      <w:proofErr w:type="spellEnd"/>
    </w:p>
    <w:p w:rsidR="00367023" w:rsidRPr="0021652C" w:rsidRDefault="00367023" w:rsidP="00367023">
      <w:p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</w:p>
    <w:p w:rsidR="00367023" w:rsidRPr="007E24F6" w:rsidRDefault="00367023" w:rsidP="00367023">
      <w:pPr>
        <w:numPr>
          <w:ilvl w:val="1"/>
          <w:numId w:val="1"/>
        </w:numPr>
        <w:tabs>
          <w:tab w:val="decimal" w:pos="-3402"/>
          <w:tab w:val="left" w:pos="-3261"/>
          <w:tab w:val="left" w:pos="426"/>
          <w:tab w:val="left" w:pos="5954"/>
        </w:tabs>
        <w:ind w:left="567"/>
        <w:rPr>
          <w:rFonts w:ascii="Century Gothic" w:hAnsi="Century Gothic"/>
          <w:b/>
        </w:rPr>
      </w:pPr>
      <w:r w:rsidRPr="007E24F6">
        <w:rPr>
          <w:rFonts w:ascii="Century Gothic" w:hAnsi="Century Gothic"/>
          <w:b/>
        </w:rPr>
        <w:t>Konyhatér</w:t>
      </w:r>
    </w:p>
    <w:p w:rsidR="00367023" w:rsidRDefault="00367023" w:rsidP="00367023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 xml:space="preserve">Ipari </w:t>
      </w:r>
      <w:r w:rsidR="00EB10F2">
        <w:rPr>
          <w:rFonts w:ascii="Century Gothic" w:hAnsi="Century Gothic"/>
        </w:rPr>
        <w:t>gáz</w:t>
      </w:r>
      <w:r>
        <w:rPr>
          <w:rFonts w:ascii="Century Gothic" w:hAnsi="Century Gothic"/>
        </w:rPr>
        <w:t xml:space="preserve">sütő, </w:t>
      </w:r>
      <w:r w:rsidR="00EB10F2">
        <w:rPr>
          <w:rFonts w:ascii="Century Gothic" w:hAnsi="Century Gothic"/>
        </w:rPr>
        <w:t>három</w:t>
      </w:r>
      <w:r>
        <w:rPr>
          <w:rFonts w:ascii="Century Gothic" w:hAnsi="Century Gothic"/>
        </w:rPr>
        <w:t>rekeszes</w:t>
      </w:r>
    </w:p>
    <w:p w:rsidR="00367023" w:rsidRDefault="00EB10F2" w:rsidP="00367023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Gázzsámoly</w:t>
      </w:r>
    </w:p>
    <w:p w:rsidR="00367023" w:rsidRPr="00883175" w:rsidRDefault="00436404" w:rsidP="00367023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1</w:t>
      </w:r>
      <w:r w:rsidR="00367023">
        <w:rPr>
          <w:rFonts w:ascii="Century Gothic" w:hAnsi="Century Gothic"/>
        </w:rPr>
        <w:t xml:space="preserve"> db </w:t>
      </w:r>
      <w:r>
        <w:rPr>
          <w:rFonts w:ascii="Century Gothic" w:hAnsi="Century Gothic"/>
        </w:rPr>
        <w:t>két</w:t>
      </w:r>
      <w:r w:rsidR="00367023" w:rsidRPr="00883175">
        <w:rPr>
          <w:rFonts w:ascii="Century Gothic" w:hAnsi="Century Gothic"/>
        </w:rPr>
        <w:t xml:space="preserve">medencés </w:t>
      </w:r>
      <w:proofErr w:type="spellStart"/>
      <w:r w:rsidR="00367023" w:rsidRPr="00883175">
        <w:rPr>
          <w:rFonts w:ascii="Century Gothic" w:hAnsi="Century Gothic"/>
        </w:rPr>
        <w:t>rm</w:t>
      </w:r>
      <w:proofErr w:type="spellEnd"/>
      <w:r w:rsidR="00367023" w:rsidRPr="00883175">
        <w:rPr>
          <w:rFonts w:ascii="Century Gothic" w:hAnsi="Century Gothic"/>
        </w:rPr>
        <w:t xml:space="preserve">. </w:t>
      </w:r>
      <w:proofErr w:type="gramStart"/>
      <w:r w:rsidR="00367023" w:rsidRPr="00883175">
        <w:rPr>
          <w:rFonts w:ascii="Century Gothic" w:hAnsi="Century Gothic"/>
        </w:rPr>
        <w:t>acél mosogató</w:t>
      </w:r>
      <w:proofErr w:type="gramEnd"/>
      <w:r w:rsidR="00367023" w:rsidRPr="00883175">
        <w:rPr>
          <w:rFonts w:ascii="Century Gothic" w:hAnsi="Century Gothic"/>
        </w:rPr>
        <w:t xml:space="preserve"> </w:t>
      </w:r>
      <w:r w:rsidR="00EB10F2">
        <w:rPr>
          <w:rFonts w:ascii="Century Gothic" w:hAnsi="Century Gothic"/>
        </w:rPr>
        <w:t>9</w:t>
      </w:r>
      <w:r>
        <w:rPr>
          <w:rFonts w:ascii="Century Gothic" w:hAnsi="Century Gothic"/>
        </w:rPr>
        <w:t>0</w:t>
      </w:r>
      <w:r w:rsidR="00367023" w:rsidRPr="00883175">
        <w:rPr>
          <w:rFonts w:ascii="Century Gothic" w:hAnsi="Century Gothic"/>
        </w:rPr>
        <w:t>/</w:t>
      </w:r>
      <w:r w:rsidR="00EB10F2">
        <w:rPr>
          <w:rFonts w:ascii="Century Gothic" w:hAnsi="Century Gothic"/>
        </w:rPr>
        <w:t>5</w:t>
      </w:r>
      <w:r>
        <w:rPr>
          <w:rFonts w:ascii="Century Gothic" w:hAnsi="Century Gothic"/>
        </w:rPr>
        <w:t>0</w:t>
      </w:r>
      <w:r w:rsidR="00367023" w:rsidRPr="00883175">
        <w:rPr>
          <w:rFonts w:ascii="Century Gothic" w:hAnsi="Century Gothic"/>
        </w:rPr>
        <w:t>/</w:t>
      </w:r>
      <w:r w:rsidR="00EB10F2">
        <w:rPr>
          <w:rFonts w:ascii="Century Gothic" w:hAnsi="Century Gothic"/>
        </w:rPr>
        <w:t>40 acél tartóra szerelt</w:t>
      </w:r>
    </w:p>
    <w:p w:rsidR="00367023" w:rsidRPr="0021652C" w:rsidRDefault="00EB10F2" w:rsidP="00367023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polcos tároló állvány</w:t>
      </w:r>
    </w:p>
    <w:p w:rsidR="00436404" w:rsidRPr="0021652C" w:rsidRDefault="00436404" w:rsidP="00436404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M</w:t>
      </w:r>
      <w:r w:rsidRPr="0021652C">
        <w:rPr>
          <w:rFonts w:ascii="Century Gothic" w:hAnsi="Century Gothic"/>
        </w:rPr>
        <w:t>unka</w:t>
      </w:r>
      <w:r w:rsidR="00EB10F2">
        <w:rPr>
          <w:rFonts w:ascii="Century Gothic" w:hAnsi="Century Gothic"/>
        </w:rPr>
        <w:t xml:space="preserve">asztal fa, </w:t>
      </w:r>
      <w:proofErr w:type="spellStart"/>
      <w:r w:rsidRPr="0021652C">
        <w:rPr>
          <w:rFonts w:ascii="Century Gothic" w:hAnsi="Century Gothic"/>
        </w:rPr>
        <w:t>rm.acél</w:t>
      </w:r>
      <w:proofErr w:type="spellEnd"/>
      <w:r w:rsidR="00EB10F2">
        <w:rPr>
          <w:rFonts w:ascii="Century Gothic" w:hAnsi="Century Gothic"/>
        </w:rPr>
        <w:t xml:space="preserve"> lemezelt</w:t>
      </w:r>
    </w:p>
    <w:p w:rsidR="00367023" w:rsidRPr="0021652C" w:rsidRDefault="00367023" w:rsidP="00367023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proofErr w:type="spellStart"/>
      <w:r w:rsidRPr="0021652C">
        <w:rPr>
          <w:rFonts w:ascii="Century Gothic" w:hAnsi="Century Gothic"/>
        </w:rPr>
        <w:t>Rm.acél</w:t>
      </w:r>
      <w:proofErr w:type="spellEnd"/>
      <w:r w:rsidRPr="0021652C">
        <w:rPr>
          <w:rFonts w:ascii="Century Gothic" w:hAnsi="Century Gothic"/>
        </w:rPr>
        <w:t xml:space="preserve"> </w:t>
      </w:r>
      <w:r w:rsidR="00436404">
        <w:rPr>
          <w:rFonts w:ascii="Century Gothic" w:hAnsi="Century Gothic"/>
        </w:rPr>
        <w:t xml:space="preserve">fali </w:t>
      </w:r>
      <w:r>
        <w:rPr>
          <w:rFonts w:ascii="Century Gothic" w:hAnsi="Century Gothic"/>
        </w:rPr>
        <w:t>polc</w:t>
      </w:r>
      <w:r w:rsidR="00EB10F2">
        <w:rPr>
          <w:rFonts w:ascii="Century Gothic" w:hAnsi="Century Gothic"/>
        </w:rPr>
        <w:t>ok</w:t>
      </w:r>
    </w:p>
    <w:p w:rsidR="00367023" w:rsidRDefault="00EB10F2" w:rsidP="00367023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P</w:t>
      </w:r>
      <w:r w:rsidR="00367023" w:rsidRPr="00883175">
        <w:rPr>
          <w:rFonts w:ascii="Century Gothic" w:hAnsi="Century Gothic"/>
        </w:rPr>
        <w:t xml:space="preserve">orcelán kézmosó + </w:t>
      </w:r>
      <w:proofErr w:type="spellStart"/>
      <w:r w:rsidR="00367023" w:rsidRPr="00883175">
        <w:rPr>
          <w:rFonts w:ascii="Century Gothic" w:hAnsi="Century Gothic"/>
        </w:rPr>
        <w:t>folyékonyszappan</w:t>
      </w:r>
      <w:proofErr w:type="spellEnd"/>
      <w:r w:rsidR="00367023" w:rsidRPr="00883175">
        <w:rPr>
          <w:rFonts w:ascii="Century Gothic" w:hAnsi="Century Gothic"/>
        </w:rPr>
        <w:t xml:space="preserve"> és papírtörlő adagoló</w:t>
      </w:r>
    </w:p>
    <w:p w:rsidR="00436404" w:rsidRDefault="00367023" w:rsidP="00367023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Fa</w:t>
      </w:r>
      <w:r w:rsidR="00436404">
        <w:rPr>
          <w:rFonts w:ascii="Century Gothic" w:hAnsi="Century Gothic"/>
        </w:rPr>
        <w:t xml:space="preserve"> asztal 75/75/75</w:t>
      </w:r>
    </w:p>
    <w:p w:rsidR="00367023" w:rsidRDefault="00EB10F2" w:rsidP="00367023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Fa</w:t>
      </w:r>
      <w:r w:rsidR="00367023" w:rsidRPr="0021652C">
        <w:rPr>
          <w:rFonts w:ascii="Century Gothic" w:hAnsi="Century Gothic"/>
        </w:rPr>
        <w:t xml:space="preserve"> támlás székek</w:t>
      </w:r>
      <w:r>
        <w:rPr>
          <w:rFonts w:ascii="Century Gothic" w:hAnsi="Century Gothic"/>
        </w:rPr>
        <w:t>, fa zsámolyok 4 db</w:t>
      </w:r>
    </w:p>
    <w:p w:rsidR="00436404" w:rsidRPr="0021652C" w:rsidRDefault="00436404" w:rsidP="00367023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 xml:space="preserve">Fa rakodólap </w:t>
      </w:r>
      <w:r w:rsidR="00EB10F2">
        <w:rPr>
          <w:rFonts w:ascii="Century Gothic" w:hAnsi="Century Gothic"/>
        </w:rPr>
        <w:t>15</w:t>
      </w:r>
      <w:r>
        <w:rPr>
          <w:rFonts w:ascii="Century Gothic" w:hAnsi="Century Gothic"/>
        </w:rPr>
        <w:t>0*</w:t>
      </w:r>
      <w:r w:rsidR="00EB10F2">
        <w:rPr>
          <w:rFonts w:ascii="Century Gothic" w:hAnsi="Century Gothic"/>
        </w:rPr>
        <w:t>6</w:t>
      </w:r>
      <w:r>
        <w:rPr>
          <w:rFonts w:ascii="Century Gothic" w:hAnsi="Century Gothic"/>
        </w:rPr>
        <w:t>0</w:t>
      </w:r>
      <w:r w:rsidR="00EB10F2">
        <w:rPr>
          <w:rFonts w:ascii="Century Gothic" w:hAnsi="Century Gothic"/>
        </w:rPr>
        <w:t>*20</w:t>
      </w:r>
    </w:p>
    <w:p w:rsidR="00BA34DD" w:rsidRPr="00BA34DD" w:rsidRDefault="00BA34DD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highlight w:val="yellow"/>
        </w:rPr>
      </w:pPr>
    </w:p>
    <w:p w:rsidR="004A3427" w:rsidRPr="007E24F6" w:rsidRDefault="002247EB" w:rsidP="00BA34DD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r w:rsidRPr="007E24F6">
        <w:rPr>
          <w:rFonts w:ascii="Century Gothic" w:hAnsi="Century Gothic"/>
          <w:b/>
        </w:rPr>
        <w:t>Fehér mosogató</w:t>
      </w:r>
      <w:r w:rsidR="00436404">
        <w:rPr>
          <w:rFonts w:ascii="Century Gothic" w:hAnsi="Century Gothic"/>
          <w:b/>
        </w:rPr>
        <w:t xml:space="preserve"> </w:t>
      </w:r>
    </w:p>
    <w:p w:rsidR="004A3427" w:rsidRPr="00DD2D1E" w:rsidRDefault="00DD2D1E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 xml:space="preserve">1 db </w:t>
      </w:r>
      <w:r w:rsidR="000A16C7">
        <w:rPr>
          <w:rFonts w:ascii="Century Gothic" w:hAnsi="Century Gothic"/>
        </w:rPr>
        <w:t>három</w:t>
      </w:r>
      <w:r>
        <w:rPr>
          <w:rFonts w:ascii="Century Gothic" w:hAnsi="Century Gothic"/>
        </w:rPr>
        <w:t>medencés</w:t>
      </w:r>
      <w:r w:rsidR="00191C77" w:rsidRPr="00DD2D1E">
        <w:rPr>
          <w:rFonts w:ascii="Century Gothic" w:hAnsi="Century Gothic"/>
        </w:rPr>
        <w:t xml:space="preserve"> </w:t>
      </w:r>
      <w:proofErr w:type="spellStart"/>
      <w:r w:rsidRPr="00DD2D1E">
        <w:rPr>
          <w:rFonts w:ascii="Century Gothic" w:hAnsi="Century Gothic"/>
        </w:rPr>
        <w:t>rm</w:t>
      </w:r>
      <w:proofErr w:type="spellEnd"/>
      <w:r w:rsidRPr="00DD2D1E">
        <w:rPr>
          <w:rFonts w:ascii="Century Gothic" w:hAnsi="Century Gothic"/>
        </w:rPr>
        <w:t xml:space="preserve">. </w:t>
      </w:r>
      <w:proofErr w:type="gramStart"/>
      <w:r w:rsidRPr="00DD2D1E">
        <w:rPr>
          <w:rFonts w:ascii="Century Gothic" w:hAnsi="Century Gothic"/>
        </w:rPr>
        <w:t>acél mosogató</w:t>
      </w:r>
      <w:proofErr w:type="gramEnd"/>
      <w:r w:rsidRPr="00DD2D1E">
        <w:rPr>
          <w:rFonts w:ascii="Century Gothic" w:hAnsi="Century Gothic"/>
        </w:rPr>
        <w:t xml:space="preserve"> 1</w:t>
      </w:r>
      <w:r w:rsidR="000A16C7">
        <w:rPr>
          <w:rFonts w:ascii="Century Gothic" w:hAnsi="Century Gothic"/>
        </w:rPr>
        <w:t>8</w:t>
      </w:r>
      <w:r w:rsidRPr="00DD2D1E">
        <w:rPr>
          <w:rFonts w:ascii="Century Gothic" w:hAnsi="Century Gothic"/>
        </w:rPr>
        <w:t>0/6</w:t>
      </w:r>
      <w:r w:rsidR="000A16C7">
        <w:rPr>
          <w:rFonts w:ascii="Century Gothic" w:hAnsi="Century Gothic"/>
        </w:rPr>
        <w:t>0</w:t>
      </w:r>
      <w:r w:rsidRPr="00DD2D1E">
        <w:rPr>
          <w:rFonts w:ascii="Century Gothic" w:hAnsi="Century Gothic"/>
        </w:rPr>
        <w:t>/85</w:t>
      </w:r>
    </w:p>
    <w:p w:rsidR="00436404" w:rsidRDefault="00436404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Fa munkaasztal</w:t>
      </w:r>
      <w:r w:rsidR="00EB10F2">
        <w:rPr>
          <w:rFonts w:ascii="Century Gothic" w:hAnsi="Century Gothic"/>
        </w:rPr>
        <w:t>ok</w:t>
      </w:r>
      <w:r w:rsidR="00422654">
        <w:rPr>
          <w:rFonts w:ascii="Century Gothic" w:hAnsi="Century Gothic"/>
        </w:rPr>
        <w:t xml:space="preserve"> </w:t>
      </w:r>
      <w:r w:rsidR="00EB10F2">
        <w:rPr>
          <w:rFonts w:ascii="Century Gothic" w:hAnsi="Century Gothic"/>
        </w:rPr>
        <w:t>2 db 200</w:t>
      </w:r>
      <w:r w:rsidR="00422654">
        <w:rPr>
          <w:rFonts w:ascii="Century Gothic" w:hAnsi="Century Gothic"/>
        </w:rPr>
        <w:t>/7</w:t>
      </w:r>
      <w:r w:rsidR="00EB10F2">
        <w:rPr>
          <w:rFonts w:ascii="Century Gothic" w:hAnsi="Century Gothic"/>
        </w:rPr>
        <w:t>0</w:t>
      </w:r>
      <w:r w:rsidR="00422654">
        <w:rPr>
          <w:rFonts w:ascii="Century Gothic" w:hAnsi="Century Gothic"/>
        </w:rPr>
        <w:t>/75</w:t>
      </w:r>
      <w:r w:rsidR="00EB10F2">
        <w:rPr>
          <w:rFonts w:ascii="Century Gothic" w:hAnsi="Century Gothic"/>
        </w:rPr>
        <w:t>, 1 db 150/75/75</w:t>
      </w:r>
    </w:p>
    <w:p w:rsidR="00EB10F2" w:rsidRDefault="00EB10F2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 xml:space="preserve">Fa </w:t>
      </w:r>
      <w:proofErr w:type="spellStart"/>
      <w:r>
        <w:rPr>
          <w:rFonts w:ascii="Century Gothic" w:hAnsi="Century Gothic"/>
        </w:rPr>
        <w:t>tárolópad</w:t>
      </w:r>
      <w:proofErr w:type="spellEnd"/>
      <w:r>
        <w:rPr>
          <w:rFonts w:ascii="Century Gothic" w:hAnsi="Century Gothic"/>
        </w:rPr>
        <w:t xml:space="preserve"> </w:t>
      </w:r>
      <w:r w:rsidR="000A16C7">
        <w:rPr>
          <w:rFonts w:ascii="Century Gothic" w:hAnsi="Century Gothic"/>
        </w:rPr>
        <w:t>90/40/50</w:t>
      </w:r>
    </w:p>
    <w:p w:rsidR="000A16C7" w:rsidRDefault="000A16C7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Acél vázas támlás székek</w:t>
      </w:r>
    </w:p>
    <w:p w:rsidR="00BA34DD" w:rsidRDefault="00BA34DD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highlight w:val="yellow"/>
        </w:rPr>
      </w:pPr>
    </w:p>
    <w:p w:rsidR="00422654" w:rsidRPr="007E24F6" w:rsidRDefault="00422654" w:rsidP="00422654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proofErr w:type="spellStart"/>
      <w:r>
        <w:rPr>
          <w:rFonts w:ascii="Century Gothic" w:hAnsi="Century Gothic"/>
          <w:b/>
        </w:rPr>
        <w:t>Badella</w:t>
      </w:r>
      <w:proofErr w:type="spellEnd"/>
      <w:r w:rsidRPr="007E24F6">
        <w:rPr>
          <w:rFonts w:ascii="Century Gothic" w:hAnsi="Century Gothic"/>
          <w:b/>
        </w:rPr>
        <w:t xml:space="preserve"> mosogató</w:t>
      </w:r>
    </w:p>
    <w:p w:rsidR="00422654" w:rsidRPr="00DD2D1E" w:rsidRDefault="00422654" w:rsidP="00422654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 xml:space="preserve">1 db </w:t>
      </w:r>
      <w:r w:rsidR="00EB10F2">
        <w:rPr>
          <w:rFonts w:ascii="Century Gothic" w:hAnsi="Century Gothic"/>
        </w:rPr>
        <w:t>három</w:t>
      </w:r>
      <w:r>
        <w:rPr>
          <w:rFonts w:ascii="Century Gothic" w:hAnsi="Century Gothic"/>
        </w:rPr>
        <w:t>medencés</w:t>
      </w:r>
      <w:r w:rsidRPr="00DD2D1E">
        <w:rPr>
          <w:rFonts w:ascii="Century Gothic" w:hAnsi="Century Gothic"/>
        </w:rPr>
        <w:t xml:space="preserve"> </w:t>
      </w:r>
      <w:proofErr w:type="spellStart"/>
      <w:r w:rsidRPr="00DD2D1E">
        <w:rPr>
          <w:rFonts w:ascii="Century Gothic" w:hAnsi="Century Gothic"/>
        </w:rPr>
        <w:t>rm</w:t>
      </w:r>
      <w:proofErr w:type="spellEnd"/>
      <w:r w:rsidRPr="00DD2D1E">
        <w:rPr>
          <w:rFonts w:ascii="Century Gothic" w:hAnsi="Century Gothic"/>
        </w:rPr>
        <w:t xml:space="preserve">. </w:t>
      </w:r>
      <w:proofErr w:type="gramStart"/>
      <w:r w:rsidRPr="00DD2D1E">
        <w:rPr>
          <w:rFonts w:ascii="Century Gothic" w:hAnsi="Century Gothic"/>
        </w:rPr>
        <w:t>acél mosogató</w:t>
      </w:r>
      <w:proofErr w:type="gramEnd"/>
      <w:r w:rsidRPr="00DD2D1E">
        <w:rPr>
          <w:rFonts w:ascii="Century Gothic" w:hAnsi="Century Gothic"/>
        </w:rPr>
        <w:t xml:space="preserve"> 1</w:t>
      </w:r>
      <w:r w:rsidR="00EB10F2">
        <w:rPr>
          <w:rFonts w:ascii="Century Gothic" w:hAnsi="Century Gothic"/>
        </w:rPr>
        <w:t>65</w:t>
      </w:r>
      <w:r w:rsidRPr="00DD2D1E">
        <w:rPr>
          <w:rFonts w:ascii="Century Gothic" w:hAnsi="Century Gothic"/>
        </w:rPr>
        <w:t>/</w:t>
      </w:r>
      <w:r w:rsidR="00EB10F2">
        <w:rPr>
          <w:rFonts w:ascii="Century Gothic" w:hAnsi="Century Gothic"/>
        </w:rPr>
        <w:t>70</w:t>
      </w:r>
      <w:r w:rsidRPr="00DD2D1E">
        <w:rPr>
          <w:rFonts w:ascii="Century Gothic" w:hAnsi="Century Gothic"/>
        </w:rPr>
        <w:t>/85</w:t>
      </w:r>
    </w:p>
    <w:p w:rsidR="00422654" w:rsidRDefault="00422654" w:rsidP="00422654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Mosógép</w:t>
      </w:r>
    </w:p>
    <w:p w:rsidR="00EB10F2" w:rsidRDefault="00EB10F2" w:rsidP="00422654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Hűtő 180 l-es</w:t>
      </w:r>
    </w:p>
    <w:p w:rsidR="00EB10F2" w:rsidRPr="00DD2D1E" w:rsidRDefault="00EB10F2" w:rsidP="00422654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Salgó tároló állvány 5 polcos</w:t>
      </w:r>
    </w:p>
    <w:p w:rsidR="00422654" w:rsidRDefault="00422654" w:rsidP="00422654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highlight w:val="yellow"/>
        </w:rPr>
      </w:pPr>
    </w:p>
    <w:p w:rsidR="00422654" w:rsidRPr="007E24F6" w:rsidRDefault="00422654" w:rsidP="00422654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K</w:t>
      </w:r>
      <w:r w:rsidR="00EB10F2">
        <w:rPr>
          <w:rFonts w:ascii="Century Gothic" w:hAnsi="Century Gothic"/>
          <w:b/>
        </w:rPr>
        <w:t>özlekedő</w:t>
      </w:r>
    </w:p>
    <w:p w:rsidR="00422654" w:rsidRDefault="00422654" w:rsidP="00422654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Tároló </w:t>
      </w:r>
      <w:r w:rsidR="00EB10F2">
        <w:rPr>
          <w:rFonts w:ascii="Century Gothic" w:hAnsi="Century Gothic"/>
        </w:rPr>
        <w:t>szekrény</w:t>
      </w:r>
      <w:r>
        <w:rPr>
          <w:rFonts w:ascii="Century Gothic" w:hAnsi="Century Gothic"/>
        </w:rPr>
        <w:t xml:space="preserve"> polcos, </w:t>
      </w:r>
      <w:proofErr w:type="spellStart"/>
      <w:r w:rsidR="00EB10F2">
        <w:rPr>
          <w:rFonts w:ascii="Century Gothic" w:hAnsi="Century Gothic"/>
        </w:rPr>
        <w:t>rm.acél</w:t>
      </w:r>
      <w:proofErr w:type="spellEnd"/>
    </w:p>
    <w:p w:rsidR="00422654" w:rsidRPr="0021652C" w:rsidRDefault="00422654" w:rsidP="00422654">
      <w:p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</w:p>
    <w:p w:rsidR="008937F2" w:rsidRDefault="008937F2" w:rsidP="00422654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proofErr w:type="gramStart"/>
      <w:r w:rsidRPr="00422654">
        <w:rPr>
          <w:rFonts w:ascii="Century Gothic" w:hAnsi="Century Gothic"/>
          <w:b/>
        </w:rPr>
        <w:t>Moslék tároló</w:t>
      </w:r>
      <w:proofErr w:type="gramEnd"/>
    </w:p>
    <w:p w:rsidR="00422654" w:rsidRPr="00422654" w:rsidRDefault="00422654" w:rsidP="00422654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Öltöző és szociálisblokk</w:t>
      </w:r>
    </w:p>
    <w:p w:rsidR="00615C2B" w:rsidRDefault="00615C2B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highlight w:val="yellow"/>
        </w:rPr>
      </w:pPr>
    </w:p>
    <w:p w:rsidR="007E24F6" w:rsidRPr="007E24F6" w:rsidRDefault="00863334" w:rsidP="007E24F6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Étkezőtér</w:t>
      </w:r>
      <w:r w:rsidR="00422654">
        <w:rPr>
          <w:rFonts w:ascii="Century Gothic" w:hAnsi="Century Gothic"/>
          <w:b/>
        </w:rPr>
        <w:t xml:space="preserve"> diák</w:t>
      </w:r>
    </w:p>
    <w:p w:rsidR="007E24F6" w:rsidRDefault="000A16C7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7</w:t>
      </w:r>
      <w:r w:rsidR="007E24F6" w:rsidRPr="0021652C">
        <w:rPr>
          <w:rFonts w:ascii="Century Gothic" w:hAnsi="Century Gothic"/>
        </w:rPr>
        <w:t xml:space="preserve"> db </w:t>
      </w:r>
      <w:r>
        <w:rPr>
          <w:rFonts w:ascii="Century Gothic" w:hAnsi="Century Gothic"/>
        </w:rPr>
        <w:t>nagyméretű acél</w:t>
      </w:r>
      <w:r w:rsidR="00422654">
        <w:rPr>
          <w:rFonts w:ascii="Century Gothic" w:hAnsi="Century Gothic"/>
        </w:rPr>
        <w:t xml:space="preserve"> </w:t>
      </w:r>
      <w:r w:rsidR="00631D65">
        <w:rPr>
          <w:rFonts w:ascii="Century Gothic" w:hAnsi="Century Gothic"/>
        </w:rPr>
        <w:t xml:space="preserve">vázas </w:t>
      </w:r>
      <w:r>
        <w:rPr>
          <w:rFonts w:ascii="Century Gothic" w:hAnsi="Century Gothic"/>
        </w:rPr>
        <w:t>fa</w:t>
      </w:r>
      <w:r w:rsidR="00631D65">
        <w:rPr>
          <w:rFonts w:ascii="Century Gothic" w:hAnsi="Century Gothic"/>
        </w:rPr>
        <w:t xml:space="preserve"> </w:t>
      </w:r>
      <w:r w:rsidR="007E24F6" w:rsidRPr="0021652C">
        <w:rPr>
          <w:rFonts w:ascii="Century Gothic" w:hAnsi="Century Gothic"/>
        </w:rPr>
        <w:t>asztal</w:t>
      </w:r>
    </w:p>
    <w:p w:rsidR="000A16C7" w:rsidRPr="0021652C" w:rsidRDefault="000A16C7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7 db fa asztal</w:t>
      </w:r>
    </w:p>
    <w:p w:rsidR="007E24F6" w:rsidRPr="0021652C" w:rsidRDefault="000A16C7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73</w:t>
      </w:r>
      <w:r w:rsidR="007E24F6" w:rsidRPr="0021652C">
        <w:rPr>
          <w:rFonts w:ascii="Century Gothic" w:hAnsi="Century Gothic"/>
        </w:rPr>
        <w:t xml:space="preserve"> db szék, </w:t>
      </w:r>
      <w:r w:rsidR="00863334" w:rsidRPr="0021652C">
        <w:rPr>
          <w:rFonts w:ascii="Century Gothic" w:hAnsi="Century Gothic"/>
        </w:rPr>
        <w:t xml:space="preserve">acél vázas, </w:t>
      </w:r>
      <w:r w:rsidR="00631D65">
        <w:rPr>
          <w:rFonts w:ascii="Century Gothic" w:hAnsi="Century Gothic"/>
        </w:rPr>
        <w:t>fa</w:t>
      </w:r>
      <w:r w:rsidR="00863334" w:rsidRPr="0021652C">
        <w:rPr>
          <w:rFonts w:ascii="Century Gothic" w:hAnsi="Century Gothic"/>
        </w:rPr>
        <w:t xml:space="preserve"> ülők</w:t>
      </w:r>
      <w:r w:rsidR="00631D65">
        <w:rPr>
          <w:rFonts w:ascii="Century Gothic" w:hAnsi="Century Gothic"/>
        </w:rPr>
        <w:t>és támlás szék</w:t>
      </w:r>
    </w:p>
    <w:p w:rsidR="0024461D" w:rsidRDefault="0024461D" w:rsidP="0024461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4 db fa asztal tálalóként</w:t>
      </w:r>
    </w:p>
    <w:p w:rsidR="0024461D" w:rsidRDefault="0024461D" w:rsidP="0024461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Falikút</w:t>
      </w:r>
    </w:p>
    <w:p w:rsidR="000A16C7" w:rsidRDefault="000A16C7" w:rsidP="0024461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Szerelt dobogók</w:t>
      </w:r>
    </w:p>
    <w:p w:rsidR="000A16C7" w:rsidRDefault="000A16C7" w:rsidP="0024461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munkaasztalok tálaláshoz 3 db</w:t>
      </w:r>
    </w:p>
    <w:p w:rsidR="0024461D" w:rsidRDefault="0024461D" w:rsidP="0024461D">
      <w:p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</w:p>
    <w:p w:rsidR="007E24F6" w:rsidRPr="00402488" w:rsidRDefault="007E24F6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highlight w:val="yellow"/>
        </w:rPr>
      </w:pPr>
    </w:p>
    <w:p w:rsidR="0024461D" w:rsidRPr="007E24F6" w:rsidRDefault="0024461D" w:rsidP="0024461D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Étkezőtér tanári </w:t>
      </w:r>
    </w:p>
    <w:p w:rsidR="000A16C7" w:rsidRDefault="000A16C7" w:rsidP="000A16C7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1</w:t>
      </w:r>
      <w:r w:rsidRPr="0021652C">
        <w:rPr>
          <w:rFonts w:ascii="Century Gothic" w:hAnsi="Century Gothic"/>
        </w:rPr>
        <w:t xml:space="preserve"> db </w:t>
      </w:r>
      <w:r>
        <w:rPr>
          <w:rFonts w:ascii="Century Gothic" w:hAnsi="Century Gothic"/>
        </w:rPr>
        <w:t xml:space="preserve">nagyméretű acél vázas fa </w:t>
      </w:r>
      <w:r w:rsidRPr="0021652C">
        <w:rPr>
          <w:rFonts w:ascii="Century Gothic" w:hAnsi="Century Gothic"/>
        </w:rPr>
        <w:t>asztal</w:t>
      </w:r>
    </w:p>
    <w:p w:rsidR="000A16C7" w:rsidRPr="0021652C" w:rsidRDefault="000A16C7" w:rsidP="000A16C7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1 db fa asztal</w:t>
      </w:r>
    </w:p>
    <w:p w:rsidR="0024461D" w:rsidRDefault="000A16C7" w:rsidP="0024461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6</w:t>
      </w:r>
      <w:r w:rsidR="0024461D" w:rsidRPr="0021652C">
        <w:rPr>
          <w:rFonts w:ascii="Century Gothic" w:hAnsi="Century Gothic"/>
        </w:rPr>
        <w:t xml:space="preserve"> db szék, acél vázas, </w:t>
      </w:r>
      <w:r w:rsidR="0024461D">
        <w:rPr>
          <w:rFonts w:ascii="Century Gothic" w:hAnsi="Century Gothic"/>
        </w:rPr>
        <w:t>fa</w:t>
      </w:r>
      <w:r w:rsidR="0024461D" w:rsidRPr="0021652C">
        <w:rPr>
          <w:rFonts w:ascii="Century Gothic" w:hAnsi="Century Gothic"/>
        </w:rPr>
        <w:t xml:space="preserve"> ülők</w:t>
      </w:r>
      <w:r w:rsidR="0024461D">
        <w:rPr>
          <w:rFonts w:ascii="Century Gothic" w:hAnsi="Century Gothic"/>
        </w:rPr>
        <w:t>és támlás szék</w:t>
      </w:r>
    </w:p>
    <w:p w:rsidR="0024461D" w:rsidRPr="0021652C" w:rsidRDefault="0024461D" w:rsidP="0024461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 xml:space="preserve">Mikro </w:t>
      </w:r>
    </w:p>
    <w:p w:rsidR="0024461D" w:rsidRDefault="0024461D" w:rsidP="0024740F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</w:p>
    <w:p w:rsidR="00D361FA" w:rsidRPr="00830A70" w:rsidRDefault="00D361FA" w:rsidP="007E24F6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after="120"/>
        <w:jc w:val="both"/>
        <w:rPr>
          <w:rFonts w:ascii="Century Gothic" w:hAnsi="Century Gothic"/>
          <w:b/>
          <w:u w:val="single"/>
        </w:rPr>
      </w:pPr>
      <w:r w:rsidRPr="00830A70">
        <w:rPr>
          <w:rFonts w:ascii="Century Gothic" w:hAnsi="Century Gothic"/>
          <w:b/>
          <w:u w:val="single"/>
        </w:rPr>
        <w:t>Elvégzendő munkák:</w:t>
      </w:r>
    </w:p>
    <w:p w:rsidR="00D361FA" w:rsidRPr="00830A70" w:rsidRDefault="00D361FA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 w:rsidRPr="00830A70">
        <w:rPr>
          <w:rFonts w:ascii="Century Gothic" w:hAnsi="Century Gothic"/>
        </w:rPr>
        <w:t xml:space="preserve">Tisztasági festés </w:t>
      </w:r>
      <w:r w:rsidR="00F9605E" w:rsidRPr="00830A70">
        <w:rPr>
          <w:rFonts w:ascii="Century Gothic" w:hAnsi="Century Gothic"/>
        </w:rPr>
        <w:t>fal és</w:t>
      </w:r>
      <w:r w:rsidRPr="00830A70">
        <w:rPr>
          <w:rFonts w:ascii="Century Gothic" w:hAnsi="Century Gothic"/>
          <w:vertAlign w:val="superscript"/>
        </w:rPr>
        <w:t xml:space="preserve"> </w:t>
      </w:r>
      <w:r w:rsidRPr="00830A70">
        <w:rPr>
          <w:rFonts w:ascii="Century Gothic" w:hAnsi="Century Gothic"/>
        </w:rPr>
        <w:t xml:space="preserve">mennyezet </w:t>
      </w:r>
      <w:r w:rsidR="00595751">
        <w:rPr>
          <w:rFonts w:ascii="Century Gothic" w:hAnsi="Century Gothic"/>
        </w:rPr>
        <w:t>40</w:t>
      </w:r>
      <w:r w:rsidR="00E623D1">
        <w:rPr>
          <w:rFonts w:ascii="Century Gothic" w:hAnsi="Century Gothic"/>
        </w:rPr>
        <w:t>5</w:t>
      </w:r>
      <w:r w:rsidRPr="00830A70">
        <w:rPr>
          <w:rFonts w:ascii="Century Gothic" w:hAnsi="Century Gothic"/>
        </w:rPr>
        <w:t xml:space="preserve"> m</w:t>
      </w:r>
      <w:r w:rsidR="00A26F1F" w:rsidRPr="00830A70">
        <w:rPr>
          <w:rFonts w:ascii="Century Gothic" w:hAnsi="Century Gothic"/>
          <w:vertAlign w:val="superscript"/>
        </w:rPr>
        <w:t>2</w:t>
      </w:r>
      <w:r w:rsidRPr="00830A70">
        <w:rPr>
          <w:rFonts w:ascii="Century Gothic" w:hAnsi="Century Gothic"/>
        </w:rPr>
        <w:t xml:space="preserve"> </w:t>
      </w:r>
    </w:p>
    <w:p w:rsidR="00B96AB8" w:rsidRDefault="00B96AB8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Fa dobogók</w:t>
      </w:r>
      <w:proofErr w:type="gramEnd"/>
      <w:r>
        <w:rPr>
          <w:rFonts w:ascii="Century Gothic" w:hAnsi="Century Gothic"/>
        </w:rPr>
        <w:t xml:space="preserve"> elbontása 3 m</w:t>
      </w:r>
      <w:r>
        <w:rPr>
          <w:rFonts w:ascii="Century Gothic" w:hAnsi="Century Gothic"/>
          <w:vertAlign w:val="superscript"/>
        </w:rPr>
        <w:t>2</w:t>
      </w:r>
    </w:p>
    <w:p w:rsidR="0037758E" w:rsidRDefault="0037758E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Élvédők</w:t>
      </w:r>
      <w:proofErr w:type="spellEnd"/>
      <w:r>
        <w:rPr>
          <w:rFonts w:ascii="Century Gothic" w:hAnsi="Century Gothic"/>
        </w:rPr>
        <w:t xml:space="preserve"> 50 </w:t>
      </w:r>
      <w:proofErr w:type="spellStart"/>
      <w:r>
        <w:rPr>
          <w:rFonts w:ascii="Century Gothic" w:hAnsi="Century Gothic"/>
        </w:rPr>
        <w:t>fm</w:t>
      </w:r>
      <w:proofErr w:type="spellEnd"/>
    </w:p>
    <w:p w:rsidR="00021341" w:rsidRDefault="00021341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Vakolatjavítás </w:t>
      </w:r>
      <w:r w:rsidR="0037758E">
        <w:rPr>
          <w:rFonts w:ascii="Century Gothic" w:hAnsi="Century Gothic"/>
        </w:rPr>
        <w:t>faláttörésnél</w:t>
      </w:r>
      <w:r>
        <w:rPr>
          <w:rFonts w:ascii="Century Gothic" w:hAnsi="Century Gothic"/>
        </w:rPr>
        <w:t xml:space="preserve"> </w:t>
      </w:r>
      <w:r w:rsidR="0037758E">
        <w:rPr>
          <w:rFonts w:ascii="Century Gothic" w:hAnsi="Century Gothic"/>
        </w:rPr>
        <w:t>1</w:t>
      </w:r>
      <w:r>
        <w:rPr>
          <w:rFonts w:ascii="Century Gothic" w:hAnsi="Century Gothic"/>
        </w:rPr>
        <w:t xml:space="preserve"> m</w:t>
      </w:r>
      <w:r>
        <w:rPr>
          <w:rFonts w:ascii="Century Gothic" w:hAnsi="Century Gothic"/>
          <w:vertAlign w:val="superscript"/>
        </w:rPr>
        <w:t>2</w:t>
      </w:r>
    </w:p>
    <w:p w:rsidR="0037758E" w:rsidRDefault="0037758E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Padlóburkolat csere 2 m</w:t>
      </w:r>
      <w:r>
        <w:rPr>
          <w:rFonts w:ascii="Century Gothic" w:hAnsi="Century Gothic"/>
          <w:vertAlign w:val="superscript"/>
        </w:rPr>
        <w:t>2</w:t>
      </w:r>
    </w:p>
    <w:p w:rsidR="00E97AEE" w:rsidRDefault="0037758E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Csempeburkolat javítás 5 m</w:t>
      </w:r>
      <w:r>
        <w:rPr>
          <w:rFonts w:ascii="Century Gothic" w:hAnsi="Century Gothic"/>
          <w:vertAlign w:val="superscript"/>
        </w:rPr>
        <w:t>2</w:t>
      </w:r>
    </w:p>
    <w:p w:rsidR="00AF0224" w:rsidRDefault="00AF0224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Csempeburkolat készítés </w:t>
      </w:r>
      <w:proofErr w:type="spellStart"/>
      <w:r>
        <w:rPr>
          <w:rFonts w:ascii="Century Gothic" w:hAnsi="Century Gothic"/>
        </w:rPr>
        <w:t>élvédőzéssel</w:t>
      </w:r>
      <w:proofErr w:type="spellEnd"/>
      <w:r>
        <w:rPr>
          <w:rFonts w:ascii="Century Gothic" w:hAnsi="Century Gothic"/>
        </w:rPr>
        <w:t xml:space="preserve"> </w:t>
      </w:r>
      <w:r w:rsidR="00B96AB8">
        <w:rPr>
          <w:rFonts w:ascii="Century Gothic" w:hAnsi="Century Gothic"/>
        </w:rPr>
        <w:t>2</w:t>
      </w:r>
      <w:r w:rsidR="00021341">
        <w:rPr>
          <w:rFonts w:ascii="Century Gothic" w:hAnsi="Century Gothic"/>
        </w:rPr>
        <w:t>3</w:t>
      </w:r>
      <w:r>
        <w:rPr>
          <w:rFonts w:ascii="Century Gothic" w:hAnsi="Century Gothic"/>
        </w:rPr>
        <w:t xml:space="preserve"> m</w:t>
      </w:r>
      <w:r>
        <w:rPr>
          <w:rFonts w:ascii="Century Gothic" w:hAnsi="Century Gothic"/>
          <w:vertAlign w:val="superscript"/>
        </w:rPr>
        <w:t>2</w:t>
      </w:r>
    </w:p>
    <w:p w:rsidR="0037758E" w:rsidRDefault="0037758E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Új falazat készítése </w:t>
      </w:r>
      <w:proofErr w:type="spellStart"/>
      <w:r>
        <w:rPr>
          <w:rFonts w:ascii="Century Gothic" w:hAnsi="Century Gothic"/>
        </w:rPr>
        <w:t>YTONG-ból</w:t>
      </w:r>
      <w:proofErr w:type="spellEnd"/>
      <w:r>
        <w:rPr>
          <w:rFonts w:ascii="Century Gothic" w:hAnsi="Century Gothic"/>
        </w:rPr>
        <w:t xml:space="preserve"> </w:t>
      </w:r>
      <w:r w:rsidR="00B96AB8">
        <w:rPr>
          <w:rFonts w:ascii="Century Gothic" w:hAnsi="Century Gothic"/>
        </w:rPr>
        <w:t>4,5 m</w:t>
      </w:r>
      <w:r w:rsidR="00B96AB8">
        <w:rPr>
          <w:rFonts w:ascii="Century Gothic" w:hAnsi="Century Gothic"/>
          <w:vertAlign w:val="superscript"/>
        </w:rPr>
        <w:t>2</w:t>
      </w:r>
    </w:p>
    <w:p w:rsidR="00B96AB8" w:rsidRDefault="00B96AB8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Szerelt falazat készítése 10 m</w:t>
      </w:r>
      <w:r>
        <w:rPr>
          <w:rFonts w:ascii="Century Gothic" w:hAnsi="Century Gothic"/>
          <w:vertAlign w:val="superscript"/>
        </w:rPr>
        <w:t>2</w:t>
      </w:r>
    </w:p>
    <w:p w:rsidR="00B96AB8" w:rsidRDefault="00B96AB8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Új nyílászáró beépítése 75/210</w:t>
      </w:r>
    </w:p>
    <w:p w:rsidR="006F19EE" w:rsidRDefault="006F19EE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Nyílászárók mázolása </w:t>
      </w:r>
      <w:r w:rsidR="00E623D1">
        <w:rPr>
          <w:rFonts w:ascii="Century Gothic" w:hAnsi="Century Gothic"/>
        </w:rPr>
        <w:t>8</w:t>
      </w:r>
      <w:r w:rsidR="00B96AB8">
        <w:rPr>
          <w:rFonts w:ascii="Century Gothic" w:hAnsi="Century Gothic"/>
        </w:rPr>
        <w:t>0</w:t>
      </w:r>
      <w:r w:rsidR="00AF0224">
        <w:rPr>
          <w:rFonts w:ascii="Century Gothic" w:hAnsi="Century Gothic"/>
        </w:rPr>
        <w:t xml:space="preserve"> m</w:t>
      </w:r>
      <w:r w:rsidR="00AF0224">
        <w:rPr>
          <w:rFonts w:ascii="Century Gothic" w:hAnsi="Century Gothic"/>
          <w:vertAlign w:val="superscript"/>
        </w:rPr>
        <w:t>2</w:t>
      </w:r>
      <w:r w:rsidR="00AF0224">
        <w:rPr>
          <w:rFonts w:ascii="Century Gothic" w:hAnsi="Century Gothic"/>
        </w:rPr>
        <w:t xml:space="preserve"> </w:t>
      </w:r>
    </w:p>
    <w:p w:rsidR="00B96AB8" w:rsidRDefault="00B96AB8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Csövek és radiátorok mázolása 35 m</w:t>
      </w:r>
      <w:r>
        <w:rPr>
          <w:rFonts w:ascii="Century Gothic" w:hAnsi="Century Gothic"/>
          <w:vertAlign w:val="superscript"/>
        </w:rPr>
        <w:t>2</w:t>
      </w:r>
    </w:p>
    <w:p w:rsidR="006F19EE" w:rsidRDefault="006F19EE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Víz</w:t>
      </w:r>
      <w:r w:rsidR="00B96AB8">
        <w:rPr>
          <w:rFonts w:ascii="Century Gothic" w:hAnsi="Century Gothic"/>
        </w:rPr>
        <w:t xml:space="preserve">, </w:t>
      </w:r>
      <w:proofErr w:type="spellStart"/>
      <w:r w:rsidR="00B96AB8">
        <w:rPr>
          <w:rFonts w:ascii="Century Gothic" w:hAnsi="Century Gothic"/>
        </w:rPr>
        <w:t>melegvíz</w:t>
      </w:r>
      <w:proofErr w:type="spellEnd"/>
      <w:r>
        <w:rPr>
          <w:rFonts w:ascii="Century Gothic" w:hAnsi="Century Gothic"/>
        </w:rPr>
        <w:t xml:space="preserve"> és szennyvíz csatlakozás kiépítése </w:t>
      </w:r>
      <w:r w:rsidR="00B96AB8">
        <w:rPr>
          <w:rFonts w:ascii="Century Gothic" w:hAnsi="Century Gothic"/>
        </w:rPr>
        <w:t>mosogató medencékhez</w:t>
      </w:r>
      <w:r w:rsidR="00595751">
        <w:rPr>
          <w:rFonts w:ascii="Century Gothic" w:hAnsi="Century Gothic"/>
        </w:rPr>
        <w:t xml:space="preserve"> és falikút új helyéhez 4</w:t>
      </w:r>
      <w:r w:rsidR="00B96AB8">
        <w:rPr>
          <w:rFonts w:ascii="Century Gothic" w:hAnsi="Century Gothic"/>
        </w:rPr>
        <w:t xml:space="preserve">,50 </w:t>
      </w:r>
      <w:proofErr w:type="spellStart"/>
      <w:r w:rsidR="00B96AB8">
        <w:rPr>
          <w:rFonts w:ascii="Century Gothic" w:hAnsi="Century Gothic"/>
        </w:rPr>
        <w:t>fm</w:t>
      </w:r>
      <w:proofErr w:type="spellEnd"/>
    </w:p>
    <w:p w:rsidR="00B96AB8" w:rsidRDefault="00B96AB8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Elektromos szerelés</w:t>
      </w:r>
    </w:p>
    <w:p w:rsidR="00B96AB8" w:rsidRDefault="00595751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Mosogatómedence és kézmosó felszerelése</w:t>
      </w:r>
    </w:p>
    <w:p w:rsidR="00595751" w:rsidRDefault="00595751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Falikút le és felszerelése új helyre</w:t>
      </w:r>
    </w:p>
    <w:p w:rsidR="000A16C7" w:rsidRDefault="000A16C7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Csapcsere </w:t>
      </w:r>
      <w:proofErr w:type="spellStart"/>
      <w:r>
        <w:rPr>
          <w:rFonts w:ascii="Century Gothic" w:hAnsi="Century Gothic"/>
        </w:rPr>
        <w:t>wc-nél</w:t>
      </w:r>
      <w:proofErr w:type="spellEnd"/>
    </w:p>
    <w:p w:rsidR="00D361FA" w:rsidRPr="00402488" w:rsidRDefault="00D361FA" w:rsidP="00447939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</w:p>
    <w:p w:rsidR="00D361FA" w:rsidRPr="0042490D" w:rsidRDefault="00D361FA" w:rsidP="0042490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after="120"/>
        <w:jc w:val="both"/>
        <w:rPr>
          <w:rFonts w:ascii="Century Gothic" w:hAnsi="Century Gothic"/>
          <w:b/>
          <w:u w:val="single"/>
        </w:rPr>
      </w:pPr>
      <w:r w:rsidRPr="0042490D">
        <w:rPr>
          <w:rFonts w:ascii="Century Gothic" w:hAnsi="Century Gothic"/>
          <w:b/>
          <w:u w:val="single"/>
        </w:rPr>
        <w:t>Berendezés korszerűsítés, pótlás:</w:t>
      </w:r>
    </w:p>
    <w:p w:rsidR="004244D7" w:rsidRDefault="004244D7" w:rsidP="008937F2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munkaasztal </w:t>
      </w:r>
      <w:r w:rsidR="00595751">
        <w:rPr>
          <w:rFonts w:ascii="Century Gothic" w:hAnsi="Century Gothic"/>
        </w:rPr>
        <w:t>2</w:t>
      </w:r>
      <w:r>
        <w:rPr>
          <w:rFonts w:ascii="Century Gothic" w:hAnsi="Century Gothic"/>
        </w:rPr>
        <w:t xml:space="preserve"> db 90/60/85</w:t>
      </w:r>
    </w:p>
    <w:p w:rsidR="004244D7" w:rsidRDefault="004244D7" w:rsidP="008937F2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zsámoly </w:t>
      </w:r>
      <w:r w:rsidR="00595751">
        <w:rPr>
          <w:rFonts w:ascii="Century Gothic" w:hAnsi="Century Gothic"/>
        </w:rPr>
        <w:t>3</w:t>
      </w:r>
      <w:r>
        <w:rPr>
          <w:rFonts w:ascii="Century Gothic" w:hAnsi="Century Gothic"/>
        </w:rPr>
        <w:t xml:space="preserve"> db 45/45/45</w:t>
      </w:r>
    </w:p>
    <w:p w:rsidR="008937F2" w:rsidRDefault="00E623D1" w:rsidP="008937F2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2</w:t>
      </w:r>
      <w:r w:rsidR="008937F2">
        <w:rPr>
          <w:rFonts w:ascii="Century Gothic" w:hAnsi="Century Gothic"/>
        </w:rPr>
        <w:t xml:space="preserve"> db </w:t>
      </w:r>
      <w:proofErr w:type="spellStart"/>
      <w:r w:rsidR="008937F2">
        <w:rPr>
          <w:rFonts w:ascii="Century Gothic" w:hAnsi="Century Gothic"/>
        </w:rPr>
        <w:t>műa</w:t>
      </w:r>
      <w:proofErr w:type="spellEnd"/>
      <w:r w:rsidR="008937F2">
        <w:rPr>
          <w:rFonts w:ascii="Century Gothic" w:hAnsi="Century Gothic"/>
        </w:rPr>
        <w:t>. rakodólap 120/80</w:t>
      </w:r>
    </w:p>
    <w:p w:rsidR="006F19EE" w:rsidRDefault="006F19EE" w:rsidP="008937F2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Csepegtető 4-5 </w:t>
      </w:r>
      <w:r w:rsidR="00E623D1">
        <w:rPr>
          <w:rFonts w:ascii="Century Gothic" w:hAnsi="Century Gothic"/>
        </w:rPr>
        <w:t xml:space="preserve">polcos tároló állvány </w:t>
      </w:r>
      <w:r w:rsidR="00595751">
        <w:rPr>
          <w:rFonts w:ascii="Century Gothic" w:hAnsi="Century Gothic"/>
        </w:rPr>
        <w:t>2</w:t>
      </w:r>
      <w:r>
        <w:rPr>
          <w:rFonts w:ascii="Century Gothic" w:hAnsi="Century Gothic"/>
        </w:rPr>
        <w:t xml:space="preserve"> db 90/60/200</w:t>
      </w:r>
    </w:p>
    <w:p w:rsidR="00D361FA" w:rsidRPr="00402488" w:rsidRDefault="00D361FA" w:rsidP="0041788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</w:p>
    <w:p w:rsidR="00D361FA" w:rsidRPr="00402488" w:rsidRDefault="00D361FA" w:rsidP="0041788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</w:p>
    <w:p w:rsidR="00D361FA" w:rsidRDefault="00D361FA" w:rsidP="0024740F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</w:pPr>
    </w:p>
    <w:sectPr w:rsidR="00D361FA" w:rsidSect="00F72F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72C3"/>
    <w:multiLevelType w:val="hybridMultilevel"/>
    <w:tmpl w:val="E7EAB3EC"/>
    <w:lvl w:ilvl="0" w:tplc="3550C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FB4257"/>
    <w:multiLevelType w:val="hybridMultilevel"/>
    <w:tmpl w:val="68D06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F10B06"/>
    <w:multiLevelType w:val="hybridMultilevel"/>
    <w:tmpl w:val="03D6949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0BE1DFF"/>
    <w:multiLevelType w:val="hybridMultilevel"/>
    <w:tmpl w:val="CE448D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40F"/>
    <w:rsid w:val="00001D90"/>
    <w:rsid w:val="00003D7D"/>
    <w:rsid w:val="0000578D"/>
    <w:rsid w:val="00021341"/>
    <w:rsid w:val="000236A2"/>
    <w:rsid w:val="00023A36"/>
    <w:rsid w:val="0002784E"/>
    <w:rsid w:val="000303F0"/>
    <w:rsid w:val="00085198"/>
    <w:rsid w:val="000A16C7"/>
    <w:rsid w:val="000C2C52"/>
    <w:rsid w:val="000C452E"/>
    <w:rsid w:val="000D19B8"/>
    <w:rsid w:val="000D1E37"/>
    <w:rsid w:val="000D443A"/>
    <w:rsid w:val="000E7152"/>
    <w:rsid w:val="000E7225"/>
    <w:rsid w:val="00100CC8"/>
    <w:rsid w:val="00102AF4"/>
    <w:rsid w:val="00110FE5"/>
    <w:rsid w:val="0011168D"/>
    <w:rsid w:val="001325EB"/>
    <w:rsid w:val="001444AD"/>
    <w:rsid w:val="00160FA1"/>
    <w:rsid w:val="001918CC"/>
    <w:rsid w:val="00191C77"/>
    <w:rsid w:val="00192F9C"/>
    <w:rsid w:val="00197328"/>
    <w:rsid w:val="001B624A"/>
    <w:rsid w:val="001D7A7F"/>
    <w:rsid w:val="001E1358"/>
    <w:rsid w:val="001E5DBB"/>
    <w:rsid w:val="001F619B"/>
    <w:rsid w:val="001F75B7"/>
    <w:rsid w:val="00213207"/>
    <w:rsid w:val="0021652C"/>
    <w:rsid w:val="0022449E"/>
    <w:rsid w:val="002247EB"/>
    <w:rsid w:val="00233C46"/>
    <w:rsid w:val="0024461D"/>
    <w:rsid w:val="00246047"/>
    <w:rsid w:val="0024740F"/>
    <w:rsid w:val="00250E1F"/>
    <w:rsid w:val="002526E6"/>
    <w:rsid w:val="00257AB4"/>
    <w:rsid w:val="002614A8"/>
    <w:rsid w:val="00277537"/>
    <w:rsid w:val="00281560"/>
    <w:rsid w:val="00291E92"/>
    <w:rsid w:val="00292935"/>
    <w:rsid w:val="002B599C"/>
    <w:rsid w:val="002C09FB"/>
    <w:rsid w:val="002C468B"/>
    <w:rsid w:val="002C7669"/>
    <w:rsid w:val="002D02FC"/>
    <w:rsid w:val="002D52EA"/>
    <w:rsid w:val="00306A0C"/>
    <w:rsid w:val="00307392"/>
    <w:rsid w:val="0031406A"/>
    <w:rsid w:val="00325F27"/>
    <w:rsid w:val="00351F30"/>
    <w:rsid w:val="00352751"/>
    <w:rsid w:val="00366180"/>
    <w:rsid w:val="0036680B"/>
    <w:rsid w:val="00367023"/>
    <w:rsid w:val="003721A5"/>
    <w:rsid w:val="0037440B"/>
    <w:rsid w:val="0037758E"/>
    <w:rsid w:val="003A0750"/>
    <w:rsid w:val="003A1CCE"/>
    <w:rsid w:val="003A4599"/>
    <w:rsid w:val="003C1A30"/>
    <w:rsid w:val="003E42AA"/>
    <w:rsid w:val="003F0935"/>
    <w:rsid w:val="003F7579"/>
    <w:rsid w:val="00402488"/>
    <w:rsid w:val="004069C4"/>
    <w:rsid w:val="004114F1"/>
    <w:rsid w:val="0041788D"/>
    <w:rsid w:val="00420357"/>
    <w:rsid w:val="00422654"/>
    <w:rsid w:val="00423136"/>
    <w:rsid w:val="004244D7"/>
    <w:rsid w:val="0042490D"/>
    <w:rsid w:val="00432FEA"/>
    <w:rsid w:val="00436404"/>
    <w:rsid w:val="00442D8E"/>
    <w:rsid w:val="00447939"/>
    <w:rsid w:val="004578B6"/>
    <w:rsid w:val="00476F66"/>
    <w:rsid w:val="00481299"/>
    <w:rsid w:val="0049303D"/>
    <w:rsid w:val="0049655E"/>
    <w:rsid w:val="004A05A0"/>
    <w:rsid w:val="004A0767"/>
    <w:rsid w:val="004A1647"/>
    <w:rsid w:val="004A3427"/>
    <w:rsid w:val="004A58D3"/>
    <w:rsid w:val="004A75DC"/>
    <w:rsid w:val="004B173B"/>
    <w:rsid w:val="004D0D1D"/>
    <w:rsid w:val="004D6ED4"/>
    <w:rsid w:val="004E68F4"/>
    <w:rsid w:val="004F0867"/>
    <w:rsid w:val="00514BF2"/>
    <w:rsid w:val="00530DEE"/>
    <w:rsid w:val="005350DD"/>
    <w:rsid w:val="00535542"/>
    <w:rsid w:val="005531DD"/>
    <w:rsid w:val="00555BB4"/>
    <w:rsid w:val="00556522"/>
    <w:rsid w:val="0057483F"/>
    <w:rsid w:val="0058413C"/>
    <w:rsid w:val="00593C85"/>
    <w:rsid w:val="00593D81"/>
    <w:rsid w:val="00595751"/>
    <w:rsid w:val="0059754B"/>
    <w:rsid w:val="005A184A"/>
    <w:rsid w:val="005A47DE"/>
    <w:rsid w:val="005C00D7"/>
    <w:rsid w:val="005C5904"/>
    <w:rsid w:val="005E2EF2"/>
    <w:rsid w:val="005E5C00"/>
    <w:rsid w:val="005E6578"/>
    <w:rsid w:val="005E6992"/>
    <w:rsid w:val="005F4100"/>
    <w:rsid w:val="006027FB"/>
    <w:rsid w:val="006105D3"/>
    <w:rsid w:val="00615C2B"/>
    <w:rsid w:val="00616674"/>
    <w:rsid w:val="006308F0"/>
    <w:rsid w:val="00631D65"/>
    <w:rsid w:val="0063325C"/>
    <w:rsid w:val="00635454"/>
    <w:rsid w:val="00641E16"/>
    <w:rsid w:val="00642EBF"/>
    <w:rsid w:val="00644E9E"/>
    <w:rsid w:val="00661354"/>
    <w:rsid w:val="006626F4"/>
    <w:rsid w:val="00671A51"/>
    <w:rsid w:val="00692F06"/>
    <w:rsid w:val="006C32BA"/>
    <w:rsid w:val="006C5BC6"/>
    <w:rsid w:val="006E6C0E"/>
    <w:rsid w:val="006E7446"/>
    <w:rsid w:val="006F0724"/>
    <w:rsid w:val="006F19EE"/>
    <w:rsid w:val="006F5C90"/>
    <w:rsid w:val="00703D20"/>
    <w:rsid w:val="00704D3F"/>
    <w:rsid w:val="007112EF"/>
    <w:rsid w:val="00714476"/>
    <w:rsid w:val="0072056C"/>
    <w:rsid w:val="0072139A"/>
    <w:rsid w:val="00737162"/>
    <w:rsid w:val="00737783"/>
    <w:rsid w:val="00740839"/>
    <w:rsid w:val="00745D36"/>
    <w:rsid w:val="00746902"/>
    <w:rsid w:val="007A1D0B"/>
    <w:rsid w:val="007A4400"/>
    <w:rsid w:val="007B4060"/>
    <w:rsid w:val="007B4486"/>
    <w:rsid w:val="007D41A1"/>
    <w:rsid w:val="007D69D3"/>
    <w:rsid w:val="007D7F07"/>
    <w:rsid w:val="007E24F6"/>
    <w:rsid w:val="007F29E0"/>
    <w:rsid w:val="007F7801"/>
    <w:rsid w:val="00801810"/>
    <w:rsid w:val="00806382"/>
    <w:rsid w:val="00811993"/>
    <w:rsid w:val="00816AD8"/>
    <w:rsid w:val="0082301F"/>
    <w:rsid w:val="0082323F"/>
    <w:rsid w:val="00830A70"/>
    <w:rsid w:val="008327EE"/>
    <w:rsid w:val="00837029"/>
    <w:rsid w:val="00842B53"/>
    <w:rsid w:val="00852CE5"/>
    <w:rsid w:val="00863221"/>
    <w:rsid w:val="00863334"/>
    <w:rsid w:val="008635E8"/>
    <w:rsid w:val="0088237D"/>
    <w:rsid w:val="00883175"/>
    <w:rsid w:val="008937F2"/>
    <w:rsid w:val="008A399D"/>
    <w:rsid w:val="008B219C"/>
    <w:rsid w:val="008C0D35"/>
    <w:rsid w:val="008C310C"/>
    <w:rsid w:val="008E0F86"/>
    <w:rsid w:val="0091132E"/>
    <w:rsid w:val="009358FC"/>
    <w:rsid w:val="0094147D"/>
    <w:rsid w:val="009462FB"/>
    <w:rsid w:val="00955F9B"/>
    <w:rsid w:val="0096091B"/>
    <w:rsid w:val="00965525"/>
    <w:rsid w:val="00980CD3"/>
    <w:rsid w:val="009A5E4A"/>
    <w:rsid w:val="009B2921"/>
    <w:rsid w:val="009B5AF5"/>
    <w:rsid w:val="009D2BE7"/>
    <w:rsid w:val="009D51F8"/>
    <w:rsid w:val="00A04B58"/>
    <w:rsid w:val="00A05D22"/>
    <w:rsid w:val="00A11E79"/>
    <w:rsid w:val="00A26F1F"/>
    <w:rsid w:val="00A345BD"/>
    <w:rsid w:val="00A441E0"/>
    <w:rsid w:val="00A45894"/>
    <w:rsid w:val="00A52F9C"/>
    <w:rsid w:val="00A57D39"/>
    <w:rsid w:val="00A72B5A"/>
    <w:rsid w:val="00A75957"/>
    <w:rsid w:val="00A85B39"/>
    <w:rsid w:val="00AC0AAD"/>
    <w:rsid w:val="00AC76D1"/>
    <w:rsid w:val="00AD0FA7"/>
    <w:rsid w:val="00AD6915"/>
    <w:rsid w:val="00AE3009"/>
    <w:rsid w:val="00AE3F30"/>
    <w:rsid w:val="00AF0224"/>
    <w:rsid w:val="00B21F4B"/>
    <w:rsid w:val="00B228B0"/>
    <w:rsid w:val="00B2297D"/>
    <w:rsid w:val="00B2424B"/>
    <w:rsid w:val="00B31008"/>
    <w:rsid w:val="00B314EA"/>
    <w:rsid w:val="00B333AC"/>
    <w:rsid w:val="00B34A07"/>
    <w:rsid w:val="00B4330C"/>
    <w:rsid w:val="00B62047"/>
    <w:rsid w:val="00B86637"/>
    <w:rsid w:val="00B904C9"/>
    <w:rsid w:val="00B96AB8"/>
    <w:rsid w:val="00BA1CDC"/>
    <w:rsid w:val="00BA1D5B"/>
    <w:rsid w:val="00BA2620"/>
    <w:rsid w:val="00BA34DD"/>
    <w:rsid w:val="00BC46AB"/>
    <w:rsid w:val="00BC7F27"/>
    <w:rsid w:val="00BE1ED9"/>
    <w:rsid w:val="00C00099"/>
    <w:rsid w:val="00C404E2"/>
    <w:rsid w:val="00C55DA3"/>
    <w:rsid w:val="00C61667"/>
    <w:rsid w:val="00C66EF3"/>
    <w:rsid w:val="00C716C7"/>
    <w:rsid w:val="00C946FD"/>
    <w:rsid w:val="00CC22CB"/>
    <w:rsid w:val="00CF00E8"/>
    <w:rsid w:val="00D00627"/>
    <w:rsid w:val="00D02A13"/>
    <w:rsid w:val="00D361FA"/>
    <w:rsid w:val="00D563B5"/>
    <w:rsid w:val="00D660A4"/>
    <w:rsid w:val="00D66254"/>
    <w:rsid w:val="00D7120A"/>
    <w:rsid w:val="00D72635"/>
    <w:rsid w:val="00D771DB"/>
    <w:rsid w:val="00D920D7"/>
    <w:rsid w:val="00D97C48"/>
    <w:rsid w:val="00DB0DAA"/>
    <w:rsid w:val="00DB1D5A"/>
    <w:rsid w:val="00DD2D1E"/>
    <w:rsid w:val="00E04A46"/>
    <w:rsid w:val="00E15BCB"/>
    <w:rsid w:val="00E25774"/>
    <w:rsid w:val="00E270EE"/>
    <w:rsid w:val="00E30CC1"/>
    <w:rsid w:val="00E3129C"/>
    <w:rsid w:val="00E34B91"/>
    <w:rsid w:val="00E468EF"/>
    <w:rsid w:val="00E544CD"/>
    <w:rsid w:val="00E5743A"/>
    <w:rsid w:val="00E623D1"/>
    <w:rsid w:val="00E63F9A"/>
    <w:rsid w:val="00E76B05"/>
    <w:rsid w:val="00E86D3D"/>
    <w:rsid w:val="00E970C5"/>
    <w:rsid w:val="00E97AEE"/>
    <w:rsid w:val="00E97AFF"/>
    <w:rsid w:val="00EA5B24"/>
    <w:rsid w:val="00EA7EEA"/>
    <w:rsid w:val="00EB10F2"/>
    <w:rsid w:val="00EB21E4"/>
    <w:rsid w:val="00EC4080"/>
    <w:rsid w:val="00ED2265"/>
    <w:rsid w:val="00ED383C"/>
    <w:rsid w:val="00ED5468"/>
    <w:rsid w:val="00ED5B07"/>
    <w:rsid w:val="00EF6CE7"/>
    <w:rsid w:val="00F02FC3"/>
    <w:rsid w:val="00F10401"/>
    <w:rsid w:val="00F14D22"/>
    <w:rsid w:val="00F33732"/>
    <w:rsid w:val="00F40BD5"/>
    <w:rsid w:val="00F561D2"/>
    <w:rsid w:val="00F5786F"/>
    <w:rsid w:val="00F72F50"/>
    <w:rsid w:val="00F8501A"/>
    <w:rsid w:val="00F9479E"/>
    <w:rsid w:val="00F9605E"/>
    <w:rsid w:val="00FA1DC2"/>
    <w:rsid w:val="00FB062F"/>
    <w:rsid w:val="00FB3E2D"/>
    <w:rsid w:val="00FD11E1"/>
    <w:rsid w:val="00FF2A97"/>
    <w:rsid w:val="00FF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4740F"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F02FC3"/>
    <w:pPr>
      <w:ind w:left="720"/>
    </w:pPr>
  </w:style>
  <w:style w:type="table" w:styleId="Rcsostblzat">
    <w:name w:val="Table Grid"/>
    <w:basedOn w:val="Normltblzat"/>
    <w:rsid w:val="00816AD8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1108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5</vt:lpstr>
    </vt:vector>
  </TitlesOfParts>
  <Company>téba kft</Company>
  <LinksUpToDate>false</LinksUpToDate>
  <CharactersWithSpaces>7668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evalev</dc:creator>
  <cp:keywords/>
  <dc:description/>
  <cp:lastModifiedBy>dozer</cp:lastModifiedBy>
  <cp:revision>9</cp:revision>
  <cp:lastPrinted>2013-04-21T19:31:00Z</cp:lastPrinted>
  <dcterms:created xsi:type="dcterms:W3CDTF">2013-04-14T13:32:00Z</dcterms:created>
  <dcterms:modified xsi:type="dcterms:W3CDTF">2013-04-21T19:32:00Z</dcterms:modified>
</cp:coreProperties>
</file>