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174" w:rsidRDefault="00DE2FF3" w:rsidP="00DE2FF3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Bp. Főv. VII. ker. Erzsébetváros Önk</w:t>
      </w:r>
      <w:r w:rsidR="004228C1">
        <w:rPr>
          <w:b/>
          <w:sz w:val="24"/>
          <w:szCs w:val="24"/>
        </w:rPr>
        <w:t>ormányzata</w:t>
      </w:r>
    </w:p>
    <w:p w:rsidR="009F4E50" w:rsidRDefault="00DE2FF3" w:rsidP="009F4E50">
      <w:pPr>
        <w:pStyle w:val="Nincstrkz"/>
        <w:jc w:val="center"/>
      </w:pPr>
      <w:proofErr w:type="gramStart"/>
      <w:r>
        <w:t>a</w:t>
      </w:r>
      <w:proofErr w:type="gramEnd"/>
      <w:r>
        <w:t xml:space="preserve"> „Közalkalmazottak jogállásáról szóló” 1992. évi XXXIII. törvény 20/A</w:t>
      </w:r>
      <w:r w:rsidR="009F4E50">
        <w:t>. § alapján</w:t>
      </w:r>
    </w:p>
    <w:p w:rsidR="009F4E50" w:rsidRDefault="009F4E50" w:rsidP="009F4E50">
      <w:pPr>
        <w:pStyle w:val="Nincstrkz"/>
        <w:jc w:val="center"/>
      </w:pPr>
      <w:proofErr w:type="gramStart"/>
      <w:r>
        <w:t>pályázatot</w:t>
      </w:r>
      <w:proofErr w:type="gramEnd"/>
      <w:r>
        <w:t xml:space="preserve"> hirdet</w:t>
      </w:r>
    </w:p>
    <w:p w:rsidR="009F4E50" w:rsidRDefault="009F4E50" w:rsidP="009F4E50">
      <w:pPr>
        <w:pStyle w:val="Nincstrkz"/>
        <w:jc w:val="center"/>
        <w:rPr>
          <w:b/>
        </w:rPr>
      </w:pPr>
    </w:p>
    <w:p w:rsidR="009F4E50" w:rsidRDefault="009F4E50" w:rsidP="009F4E50">
      <w:pPr>
        <w:pStyle w:val="Nincstrkz"/>
        <w:jc w:val="center"/>
        <w:rPr>
          <w:b/>
        </w:rPr>
      </w:pPr>
      <w:r>
        <w:rPr>
          <w:b/>
        </w:rPr>
        <w:t>Nefelejcs Óvoda</w:t>
      </w:r>
    </w:p>
    <w:p w:rsidR="009F4E50" w:rsidRDefault="009F4E50" w:rsidP="009F4E50">
      <w:pPr>
        <w:pStyle w:val="Nincstrkz"/>
        <w:jc w:val="center"/>
        <w:rPr>
          <w:b/>
        </w:rPr>
      </w:pPr>
    </w:p>
    <w:p w:rsidR="009F4E50" w:rsidRDefault="009F4E50" w:rsidP="009F4E50">
      <w:pPr>
        <w:pStyle w:val="Nincstrkz"/>
        <w:jc w:val="center"/>
        <w:rPr>
          <w:sz w:val="24"/>
          <w:szCs w:val="24"/>
        </w:rPr>
      </w:pPr>
      <w:proofErr w:type="gramStart"/>
      <w:r>
        <w:rPr>
          <w:b/>
          <w:sz w:val="28"/>
          <w:szCs w:val="28"/>
        </w:rPr>
        <w:t>intézményvezető</w:t>
      </w:r>
      <w:r w:rsidR="00971952">
        <w:rPr>
          <w:b/>
          <w:sz w:val="28"/>
          <w:szCs w:val="28"/>
        </w:rPr>
        <w:t>i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4"/>
          <w:szCs w:val="24"/>
        </w:rPr>
        <w:t>(magasabb vezető</w:t>
      </w:r>
      <w:r w:rsidR="00971952">
        <w:rPr>
          <w:sz w:val="24"/>
          <w:szCs w:val="24"/>
        </w:rPr>
        <w:t>i</w:t>
      </w:r>
      <w:r>
        <w:rPr>
          <w:sz w:val="24"/>
          <w:szCs w:val="24"/>
        </w:rPr>
        <w:t>)</w:t>
      </w:r>
    </w:p>
    <w:p w:rsidR="00125CEA" w:rsidRDefault="00125CEA" w:rsidP="009F4E50">
      <w:pPr>
        <w:pStyle w:val="Nincstrkz"/>
        <w:jc w:val="center"/>
        <w:rPr>
          <w:sz w:val="24"/>
          <w:szCs w:val="24"/>
        </w:rPr>
      </w:pPr>
    </w:p>
    <w:p w:rsidR="00125CEA" w:rsidRDefault="00125CEA" w:rsidP="00125CEA">
      <w:pPr>
        <w:pStyle w:val="Nincstrkz"/>
        <w:jc w:val="center"/>
      </w:pPr>
      <w:proofErr w:type="gramStart"/>
      <w:r>
        <w:t>beosztás</w:t>
      </w:r>
      <w:proofErr w:type="gramEnd"/>
      <w:r>
        <w:t xml:space="preserve"> ellátására</w:t>
      </w:r>
    </w:p>
    <w:p w:rsidR="00125CEA" w:rsidRDefault="00125CEA" w:rsidP="00125CEA">
      <w:pPr>
        <w:pStyle w:val="Nincstrkz"/>
        <w:jc w:val="center"/>
      </w:pPr>
    </w:p>
    <w:p w:rsidR="00C4597E" w:rsidRPr="00C4597E" w:rsidRDefault="00125CEA" w:rsidP="00C4597E">
      <w:pPr>
        <w:pStyle w:val="Nincstrkz"/>
        <w:rPr>
          <w:b/>
        </w:rPr>
      </w:pPr>
      <w:r w:rsidRPr="00C4597E">
        <w:rPr>
          <w:b/>
        </w:rPr>
        <w:t>A közalkalmazotti jogviszony időtartama:</w:t>
      </w:r>
    </w:p>
    <w:p w:rsidR="00C4597E" w:rsidRPr="00C4597E" w:rsidRDefault="00464BD7" w:rsidP="00C4597E">
      <w:pPr>
        <w:pStyle w:val="Nincstrkz"/>
      </w:pPr>
      <w:r>
        <w:t>H</w:t>
      </w:r>
      <w:r w:rsidR="00C4597E" w:rsidRPr="00C4597E">
        <w:t>atározatlan idejű közalkalmazotti jogviszony</w:t>
      </w:r>
    </w:p>
    <w:p w:rsidR="00C4597E" w:rsidRDefault="00C4597E" w:rsidP="00125CEA">
      <w:pPr>
        <w:pStyle w:val="Nincstrkz"/>
        <w:jc w:val="both"/>
      </w:pPr>
    </w:p>
    <w:p w:rsidR="00C4597E" w:rsidRDefault="00C4597E" w:rsidP="00125CEA">
      <w:pPr>
        <w:pStyle w:val="Nincstrkz"/>
        <w:jc w:val="both"/>
        <w:rPr>
          <w:b/>
        </w:rPr>
      </w:pPr>
      <w:r>
        <w:rPr>
          <w:b/>
        </w:rPr>
        <w:t>Foglalkoztatás jellege:</w:t>
      </w:r>
    </w:p>
    <w:p w:rsidR="00C4597E" w:rsidRDefault="00C4597E" w:rsidP="00125CEA">
      <w:pPr>
        <w:pStyle w:val="Nincstrkz"/>
        <w:jc w:val="both"/>
      </w:pPr>
      <w:r>
        <w:t>Teljes munkaidő</w:t>
      </w:r>
    </w:p>
    <w:p w:rsidR="00C4597E" w:rsidRDefault="00C4597E" w:rsidP="00125CEA">
      <w:pPr>
        <w:pStyle w:val="Nincstrkz"/>
        <w:jc w:val="both"/>
      </w:pPr>
    </w:p>
    <w:p w:rsidR="00C4597E" w:rsidRDefault="00C4597E" w:rsidP="00125CEA">
      <w:pPr>
        <w:pStyle w:val="Nincstrkz"/>
        <w:jc w:val="both"/>
        <w:rPr>
          <w:b/>
        </w:rPr>
      </w:pPr>
      <w:r>
        <w:rPr>
          <w:b/>
        </w:rPr>
        <w:t>A vezetői megbízás időtartama:</w:t>
      </w:r>
    </w:p>
    <w:p w:rsidR="00C4597E" w:rsidRDefault="00C4597E" w:rsidP="00125CEA">
      <w:pPr>
        <w:pStyle w:val="Nincstrkz"/>
        <w:jc w:val="both"/>
      </w:pPr>
      <w:r>
        <w:t>A vezetői megbízás határozott időre: 2013.</w:t>
      </w:r>
      <w:r w:rsidR="00F17DC8">
        <w:t xml:space="preserve"> 10</w:t>
      </w:r>
      <w:r w:rsidR="00AC7ADF">
        <w:t>.</w:t>
      </w:r>
      <w:r w:rsidR="00F17DC8">
        <w:t xml:space="preserve"> </w:t>
      </w:r>
      <w:r w:rsidR="00AC7ADF">
        <w:t>01. – 2018. 07</w:t>
      </w:r>
      <w:r w:rsidR="00FC3717">
        <w:t>. 31. napjá</w:t>
      </w:r>
      <w:r w:rsidR="00464BD7">
        <w:t xml:space="preserve">ig </w:t>
      </w:r>
      <w:r>
        <w:t>szól.</w:t>
      </w:r>
      <w:r w:rsidR="00FF4237">
        <w:t xml:space="preserve"> </w:t>
      </w:r>
    </w:p>
    <w:p w:rsidR="00464BD7" w:rsidRDefault="00464BD7" w:rsidP="00125CEA">
      <w:pPr>
        <w:pStyle w:val="Nincstrkz"/>
        <w:jc w:val="both"/>
      </w:pPr>
    </w:p>
    <w:p w:rsidR="00464BD7" w:rsidRDefault="00464BD7" w:rsidP="00125CEA">
      <w:pPr>
        <w:pStyle w:val="Nincstrkz"/>
        <w:jc w:val="both"/>
        <w:rPr>
          <w:b/>
        </w:rPr>
      </w:pPr>
      <w:r>
        <w:rPr>
          <w:b/>
        </w:rPr>
        <w:t>A munkavégzés helye:</w:t>
      </w:r>
    </w:p>
    <w:p w:rsidR="00464BD7" w:rsidRDefault="00464BD7" w:rsidP="00125CEA">
      <w:pPr>
        <w:pStyle w:val="Nincstrkz"/>
        <w:jc w:val="both"/>
      </w:pPr>
      <w:r>
        <w:t>1078 Budapest VII. ker., Nefelejcs u. 62.</w:t>
      </w:r>
    </w:p>
    <w:p w:rsidR="00464BD7" w:rsidRDefault="00464BD7" w:rsidP="00125CEA">
      <w:pPr>
        <w:pStyle w:val="Nincstrkz"/>
        <w:jc w:val="both"/>
      </w:pPr>
    </w:p>
    <w:p w:rsidR="00464BD7" w:rsidRDefault="00464BD7" w:rsidP="00125CEA">
      <w:pPr>
        <w:pStyle w:val="Nincstrkz"/>
        <w:jc w:val="both"/>
        <w:rPr>
          <w:b/>
        </w:rPr>
      </w:pPr>
      <w:r>
        <w:rPr>
          <w:b/>
        </w:rPr>
        <w:t>A beosztáshoz tartozó, illetve a vezetői megbízással járó lényeges feladatok:</w:t>
      </w:r>
    </w:p>
    <w:p w:rsidR="00A660E6" w:rsidRDefault="00464BD7" w:rsidP="00125CEA">
      <w:pPr>
        <w:pStyle w:val="Nincstrkz"/>
        <w:jc w:val="both"/>
      </w:pPr>
      <w:r>
        <w:t>A</w:t>
      </w:r>
      <w:r w:rsidR="00FC3717">
        <w:t>z nemzeti köznevelésről szóló 2011. évi CXC. törvény 69.§-a szerint.</w:t>
      </w:r>
    </w:p>
    <w:p w:rsidR="00A660E6" w:rsidRDefault="00A660E6" w:rsidP="00125CEA">
      <w:pPr>
        <w:pStyle w:val="Nincstrkz"/>
        <w:jc w:val="both"/>
        <w:rPr>
          <w:b/>
        </w:rPr>
      </w:pPr>
    </w:p>
    <w:p w:rsidR="00A660E6" w:rsidRDefault="00A660E6" w:rsidP="00125CEA">
      <w:pPr>
        <w:pStyle w:val="Nincstrkz"/>
        <w:jc w:val="both"/>
        <w:rPr>
          <w:b/>
        </w:rPr>
      </w:pPr>
      <w:r>
        <w:rPr>
          <w:b/>
        </w:rPr>
        <w:t>Illetmény és juttatások:</w:t>
      </w:r>
    </w:p>
    <w:p w:rsidR="00A660E6" w:rsidRDefault="00A660E6" w:rsidP="00125CEA">
      <w:pPr>
        <w:pStyle w:val="Nincstrkz"/>
        <w:jc w:val="both"/>
      </w:pPr>
      <w:r>
        <w:t>Az illetmény megállapítására és a juttatásokra a „Közalkalmazottak jogállásáról szóló” 1992. évi XXXIII. törvény rendelkezései</w:t>
      </w:r>
      <w:r w:rsidR="004C7760">
        <w:t xml:space="preserve"> az irányadók.</w:t>
      </w:r>
    </w:p>
    <w:p w:rsidR="004C7760" w:rsidRDefault="004C7760" w:rsidP="00125CEA">
      <w:pPr>
        <w:pStyle w:val="Nincstrkz"/>
        <w:jc w:val="both"/>
      </w:pPr>
    </w:p>
    <w:p w:rsidR="004C7760" w:rsidRDefault="00971952" w:rsidP="00125CEA">
      <w:pPr>
        <w:pStyle w:val="Nincstrkz"/>
        <w:jc w:val="both"/>
        <w:rPr>
          <w:b/>
        </w:rPr>
      </w:pPr>
      <w:r>
        <w:rPr>
          <w:b/>
        </w:rPr>
        <w:t>Pályázati feltételek:</w:t>
      </w:r>
    </w:p>
    <w:p w:rsidR="004228C1" w:rsidRDefault="004228C1" w:rsidP="00971952">
      <w:pPr>
        <w:pStyle w:val="Nincstrkz"/>
        <w:numPr>
          <w:ilvl w:val="0"/>
          <w:numId w:val="1"/>
        </w:numPr>
        <w:jc w:val="both"/>
      </w:pPr>
      <w:r>
        <w:t>felsőfokú ó</w:t>
      </w:r>
      <w:r w:rsidR="00971952">
        <w:t>vodapedagógus</w:t>
      </w:r>
      <w:r>
        <w:t xml:space="preserve">i végzettség, </w:t>
      </w:r>
    </w:p>
    <w:p w:rsidR="00971952" w:rsidRDefault="004228C1" w:rsidP="00971952">
      <w:pPr>
        <w:pStyle w:val="Nincstrkz"/>
        <w:numPr>
          <w:ilvl w:val="0"/>
          <w:numId w:val="1"/>
        </w:numPr>
        <w:jc w:val="both"/>
      </w:pPr>
      <w:r>
        <w:t>pedagógus-</w:t>
      </w:r>
      <w:r w:rsidR="00971952">
        <w:t xml:space="preserve">szakvizsga keretében szerzett </w:t>
      </w:r>
      <w:r>
        <w:t>intézményvezetői szakképzettség,</w:t>
      </w:r>
    </w:p>
    <w:p w:rsidR="00971952" w:rsidRDefault="004228C1" w:rsidP="00971952">
      <w:pPr>
        <w:pStyle w:val="Nincstrkz"/>
        <w:numPr>
          <w:ilvl w:val="0"/>
          <w:numId w:val="1"/>
        </w:numPr>
        <w:jc w:val="both"/>
      </w:pPr>
      <w:r>
        <w:t>l</w:t>
      </w:r>
      <w:r w:rsidR="00971952">
        <w:t>egalább 5 é</w:t>
      </w:r>
      <w:r>
        <w:t>v pedagógus munkakörben szerzett szakmai gyakorlat,</w:t>
      </w:r>
    </w:p>
    <w:p w:rsidR="004228C1" w:rsidRDefault="004228C1" w:rsidP="00971952">
      <w:pPr>
        <w:pStyle w:val="Nincstrkz"/>
        <w:numPr>
          <w:ilvl w:val="0"/>
          <w:numId w:val="1"/>
        </w:numPr>
        <w:jc w:val="both"/>
      </w:pPr>
      <w:r>
        <w:t>a nevelési-oktatási intézményben pedagógus-munkakörben fennálló, határozatlan időre, teljes munkaidőre szóló alkalmazás vagy a megbízással egyidejűleg pedagógus-munkakörben történő, határozatlan időre teljes munkaidőre történő alkalmazás,</w:t>
      </w:r>
    </w:p>
    <w:p w:rsidR="004228C1" w:rsidRDefault="004228C1" w:rsidP="004228C1">
      <w:pPr>
        <w:pStyle w:val="Nincstrkz"/>
        <w:numPr>
          <w:ilvl w:val="0"/>
          <w:numId w:val="1"/>
        </w:numPr>
        <w:jc w:val="both"/>
      </w:pPr>
      <w:r>
        <w:t>büntetlen előélet, cselekvőképesség</w:t>
      </w:r>
    </w:p>
    <w:p w:rsidR="004228C1" w:rsidRPr="004228C1" w:rsidRDefault="004228C1" w:rsidP="004228C1">
      <w:pPr>
        <w:pStyle w:val="Nincstrkz"/>
        <w:jc w:val="both"/>
        <w:rPr>
          <w:b/>
        </w:rPr>
      </w:pPr>
    </w:p>
    <w:p w:rsidR="00971952" w:rsidRDefault="004228C1" w:rsidP="00971952">
      <w:pPr>
        <w:pStyle w:val="Nincstrkz"/>
        <w:jc w:val="both"/>
        <w:rPr>
          <w:b/>
        </w:rPr>
      </w:pPr>
      <w:r>
        <w:rPr>
          <w:b/>
        </w:rPr>
        <w:t>A pályázat elbírálásánál előnyt jelent:</w:t>
      </w:r>
    </w:p>
    <w:p w:rsidR="004228C1" w:rsidRDefault="00071192" w:rsidP="00071192">
      <w:pPr>
        <w:pStyle w:val="Nincstrkz"/>
        <w:numPr>
          <w:ilvl w:val="0"/>
          <w:numId w:val="4"/>
        </w:numPr>
        <w:jc w:val="both"/>
      </w:pPr>
      <w:r>
        <w:t>legalább 3 év vezetői tapasztalat</w:t>
      </w:r>
    </w:p>
    <w:p w:rsidR="00071192" w:rsidRPr="004228C1" w:rsidRDefault="00071192" w:rsidP="00071192">
      <w:pPr>
        <w:pStyle w:val="Nincstrkz"/>
        <w:jc w:val="both"/>
      </w:pPr>
    </w:p>
    <w:p w:rsidR="00971952" w:rsidRDefault="00971952" w:rsidP="00971952">
      <w:pPr>
        <w:pStyle w:val="Nincstrkz"/>
        <w:jc w:val="both"/>
        <w:rPr>
          <w:b/>
        </w:rPr>
      </w:pPr>
      <w:r>
        <w:rPr>
          <w:b/>
        </w:rPr>
        <w:t>A pályázat részeként benyújtandó iratok, igazolások:</w:t>
      </w:r>
    </w:p>
    <w:p w:rsidR="00DE544F" w:rsidRDefault="00071192" w:rsidP="00071192">
      <w:pPr>
        <w:pStyle w:val="Nincstrkz"/>
        <w:numPr>
          <w:ilvl w:val="0"/>
          <w:numId w:val="4"/>
        </w:numPr>
        <w:jc w:val="both"/>
      </w:pPr>
      <w:r>
        <w:t xml:space="preserve">A pályázat I. részében: szakmai gyakorlatot igazoló szakmai életrajz, három hónapnál nem régebbi erkölcsi bizonyítvány (eredeti és egy fénymásolat), a végzettséget igazoló </w:t>
      </w:r>
      <w:proofErr w:type="gramStart"/>
      <w:r>
        <w:t>oklevél(</w:t>
      </w:r>
      <w:proofErr w:type="spellStart"/>
      <w:proofErr w:type="gramEnd"/>
      <w:r>
        <w:t>ek</w:t>
      </w:r>
      <w:proofErr w:type="spellEnd"/>
      <w:r>
        <w:t>) fénymásolata(i), a pályázati eljárással összefüggésben a pályázati anyagban foglalt személyes adatok kezelésének hozzájárulásáról szóló nyilatkozat</w:t>
      </w:r>
    </w:p>
    <w:p w:rsidR="00071192" w:rsidRDefault="00071192" w:rsidP="00071192">
      <w:pPr>
        <w:pStyle w:val="Nincstrkz"/>
        <w:numPr>
          <w:ilvl w:val="0"/>
          <w:numId w:val="4"/>
        </w:numPr>
        <w:jc w:val="both"/>
      </w:pPr>
      <w:r>
        <w:t>A pályázat II. részében: az intézmény vezetésére vonatkozó program a fejlesztési elképzelések ismertetésével.</w:t>
      </w:r>
    </w:p>
    <w:p w:rsidR="00071192" w:rsidRPr="00071192" w:rsidRDefault="00071192" w:rsidP="00071192">
      <w:pPr>
        <w:pStyle w:val="Nincstrkz"/>
        <w:ind w:left="720"/>
        <w:jc w:val="both"/>
        <w:rPr>
          <w:u w:val="single"/>
        </w:rPr>
      </w:pPr>
      <w:r>
        <w:rPr>
          <w:u w:val="single"/>
        </w:rPr>
        <w:t>A pályázatot 2 példányban kell benyújtani.</w:t>
      </w:r>
    </w:p>
    <w:p w:rsidR="00071192" w:rsidRDefault="00071192" w:rsidP="00DE544F">
      <w:pPr>
        <w:pStyle w:val="Nincstrkz"/>
        <w:jc w:val="both"/>
        <w:rPr>
          <w:b/>
        </w:rPr>
      </w:pPr>
    </w:p>
    <w:p w:rsidR="00DE544F" w:rsidRDefault="00071192" w:rsidP="00DE544F">
      <w:pPr>
        <w:pStyle w:val="Nincstrkz"/>
        <w:jc w:val="both"/>
        <w:rPr>
          <w:b/>
        </w:rPr>
      </w:pPr>
      <w:r>
        <w:rPr>
          <w:b/>
        </w:rPr>
        <w:lastRenderedPageBreak/>
        <w:t>A munkakör</w:t>
      </w:r>
      <w:r w:rsidR="00DE544F">
        <w:rPr>
          <w:b/>
        </w:rPr>
        <w:t xml:space="preserve"> betölthetőségének időpontja:</w:t>
      </w:r>
    </w:p>
    <w:p w:rsidR="00DE544F" w:rsidRDefault="003D4E20" w:rsidP="00DE544F">
      <w:pPr>
        <w:pStyle w:val="Nincstrkz"/>
        <w:jc w:val="both"/>
      </w:pPr>
      <w:r>
        <w:t>A munkakör</w:t>
      </w:r>
      <w:r w:rsidR="00F17DC8">
        <w:t xml:space="preserve"> 2013. október</w:t>
      </w:r>
      <w:r w:rsidR="00DE544F">
        <w:t xml:space="preserve"> 1. napjától tölthető be.</w:t>
      </w:r>
    </w:p>
    <w:p w:rsidR="003D4E20" w:rsidRDefault="00205170" w:rsidP="00DE544F">
      <w:pPr>
        <w:pStyle w:val="Nincstrkz"/>
        <w:jc w:val="both"/>
      </w:pPr>
      <w:r>
        <w:t>V</w:t>
      </w:r>
      <w:r w:rsidR="003D4E20">
        <w:t>agyonnyilatkozat-tételi kötelezettség teljesítése az egyes vagyonnyilatkozat-tételi kötelezettségekről szóló 2007. évi</w:t>
      </w:r>
      <w:r>
        <w:t xml:space="preserve"> CLII. törvény 6.§ (2) bekezdése szerint.</w:t>
      </w:r>
    </w:p>
    <w:p w:rsidR="00205170" w:rsidRDefault="00205170" w:rsidP="00DE544F">
      <w:pPr>
        <w:pStyle w:val="Nincstrkz"/>
        <w:jc w:val="both"/>
      </w:pPr>
    </w:p>
    <w:p w:rsidR="00205170" w:rsidRDefault="00205170" w:rsidP="00DE544F">
      <w:pPr>
        <w:pStyle w:val="Nincstrkz"/>
        <w:jc w:val="both"/>
        <w:rPr>
          <w:b/>
        </w:rPr>
      </w:pPr>
      <w:r>
        <w:rPr>
          <w:b/>
        </w:rPr>
        <w:t>Próbaidő:</w:t>
      </w:r>
    </w:p>
    <w:p w:rsidR="00205170" w:rsidRPr="00205170" w:rsidRDefault="00205170" w:rsidP="00DE544F">
      <w:pPr>
        <w:pStyle w:val="Nincstrkz"/>
        <w:jc w:val="both"/>
      </w:pPr>
      <w:r>
        <w:t>Amennyiben a nyertes pályázó nem rendelkezik az adott intézményben határozatlan idejű közalkalmazotti jogviszonnyal, a munkáltató 4 hónap próbaidőt köt ki.</w:t>
      </w:r>
    </w:p>
    <w:p w:rsidR="00DE544F" w:rsidRDefault="00DE544F" w:rsidP="00DE544F">
      <w:pPr>
        <w:pStyle w:val="Nincstrkz"/>
        <w:jc w:val="both"/>
      </w:pPr>
    </w:p>
    <w:p w:rsidR="00527696" w:rsidRPr="00527696" w:rsidRDefault="00DE544F" w:rsidP="00527696">
      <w:pPr>
        <w:pStyle w:val="Szvegtrzs"/>
        <w:rPr>
          <w:rFonts w:asciiTheme="minorHAnsi" w:hAnsiTheme="minorHAnsi" w:cstheme="minorHAnsi"/>
          <w:sz w:val="22"/>
          <w:szCs w:val="22"/>
        </w:rPr>
      </w:pPr>
      <w:r>
        <w:rPr>
          <w:b/>
        </w:rPr>
        <w:t>A pályázat benyújtásának határideje:</w:t>
      </w:r>
      <w:r w:rsidR="00B16CC4">
        <w:rPr>
          <w:b/>
        </w:rPr>
        <w:t xml:space="preserve"> </w:t>
      </w:r>
      <w:r w:rsidR="00527696" w:rsidRPr="00527696">
        <w:rPr>
          <w:rFonts w:asciiTheme="minorHAnsi" w:hAnsiTheme="minorHAnsi" w:cstheme="minorHAnsi"/>
          <w:sz w:val="22"/>
          <w:szCs w:val="22"/>
        </w:rPr>
        <w:t>a Közigazgatási és Igazságügyi Hivatal internetes oldalán történő közzétételtől számított 30 nap.</w:t>
      </w:r>
    </w:p>
    <w:p w:rsidR="00527696" w:rsidRDefault="00527696" w:rsidP="00DE544F">
      <w:pPr>
        <w:pStyle w:val="Nincstrkz"/>
        <w:jc w:val="both"/>
        <w:rPr>
          <w:b/>
        </w:rPr>
      </w:pPr>
    </w:p>
    <w:p w:rsidR="00AE02C9" w:rsidRDefault="00AE02C9" w:rsidP="00DE544F">
      <w:pPr>
        <w:pStyle w:val="Nincstrkz"/>
        <w:jc w:val="both"/>
        <w:rPr>
          <w:b/>
        </w:rPr>
      </w:pPr>
      <w:r>
        <w:rPr>
          <w:b/>
        </w:rPr>
        <w:t>A pályázat benyújtásának módja:</w:t>
      </w:r>
    </w:p>
    <w:p w:rsidR="00AE02C9" w:rsidRDefault="00AE02C9" w:rsidP="00205170">
      <w:pPr>
        <w:pStyle w:val="Nincstrkz"/>
        <w:jc w:val="both"/>
      </w:pPr>
      <w:r>
        <w:t>Postai úton, a pályázatnak a Bp. Főv. VII. ker. Erzsébetváros Önko</w:t>
      </w:r>
      <w:r w:rsidR="00205170">
        <w:t xml:space="preserve">rmányzatának </w:t>
      </w:r>
      <w:r>
        <w:t>címére történő megküldésével</w:t>
      </w:r>
      <w:r w:rsidR="001D1CB8">
        <w:t xml:space="preserve"> (1076 Budapest, Garay u.</w:t>
      </w:r>
      <w:r w:rsidR="00205170">
        <w:t xml:space="preserve"> </w:t>
      </w:r>
      <w:r w:rsidR="001D1CB8">
        <w:t xml:space="preserve">5.) </w:t>
      </w:r>
    </w:p>
    <w:p w:rsidR="00205170" w:rsidRDefault="00205170" w:rsidP="00205170">
      <w:pPr>
        <w:pStyle w:val="Nincstrkz"/>
        <w:jc w:val="both"/>
      </w:pPr>
      <w:r>
        <w:t xml:space="preserve">A pályázatot két példányban, „Óvodavezetői pályázat – Nefelejcs Óvoda” megjelöléssel kell benyújtani. Kérjük a borítékon feltüntetni a pályázati adatbázisban </w:t>
      </w:r>
      <w:proofErr w:type="gramStart"/>
      <w:r>
        <w:t>szereplő azonosító</w:t>
      </w:r>
      <w:proofErr w:type="gramEnd"/>
      <w:r>
        <w:t xml:space="preserve"> számot.</w:t>
      </w:r>
    </w:p>
    <w:p w:rsidR="00205170" w:rsidRDefault="00205170" w:rsidP="00205170">
      <w:pPr>
        <w:pStyle w:val="Nincstrkz"/>
        <w:jc w:val="both"/>
      </w:pPr>
    </w:p>
    <w:p w:rsidR="00205170" w:rsidRDefault="00205170" w:rsidP="00205170">
      <w:pPr>
        <w:pStyle w:val="Nincstrkz"/>
        <w:jc w:val="both"/>
      </w:pPr>
      <w:r>
        <w:t>A sikertelenül illetve eredménytelenül pályázók részére a pályázati anyag visszaküldésre kerül.</w:t>
      </w:r>
    </w:p>
    <w:p w:rsidR="00F309CF" w:rsidRDefault="00F309CF" w:rsidP="001D1CB8">
      <w:pPr>
        <w:pStyle w:val="Nincstrkz"/>
        <w:jc w:val="both"/>
      </w:pPr>
    </w:p>
    <w:p w:rsidR="00527696" w:rsidRPr="00527696" w:rsidRDefault="00F309CF" w:rsidP="00527696">
      <w:pPr>
        <w:pStyle w:val="Szvegtrzs"/>
        <w:rPr>
          <w:rFonts w:asciiTheme="minorHAnsi" w:hAnsiTheme="minorHAnsi" w:cstheme="minorHAnsi"/>
          <w:sz w:val="22"/>
          <w:szCs w:val="22"/>
        </w:rPr>
      </w:pPr>
      <w:r>
        <w:rPr>
          <w:b/>
        </w:rPr>
        <w:t xml:space="preserve">A pályázat elbírálásának határideje: </w:t>
      </w:r>
      <w:r w:rsidR="00527696" w:rsidRPr="00527696">
        <w:rPr>
          <w:rFonts w:asciiTheme="minorHAnsi" w:hAnsiTheme="minorHAnsi" w:cstheme="minorHAnsi"/>
          <w:sz w:val="22"/>
          <w:szCs w:val="22"/>
        </w:rPr>
        <w:t xml:space="preserve">a Közigazgatási és Igazságügyi Hivatal internetes oldalán történő közzétételtől számított </w:t>
      </w:r>
      <w:r w:rsidR="00527696">
        <w:rPr>
          <w:rFonts w:asciiTheme="minorHAnsi" w:hAnsiTheme="minorHAnsi" w:cstheme="minorHAnsi"/>
          <w:sz w:val="22"/>
          <w:szCs w:val="22"/>
        </w:rPr>
        <w:t>6</w:t>
      </w:r>
      <w:r w:rsidR="00527696" w:rsidRPr="00527696">
        <w:rPr>
          <w:rFonts w:asciiTheme="minorHAnsi" w:hAnsiTheme="minorHAnsi" w:cstheme="minorHAnsi"/>
          <w:sz w:val="22"/>
          <w:szCs w:val="22"/>
        </w:rPr>
        <w:t>0 nap.</w:t>
      </w:r>
    </w:p>
    <w:p w:rsidR="00F309CF" w:rsidRDefault="00F309CF" w:rsidP="001D1CB8">
      <w:pPr>
        <w:pStyle w:val="Nincstrkz"/>
        <w:jc w:val="both"/>
      </w:pPr>
    </w:p>
    <w:p w:rsidR="00F309CF" w:rsidRDefault="00F309CF" w:rsidP="001D1CB8">
      <w:pPr>
        <w:pStyle w:val="Nincstrkz"/>
        <w:jc w:val="both"/>
      </w:pPr>
    </w:p>
    <w:p w:rsidR="00F309CF" w:rsidRDefault="00F309CF" w:rsidP="001D1CB8">
      <w:pPr>
        <w:pStyle w:val="Nincstrkz"/>
        <w:jc w:val="both"/>
        <w:rPr>
          <w:b/>
        </w:rPr>
      </w:pPr>
      <w:r>
        <w:rPr>
          <w:b/>
        </w:rPr>
        <w:t>A pályázati kiírás további közzétételének helye, ideje:</w:t>
      </w:r>
    </w:p>
    <w:p w:rsidR="00F86A3F" w:rsidRPr="00F86A3F" w:rsidRDefault="00F86A3F" w:rsidP="00F86A3F">
      <w:pPr>
        <w:pStyle w:val="Nincstrkz"/>
        <w:numPr>
          <w:ilvl w:val="0"/>
          <w:numId w:val="5"/>
        </w:numPr>
        <w:jc w:val="both"/>
        <w:rPr>
          <w:b/>
        </w:rPr>
      </w:pPr>
      <w:r>
        <w:t>A KÖZIGÁLLÁSON való publ</w:t>
      </w:r>
      <w:r w:rsidR="00FF4237">
        <w:t>ik</w:t>
      </w:r>
      <w:r w:rsidR="00064BBB">
        <w:t>álás időpontja: 2013. július 31-ig</w:t>
      </w:r>
    </w:p>
    <w:p w:rsidR="00F86A3F" w:rsidRPr="00F86A3F" w:rsidRDefault="00F86A3F" w:rsidP="00F86A3F">
      <w:pPr>
        <w:pStyle w:val="Nincstrkz"/>
        <w:numPr>
          <w:ilvl w:val="0"/>
          <w:numId w:val="5"/>
        </w:numPr>
        <w:jc w:val="both"/>
        <w:rPr>
          <w:b/>
        </w:rPr>
      </w:pPr>
      <w:r>
        <w:t>Közzététel Budapest Főváros VII. ker. Erzsébetváros Önkormányzata Polgármesteri Hiv</w:t>
      </w:r>
      <w:r w:rsidR="00064BBB">
        <w:t xml:space="preserve">atalának honlapján: 2013. július 31-ig </w:t>
      </w:r>
    </w:p>
    <w:p w:rsidR="00F86A3F" w:rsidRDefault="00F86A3F" w:rsidP="00F86A3F">
      <w:pPr>
        <w:pStyle w:val="Nincstrkz"/>
        <w:numPr>
          <w:ilvl w:val="0"/>
          <w:numId w:val="5"/>
        </w:numPr>
        <w:jc w:val="both"/>
        <w:rPr>
          <w:b/>
        </w:rPr>
      </w:pPr>
      <w:r>
        <w:t>Az Oktatási és Kulturális Közlönyben a közzététel i</w:t>
      </w:r>
      <w:r w:rsidR="00064BBB">
        <w:t>dőpontja: 2013. júl</w:t>
      </w:r>
      <w:r>
        <w:t>ius</w:t>
      </w:r>
      <w:r w:rsidR="006973A1">
        <w:t xml:space="preserve"> </w:t>
      </w:r>
      <w:r w:rsidR="00064BBB">
        <w:t>31-ig</w:t>
      </w:r>
    </w:p>
    <w:p w:rsidR="00F309CF" w:rsidRDefault="00F309CF" w:rsidP="001D1CB8">
      <w:pPr>
        <w:pStyle w:val="Nincstrkz"/>
        <w:jc w:val="both"/>
        <w:rPr>
          <w:b/>
        </w:rPr>
      </w:pPr>
    </w:p>
    <w:p w:rsidR="00F309CF" w:rsidRDefault="00F309CF" w:rsidP="00F309CF">
      <w:pPr>
        <w:pStyle w:val="Nincstrkz"/>
        <w:jc w:val="both"/>
        <w:rPr>
          <w:b/>
        </w:rPr>
      </w:pPr>
    </w:p>
    <w:p w:rsidR="00F309CF" w:rsidRPr="00205170" w:rsidRDefault="00F309CF" w:rsidP="00F309CF">
      <w:pPr>
        <w:pStyle w:val="Nincstrkz"/>
        <w:jc w:val="both"/>
        <w:rPr>
          <w:b/>
        </w:rPr>
      </w:pPr>
      <w:r w:rsidRPr="00205170">
        <w:rPr>
          <w:b/>
        </w:rPr>
        <w:t>A munkáltatóval kap</w:t>
      </w:r>
      <w:r w:rsidR="00205170" w:rsidRPr="00205170">
        <w:rPr>
          <w:b/>
        </w:rPr>
        <w:t xml:space="preserve">csolatban további információ a </w:t>
      </w:r>
      <w:r w:rsidR="00205170" w:rsidRPr="00205170">
        <w:rPr>
          <w:b/>
          <w:u w:val="single"/>
        </w:rPr>
        <w:t>www.</w:t>
      </w:r>
      <w:r w:rsidRPr="00205170">
        <w:rPr>
          <w:b/>
          <w:u w:val="single"/>
        </w:rPr>
        <w:t>erzsebetvaros.hu</w:t>
      </w:r>
      <w:r w:rsidRPr="00205170">
        <w:rPr>
          <w:b/>
        </w:rPr>
        <w:t xml:space="preserve"> honlapon szerezhet</w:t>
      </w:r>
      <w:r w:rsidR="00F86A3F">
        <w:rPr>
          <w:b/>
        </w:rPr>
        <w:t>ő</w:t>
      </w:r>
      <w:r w:rsidRPr="00205170">
        <w:rPr>
          <w:b/>
        </w:rPr>
        <w:t>.</w:t>
      </w:r>
    </w:p>
    <w:p w:rsidR="00F309CF" w:rsidRPr="00205170" w:rsidRDefault="00F309CF" w:rsidP="00F309CF">
      <w:pPr>
        <w:pStyle w:val="Nincstrkz"/>
        <w:jc w:val="both"/>
        <w:rPr>
          <w:b/>
        </w:rPr>
      </w:pPr>
    </w:p>
    <w:p w:rsidR="00125CEA" w:rsidRPr="009F4E50" w:rsidRDefault="00125CEA" w:rsidP="009F4E50">
      <w:pPr>
        <w:pStyle w:val="Nincstrkz"/>
        <w:jc w:val="center"/>
        <w:rPr>
          <w:sz w:val="24"/>
          <w:szCs w:val="24"/>
        </w:rPr>
      </w:pPr>
    </w:p>
    <w:sectPr w:rsidR="00125CEA" w:rsidRPr="009F4E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6FF" w:rsidRDefault="00A156FF" w:rsidP="00A156FF">
      <w:pPr>
        <w:spacing w:after="0" w:line="240" w:lineRule="auto"/>
      </w:pPr>
      <w:r>
        <w:separator/>
      </w:r>
    </w:p>
  </w:endnote>
  <w:endnote w:type="continuationSeparator" w:id="0">
    <w:p w:rsidR="00A156FF" w:rsidRDefault="00A156FF" w:rsidP="00A15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6FF" w:rsidRDefault="00A156FF" w:rsidP="00A156FF">
      <w:pPr>
        <w:spacing w:after="0" w:line="240" w:lineRule="auto"/>
      </w:pPr>
      <w:r>
        <w:separator/>
      </w:r>
    </w:p>
  </w:footnote>
  <w:footnote w:type="continuationSeparator" w:id="0">
    <w:p w:rsidR="00A156FF" w:rsidRDefault="00A156FF" w:rsidP="00A15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6FF" w:rsidRDefault="00A156FF" w:rsidP="00A156FF">
    <w:pPr>
      <w:pStyle w:val="lfej"/>
      <w:numPr>
        <w:ilvl w:val="0"/>
        <w:numId w:val="6"/>
      </w:numPr>
    </w:pPr>
    <w:r>
      <w:t>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B08EE"/>
    <w:multiLevelType w:val="hybridMultilevel"/>
    <w:tmpl w:val="A96E90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4237"/>
    <w:multiLevelType w:val="hybridMultilevel"/>
    <w:tmpl w:val="ECF4D2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919AA"/>
    <w:multiLevelType w:val="hybridMultilevel"/>
    <w:tmpl w:val="47EC97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86996"/>
    <w:multiLevelType w:val="hybridMultilevel"/>
    <w:tmpl w:val="F288E8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791C79"/>
    <w:multiLevelType w:val="hybridMultilevel"/>
    <w:tmpl w:val="6BC282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3323A"/>
    <w:multiLevelType w:val="hybridMultilevel"/>
    <w:tmpl w:val="128E44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F3"/>
    <w:rsid w:val="00064BBB"/>
    <w:rsid w:val="00071192"/>
    <w:rsid w:val="00125CEA"/>
    <w:rsid w:val="001D1CB8"/>
    <w:rsid w:val="00205170"/>
    <w:rsid w:val="00312291"/>
    <w:rsid w:val="00371024"/>
    <w:rsid w:val="003D4E20"/>
    <w:rsid w:val="00414E3E"/>
    <w:rsid w:val="004228C1"/>
    <w:rsid w:val="00464BD7"/>
    <w:rsid w:val="004C7760"/>
    <w:rsid w:val="00527696"/>
    <w:rsid w:val="00681F99"/>
    <w:rsid w:val="006973A1"/>
    <w:rsid w:val="006A1CF2"/>
    <w:rsid w:val="009530DE"/>
    <w:rsid w:val="00971952"/>
    <w:rsid w:val="009F4E50"/>
    <w:rsid w:val="00A156FF"/>
    <w:rsid w:val="00A259A5"/>
    <w:rsid w:val="00A660E6"/>
    <w:rsid w:val="00AC7ADF"/>
    <w:rsid w:val="00AE02C9"/>
    <w:rsid w:val="00B16CC4"/>
    <w:rsid w:val="00C4597E"/>
    <w:rsid w:val="00CB5F08"/>
    <w:rsid w:val="00DE2FF3"/>
    <w:rsid w:val="00DE544F"/>
    <w:rsid w:val="00E241AA"/>
    <w:rsid w:val="00F17DC8"/>
    <w:rsid w:val="00F309CF"/>
    <w:rsid w:val="00F86A3F"/>
    <w:rsid w:val="00FC3717"/>
    <w:rsid w:val="00FD2E9A"/>
    <w:rsid w:val="00FF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F4E50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205170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15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56FF"/>
  </w:style>
  <w:style w:type="paragraph" w:styleId="llb">
    <w:name w:val="footer"/>
    <w:basedOn w:val="Norml"/>
    <w:link w:val="llbChar"/>
    <w:uiPriority w:val="99"/>
    <w:unhideWhenUsed/>
    <w:rsid w:val="00A15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56FF"/>
  </w:style>
  <w:style w:type="paragraph" w:styleId="Buborkszveg">
    <w:name w:val="Balloon Text"/>
    <w:basedOn w:val="Norml"/>
    <w:link w:val="BuborkszvegChar"/>
    <w:uiPriority w:val="99"/>
    <w:semiHidden/>
    <w:unhideWhenUsed/>
    <w:rsid w:val="00A1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56FF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52769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52769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">
    <w:name w:val="Char"/>
    <w:basedOn w:val="Norml"/>
    <w:rsid w:val="00527696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F4E50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205170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15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56FF"/>
  </w:style>
  <w:style w:type="paragraph" w:styleId="llb">
    <w:name w:val="footer"/>
    <w:basedOn w:val="Norml"/>
    <w:link w:val="llbChar"/>
    <w:uiPriority w:val="99"/>
    <w:unhideWhenUsed/>
    <w:rsid w:val="00A15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56FF"/>
  </w:style>
  <w:style w:type="paragraph" w:styleId="Buborkszveg">
    <w:name w:val="Balloon Text"/>
    <w:basedOn w:val="Norml"/>
    <w:link w:val="BuborkszvegChar"/>
    <w:uiPriority w:val="99"/>
    <w:semiHidden/>
    <w:unhideWhenUsed/>
    <w:rsid w:val="00A1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56FF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52769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52769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">
    <w:name w:val="Char"/>
    <w:basedOn w:val="Norml"/>
    <w:rsid w:val="00527696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3053</Characters>
  <Application>Microsoft Office Word</Application>
  <DocSecurity>4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Anikó</dc:creator>
  <cp:lastModifiedBy>Tánczos Viktória Dr.</cp:lastModifiedBy>
  <cp:revision>2</cp:revision>
  <dcterms:created xsi:type="dcterms:W3CDTF">2013-05-22T11:55:00Z</dcterms:created>
  <dcterms:modified xsi:type="dcterms:W3CDTF">2013-05-22T11:55:00Z</dcterms:modified>
</cp:coreProperties>
</file>