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326" w:rsidRPr="00F05326" w:rsidRDefault="00F05326" w:rsidP="00F053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05326">
        <w:rPr>
          <w:rFonts w:ascii="Times New Roman" w:eastAsia="Calibri" w:hAnsi="Times New Roman" w:cs="Times New Roman"/>
          <w:b/>
          <w:sz w:val="24"/>
          <w:szCs w:val="24"/>
        </w:rPr>
        <w:t>AZ EGYSZEMÉLYES ZÁRTKÖRŰEN MŰKÖDŐ RÉSZVÉNYTÁRSASÁG</w:t>
      </w:r>
    </w:p>
    <w:p w:rsidR="00F05326" w:rsidRPr="00F05326" w:rsidRDefault="00F05326" w:rsidP="00F053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05326">
        <w:rPr>
          <w:rFonts w:ascii="Times New Roman" w:eastAsia="Times New Roman" w:hAnsi="Times New Roman" w:cs="Times New Roman"/>
          <w:b/>
          <w:sz w:val="24"/>
          <w:szCs w:val="24"/>
        </w:rPr>
        <w:t>ALAPÍTÓ OKIRAT MINTÁJA</w:t>
      </w:r>
    </w:p>
    <w:p w:rsidR="00F05326" w:rsidRPr="00F05326" w:rsidRDefault="00F05326" w:rsidP="00F05326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F05326" w:rsidRPr="00F05326" w:rsidRDefault="00F05326" w:rsidP="00F05326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  <w:b/>
        </w:rPr>
        <w:t>Alapító okirat</w:t>
      </w:r>
    </w:p>
    <w:p w:rsidR="00F05326" w:rsidRPr="00F05326" w:rsidRDefault="00F05326" w:rsidP="00F05326">
      <w:pPr>
        <w:keepLines/>
        <w:spacing w:before="240"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F05326">
        <w:rPr>
          <w:rFonts w:ascii="Times New Roman" w:eastAsia="Times New Roman" w:hAnsi="Times New Roman" w:cs="Times New Roman"/>
          <w:b/>
          <w:bCs/>
        </w:rPr>
        <w:t>Alulírott alapító (részvényes), a gazdasági társaságokról szóló 2006. évi IV. törvény (Gt.) rendelkezéseinek megfelelően, a 2006. évi V. törvény (</w:t>
      </w:r>
      <w:proofErr w:type="spellStart"/>
      <w:r w:rsidRPr="00F05326">
        <w:rPr>
          <w:rFonts w:ascii="Times New Roman" w:eastAsia="Times New Roman" w:hAnsi="Times New Roman" w:cs="Times New Roman"/>
          <w:b/>
          <w:bCs/>
        </w:rPr>
        <w:t>Ctv</w:t>
      </w:r>
      <w:proofErr w:type="spellEnd"/>
      <w:r w:rsidRPr="00F05326">
        <w:rPr>
          <w:rFonts w:ascii="Times New Roman" w:eastAsia="Times New Roman" w:hAnsi="Times New Roman" w:cs="Times New Roman"/>
          <w:b/>
          <w:bCs/>
        </w:rPr>
        <w:t xml:space="preserve">.) mellékletét képező szerződésminta alkalmazásával a következők szerint állapítja meg az alábbi egyszemélyes zártkörűen működő részvénytársaság </w:t>
      </w:r>
    </w:p>
    <w:p w:rsidR="00F05326" w:rsidRPr="00F05326" w:rsidRDefault="00F05326" w:rsidP="00F0532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proofErr w:type="gramStart"/>
      <w:r w:rsidRPr="00F05326">
        <w:rPr>
          <w:rFonts w:ascii="Times New Roman" w:eastAsia="Times New Roman" w:hAnsi="Times New Roman" w:cs="Times New Roman"/>
          <w:b/>
          <w:bCs/>
          <w:i/>
        </w:rPr>
        <w:t>a</w:t>
      </w:r>
      <w:proofErr w:type="gramEnd"/>
      <w:r w:rsidRPr="00F05326">
        <w:rPr>
          <w:rFonts w:ascii="Times New Roman" w:eastAsia="Times New Roman" w:hAnsi="Times New Roman" w:cs="Times New Roman"/>
          <w:b/>
          <w:bCs/>
          <w:i/>
        </w:rPr>
        <w:t>)</w:t>
      </w:r>
      <w:r w:rsidRPr="00F05326">
        <w:rPr>
          <w:rFonts w:ascii="Times New Roman" w:eastAsia="Times New Roman" w:hAnsi="Times New Roman" w:cs="Times New Roman"/>
        </w:rPr>
        <w:t xml:space="preserve"> </w:t>
      </w:r>
      <w:r w:rsidRPr="00F05326">
        <w:rPr>
          <w:rFonts w:ascii="Times New Roman" w:eastAsia="Times New Roman" w:hAnsi="Times New Roman" w:cs="Times New Roman"/>
          <w:b/>
          <w:bCs/>
        </w:rPr>
        <w:t>alapító okiratát,</w:t>
      </w:r>
    </w:p>
    <w:p w:rsidR="00F05326" w:rsidRPr="00F05326" w:rsidRDefault="00F05326" w:rsidP="00F0532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  <w:r w:rsidRPr="00F05326">
        <w:rPr>
          <w:rFonts w:ascii="Times New Roman" w:eastAsia="Times New Roman" w:hAnsi="Times New Roman" w:cs="Times New Roman"/>
          <w:b/>
          <w:bCs/>
          <w:i/>
          <w:u w:val="single"/>
        </w:rPr>
        <w:t>b)</w:t>
      </w:r>
      <w:r w:rsidRPr="00F05326">
        <w:rPr>
          <w:rFonts w:ascii="Times New Roman" w:eastAsia="Times New Roman" w:hAnsi="Times New Roman" w:cs="Times New Roman"/>
          <w:u w:val="single"/>
        </w:rPr>
        <w:t xml:space="preserve"> </w:t>
      </w:r>
      <w:r w:rsidRPr="00F05326">
        <w:rPr>
          <w:rFonts w:ascii="Times New Roman" w:eastAsia="Times New Roman" w:hAnsi="Times New Roman" w:cs="Times New Roman"/>
          <w:b/>
          <w:bCs/>
          <w:u w:val="single"/>
        </w:rPr>
        <w:t>változásokkal egységes szerkezetbe foglalt alapító okiratát:</w:t>
      </w:r>
    </w:p>
    <w:p w:rsidR="00F05326" w:rsidRPr="00F05326" w:rsidRDefault="00F05326" w:rsidP="00F05326">
      <w:pPr>
        <w:keepLines/>
        <w:spacing w:before="480" w:after="24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F05326">
        <w:rPr>
          <w:rFonts w:ascii="Times New Roman" w:eastAsia="Times New Roman" w:hAnsi="Times New Roman" w:cs="Times New Roman"/>
          <w:i/>
        </w:rPr>
        <w:t xml:space="preserve">1. A társaság cégneve, székhelye, </w:t>
      </w:r>
      <w:proofErr w:type="gramStart"/>
      <w:r w:rsidRPr="00F05326">
        <w:rPr>
          <w:rFonts w:ascii="Times New Roman" w:eastAsia="Times New Roman" w:hAnsi="Times New Roman" w:cs="Times New Roman"/>
          <w:i/>
        </w:rPr>
        <w:t>telephelye(</w:t>
      </w:r>
      <w:proofErr w:type="gramEnd"/>
      <w:r w:rsidRPr="00F05326">
        <w:rPr>
          <w:rFonts w:ascii="Times New Roman" w:eastAsia="Times New Roman" w:hAnsi="Times New Roman" w:cs="Times New Roman"/>
          <w:i/>
        </w:rPr>
        <w:t>i), fióktelepe(i)</w:t>
      </w:r>
    </w:p>
    <w:p w:rsidR="00F05326" w:rsidRPr="00F05326" w:rsidRDefault="00F05326" w:rsidP="00F0532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>1.1. A társaság cégneve: Erzsébetvárosi Önkormányzati Vagyonkezelő Zártkörűen Működő Részvénytársaság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A társaság rövidített cégneve: ERVA </w:t>
      </w:r>
      <w:proofErr w:type="spellStart"/>
      <w:r w:rsidRPr="00F05326">
        <w:rPr>
          <w:rFonts w:ascii="Times New Roman" w:eastAsia="Times New Roman" w:hAnsi="Times New Roman" w:cs="Times New Roman"/>
        </w:rPr>
        <w:t>Zrt</w:t>
      </w:r>
      <w:proofErr w:type="spellEnd"/>
      <w:r w:rsidRPr="00F05326">
        <w:rPr>
          <w:rFonts w:ascii="Times New Roman" w:eastAsia="Times New Roman" w:hAnsi="Times New Roman" w:cs="Times New Roman"/>
        </w:rPr>
        <w:t>.</w:t>
      </w:r>
    </w:p>
    <w:p w:rsidR="00F05326" w:rsidRPr="00F05326" w:rsidRDefault="00F05326" w:rsidP="00F05326">
      <w:pPr>
        <w:keepLines/>
        <w:spacing w:before="240" w:after="0" w:line="240" w:lineRule="auto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>1.2. A társaság idegen nyelvű cégneve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A társaság idegen nyelvű rövidített cégneve: </w:t>
      </w:r>
    </w:p>
    <w:p w:rsidR="00F05326" w:rsidRPr="00F05326" w:rsidRDefault="00F05326" w:rsidP="00F05326">
      <w:pPr>
        <w:keepLines/>
        <w:spacing w:before="240" w:after="0" w:line="240" w:lineRule="auto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>1.3. A társaság székhelye:</w:t>
      </w:r>
    </w:p>
    <w:p w:rsidR="00F05326" w:rsidRPr="00F05326" w:rsidRDefault="00F05326" w:rsidP="00F05326">
      <w:pPr>
        <w:keepLines/>
        <w:spacing w:after="0" w:line="240" w:lineRule="auto"/>
        <w:ind w:left="397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1071 Budapest, Damjanich u. 12.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i/>
        </w:rPr>
      </w:pPr>
      <w:r w:rsidRPr="00F05326">
        <w:rPr>
          <w:rFonts w:ascii="Times New Roman" w:eastAsia="Times New Roman" w:hAnsi="Times New Roman" w:cs="Times New Roman"/>
        </w:rPr>
        <w:t>A társaság székhelye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u w:val="single"/>
        </w:rPr>
      </w:pPr>
      <w:proofErr w:type="gramStart"/>
      <w:r w:rsidRPr="00F05326">
        <w:rPr>
          <w:rFonts w:ascii="Times New Roman" w:eastAsia="Times New Roman" w:hAnsi="Times New Roman" w:cs="Times New Roman"/>
          <w:i/>
          <w:u w:val="single"/>
        </w:rPr>
        <w:t>a</w:t>
      </w:r>
      <w:proofErr w:type="gramEnd"/>
      <w:r w:rsidRPr="00F05326">
        <w:rPr>
          <w:rFonts w:ascii="Times New Roman" w:eastAsia="Times New Roman" w:hAnsi="Times New Roman" w:cs="Times New Roman"/>
          <w:i/>
          <w:u w:val="single"/>
        </w:rPr>
        <w:t>)</w:t>
      </w:r>
      <w:r w:rsidRPr="00F05326">
        <w:rPr>
          <w:rFonts w:ascii="Times New Roman" w:eastAsia="Times New Roman" w:hAnsi="Times New Roman" w:cs="Times New Roman"/>
          <w:u w:val="single"/>
        </w:rPr>
        <w:t xml:space="preserve"> egyben a központi ügyintézés helye is.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  <w:i/>
          <w:iCs/>
        </w:rPr>
        <w:t>b)</w:t>
      </w:r>
      <w:r w:rsidRPr="00F05326">
        <w:rPr>
          <w:rFonts w:ascii="Times New Roman" w:eastAsia="Times New Roman" w:hAnsi="Times New Roman" w:cs="Times New Roman"/>
        </w:rPr>
        <w:t xml:space="preserve"> nem azonos a központi ügyintézés helyével: </w:t>
      </w:r>
    </w:p>
    <w:p w:rsidR="00F05326" w:rsidRPr="00F05326" w:rsidRDefault="00F05326" w:rsidP="00F05326">
      <w:pPr>
        <w:keepLines/>
        <w:spacing w:before="240"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 w:rsidRPr="00F05326">
        <w:rPr>
          <w:rFonts w:ascii="Times New Roman" w:eastAsia="Times New Roman" w:hAnsi="Times New Roman" w:cs="Times New Roman"/>
        </w:rPr>
        <w:t xml:space="preserve">1.4. A társaság </w:t>
      </w:r>
      <w:proofErr w:type="gramStart"/>
      <w:r w:rsidRPr="00F05326">
        <w:rPr>
          <w:rFonts w:ascii="Times New Roman" w:eastAsia="Times New Roman" w:hAnsi="Times New Roman" w:cs="Times New Roman"/>
        </w:rPr>
        <w:t>telephelye(</w:t>
      </w:r>
      <w:proofErr w:type="gramEnd"/>
      <w:r w:rsidRPr="00F05326">
        <w:rPr>
          <w:rFonts w:ascii="Times New Roman" w:eastAsia="Times New Roman" w:hAnsi="Times New Roman" w:cs="Times New Roman"/>
        </w:rPr>
        <w:t>i):</w:t>
      </w:r>
      <w:r w:rsidRPr="00F05326">
        <w:rPr>
          <w:rFonts w:ascii="Times New Roman" w:eastAsia="Times New Roman" w:hAnsi="Times New Roman" w:cs="Times New Roman"/>
          <w:vertAlign w:val="superscript"/>
        </w:rPr>
        <w:t xml:space="preserve"> </w:t>
      </w:r>
    </w:p>
    <w:p w:rsidR="00F05326" w:rsidRPr="00F05326" w:rsidRDefault="00F05326" w:rsidP="00F05326">
      <w:pPr>
        <w:keepLines/>
        <w:spacing w:after="0" w:line="240" w:lineRule="auto"/>
        <w:ind w:left="397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>1076 Budapest, Garay tér 20.</w:t>
      </w:r>
    </w:p>
    <w:p w:rsidR="00F05326" w:rsidRPr="00F05326" w:rsidRDefault="00F05326" w:rsidP="00F05326">
      <w:pPr>
        <w:keepLines/>
        <w:spacing w:after="0" w:line="240" w:lineRule="auto"/>
        <w:ind w:left="397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>1074 Budapest, Dohány u. 41.</w:t>
      </w:r>
    </w:p>
    <w:p w:rsidR="00F05326" w:rsidRPr="00F05326" w:rsidRDefault="00F05326" w:rsidP="00F05326">
      <w:pPr>
        <w:keepLines/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F05326">
        <w:rPr>
          <w:rFonts w:ascii="Times New Roman" w:eastAsia="Times New Roman" w:hAnsi="Times New Roman" w:cs="Times New Roman"/>
          <w:b/>
          <w:u w:val="single"/>
        </w:rPr>
        <w:t xml:space="preserve">1078 Budapest, Nefelejcs u. 39. </w:t>
      </w:r>
    </w:p>
    <w:p w:rsidR="00F05326" w:rsidRPr="00F05326" w:rsidRDefault="00F05326" w:rsidP="00F05326">
      <w:pPr>
        <w:keepLines/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F05326">
        <w:rPr>
          <w:rFonts w:ascii="Times New Roman" w:eastAsia="Times New Roman" w:hAnsi="Times New Roman" w:cs="Times New Roman"/>
          <w:b/>
          <w:u w:val="single"/>
        </w:rPr>
        <w:t>1078 Budapest, Murányi u. 13.</w:t>
      </w:r>
    </w:p>
    <w:p w:rsidR="00F05326" w:rsidRPr="00F05326" w:rsidRDefault="00F05326" w:rsidP="00F05326">
      <w:pPr>
        <w:keepLines/>
        <w:spacing w:before="240" w:after="0" w:line="240" w:lineRule="auto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1.5. A társaság </w:t>
      </w:r>
      <w:proofErr w:type="gramStart"/>
      <w:r w:rsidRPr="00F05326">
        <w:rPr>
          <w:rFonts w:ascii="Times New Roman" w:eastAsia="Times New Roman" w:hAnsi="Times New Roman" w:cs="Times New Roman"/>
        </w:rPr>
        <w:t>fióktelepe(</w:t>
      </w:r>
      <w:proofErr w:type="gramEnd"/>
      <w:r w:rsidRPr="00F05326">
        <w:rPr>
          <w:rFonts w:ascii="Times New Roman" w:eastAsia="Times New Roman" w:hAnsi="Times New Roman" w:cs="Times New Roman"/>
        </w:rPr>
        <w:t xml:space="preserve">i): </w:t>
      </w:r>
    </w:p>
    <w:p w:rsidR="00F05326" w:rsidRPr="00F05326" w:rsidRDefault="00F05326" w:rsidP="00F05326">
      <w:pPr>
        <w:keepLines/>
        <w:spacing w:before="240" w:after="0" w:line="240" w:lineRule="auto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1.6. A cég e-mail elérhetősége: </w:t>
      </w:r>
      <w:hyperlink r:id="rId7" w:history="1">
        <w:r w:rsidRPr="00F05326">
          <w:rPr>
            <w:rFonts w:ascii="Times New Roman" w:eastAsia="Times New Roman" w:hAnsi="Times New Roman" w:cs="Times New Roman"/>
            <w:color w:val="0000FF"/>
            <w:u w:val="single"/>
          </w:rPr>
          <w:t>erva@ervazrt.hu</w:t>
        </w:r>
      </w:hyperlink>
    </w:p>
    <w:p w:rsidR="00F05326" w:rsidRPr="00F05326" w:rsidRDefault="00F05326" w:rsidP="00F05326">
      <w:pPr>
        <w:keepLines/>
        <w:spacing w:before="480" w:after="24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F05326">
        <w:rPr>
          <w:rFonts w:ascii="Times New Roman" w:eastAsia="Times New Roman" w:hAnsi="Times New Roman" w:cs="Times New Roman"/>
          <w:i/>
        </w:rPr>
        <w:t>2. A társaság alapítója (részvényese)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Név: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Születési hely és idő: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Anyja születési neve: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Lakcím: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</w:rPr>
        <w:t>Cégnév (név):</w:t>
      </w:r>
      <w:r w:rsidRPr="00F05326">
        <w:rPr>
          <w:rFonts w:ascii="Times New Roman" w:eastAsia="Times New Roman" w:hAnsi="Times New Roman" w:cs="Times New Roman"/>
          <w:vertAlign w:val="superscript"/>
        </w:rPr>
        <w:t xml:space="preserve"> </w:t>
      </w:r>
      <w:r w:rsidRPr="00F05326">
        <w:rPr>
          <w:rFonts w:ascii="Times New Roman" w:eastAsia="Times New Roman" w:hAnsi="Times New Roman" w:cs="Times New Roman"/>
          <w:b/>
        </w:rPr>
        <w:t>EVIKVÁR Erzsébetvárosi Vagyon- és Ingatlankezelő Városgondnoksági Korlátolt Felelősségű Társaság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>Cégjegyzékszám (nyilvántartási szám):</w:t>
      </w:r>
      <w:r w:rsidRPr="00F05326">
        <w:rPr>
          <w:rFonts w:ascii="Times New Roman" w:eastAsia="Times New Roman" w:hAnsi="Times New Roman" w:cs="Times New Roman"/>
          <w:vertAlign w:val="superscript"/>
        </w:rPr>
        <w:t xml:space="preserve"> </w:t>
      </w:r>
      <w:r w:rsidRPr="00F05326">
        <w:rPr>
          <w:rFonts w:ascii="Times New Roman" w:eastAsia="Times New Roman" w:hAnsi="Times New Roman" w:cs="Times New Roman"/>
        </w:rPr>
        <w:t>01-09-974169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Székhely: 1073 Budapest, Erzsébet krt. 6.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Képviseletre jogosult neve: Bencze György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Anyja születési neve: Tóth Zsuzsanna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Lakcím: 1133 Budapest, Ipoly u. 8. 4. em. 7. </w:t>
      </w:r>
    </w:p>
    <w:p w:rsidR="00F05326" w:rsidRDefault="00F05326" w:rsidP="00F05326">
      <w:pPr>
        <w:keepLines/>
        <w:spacing w:before="480" w:after="240" w:line="240" w:lineRule="auto"/>
        <w:jc w:val="center"/>
        <w:rPr>
          <w:rFonts w:ascii="Times New Roman" w:eastAsia="Times New Roman" w:hAnsi="Times New Roman" w:cs="Times New Roman"/>
          <w:i/>
        </w:rPr>
      </w:pPr>
    </w:p>
    <w:p w:rsidR="00F05326" w:rsidRPr="00F05326" w:rsidRDefault="00F05326" w:rsidP="00F05326">
      <w:pPr>
        <w:keepLines/>
        <w:spacing w:before="480" w:after="240" w:line="240" w:lineRule="auto"/>
        <w:jc w:val="center"/>
        <w:rPr>
          <w:rFonts w:ascii="Times New Roman" w:eastAsia="Times New Roman" w:hAnsi="Times New Roman" w:cs="Times New Roman"/>
          <w:i/>
        </w:rPr>
      </w:pPr>
      <w:bookmarkStart w:id="0" w:name="_GoBack"/>
      <w:bookmarkEnd w:id="0"/>
      <w:r w:rsidRPr="00F05326">
        <w:rPr>
          <w:rFonts w:ascii="Times New Roman" w:eastAsia="Times New Roman" w:hAnsi="Times New Roman" w:cs="Times New Roman"/>
          <w:i/>
        </w:rPr>
        <w:lastRenderedPageBreak/>
        <w:t xml:space="preserve">3. A társaság tevékenységi </w:t>
      </w:r>
      <w:proofErr w:type="gramStart"/>
      <w:r w:rsidRPr="00F05326">
        <w:rPr>
          <w:rFonts w:ascii="Times New Roman" w:eastAsia="Times New Roman" w:hAnsi="Times New Roman" w:cs="Times New Roman"/>
          <w:i/>
        </w:rPr>
        <w:t>köre(</w:t>
      </w:r>
      <w:proofErr w:type="gramEnd"/>
      <w:r w:rsidRPr="00F05326">
        <w:rPr>
          <w:rFonts w:ascii="Times New Roman" w:eastAsia="Times New Roman" w:hAnsi="Times New Roman" w:cs="Times New Roman"/>
          <w:i/>
        </w:rPr>
        <w:t>i)</w:t>
      </w:r>
    </w:p>
    <w:p w:rsidR="00F05326" w:rsidRPr="00F05326" w:rsidRDefault="00F05326" w:rsidP="00F0532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3.1. Főtevékenység: Ingatlankezelés </w:t>
      </w:r>
    </w:p>
    <w:p w:rsidR="00F05326" w:rsidRPr="00F05326" w:rsidRDefault="00F05326" w:rsidP="00F05326">
      <w:pPr>
        <w:keepLines/>
        <w:spacing w:before="240"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 w:rsidRPr="00F05326">
        <w:rPr>
          <w:rFonts w:ascii="Times New Roman" w:eastAsia="Times New Roman" w:hAnsi="Times New Roman" w:cs="Times New Roman"/>
        </w:rPr>
        <w:t xml:space="preserve">3.2. Egyéb tevékenységi </w:t>
      </w:r>
      <w:proofErr w:type="gramStart"/>
      <w:r w:rsidRPr="00F05326">
        <w:rPr>
          <w:rFonts w:ascii="Times New Roman" w:eastAsia="Times New Roman" w:hAnsi="Times New Roman" w:cs="Times New Roman"/>
        </w:rPr>
        <w:t>kör(</w:t>
      </w:r>
      <w:proofErr w:type="spellStart"/>
      <w:proofErr w:type="gramEnd"/>
      <w:r w:rsidRPr="00F05326">
        <w:rPr>
          <w:rFonts w:ascii="Times New Roman" w:eastAsia="Times New Roman" w:hAnsi="Times New Roman" w:cs="Times New Roman"/>
        </w:rPr>
        <w:t>ök</w:t>
      </w:r>
      <w:proofErr w:type="spellEnd"/>
      <w:r w:rsidRPr="00F05326">
        <w:rPr>
          <w:rFonts w:ascii="Times New Roman" w:eastAsia="Times New Roman" w:hAnsi="Times New Roman" w:cs="Times New Roman"/>
        </w:rPr>
        <w:t>):</w:t>
      </w:r>
      <w:r w:rsidRPr="00F05326">
        <w:rPr>
          <w:rFonts w:ascii="Times New Roman" w:eastAsia="Times New Roman" w:hAnsi="Times New Roman" w:cs="Times New Roman"/>
          <w:vertAlign w:val="superscript"/>
        </w:rPr>
        <w:t xml:space="preserve"> </w:t>
      </w:r>
    </w:p>
    <w:p w:rsidR="00F05326" w:rsidRPr="00F05326" w:rsidRDefault="00F05326" w:rsidP="00F053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5326">
        <w:rPr>
          <w:rFonts w:ascii="Times New Roman" w:eastAsia="Calibri" w:hAnsi="Times New Roman" w:cs="Times New Roman"/>
          <w:sz w:val="20"/>
          <w:szCs w:val="20"/>
        </w:rPr>
        <w:t>Épületépítési projekt szervezése</w:t>
      </w:r>
    </w:p>
    <w:p w:rsidR="00F05326" w:rsidRPr="00F05326" w:rsidRDefault="00F05326" w:rsidP="00F053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5326">
        <w:rPr>
          <w:rFonts w:ascii="Times New Roman" w:eastAsia="Calibri" w:hAnsi="Times New Roman" w:cs="Times New Roman"/>
          <w:sz w:val="20"/>
          <w:szCs w:val="20"/>
        </w:rPr>
        <w:t>Lakó- és nem lakó épület építése</w:t>
      </w:r>
    </w:p>
    <w:p w:rsidR="00F05326" w:rsidRPr="00F05326" w:rsidRDefault="00F05326" w:rsidP="00F053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5326">
        <w:rPr>
          <w:rFonts w:ascii="Times New Roman" w:eastAsia="Calibri" w:hAnsi="Times New Roman" w:cs="Times New Roman"/>
          <w:sz w:val="20"/>
          <w:szCs w:val="20"/>
        </w:rPr>
        <w:t>Út, autópálya építése</w:t>
      </w:r>
    </w:p>
    <w:p w:rsidR="00F05326" w:rsidRPr="00F05326" w:rsidRDefault="00F05326" w:rsidP="00F053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5326">
        <w:rPr>
          <w:rFonts w:ascii="Times New Roman" w:eastAsia="Calibri" w:hAnsi="Times New Roman" w:cs="Times New Roman"/>
          <w:sz w:val="20"/>
          <w:szCs w:val="20"/>
        </w:rPr>
        <w:t>Folyadék szállítására szolgáló közmű építése</w:t>
      </w:r>
    </w:p>
    <w:p w:rsidR="00F05326" w:rsidRPr="00F05326" w:rsidRDefault="00F05326" w:rsidP="00F053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5326">
        <w:rPr>
          <w:rFonts w:ascii="Times New Roman" w:eastAsia="Calibri" w:hAnsi="Times New Roman" w:cs="Times New Roman"/>
          <w:sz w:val="20"/>
          <w:szCs w:val="20"/>
        </w:rPr>
        <w:t>Elektromos, híradás-technikai célú közmű építése</w:t>
      </w:r>
    </w:p>
    <w:p w:rsidR="00F05326" w:rsidRPr="00F05326" w:rsidRDefault="00F05326" w:rsidP="00F053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5326">
        <w:rPr>
          <w:rFonts w:ascii="Times New Roman" w:eastAsia="Calibri" w:hAnsi="Times New Roman" w:cs="Times New Roman"/>
          <w:sz w:val="20"/>
          <w:szCs w:val="20"/>
        </w:rPr>
        <w:t xml:space="preserve">Egyéb </w:t>
      </w:r>
      <w:proofErr w:type="spellStart"/>
      <w:r w:rsidRPr="00F05326">
        <w:rPr>
          <w:rFonts w:ascii="Times New Roman" w:eastAsia="Calibri" w:hAnsi="Times New Roman" w:cs="Times New Roman"/>
          <w:sz w:val="20"/>
          <w:szCs w:val="20"/>
        </w:rPr>
        <w:t>m.n.s</w:t>
      </w:r>
      <w:proofErr w:type="spellEnd"/>
      <w:r w:rsidRPr="00F05326">
        <w:rPr>
          <w:rFonts w:ascii="Times New Roman" w:eastAsia="Calibri" w:hAnsi="Times New Roman" w:cs="Times New Roman"/>
          <w:sz w:val="20"/>
          <w:szCs w:val="20"/>
        </w:rPr>
        <w:t xml:space="preserve">. </w:t>
      </w:r>
      <w:proofErr w:type="gramStart"/>
      <w:r w:rsidRPr="00F05326">
        <w:rPr>
          <w:rFonts w:ascii="Times New Roman" w:eastAsia="Calibri" w:hAnsi="Times New Roman" w:cs="Times New Roman"/>
          <w:sz w:val="20"/>
          <w:szCs w:val="20"/>
        </w:rPr>
        <w:t>építés</w:t>
      </w:r>
      <w:proofErr w:type="gramEnd"/>
    </w:p>
    <w:p w:rsidR="00F05326" w:rsidRPr="00F05326" w:rsidRDefault="00F05326" w:rsidP="00F053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5326">
        <w:rPr>
          <w:rFonts w:ascii="Times New Roman" w:eastAsia="Calibri" w:hAnsi="Times New Roman" w:cs="Times New Roman"/>
          <w:sz w:val="20"/>
          <w:szCs w:val="20"/>
        </w:rPr>
        <w:t>Bontás</w:t>
      </w:r>
    </w:p>
    <w:p w:rsidR="00F05326" w:rsidRPr="00F05326" w:rsidRDefault="00F05326" w:rsidP="00F053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5326">
        <w:rPr>
          <w:rFonts w:ascii="Times New Roman" w:eastAsia="Calibri" w:hAnsi="Times New Roman" w:cs="Times New Roman"/>
          <w:sz w:val="20"/>
          <w:szCs w:val="20"/>
        </w:rPr>
        <w:t>Építési terület előkészítése</w:t>
      </w:r>
    </w:p>
    <w:p w:rsidR="00F05326" w:rsidRPr="00F05326" w:rsidRDefault="00F05326" w:rsidP="00F053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5326">
        <w:rPr>
          <w:rFonts w:ascii="Times New Roman" w:eastAsia="Calibri" w:hAnsi="Times New Roman" w:cs="Times New Roman"/>
          <w:sz w:val="20"/>
          <w:szCs w:val="20"/>
        </w:rPr>
        <w:t>Talajmintavétel, próbafúrás</w:t>
      </w:r>
    </w:p>
    <w:p w:rsidR="00F05326" w:rsidRPr="00F05326" w:rsidRDefault="00F05326" w:rsidP="00F053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5326">
        <w:rPr>
          <w:rFonts w:ascii="Times New Roman" w:eastAsia="Calibri" w:hAnsi="Times New Roman" w:cs="Times New Roman"/>
          <w:sz w:val="20"/>
          <w:szCs w:val="20"/>
        </w:rPr>
        <w:t>Villanyszerelés</w:t>
      </w:r>
    </w:p>
    <w:p w:rsidR="00F05326" w:rsidRPr="00F05326" w:rsidRDefault="00F05326" w:rsidP="00F053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5326">
        <w:rPr>
          <w:rFonts w:ascii="Times New Roman" w:eastAsia="Calibri" w:hAnsi="Times New Roman" w:cs="Times New Roman"/>
          <w:sz w:val="20"/>
          <w:szCs w:val="20"/>
        </w:rPr>
        <w:t>Víz-, gáz-, fűtés-, légkondicionáló-szerelés</w:t>
      </w:r>
    </w:p>
    <w:p w:rsidR="00F05326" w:rsidRPr="00F05326" w:rsidRDefault="00F05326" w:rsidP="00F053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5326">
        <w:rPr>
          <w:rFonts w:ascii="Times New Roman" w:eastAsia="Calibri" w:hAnsi="Times New Roman" w:cs="Times New Roman"/>
          <w:sz w:val="20"/>
          <w:szCs w:val="20"/>
        </w:rPr>
        <w:t>Egyéb épületgépészeti szerelés</w:t>
      </w:r>
    </w:p>
    <w:p w:rsidR="00F05326" w:rsidRPr="00F05326" w:rsidRDefault="00F05326" w:rsidP="00F053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5326">
        <w:rPr>
          <w:rFonts w:ascii="Times New Roman" w:eastAsia="Calibri" w:hAnsi="Times New Roman" w:cs="Times New Roman"/>
          <w:sz w:val="20"/>
          <w:szCs w:val="20"/>
        </w:rPr>
        <w:t>Vakolás</w:t>
      </w:r>
    </w:p>
    <w:p w:rsidR="00F05326" w:rsidRPr="00F05326" w:rsidRDefault="00F05326" w:rsidP="00F053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5326">
        <w:rPr>
          <w:rFonts w:ascii="Times New Roman" w:eastAsia="Calibri" w:hAnsi="Times New Roman" w:cs="Times New Roman"/>
          <w:sz w:val="20"/>
          <w:szCs w:val="20"/>
        </w:rPr>
        <w:t>Épületasztalos-szerkezet szerelése</w:t>
      </w:r>
    </w:p>
    <w:p w:rsidR="00F05326" w:rsidRPr="00F05326" w:rsidRDefault="00F05326" w:rsidP="00F053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5326">
        <w:rPr>
          <w:rFonts w:ascii="Times New Roman" w:eastAsia="Calibri" w:hAnsi="Times New Roman" w:cs="Times New Roman"/>
          <w:sz w:val="20"/>
          <w:szCs w:val="20"/>
        </w:rPr>
        <w:t>Padló-, falburkolás</w:t>
      </w:r>
    </w:p>
    <w:p w:rsidR="00F05326" w:rsidRPr="00F05326" w:rsidRDefault="00F05326" w:rsidP="00F053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5326">
        <w:rPr>
          <w:rFonts w:ascii="Times New Roman" w:eastAsia="Calibri" w:hAnsi="Times New Roman" w:cs="Times New Roman"/>
          <w:sz w:val="20"/>
          <w:szCs w:val="20"/>
        </w:rPr>
        <w:t>Festés, üvegezés</w:t>
      </w:r>
    </w:p>
    <w:p w:rsidR="00F05326" w:rsidRPr="00F05326" w:rsidRDefault="00F05326" w:rsidP="00F053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5326">
        <w:rPr>
          <w:rFonts w:ascii="Times New Roman" w:eastAsia="Calibri" w:hAnsi="Times New Roman" w:cs="Times New Roman"/>
          <w:sz w:val="20"/>
          <w:szCs w:val="20"/>
        </w:rPr>
        <w:t xml:space="preserve">Egyéb befejező építés </w:t>
      </w:r>
      <w:proofErr w:type="spellStart"/>
      <w:r w:rsidRPr="00F05326">
        <w:rPr>
          <w:rFonts w:ascii="Times New Roman" w:eastAsia="Calibri" w:hAnsi="Times New Roman" w:cs="Times New Roman"/>
          <w:sz w:val="20"/>
          <w:szCs w:val="20"/>
        </w:rPr>
        <w:t>m.n.s</w:t>
      </w:r>
      <w:proofErr w:type="spellEnd"/>
      <w:r w:rsidRPr="00F05326">
        <w:rPr>
          <w:rFonts w:ascii="Times New Roman" w:eastAsia="Calibri" w:hAnsi="Times New Roman" w:cs="Times New Roman"/>
          <w:sz w:val="20"/>
          <w:szCs w:val="20"/>
        </w:rPr>
        <w:t>.</w:t>
      </w:r>
    </w:p>
    <w:p w:rsidR="00F05326" w:rsidRPr="00F05326" w:rsidRDefault="00F05326" w:rsidP="00F053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5326">
        <w:rPr>
          <w:rFonts w:ascii="Times New Roman" w:eastAsia="Calibri" w:hAnsi="Times New Roman" w:cs="Times New Roman"/>
          <w:sz w:val="20"/>
          <w:szCs w:val="20"/>
        </w:rPr>
        <w:t>Tetőfedés, tetőszerkezet-építés</w:t>
      </w:r>
    </w:p>
    <w:p w:rsidR="00F05326" w:rsidRPr="00F05326" w:rsidRDefault="00F05326" w:rsidP="00F053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5326">
        <w:rPr>
          <w:rFonts w:ascii="Times New Roman" w:eastAsia="Calibri" w:hAnsi="Times New Roman" w:cs="Times New Roman"/>
          <w:sz w:val="20"/>
          <w:szCs w:val="20"/>
        </w:rPr>
        <w:t xml:space="preserve">Egyéb speciális szaképítés </w:t>
      </w:r>
      <w:proofErr w:type="spellStart"/>
      <w:r w:rsidRPr="00F05326">
        <w:rPr>
          <w:rFonts w:ascii="Times New Roman" w:eastAsia="Calibri" w:hAnsi="Times New Roman" w:cs="Times New Roman"/>
          <w:sz w:val="20"/>
          <w:szCs w:val="20"/>
        </w:rPr>
        <w:t>m.n.s</w:t>
      </w:r>
      <w:proofErr w:type="spellEnd"/>
      <w:r w:rsidRPr="00F05326">
        <w:rPr>
          <w:rFonts w:ascii="Times New Roman" w:eastAsia="Calibri" w:hAnsi="Times New Roman" w:cs="Times New Roman"/>
          <w:sz w:val="20"/>
          <w:szCs w:val="20"/>
        </w:rPr>
        <w:t>.</w:t>
      </w:r>
    </w:p>
    <w:p w:rsidR="00F05326" w:rsidRPr="00F05326" w:rsidRDefault="00F05326" w:rsidP="00F053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5326">
        <w:rPr>
          <w:rFonts w:ascii="Times New Roman" w:eastAsia="Calibri" w:hAnsi="Times New Roman" w:cs="Times New Roman"/>
          <w:sz w:val="20"/>
          <w:szCs w:val="20"/>
        </w:rPr>
        <w:t>Szárazföldi szállítást kiegészítő szolgáltatás</w:t>
      </w:r>
    </w:p>
    <w:p w:rsidR="00F05326" w:rsidRPr="00F05326" w:rsidRDefault="00F05326" w:rsidP="00F053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5326">
        <w:rPr>
          <w:rFonts w:ascii="Times New Roman" w:eastAsia="Calibri" w:hAnsi="Times New Roman" w:cs="Times New Roman"/>
          <w:sz w:val="20"/>
          <w:szCs w:val="20"/>
        </w:rPr>
        <w:t>Vagyonkezelés (holding)</w:t>
      </w:r>
    </w:p>
    <w:p w:rsidR="00F05326" w:rsidRPr="00F05326" w:rsidRDefault="00F05326" w:rsidP="00F053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5326">
        <w:rPr>
          <w:rFonts w:ascii="Times New Roman" w:eastAsia="Calibri" w:hAnsi="Times New Roman" w:cs="Times New Roman"/>
          <w:sz w:val="20"/>
          <w:szCs w:val="20"/>
        </w:rPr>
        <w:t>Saját tulajdonú ingatlan adásvétele</w:t>
      </w:r>
    </w:p>
    <w:p w:rsidR="00F05326" w:rsidRPr="00F05326" w:rsidRDefault="00F05326" w:rsidP="00F053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5326">
        <w:rPr>
          <w:rFonts w:ascii="Times New Roman" w:eastAsia="Calibri" w:hAnsi="Times New Roman" w:cs="Times New Roman"/>
          <w:sz w:val="20"/>
          <w:szCs w:val="20"/>
        </w:rPr>
        <w:t>Saját tulajdonú, bérelt ingatlan bérbeadása, üzemeltetése</w:t>
      </w:r>
    </w:p>
    <w:p w:rsidR="00F05326" w:rsidRPr="00F05326" w:rsidRDefault="00F05326" w:rsidP="00F053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5326">
        <w:rPr>
          <w:rFonts w:ascii="Times New Roman" w:eastAsia="Calibri" w:hAnsi="Times New Roman" w:cs="Times New Roman"/>
          <w:sz w:val="20"/>
          <w:szCs w:val="20"/>
        </w:rPr>
        <w:t>Ingatlanügynöki tevékenység</w:t>
      </w:r>
    </w:p>
    <w:p w:rsidR="00F05326" w:rsidRPr="00F05326" w:rsidRDefault="00F05326" w:rsidP="00F053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5326">
        <w:rPr>
          <w:rFonts w:ascii="Times New Roman" w:eastAsia="Calibri" w:hAnsi="Times New Roman" w:cs="Times New Roman"/>
          <w:sz w:val="20"/>
          <w:szCs w:val="20"/>
        </w:rPr>
        <w:t>Építészmérnöki tevékenység</w:t>
      </w:r>
    </w:p>
    <w:p w:rsidR="00F05326" w:rsidRPr="00F05326" w:rsidRDefault="00F05326" w:rsidP="00F053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5326">
        <w:rPr>
          <w:rFonts w:ascii="Times New Roman" w:eastAsia="Calibri" w:hAnsi="Times New Roman" w:cs="Times New Roman"/>
          <w:sz w:val="20"/>
          <w:szCs w:val="20"/>
        </w:rPr>
        <w:t>Mérnöki tevékenység, műszaki tanácsadás</w:t>
      </w:r>
    </w:p>
    <w:p w:rsidR="00F05326" w:rsidRPr="00F05326" w:rsidRDefault="00F05326" w:rsidP="00F053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5326">
        <w:rPr>
          <w:rFonts w:ascii="Times New Roman" w:eastAsia="Calibri" w:hAnsi="Times New Roman" w:cs="Times New Roman"/>
          <w:sz w:val="20"/>
          <w:szCs w:val="20"/>
        </w:rPr>
        <w:t>Műszaki vizsgálat, elemzés</w:t>
      </w:r>
    </w:p>
    <w:p w:rsidR="00F05326" w:rsidRPr="00F05326" w:rsidRDefault="00F05326" w:rsidP="00F053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5326">
        <w:rPr>
          <w:rFonts w:ascii="Times New Roman" w:eastAsia="Calibri" w:hAnsi="Times New Roman" w:cs="Times New Roman"/>
          <w:sz w:val="20"/>
          <w:szCs w:val="20"/>
        </w:rPr>
        <w:t>Egyéb gép, tárgyi eszköz kölcsönzése</w:t>
      </w:r>
    </w:p>
    <w:p w:rsidR="00F05326" w:rsidRPr="00F05326" w:rsidRDefault="00F05326" w:rsidP="00F053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5326">
        <w:rPr>
          <w:rFonts w:ascii="Times New Roman" w:eastAsia="Calibri" w:hAnsi="Times New Roman" w:cs="Times New Roman"/>
          <w:sz w:val="20"/>
          <w:szCs w:val="20"/>
        </w:rPr>
        <w:t>Építményüzemeltetés</w:t>
      </w:r>
    </w:p>
    <w:p w:rsidR="00F05326" w:rsidRPr="00F05326" w:rsidRDefault="00F05326" w:rsidP="00F053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05326">
        <w:rPr>
          <w:rFonts w:ascii="Times New Roman" w:eastAsia="Calibri" w:hAnsi="Times New Roman" w:cs="Times New Roman"/>
          <w:sz w:val="20"/>
          <w:szCs w:val="20"/>
        </w:rPr>
        <w:t>Követelésbehajtás</w:t>
      </w:r>
    </w:p>
    <w:p w:rsidR="00F05326" w:rsidRPr="00F05326" w:rsidRDefault="00F05326" w:rsidP="00F0532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F05326">
        <w:rPr>
          <w:rFonts w:ascii="Times New Roman" w:eastAsia="Calibri" w:hAnsi="Times New Roman" w:cs="Times New Roman"/>
          <w:sz w:val="20"/>
          <w:szCs w:val="20"/>
        </w:rPr>
        <w:t>M.n.s</w:t>
      </w:r>
      <w:proofErr w:type="spellEnd"/>
      <w:r w:rsidRPr="00F05326">
        <w:rPr>
          <w:rFonts w:ascii="Times New Roman" w:eastAsia="Calibri" w:hAnsi="Times New Roman" w:cs="Times New Roman"/>
          <w:sz w:val="20"/>
          <w:szCs w:val="20"/>
        </w:rPr>
        <w:t xml:space="preserve">. </w:t>
      </w:r>
      <w:proofErr w:type="gramStart"/>
      <w:r w:rsidRPr="00F05326">
        <w:rPr>
          <w:rFonts w:ascii="Times New Roman" w:eastAsia="Calibri" w:hAnsi="Times New Roman" w:cs="Times New Roman"/>
          <w:sz w:val="20"/>
          <w:szCs w:val="20"/>
        </w:rPr>
        <w:t>egyéb</w:t>
      </w:r>
      <w:proofErr w:type="gramEnd"/>
      <w:r w:rsidRPr="00F05326">
        <w:rPr>
          <w:rFonts w:ascii="Times New Roman" w:eastAsia="Calibri" w:hAnsi="Times New Roman" w:cs="Times New Roman"/>
          <w:sz w:val="20"/>
          <w:szCs w:val="20"/>
        </w:rPr>
        <w:t xml:space="preserve"> kiegészítő üzleti szolgáltatás</w:t>
      </w:r>
    </w:p>
    <w:p w:rsidR="00F05326" w:rsidRPr="00F05326" w:rsidRDefault="00F05326" w:rsidP="00F05326">
      <w:pPr>
        <w:tabs>
          <w:tab w:val="left" w:pos="1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F05326">
        <w:rPr>
          <w:rFonts w:ascii="Times New Roman" w:eastAsia="Calibri" w:hAnsi="Times New Roman" w:cs="Times New Roman"/>
          <w:b/>
          <w:sz w:val="20"/>
          <w:szCs w:val="20"/>
        </w:rPr>
        <w:t>Nem veszélyes hulladék gyűjtése</w:t>
      </w:r>
    </w:p>
    <w:p w:rsidR="00F05326" w:rsidRPr="00F05326" w:rsidRDefault="00F05326" w:rsidP="00F05326">
      <w:pPr>
        <w:tabs>
          <w:tab w:val="left" w:pos="1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F05326">
        <w:rPr>
          <w:rFonts w:ascii="Times New Roman" w:eastAsia="Calibri" w:hAnsi="Times New Roman" w:cs="Times New Roman"/>
          <w:b/>
          <w:sz w:val="20"/>
          <w:szCs w:val="20"/>
        </w:rPr>
        <w:t>Hulladék újrahasznosítás</w:t>
      </w:r>
    </w:p>
    <w:p w:rsidR="00F05326" w:rsidRPr="00F05326" w:rsidRDefault="00F05326" w:rsidP="00F05326">
      <w:pPr>
        <w:tabs>
          <w:tab w:val="left" w:pos="18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F05326">
        <w:rPr>
          <w:rFonts w:ascii="Times New Roman" w:eastAsia="Calibri" w:hAnsi="Times New Roman" w:cs="Times New Roman"/>
          <w:b/>
          <w:sz w:val="20"/>
          <w:szCs w:val="20"/>
        </w:rPr>
        <w:t>Egyéb takarítás</w:t>
      </w:r>
    </w:p>
    <w:p w:rsidR="00F05326" w:rsidRPr="00F05326" w:rsidRDefault="00F05326" w:rsidP="00F05326">
      <w:pPr>
        <w:keepLines/>
        <w:spacing w:before="240"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F05326">
        <w:rPr>
          <w:rFonts w:ascii="Times New Roman" w:eastAsia="Times New Roman" w:hAnsi="Times New Roman" w:cs="Times New Roman"/>
        </w:rPr>
        <w:t>3.3. A társaság ügyvezetése</w:t>
      </w:r>
      <w:r w:rsidRPr="00F05326">
        <w:rPr>
          <w:rFonts w:ascii="Times New Roman" w:eastAsia="Times New Roman" w:hAnsi="Times New Roman" w:cs="Times New Roman"/>
          <w:vertAlign w:val="superscript"/>
        </w:rPr>
        <w:t xml:space="preserve">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i/>
        </w:rPr>
      </w:pPr>
      <w:proofErr w:type="gramStart"/>
      <w:r w:rsidRPr="00F05326">
        <w:rPr>
          <w:rFonts w:ascii="Times New Roman" w:eastAsia="Times New Roman" w:hAnsi="Times New Roman" w:cs="Times New Roman"/>
          <w:i/>
        </w:rPr>
        <w:t>a</w:t>
      </w:r>
      <w:proofErr w:type="gramEnd"/>
      <w:r w:rsidRPr="00F05326">
        <w:rPr>
          <w:rFonts w:ascii="Times New Roman" w:eastAsia="Times New Roman" w:hAnsi="Times New Roman" w:cs="Times New Roman"/>
          <w:i/>
        </w:rPr>
        <w:t>)</w:t>
      </w:r>
      <w:r w:rsidRPr="00F05326">
        <w:rPr>
          <w:rFonts w:ascii="Times New Roman" w:eastAsia="Times New Roman" w:hAnsi="Times New Roman" w:cs="Times New Roman"/>
        </w:rPr>
        <w:t xml:space="preserve"> jogosult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u w:val="single"/>
        </w:rPr>
      </w:pPr>
      <w:r w:rsidRPr="00F05326">
        <w:rPr>
          <w:rFonts w:ascii="Times New Roman" w:eastAsia="Times New Roman" w:hAnsi="Times New Roman" w:cs="Times New Roman"/>
          <w:i/>
          <w:u w:val="single"/>
        </w:rPr>
        <w:t>b)</w:t>
      </w:r>
      <w:r w:rsidRPr="00F05326">
        <w:rPr>
          <w:rFonts w:ascii="Times New Roman" w:eastAsia="Times New Roman" w:hAnsi="Times New Roman" w:cs="Times New Roman"/>
          <w:u w:val="single"/>
        </w:rPr>
        <w:t xml:space="preserve"> nem jogosult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proofErr w:type="gramStart"/>
      <w:r w:rsidRPr="00F05326">
        <w:rPr>
          <w:rFonts w:ascii="Times New Roman" w:eastAsia="Times New Roman" w:hAnsi="Times New Roman" w:cs="Times New Roman"/>
        </w:rPr>
        <w:t>a</w:t>
      </w:r>
      <w:proofErr w:type="gramEnd"/>
      <w:r w:rsidRPr="00F05326">
        <w:rPr>
          <w:rFonts w:ascii="Times New Roman" w:eastAsia="Times New Roman" w:hAnsi="Times New Roman" w:cs="Times New Roman"/>
        </w:rPr>
        <w:t xml:space="preserve"> tevékenységi kör(</w:t>
      </w:r>
      <w:proofErr w:type="spellStart"/>
      <w:r w:rsidRPr="00F05326">
        <w:rPr>
          <w:rFonts w:ascii="Times New Roman" w:eastAsia="Times New Roman" w:hAnsi="Times New Roman" w:cs="Times New Roman"/>
        </w:rPr>
        <w:t>ök</w:t>
      </w:r>
      <w:proofErr w:type="spellEnd"/>
      <w:r w:rsidRPr="00F05326">
        <w:rPr>
          <w:rFonts w:ascii="Times New Roman" w:eastAsia="Times New Roman" w:hAnsi="Times New Roman" w:cs="Times New Roman"/>
        </w:rPr>
        <w:t>) módosítására.</w:t>
      </w:r>
    </w:p>
    <w:p w:rsidR="00F05326" w:rsidRPr="00F05326" w:rsidRDefault="00F05326" w:rsidP="00F05326">
      <w:pPr>
        <w:keepLines/>
        <w:spacing w:before="480" w:after="24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F05326">
        <w:rPr>
          <w:rFonts w:ascii="Times New Roman" w:eastAsia="Times New Roman" w:hAnsi="Times New Roman" w:cs="Times New Roman"/>
          <w:i/>
        </w:rPr>
        <w:t>4. A társaság működésének időtartama, működési formája</w:t>
      </w:r>
    </w:p>
    <w:p w:rsidR="00F05326" w:rsidRPr="00F05326" w:rsidRDefault="00F05326" w:rsidP="00F0532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F05326">
        <w:rPr>
          <w:rFonts w:ascii="Times New Roman" w:eastAsia="Times New Roman" w:hAnsi="Times New Roman" w:cs="Times New Roman"/>
        </w:rPr>
        <w:t>4.1. A társaság időtartama:</w:t>
      </w:r>
      <w:r w:rsidRPr="00F05326">
        <w:rPr>
          <w:rFonts w:ascii="Times New Roman" w:eastAsia="Times New Roman" w:hAnsi="Times New Roman" w:cs="Times New Roman"/>
          <w:i/>
          <w:iCs/>
        </w:rPr>
        <w:t xml:space="preserve"> </w:t>
      </w:r>
      <w:r w:rsidRPr="00F05326">
        <w:rPr>
          <w:rFonts w:ascii="Times New Roman" w:eastAsia="Times New Roman" w:hAnsi="Times New Roman" w:cs="Times New Roman"/>
          <w:i/>
          <w:iCs/>
          <w:u w:val="single"/>
        </w:rPr>
        <w:t>a)</w:t>
      </w:r>
      <w:r w:rsidRPr="00F05326">
        <w:rPr>
          <w:rFonts w:ascii="Times New Roman" w:eastAsia="Times New Roman" w:hAnsi="Times New Roman" w:cs="Times New Roman"/>
          <w:u w:val="single"/>
        </w:rPr>
        <w:t xml:space="preserve"> határozatlan</w:t>
      </w:r>
    </w:p>
    <w:p w:rsidR="00F05326" w:rsidRPr="00F05326" w:rsidRDefault="00F05326" w:rsidP="00F05326">
      <w:pPr>
        <w:keepLines/>
        <w:spacing w:after="0" w:line="240" w:lineRule="auto"/>
        <w:ind w:left="2772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  <w:i/>
        </w:rPr>
        <w:t>b)</w:t>
      </w:r>
      <w:r w:rsidRPr="00F05326">
        <w:rPr>
          <w:rFonts w:ascii="Times New Roman" w:eastAsia="Times New Roman" w:hAnsi="Times New Roman" w:cs="Times New Roman"/>
        </w:rPr>
        <w:t xml:space="preserve"> határozott</w:t>
      </w:r>
      <w:proofErr w:type="gramStart"/>
      <w:r w:rsidRPr="00F05326">
        <w:rPr>
          <w:rFonts w:ascii="Times New Roman" w:eastAsia="Times New Roman" w:hAnsi="Times New Roman" w:cs="Times New Roman"/>
        </w:rPr>
        <w:t>, ..</w:t>
      </w:r>
      <w:proofErr w:type="gramEnd"/>
      <w:r w:rsidRPr="00F05326">
        <w:rPr>
          <w:rFonts w:ascii="Times New Roman" w:eastAsia="Times New Roman" w:hAnsi="Times New Roman" w:cs="Times New Roman"/>
        </w:rPr>
        <w:t>......................</w:t>
      </w:r>
      <w:proofErr w:type="spellStart"/>
      <w:r w:rsidRPr="00F05326">
        <w:rPr>
          <w:rFonts w:ascii="Times New Roman" w:eastAsia="Times New Roman" w:hAnsi="Times New Roman" w:cs="Times New Roman"/>
        </w:rPr>
        <w:t>-ig</w:t>
      </w:r>
      <w:proofErr w:type="spellEnd"/>
      <w:r w:rsidRPr="00F05326">
        <w:rPr>
          <w:rFonts w:ascii="Times New Roman" w:eastAsia="Times New Roman" w:hAnsi="Times New Roman" w:cs="Times New Roman"/>
        </w:rPr>
        <w:t>.</w:t>
      </w:r>
    </w:p>
    <w:p w:rsidR="00F05326" w:rsidRPr="00F05326" w:rsidRDefault="00F05326" w:rsidP="00F05326">
      <w:pPr>
        <w:keepLines/>
        <w:spacing w:before="240" w:after="0" w:line="240" w:lineRule="auto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>4.2. A részvénytársaság működési formája: zártkörűen működő részvénytársaság.</w:t>
      </w:r>
    </w:p>
    <w:p w:rsidR="00F05326" w:rsidRPr="00F05326" w:rsidRDefault="00F05326" w:rsidP="00F05326">
      <w:pPr>
        <w:keepLines/>
        <w:spacing w:before="480" w:after="24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F05326">
        <w:rPr>
          <w:rFonts w:ascii="Times New Roman" w:eastAsia="Times New Roman" w:hAnsi="Times New Roman" w:cs="Times New Roman"/>
          <w:i/>
        </w:rPr>
        <w:t>5. A társaság alaptőkéje</w:t>
      </w:r>
    </w:p>
    <w:p w:rsidR="00F05326" w:rsidRPr="00F05326" w:rsidRDefault="00F05326" w:rsidP="00F0532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>5.1. A társaság alaptőkéje 20.000.000.- Ft,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i/>
        </w:rPr>
      </w:pPr>
      <w:proofErr w:type="gramStart"/>
      <w:r w:rsidRPr="00F05326">
        <w:rPr>
          <w:rFonts w:ascii="Times New Roman" w:eastAsia="Times New Roman" w:hAnsi="Times New Roman" w:cs="Times New Roman"/>
        </w:rPr>
        <w:t>azaz</w:t>
      </w:r>
      <w:proofErr w:type="gramEnd"/>
      <w:r w:rsidRPr="00F05326">
        <w:rPr>
          <w:rFonts w:ascii="Times New Roman" w:eastAsia="Times New Roman" w:hAnsi="Times New Roman" w:cs="Times New Roman"/>
        </w:rPr>
        <w:t xml:space="preserve"> húszmillió forint, amely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proofErr w:type="gramStart"/>
      <w:r w:rsidRPr="00F05326">
        <w:rPr>
          <w:rFonts w:ascii="Times New Roman" w:eastAsia="Times New Roman" w:hAnsi="Times New Roman" w:cs="Times New Roman"/>
          <w:i/>
        </w:rPr>
        <w:lastRenderedPageBreak/>
        <w:t>a</w:t>
      </w:r>
      <w:proofErr w:type="gramEnd"/>
      <w:r w:rsidRPr="00F05326">
        <w:rPr>
          <w:rFonts w:ascii="Times New Roman" w:eastAsia="Times New Roman" w:hAnsi="Times New Roman" w:cs="Times New Roman"/>
          <w:i/>
        </w:rPr>
        <w:t xml:space="preserve">) </w:t>
      </w:r>
      <w:r w:rsidRPr="00F05326">
        <w:rPr>
          <w:rFonts w:ascii="Times New Roman" w:eastAsia="Times New Roman" w:hAnsi="Times New Roman" w:cs="Times New Roman"/>
        </w:rPr>
        <w:t>20.000.000.-Ft, azaz húszmillió forint készpénzből áll,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proofErr w:type="gramStart"/>
      <w:r w:rsidRPr="00F05326">
        <w:rPr>
          <w:rFonts w:ascii="Times New Roman" w:eastAsia="Times New Roman" w:hAnsi="Times New Roman" w:cs="Times New Roman"/>
        </w:rPr>
        <w:t>amely</w:t>
      </w:r>
      <w:proofErr w:type="gramEnd"/>
      <w:r w:rsidRPr="00F05326">
        <w:rPr>
          <w:rFonts w:ascii="Times New Roman" w:eastAsia="Times New Roman" w:hAnsi="Times New Roman" w:cs="Times New Roman"/>
        </w:rPr>
        <w:t xml:space="preserve"> az alaptőke 100  százaléka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>Ebből az alapításkor rendelkezésre bocsátott érték 20.000.000.-Ft, amely 100 százaléka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proofErr w:type="gramStart"/>
      <w:r w:rsidRPr="00F05326">
        <w:rPr>
          <w:rFonts w:ascii="Times New Roman" w:eastAsia="Times New Roman" w:hAnsi="Times New Roman" w:cs="Times New Roman"/>
        </w:rPr>
        <w:t>az</w:t>
      </w:r>
      <w:proofErr w:type="gramEnd"/>
      <w:r w:rsidRPr="00F05326">
        <w:rPr>
          <w:rFonts w:ascii="Times New Roman" w:eastAsia="Times New Roman" w:hAnsi="Times New Roman" w:cs="Times New Roman"/>
        </w:rPr>
        <w:t xml:space="preserve"> átvenni vállalt részvények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u w:val="single"/>
        </w:rPr>
      </w:pPr>
      <w:r w:rsidRPr="00F05326">
        <w:rPr>
          <w:rFonts w:ascii="Times New Roman" w:eastAsia="Times New Roman" w:hAnsi="Times New Roman" w:cs="Times New Roman"/>
          <w:i/>
          <w:iCs/>
          <w:u w:val="single"/>
        </w:rPr>
        <w:t>(i)</w:t>
      </w:r>
      <w:r w:rsidRPr="00F05326">
        <w:rPr>
          <w:rFonts w:ascii="Times New Roman" w:eastAsia="Times New Roman" w:hAnsi="Times New Roman" w:cs="Times New Roman"/>
          <w:u w:val="single"/>
        </w:rPr>
        <w:t xml:space="preserve"> névértékének.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  <w:i/>
          <w:iCs/>
        </w:rPr>
        <w:t>(</w:t>
      </w:r>
      <w:proofErr w:type="spellStart"/>
      <w:r w:rsidRPr="00F05326">
        <w:rPr>
          <w:rFonts w:ascii="Times New Roman" w:eastAsia="Times New Roman" w:hAnsi="Times New Roman" w:cs="Times New Roman"/>
          <w:i/>
          <w:iCs/>
        </w:rPr>
        <w:t>ii</w:t>
      </w:r>
      <w:proofErr w:type="spellEnd"/>
      <w:r w:rsidRPr="00F05326">
        <w:rPr>
          <w:rFonts w:ascii="Times New Roman" w:eastAsia="Times New Roman" w:hAnsi="Times New Roman" w:cs="Times New Roman"/>
          <w:i/>
          <w:iCs/>
        </w:rPr>
        <w:t>)</w:t>
      </w:r>
      <w:r w:rsidRPr="00F05326">
        <w:rPr>
          <w:rFonts w:ascii="Times New Roman" w:eastAsia="Times New Roman" w:hAnsi="Times New Roman" w:cs="Times New Roman"/>
        </w:rPr>
        <w:t xml:space="preserve"> kibocsátási értékének.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  <w:i/>
          <w:iCs/>
        </w:rPr>
        <w:t>b</w:t>
      </w:r>
      <w:proofErr w:type="gramStart"/>
      <w:r w:rsidRPr="00F05326">
        <w:rPr>
          <w:rFonts w:ascii="Times New Roman" w:eastAsia="Times New Roman" w:hAnsi="Times New Roman" w:cs="Times New Roman"/>
          <w:i/>
          <w:iCs/>
        </w:rPr>
        <w:t>)</w:t>
      </w:r>
      <w:r w:rsidRPr="00F05326">
        <w:rPr>
          <w:rFonts w:ascii="Times New Roman" w:eastAsia="Times New Roman" w:hAnsi="Times New Roman" w:cs="Times New Roman"/>
        </w:rPr>
        <w:t xml:space="preserve"> ..</w:t>
      </w:r>
      <w:proofErr w:type="gramEnd"/>
      <w:r w:rsidRPr="00F05326">
        <w:rPr>
          <w:rFonts w:ascii="Times New Roman" w:eastAsia="Times New Roman" w:hAnsi="Times New Roman" w:cs="Times New Roman"/>
        </w:rPr>
        <w:t xml:space="preserve">.................... Ft, </w:t>
      </w:r>
      <w:proofErr w:type="gramStart"/>
      <w:r w:rsidRPr="00F05326">
        <w:rPr>
          <w:rFonts w:ascii="Times New Roman" w:eastAsia="Times New Roman" w:hAnsi="Times New Roman" w:cs="Times New Roman"/>
        </w:rPr>
        <w:t>azaz ..</w:t>
      </w:r>
      <w:proofErr w:type="gramEnd"/>
      <w:r w:rsidRPr="00F05326">
        <w:rPr>
          <w:rFonts w:ascii="Times New Roman" w:eastAsia="Times New Roman" w:hAnsi="Times New Roman" w:cs="Times New Roman"/>
        </w:rPr>
        <w:t xml:space="preserve">............................... </w:t>
      </w:r>
      <w:proofErr w:type="gramStart"/>
      <w:r w:rsidRPr="00F05326">
        <w:rPr>
          <w:rFonts w:ascii="Times New Roman" w:eastAsia="Times New Roman" w:hAnsi="Times New Roman" w:cs="Times New Roman"/>
        </w:rPr>
        <w:t>forint</w:t>
      </w:r>
      <w:proofErr w:type="gramEnd"/>
      <w:r w:rsidRPr="00F05326">
        <w:rPr>
          <w:rFonts w:ascii="Times New Roman" w:eastAsia="Times New Roman" w:hAnsi="Times New Roman" w:cs="Times New Roman"/>
        </w:rPr>
        <w:t xml:space="preserve"> nem pénzbeli hozzájárulásból áll,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proofErr w:type="gramStart"/>
      <w:r w:rsidRPr="00F05326">
        <w:rPr>
          <w:rFonts w:ascii="Times New Roman" w:eastAsia="Times New Roman" w:hAnsi="Times New Roman" w:cs="Times New Roman"/>
        </w:rPr>
        <w:t>amely</w:t>
      </w:r>
      <w:proofErr w:type="gramEnd"/>
      <w:r w:rsidRPr="00F05326">
        <w:rPr>
          <w:rFonts w:ascii="Times New Roman" w:eastAsia="Times New Roman" w:hAnsi="Times New Roman" w:cs="Times New Roman"/>
        </w:rPr>
        <w:t xml:space="preserve"> a .......... </w:t>
      </w:r>
      <w:proofErr w:type="gramStart"/>
      <w:r w:rsidRPr="00F05326">
        <w:rPr>
          <w:rFonts w:ascii="Times New Roman" w:eastAsia="Times New Roman" w:hAnsi="Times New Roman" w:cs="Times New Roman"/>
        </w:rPr>
        <w:t>százaléka</w:t>
      </w:r>
      <w:proofErr w:type="gramEnd"/>
      <w:r w:rsidRPr="00F05326">
        <w:rPr>
          <w:rFonts w:ascii="Times New Roman" w:eastAsia="Times New Roman" w:hAnsi="Times New Roman" w:cs="Times New Roman"/>
        </w:rPr>
        <w:t xml:space="preserve"> az átvenni vállalt részvények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  <w:i/>
          <w:iCs/>
        </w:rPr>
        <w:t>(i)</w:t>
      </w:r>
      <w:r w:rsidRPr="00F05326">
        <w:rPr>
          <w:rFonts w:ascii="Times New Roman" w:eastAsia="Times New Roman" w:hAnsi="Times New Roman" w:cs="Times New Roman"/>
        </w:rPr>
        <w:t xml:space="preserve"> névértékének.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  <w:i/>
          <w:iCs/>
        </w:rPr>
        <w:t>(</w:t>
      </w:r>
      <w:proofErr w:type="spellStart"/>
      <w:r w:rsidRPr="00F05326">
        <w:rPr>
          <w:rFonts w:ascii="Times New Roman" w:eastAsia="Times New Roman" w:hAnsi="Times New Roman" w:cs="Times New Roman"/>
          <w:i/>
          <w:iCs/>
        </w:rPr>
        <w:t>ii</w:t>
      </w:r>
      <w:proofErr w:type="spellEnd"/>
      <w:r w:rsidRPr="00F05326">
        <w:rPr>
          <w:rFonts w:ascii="Times New Roman" w:eastAsia="Times New Roman" w:hAnsi="Times New Roman" w:cs="Times New Roman"/>
          <w:i/>
          <w:iCs/>
        </w:rPr>
        <w:t>)</w:t>
      </w:r>
      <w:r w:rsidRPr="00F05326">
        <w:rPr>
          <w:rFonts w:ascii="Times New Roman" w:eastAsia="Times New Roman" w:hAnsi="Times New Roman" w:cs="Times New Roman"/>
        </w:rPr>
        <w:t xml:space="preserve"> kibocsátási értékének.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>A nem pénzbeli hozzájárulást a cégbejegyzési kérelem benyújtásáig rendelkezésre kell bocsátani.</w:t>
      </w:r>
    </w:p>
    <w:p w:rsidR="00F05326" w:rsidRPr="00F05326" w:rsidRDefault="00F05326" w:rsidP="00F05326">
      <w:pPr>
        <w:keepLines/>
        <w:spacing w:before="240"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F05326">
        <w:rPr>
          <w:rFonts w:ascii="Times New Roman" w:eastAsia="Times New Roman" w:hAnsi="Times New Roman" w:cs="Times New Roman"/>
        </w:rPr>
        <w:t>5.2. A nem pénzbeli hozzájárulás értékelését tartalmazó könyvvizsgálói jelentés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proofErr w:type="gramStart"/>
      <w:r w:rsidRPr="00F05326">
        <w:rPr>
          <w:rFonts w:ascii="Times New Roman" w:eastAsia="Times New Roman" w:hAnsi="Times New Roman" w:cs="Times New Roman"/>
          <w:i/>
        </w:rPr>
        <w:t>a</w:t>
      </w:r>
      <w:proofErr w:type="gramEnd"/>
      <w:r w:rsidRPr="00F05326">
        <w:rPr>
          <w:rFonts w:ascii="Times New Roman" w:eastAsia="Times New Roman" w:hAnsi="Times New Roman" w:cs="Times New Roman"/>
          <w:i/>
        </w:rPr>
        <w:t>)</w:t>
      </w:r>
      <w:r w:rsidRPr="00F05326">
        <w:rPr>
          <w:rFonts w:ascii="Times New Roman" w:eastAsia="Times New Roman" w:hAnsi="Times New Roman" w:cs="Times New Roman"/>
        </w:rPr>
        <w:t xml:space="preserve"> jelen alapító okirat melléklete, és a nem pénzbeli hozzájárulás előzetes felülvizsgálatát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vertAlign w:val="superscript"/>
        </w:rPr>
      </w:pPr>
      <w:r w:rsidRPr="00F05326">
        <w:rPr>
          <w:rFonts w:ascii="Times New Roman" w:eastAsia="Times New Roman" w:hAnsi="Times New Roman" w:cs="Times New Roman"/>
        </w:rPr>
        <w:t>Név:</w:t>
      </w:r>
      <w:r w:rsidRPr="00F05326">
        <w:rPr>
          <w:rFonts w:ascii="Times New Roman" w:eastAsia="Times New Roman" w:hAnsi="Times New Roman" w:cs="Times New Roman"/>
          <w:vertAlign w:val="superscript"/>
        </w:rPr>
        <w:t xml:space="preserve">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Lakcím: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>Cégnév:</w:t>
      </w:r>
      <w:r w:rsidRPr="00F05326">
        <w:rPr>
          <w:rFonts w:ascii="Times New Roman" w:eastAsia="Times New Roman" w:hAnsi="Times New Roman" w:cs="Times New Roman"/>
          <w:vertAlign w:val="superscript"/>
        </w:rPr>
        <w:t xml:space="preserve">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Cégjegyzékszám: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Székhely: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i/>
        </w:rPr>
      </w:pPr>
      <w:proofErr w:type="gramStart"/>
      <w:r w:rsidRPr="00F05326">
        <w:rPr>
          <w:rFonts w:ascii="Times New Roman" w:eastAsia="Times New Roman" w:hAnsi="Times New Roman" w:cs="Times New Roman"/>
        </w:rPr>
        <w:t>könyvvizsgáló</w:t>
      </w:r>
      <w:proofErr w:type="gramEnd"/>
      <w:r w:rsidRPr="00F05326">
        <w:rPr>
          <w:rFonts w:ascii="Times New Roman" w:eastAsia="Times New Roman" w:hAnsi="Times New Roman" w:cs="Times New Roman"/>
        </w:rPr>
        <w:t xml:space="preserve"> végezte.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  <w:i/>
        </w:rPr>
        <w:t>b)</w:t>
      </w:r>
      <w:r w:rsidRPr="00F05326">
        <w:rPr>
          <w:rFonts w:ascii="Times New Roman" w:eastAsia="Times New Roman" w:hAnsi="Times New Roman" w:cs="Times New Roman"/>
        </w:rPr>
        <w:t xml:space="preserve"> készítésére nem kerül sor.</w:t>
      </w:r>
    </w:p>
    <w:p w:rsidR="00F05326" w:rsidRPr="00F05326" w:rsidRDefault="00F05326" w:rsidP="00F05326">
      <w:pPr>
        <w:keepLines/>
        <w:spacing w:before="240" w:after="0" w:line="240" w:lineRule="auto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>5.3. A nem pénzbeli hozzájárulás</w:t>
      </w:r>
    </w:p>
    <w:p w:rsidR="00F05326" w:rsidRPr="00F05326" w:rsidRDefault="00F05326" w:rsidP="00F05326">
      <w:pPr>
        <w:keepLines/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>5.3.1. tárgya</w:t>
      </w:r>
      <w:proofErr w:type="gramStart"/>
      <w:r w:rsidRPr="00F05326">
        <w:rPr>
          <w:rFonts w:ascii="Times New Roman" w:eastAsia="Times New Roman" w:hAnsi="Times New Roman" w:cs="Times New Roman"/>
        </w:rPr>
        <w:t>: .</w:t>
      </w:r>
      <w:proofErr w:type="gramEnd"/>
      <w:r w:rsidRPr="00F05326">
        <w:rPr>
          <w:rFonts w:ascii="Times New Roman" w:eastAsia="Times New Roman" w:hAnsi="Times New Roman" w:cs="Times New Roman"/>
        </w:rPr>
        <w:t xml:space="preserve">................................................... </w:t>
      </w:r>
      <w:proofErr w:type="gramStart"/>
      <w:r w:rsidRPr="00F05326">
        <w:rPr>
          <w:rFonts w:ascii="Times New Roman" w:eastAsia="Times New Roman" w:hAnsi="Times New Roman" w:cs="Times New Roman"/>
        </w:rPr>
        <w:t>értéke</w:t>
      </w:r>
      <w:proofErr w:type="gramEnd"/>
      <w:r w:rsidRPr="00F05326">
        <w:rPr>
          <w:rFonts w:ascii="Times New Roman" w:eastAsia="Times New Roman" w:hAnsi="Times New Roman" w:cs="Times New Roman"/>
        </w:rPr>
        <w:t>: Ft,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proofErr w:type="gramStart"/>
      <w:r w:rsidRPr="00F05326">
        <w:rPr>
          <w:rFonts w:ascii="Times New Roman" w:eastAsia="Times New Roman" w:hAnsi="Times New Roman" w:cs="Times New Roman"/>
        </w:rPr>
        <w:t>a</w:t>
      </w:r>
      <w:proofErr w:type="gramEnd"/>
      <w:r w:rsidRPr="00F05326">
        <w:rPr>
          <w:rFonts w:ascii="Times New Roman" w:eastAsia="Times New Roman" w:hAnsi="Times New Roman" w:cs="Times New Roman"/>
        </w:rPr>
        <w:t xml:space="preserve"> nem pénzbeli hozzájárulás ellenében adandó részvények száma .....................................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proofErr w:type="gramStart"/>
      <w:r w:rsidRPr="00F05326">
        <w:rPr>
          <w:rFonts w:ascii="Times New Roman" w:eastAsia="Times New Roman" w:hAnsi="Times New Roman" w:cs="Times New Roman"/>
        </w:rPr>
        <w:t>névértéke</w:t>
      </w:r>
      <w:proofErr w:type="gramEnd"/>
      <w:r w:rsidRPr="00F05326">
        <w:rPr>
          <w:rFonts w:ascii="Times New Roman" w:eastAsia="Times New Roman" w:hAnsi="Times New Roman" w:cs="Times New Roman"/>
        </w:rPr>
        <w:t xml:space="preserve"> megegyezik az 5.4. pontban meghatározottal.</w:t>
      </w:r>
    </w:p>
    <w:p w:rsidR="00F05326" w:rsidRPr="00F05326" w:rsidRDefault="00F05326" w:rsidP="00F05326">
      <w:pPr>
        <w:keepLines/>
        <w:spacing w:before="240" w:after="0" w:line="240" w:lineRule="auto"/>
        <w:ind w:left="454" w:hanging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5.4. A társaság alaptőkéje </w:t>
      </w:r>
      <w:proofErr w:type="gramStart"/>
      <w:r w:rsidRPr="00F05326">
        <w:rPr>
          <w:rFonts w:ascii="Times New Roman" w:eastAsia="Times New Roman" w:hAnsi="Times New Roman" w:cs="Times New Roman"/>
        </w:rPr>
        <w:t>20  darab</w:t>
      </w:r>
      <w:proofErr w:type="gramEnd"/>
      <w:r w:rsidRPr="00F05326">
        <w:rPr>
          <w:rFonts w:ascii="Times New Roman" w:eastAsia="Times New Roman" w:hAnsi="Times New Roman" w:cs="Times New Roman"/>
        </w:rPr>
        <w:t xml:space="preserve"> 1.000.000.-Ft névértékű névre szóló törzsrészvényből áll.</w:t>
      </w:r>
    </w:p>
    <w:p w:rsidR="00F05326" w:rsidRPr="00F05326" w:rsidRDefault="00F05326" w:rsidP="00F05326">
      <w:pPr>
        <w:keepLines/>
        <w:spacing w:before="240"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F05326">
        <w:rPr>
          <w:rFonts w:ascii="Times New Roman" w:eastAsia="Times New Roman" w:hAnsi="Times New Roman" w:cs="Times New Roman"/>
        </w:rPr>
        <w:t>5.5. A részvények előállításának módja: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i/>
          <w:u w:val="single"/>
        </w:rPr>
      </w:pPr>
      <w:proofErr w:type="gramStart"/>
      <w:r w:rsidRPr="00F05326">
        <w:rPr>
          <w:rFonts w:ascii="Times New Roman" w:eastAsia="Times New Roman" w:hAnsi="Times New Roman" w:cs="Times New Roman"/>
          <w:i/>
          <w:u w:val="single"/>
        </w:rPr>
        <w:t>a</w:t>
      </w:r>
      <w:proofErr w:type="gramEnd"/>
      <w:r w:rsidRPr="00F05326">
        <w:rPr>
          <w:rFonts w:ascii="Times New Roman" w:eastAsia="Times New Roman" w:hAnsi="Times New Roman" w:cs="Times New Roman"/>
          <w:i/>
          <w:u w:val="single"/>
        </w:rPr>
        <w:t>)</w:t>
      </w:r>
      <w:r w:rsidRPr="00F05326">
        <w:rPr>
          <w:rFonts w:ascii="Times New Roman" w:eastAsia="Times New Roman" w:hAnsi="Times New Roman" w:cs="Times New Roman"/>
          <w:u w:val="single"/>
        </w:rPr>
        <w:t xml:space="preserve"> nyomdai úton történik.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  <w:i/>
        </w:rPr>
        <w:t>b)</w:t>
      </w:r>
      <w:r w:rsidRPr="00F05326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05326">
        <w:rPr>
          <w:rFonts w:ascii="Times New Roman" w:eastAsia="Times New Roman" w:hAnsi="Times New Roman" w:cs="Times New Roman"/>
        </w:rPr>
        <w:t>dematerializált</w:t>
      </w:r>
      <w:proofErr w:type="spellEnd"/>
      <w:r w:rsidRPr="00F05326">
        <w:rPr>
          <w:rFonts w:ascii="Times New Roman" w:eastAsia="Times New Roman" w:hAnsi="Times New Roman" w:cs="Times New Roman"/>
        </w:rPr>
        <w:t xml:space="preserve"> módon történik.</w:t>
      </w:r>
    </w:p>
    <w:p w:rsidR="00F05326" w:rsidRPr="00F05326" w:rsidRDefault="00F05326" w:rsidP="00F05326">
      <w:pPr>
        <w:keepLines/>
        <w:spacing w:before="240"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F05326">
        <w:rPr>
          <w:rFonts w:ascii="Times New Roman" w:eastAsia="Times New Roman" w:hAnsi="Times New Roman" w:cs="Times New Roman"/>
        </w:rPr>
        <w:t>5.6. A részvények kibocsátási értéke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i/>
        </w:rPr>
      </w:pPr>
      <w:proofErr w:type="gramStart"/>
      <w:r w:rsidRPr="00F05326">
        <w:rPr>
          <w:rFonts w:ascii="Times New Roman" w:eastAsia="Times New Roman" w:hAnsi="Times New Roman" w:cs="Times New Roman"/>
          <w:i/>
          <w:u w:val="single"/>
        </w:rPr>
        <w:t>a</w:t>
      </w:r>
      <w:proofErr w:type="gramEnd"/>
      <w:r w:rsidRPr="00F05326">
        <w:rPr>
          <w:rFonts w:ascii="Times New Roman" w:eastAsia="Times New Roman" w:hAnsi="Times New Roman" w:cs="Times New Roman"/>
          <w:i/>
          <w:u w:val="single"/>
        </w:rPr>
        <w:t>)</w:t>
      </w:r>
      <w:r w:rsidRPr="00F05326">
        <w:rPr>
          <w:rFonts w:ascii="Times New Roman" w:eastAsia="Times New Roman" w:hAnsi="Times New Roman" w:cs="Times New Roman"/>
          <w:u w:val="single"/>
        </w:rPr>
        <w:t xml:space="preserve"> megegyezik a részvények névértékével</w:t>
      </w:r>
      <w:r w:rsidRPr="00F05326">
        <w:rPr>
          <w:rFonts w:ascii="Times New Roman" w:eastAsia="Times New Roman" w:hAnsi="Times New Roman" w:cs="Times New Roman"/>
        </w:rPr>
        <w:t>.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  <w:i/>
        </w:rPr>
        <w:t>b</w:t>
      </w:r>
      <w:proofErr w:type="gramStart"/>
      <w:r w:rsidRPr="00F05326">
        <w:rPr>
          <w:rFonts w:ascii="Times New Roman" w:eastAsia="Times New Roman" w:hAnsi="Times New Roman" w:cs="Times New Roman"/>
          <w:i/>
        </w:rPr>
        <w:t>)</w:t>
      </w:r>
      <w:r w:rsidRPr="00F05326">
        <w:rPr>
          <w:rFonts w:ascii="Times New Roman" w:eastAsia="Times New Roman" w:hAnsi="Times New Roman" w:cs="Times New Roman"/>
        </w:rPr>
        <w:t xml:space="preserve"> ..</w:t>
      </w:r>
      <w:proofErr w:type="gramEnd"/>
      <w:r w:rsidRPr="00F05326">
        <w:rPr>
          <w:rFonts w:ascii="Times New Roman" w:eastAsia="Times New Roman" w:hAnsi="Times New Roman" w:cs="Times New Roman"/>
        </w:rPr>
        <w:t>........Ft.</w:t>
      </w:r>
    </w:p>
    <w:p w:rsidR="00F05326" w:rsidRPr="00F05326" w:rsidRDefault="00F05326" w:rsidP="00F05326">
      <w:pPr>
        <w:keepLines/>
        <w:spacing w:before="240" w:after="0" w:line="240" w:lineRule="auto"/>
        <w:ind w:left="454" w:hanging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5.7. Amennyiben az alapító (részvényes) az alaptőke készpénz részét teljes egészében alapításkor nem fizeti be, köteles a fennmaradó </w:t>
      </w:r>
      <w:proofErr w:type="gramStart"/>
      <w:r w:rsidRPr="00F05326">
        <w:rPr>
          <w:rFonts w:ascii="Times New Roman" w:eastAsia="Times New Roman" w:hAnsi="Times New Roman" w:cs="Times New Roman"/>
        </w:rPr>
        <w:t>összeget ..</w:t>
      </w:r>
      <w:proofErr w:type="gramEnd"/>
      <w:r w:rsidRPr="00F05326">
        <w:rPr>
          <w:rFonts w:ascii="Times New Roman" w:eastAsia="Times New Roman" w:hAnsi="Times New Roman" w:cs="Times New Roman"/>
        </w:rPr>
        <w:t>......</w:t>
      </w:r>
      <w:proofErr w:type="spellStart"/>
      <w:r w:rsidRPr="00F05326">
        <w:rPr>
          <w:rFonts w:ascii="Times New Roman" w:eastAsia="Times New Roman" w:hAnsi="Times New Roman" w:cs="Times New Roman"/>
        </w:rPr>
        <w:t>-ig</w:t>
      </w:r>
      <w:proofErr w:type="spellEnd"/>
      <w:r w:rsidRPr="00F05326">
        <w:rPr>
          <w:rFonts w:ascii="Times New Roman" w:eastAsia="Times New Roman" w:hAnsi="Times New Roman" w:cs="Times New Roman"/>
        </w:rPr>
        <w:t>, legkésőbb azonban a cégbejegyzéstől számított egy éven belül befizetni a társaság számlavezető bankjába.</w:t>
      </w:r>
    </w:p>
    <w:p w:rsidR="00F05326" w:rsidRPr="00F05326" w:rsidRDefault="00F05326" w:rsidP="00F05326">
      <w:pPr>
        <w:keepLines/>
        <w:spacing w:before="480" w:after="24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F05326">
        <w:rPr>
          <w:rFonts w:ascii="Times New Roman" w:eastAsia="Times New Roman" w:hAnsi="Times New Roman" w:cs="Times New Roman"/>
          <w:i/>
        </w:rPr>
        <w:t>6. A nyereség felosztása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>Az alapítót (részvényest) a részvénytársaságnak a Gt. 219. § (1) bekezdése szerint felosztható és a közgyűlés által felosztani rendelt eredményéből a részvényei névértékére jutó arányos hányad (osztalék) illeti meg. Osztalékra az az alapító (részvényes) jogosult, aki az osztalékfizetésre vonatkozó döntés időpontjában a részvénykönyvben szerepel.</w:t>
      </w:r>
    </w:p>
    <w:p w:rsidR="00F05326" w:rsidRPr="00F05326" w:rsidRDefault="00F05326" w:rsidP="00F05326">
      <w:pPr>
        <w:keepLines/>
        <w:spacing w:before="480" w:after="24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F05326">
        <w:rPr>
          <w:rFonts w:ascii="Times New Roman" w:eastAsia="Times New Roman" w:hAnsi="Times New Roman" w:cs="Times New Roman"/>
          <w:i/>
        </w:rPr>
        <w:t>7. Az alapítói (részvényesi) határozat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A közgyűlés hatáskörébe tartozó ügyekben az alapító (részvényes) írásban dönt, amelyről a vezető </w:t>
      </w:r>
      <w:proofErr w:type="gramStart"/>
      <w:r w:rsidRPr="00F05326">
        <w:rPr>
          <w:rFonts w:ascii="Times New Roman" w:eastAsia="Times New Roman" w:hAnsi="Times New Roman" w:cs="Times New Roman"/>
        </w:rPr>
        <w:t>tisztségviselő(</w:t>
      </w:r>
      <w:proofErr w:type="spellStart"/>
      <w:proofErr w:type="gramEnd"/>
      <w:r w:rsidRPr="00F05326">
        <w:rPr>
          <w:rFonts w:ascii="Times New Roman" w:eastAsia="Times New Roman" w:hAnsi="Times New Roman" w:cs="Times New Roman"/>
        </w:rPr>
        <w:t>ke</w:t>
      </w:r>
      <w:proofErr w:type="spellEnd"/>
      <w:r w:rsidRPr="00F05326">
        <w:rPr>
          <w:rFonts w:ascii="Times New Roman" w:eastAsia="Times New Roman" w:hAnsi="Times New Roman" w:cs="Times New Roman"/>
        </w:rPr>
        <w:t>)t értesíteni köteles.</w:t>
      </w:r>
    </w:p>
    <w:p w:rsidR="00F05326" w:rsidRPr="00F05326" w:rsidRDefault="00F05326" w:rsidP="00F05326">
      <w:pPr>
        <w:keepLines/>
        <w:spacing w:before="480" w:after="24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F05326">
        <w:rPr>
          <w:rFonts w:ascii="Times New Roman" w:eastAsia="Times New Roman" w:hAnsi="Times New Roman" w:cs="Times New Roman"/>
          <w:i/>
        </w:rPr>
        <w:lastRenderedPageBreak/>
        <w:t>8. Az igazgatóság, a vezérigazgató</w:t>
      </w:r>
    </w:p>
    <w:p w:rsidR="00F05326" w:rsidRPr="00F05326" w:rsidRDefault="00F05326" w:rsidP="00F0532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F05326">
        <w:rPr>
          <w:rFonts w:ascii="Times New Roman" w:eastAsia="Times New Roman" w:hAnsi="Times New Roman" w:cs="Times New Roman"/>
        </w:rPr>
        <w:t>8.1. A társaságnál</w:t>
      </w:r>
    </w:p>
    <w:p w:rsidR="00F05326" w:rsidRPr="00F05326" w:rsidRDefault="00F05326" w:rsidP="00F05326">
      <w:pPr>
        <w:keepLines/>
        <w:spacing w:after="0" w:line="240" w:lineRule="auto"/>
        <w:ind w:left="784" w:hanging="350"/>
        <w:jc w:val="both"/>
        <w:rPr>
          <w:rFonts w:ascii="Times New Roman" w:eastAsia="Times New Roman" w:hAnsi="Times New Roman" w:cs="Times New Roman"/>
          <w:i/>
        </w:rPr>
      </w:pPr>
      <w:proofErr w:type="gramStart"/>
      <w:r w:rsidRPr="00F05326">
        <w:rPr>
          <w:rFonts w:ascii="Times New Roman" w:eastAsia="Times New Roman" w:hAnsi="Times New Roman" w:cs="Times New Roman"/>
          <w:i/>
        </w:rPr>
        <w:t>a</w:t>
      </w:r>
      <w:proofErr w:type="gramEnd"/>
      <w:r w:rsidRPr="00F05326">
        <w:rPr>
          <w:rFonts w:ascii="Times New Roman" w:eastAsia="Times New Roman" w:hAnsi="Times New Roman" w:cs="Times New Roman"/>
          <w:i/>
        </w:rPr>
        <w:t>)</w:t>
      </w:r>
      <w:r w:rsidRPr="00F05326">
        <w:rPr>
          <w:rFonts w:ascii="Times New Roman" w:eastAsia="Times New Roman" w:hAnsi="Times New Roman" w:cs="Times New Roman"/>
        </w:rPr>
        <w:t> igazgatóság működik.</w:t>
      </w:r>
    </w:p>
    <w:p w:rsidR="00F05326" w:rsidRPr="00F05326" w:rsidRDefault="00F05326" w:rsidP="00F05326">
      <w:pPr>
        <w:keepLines/>
        <w:spacing w:after="0" w:line="240" w:lineRule="auto"/>
        <w:ind w:left="756" w:hanging="29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  <w:i/>
          <w:u w:val="single"/>
        </w:rPr>
        <w:t>b)</w:t>
      </w:r>
      <w:r w:rsidRPr="00F05326">
        <w:rPr>
          <w:rFonts w:ascii="Times New Roman" w:eastAsia="Times New Roman" w:hAnsi="Times New Roman" w:cs="Times New Roman"/>
          <w:u w:val="single"/>
        </w:rPr>
        <w:t> igazgatóság kinevezésére nem kerül sor, az igazgatóság jogait vezérigazgató gyakorolja</w:t>
      </w:r>
      <w:r w:rsidRPr="00F05326">
        <w:rPr>
          <w:rFonts w:ascii="Times New Roman" w:eastAsia="Times New Roman" w:hAnsi="Times New Roman" w:cs="Times New Roman"/>
        </w:rPr>
        <w:t>.</w:t>
      </w:r>
    </w:p>
    <w:p w:rsidR="00F05326" w:rsidRPr="00F05326" w:rsidRDefault="00F05326" w:rsidP="00F05326">
      <w:pPr>
        <w:keepLines/>
        <w:spacing w:before="240" w:after="0" w:line="240" w:lineRule="auto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>8.2. Az igazgatóság elnökét a közgyűlés választja. Az igazgatóság elnöke: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Név: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Születési hely és idő: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Anyja születési neve: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Lakcím: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i/>
        </w:rPr>
      </w:pPr>
      <w:r w:rsidRPr="00F05326">
        <w:rPr>
          <w:rFonts w:ascii="Times New Roman" w:eastAsia="Times New Roman" w:hAnsi="Times New Roman" w:cs="Times New Roman"/>
        </w:rPr>
        <w:t>A megbízatás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i/>
        </w:rPr>
      </w:pPr>
      <w:proofErr w:type="gramStart"/>
      <w:r w:rsidRPr="00F05326">
        <w:rPr>
          <w:rFonts w:ascii="Times New Roman" w:eastAsia="Times New Roman" w:hAnsi="Times New Roman" w:cs="Times New Roman"/>
          <w:i/>
        </w:rPr>
        <w:t>a</w:t>
      </w:r>
      <w:proofErr w:type="gramEnd"/>
      <w:r w:rsidRPr="00F05326">
        <w:rPr>
          <w:rFonts w:ascii="Times New Roman" w:eastAsia="Times New Roman" w:hAnsi="Times New Roman" w:cs="Times New Roman"/>
          <w:i/>
        </w:rPr>
        <w:t>)</w:t>
      </w:r>
      <w:r w:rsidRPr="00F05326">
        <w:rPr>
          <w:rFonts w:ascii="Times New Roman" w:eastAsia="Times New Roman" w:hAnsi="Times New Roman" w:cs="Times New Roman"/>
        </w:rPr>
        <w:t xml:space="preserve"> határozott időre,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  <w:i/>
        </w:rPr>
        <w:t>b)</w:t>
      </w:r>
      <w:r w:rsidRPr="00F05326">
        <w:rPr>
          <w:rFonts w:ascii="Times New Roman" w:eastAsia="Times New Roman" w:hAnsi="Times New Roman" w:cs="Times New Roman"/>
        </w:rPr>
        <w:t xml:space="preserve"> határozatlan időre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proofErr w:type="gramStart"/>
      <w:r w:rsidRPr="00F05326">
        <w:rPr>
          <w:rFonts w:ascii="Times New Roman" w:eastAsia="Times New Roman" w:hAnsi="Times New Roman" w:cs="Times New Roman"/>
        </w:rPr>
        <w:t>szól</w:t>
      </w:r>
      <w:proofErr w:type="gramEnd"/>
      <w:r w:rsidRPr="00F05326">
        <w:rPr>
          <w:rFonts w:ascii="Times New Roman" w:eastAsia="Times New Roman" w:hAnsi="Times New Roman" w:cs="Times New Roman"/>
        </w:rPr>
        <w:t>.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A megbízatás kezdő időpontja: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A megbízatás lejárta: </w:t>
      </w:r>
    </w:p>
    <w:p w:rsidR="00F05326" w:rsidRPr="00F05326" w:rsidRDefault="00F05326" w:rsidP="00F0532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>8.3. Az igazgatóság tagjai: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>Név: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Születési hely és idő: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Anyja születési neve: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>Lakcím: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i/>
        </w:rPr>
      </w:pPr>
      <w:r w:rsidRPr="00F05326">
        <w:rPr>
          <w:rFonts w:ascii="Times New Roman" w:eastAsia="Times New Roman" w:hAnsi="Times New Roman" w:cs="Times New Roman"/>
        </w:rPr>
        <w:t>A megbízatás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i/>
        </w:rPr>
      </w:pPr>
      <w:proofErr w:type="gramStart"/>
      <w:r w:rsidRPr="00F05326">
        <w:rPr>
          <w:rFonts w:ascii="Times New Roman" w:eastAsia="Times New Roman" w:hAnsi="Times New Roman" w:cs="Times New Roman"/>
          <w:i/>
        </w:rPr>
        <w:t>a</w:t>
      </w:r>
      <w:proofErr w:type="gramEnd"/>
      <w:r w:rsidRPr="00F05326">
        <w:rPr>
          <w:rFonts w:ascii="Times New Roman" w:eastAsia="Times New Roman" w:hAnsi="Times New Roman" w:cs="Times New Roman"/>
          <w:i/>
        </w:rPr>
        <w:t>)</w:t>
      </w:r>
      <w:r w:rsidRPr="00F05326">
        <w:rPr>
          <w:rFonts w:ascii="Times New Roman" w:eastAsia="Times New Roman" w:hAnsi="Times New Roman" w:cs="Times New Roman"/>
        </w:rPr>
        <w:t xml:space="preserve"> határozott időre,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  <w:i/>
        </w:rPr>
        <w:t>b)</w:t>
      </w:r>
      <w:r w:rsidRPr="00F05326">
        <w:rPr>
          <w:rFonts w:ascii="Times New Roman" w:eastAsia="Times New Roman" w:hAnsi="Times New Roman" w:cs="Times New Roman"/>
        </w:rPr>
        <w:t xml:space="preserve"> határozatlan időre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proofErr w:type="gramStart"/>
      <w:r w:rsidRPr="00F05326">
        <w:rPr>
          <w:rFonts w:ascii="Times New Roman" w:eastAsia="Times New Roman" w:hAnsi="Times New Roman" w:cs="Times New Roman"/>
        </w:rPr>
        <w:t>szól</w:t>
      </w:r>
      <w:proofErr w:type="gramEnd"/>
      <w:r w:rsidRPr="00F05326">
        <w:rPr>
          <w:rFonts w:ascii="Times New Roman" w:eastAsia="Times New Roman" w:hAnsi="Times New Roman" w:cs="Times New Roman"/>
        </w:rPr>
        <w:t>.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A megbízatás kezdő időpontja: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>A megbízatás lejárta:</w:t>
      </w:r>
      <w:r w:rsidRPr="00F05326">
        <w:rPr>
          <w:rFonts w:ascii="Times New Roman" w:eastAsia="Times New Roman" w:hAnsi="Times New Roman" w:cs="Times New Roman"/>
          <w:vertAlign w:val="superscript"/>
        </w:rPr>
        <w:t xml:space="preserve">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>Név: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Születési hely és idő: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Anyja születési neve: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Lakcím: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i/>
        </w:rPr>
      </w:pPr>
      <w:r w:rsidRPr="00F05326">
        <w:rPr>
          <w:rFonts w:ascii="Times New Roman" w:eastAsia="Times New Roman" w:hAnsi="Times New Roman" w:cs="Times New Roman"/>
        </w:rPr>
        <w:t>A megbízatás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i/>
        </w:rPr>
      </w:pPr>
      <w:proofErr w:type="gramStart"/>
      <w:r w:rsidRPr="00F05326">
        <w:rPr>
          <w:rFonts w:ascii="Times New Roman" w:eastAsia="Times New Roman" w:hAnsi="Times New Roman" w:cs="Times New Roman"/>
          <w:i/>
        </w:rPr>
        <w:t>a</w:t>
      </w:r>
      <w:proofErr w:type="gramEnd"/>
      <w:r w:rsidRPr="00F05326">
        <w:rPr>
          <w:rFonts w:ascii="Times New Roman" w:eastAsia="Times New Roman" w:hAnsi="Times New Roman" w:cs="Times New Roman"/>
          <w:i/>
        </w:rPr>
        <w:t>)</w:t>
      </w:r>
      <w:r w:rsidRPr="00F05326">
        <w:rPr>
          <w:rFonts w:ascii="Times New Roman" w:eastAsia="Times New Roman" w:hAnsi="Times New Roman" w:cs="Times New Roman"/>
        </w:rPr>
        <w:t xml:space="preserve"> határozott időre,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  <w:i/>
        </w:rPr>
        <w:t>b)</w:t>
      </w:r>
      <w:r w:rsidRPr="00F05326">
        <w:rPr>
          <w:rFonts w:ascii="Times New Roman" w:eastAsia="Times New Roman" w:hAnsi="Times New Roman" w:cs="Times New Roman"/>
        </w:rPr>
        <w:t xml:space="preserve"> határozatlan időre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proofErr w:type="gramStart"/>
      <w:r w:rsidRPr="00F05326">
        <w:rPr>
          <w:rFonts w:ascii="Times New Roman" w:eastAsia="Times New Roman" w:hAnsi="Times New Roman" w:cs="Times New Roman"/>
        </w:rPr>
        <w:t>szól</w:t>
      </w:r>
      <w:proofErr w:type="gramEnd"/>
      <w:r w:rsidRPr="00F05326">
        <w:rPr>
          <w:rFonts w:ascii="Times New Roman" w:eastAsia="Times New Roman" w:hAnsi="Times New Roman" w:cs="Times New Roman"/>
        </w:rPr>
        <w:t>.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A megbízatás kezdő időpontja: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>A megbízatás lejárta:</w:t>
      </w:r>
      <w:r w:rsidRPr="00F05326">
        <w:rPr>
          <w:rFonts w:ascii="Times New Roman" w:eastAsia="Times New Roman" w:hAnsi="Times New Roman" w:cs="Times New Roman"/>
          <w:vertAlign w:val="superscript"/>
        </w:rPr>
        <w:t xml:space="preserve"> </w:t>
      </w:r>
    </w:p>
    <w:p w:rsidR="00F05326" w:rsidRPr="00F05326" w:rsidRDefault="00F05326" w:rsidP="00F05326">
      <w:pPr>
        <w:keepLines/>
        <w:spacing w:before="240"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F05326">
        <w:rPr>
          <w:rFonts w:ascii="Times New Roman" w:eastAsia="Times New Roman" w:hAnsi="Times New Roman" w:cs="Times New Roman"/>
        </w:rPr>
        <w:t>8.4. Az igazgatóság fizetőképességi nyilatkozat tételére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i/>
        </w:rPr>
      </w:pPr>
      <w:proofErr w:type="gramStart"/>
      <w:r w:rsidRPr="00F05326">
        <w:rPr>
          <w:rFonts w:ascii="Times New Roman" w:eastAsia="Times New Roman" w:hAnsi="Times New Roman" w:cs="Times New Roman"/>
          <w:i/>
        </w:rPr>
        <w:t>a</w:t>
      </w:r>
      <w:proofErr w:type="gramEnd"/>
      <w:r w:rsidRPr="00F05326">
        <w:rPr>
          <w:rFonts w:ascii="Times New Roman" w:eastAsia="Times New Roman" w:hAnsi="Times New Roman" w:cs="Times New Roman"/>
          <w:i/>
        </w:rPr>
        <w:t>)</w:t>
      </w:r>
      <w:r w:rsidRPr="00F05326">
        <w:rPr>
          <w:rFonts w:ascii="Times New Roman" w:eastAsia="Times New Roman" w:hAnsi="Times New Roman" w:cs="Times New Roman"/>
        </w:rPr>
        <w:t xml:space="preserve"> köteles.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  <w:i/>
        </w:rPr>
        <w:t>b)</w:t>
      </w:r>
      <w:r w:rsidRPr="00F05326">
        <w:rPr>
          <w:rFonts w:ascii="Times New Roman" w:eastAsia="Times New Roman" w:hAnsi="Times New Roman" w:cs="Times New Roman"/>
        </w:rPr>
        <w:t xml:space="preserve"> nem köteles.</w:t>
      </w:r>
    </w:p>
    <w:p w:rsidR="00F05326" w:rsidRPr="00F05326" w:rsidRDefault="00F05326" w:rsidP="00F05326">
      <w:pPr>
        <w:keepLines/>
        <w:spacing w:before="240" w:after="0" w:line="240" w:lineRule="auto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>8.5. A vezérigazgató: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Név: Dr. Csomor Sándor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Születési hely és idő: Kiskunmajsa, 1967. 12. 12.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>Anyja születési neve: Hegedűs Mária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Lakcím: 6120 Kiskunmajsa, Könyök u. 3.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i/>
        </w:rPr>
      </w:pPr>
      <w:r w:rsidRPr="00F05326">
        <w:rPr>
          <w:rFonts w:ascii="Times New Roman" w:eastAsia="Times New Roman" w:hAnsi="Times New Roman" w:cs="Times New Roman"/>
        </w:rPr>
        <w:t>A megbízatás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i/>
        </w:rPr>
      </w:pPr>
      <w:proofErr w:type="gramStart"/>
      <w:r w:rsidRPr="00F05326">
        <w:rPr>
          <w:rFonts w:ascii="Times New Roman" w:eastAsia="Times New Roman" w:hAnsi="Times New Roman" w:cs="Times New Roman"/>
          <w:i/>
          <w:u w:val="single"/>
        </w:rPr>
        <w:t>a</w:t>
      </w:r>
      <w:proofErr w:type="gramEnd"/>
      <w:r w:rsidRPr="00F05326">
        <w:rPr>
          <w:rFonts w:ascii="Times New Roman" w:eastAsia="Times New Roman" w:hAnsi="Times New Roman" w:cs="Times New Roman"/>
          <w:i/>
          <w:u w:val="single"/>
        </w:rPr>
        <w:t>)</w:t>
      </w:r>
      <w:r w:rsidRPr="00F05326">
        <w:rPr>
          <w:rFonts w:ascii="Times New Roman" w:eastAsia="Times New Roman" w:hAnsi="Times New Roman" w:cs="Times New Roman"/>
          <w:u w:val="single"/>
        </w:rPr>
        <w:t xml:space="preserve"> határozott időre</w:t>
      </w:r>
      <w:r w:rsidRPr="00F05326">
        <w:rPr>
          <w:rFonts w:ascii="Times New Roman" w:eastAsia="Times New Roman" w:hAnsi="Times New Roman" w:cs="Times New Roman"/>
        </w:rPr>
        <w:t>,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  <w:i/>
        </w:rPr>
        <w:t>b)</w:t>
      </w:r>
      <w:r w:rsidRPr="00F05326">
        <w:rPr>
          <w:rFonts w:ascii="Times New Roman" w:eastAsia="Times New Roman" w:hAnsi="Times New Roman" w:cs="Times New Roman"/>
        </w:rPr>
        <w:t xml:space="preserve"> határozatlan időre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proofErr w:type="gramStart"/>
      <w:r w:rsidRPr="00F05326">
        <w:rPr>
          <w:rFonts w:ascii="Times New Roman" w:eastAsia="Times New Roman" w:hAnsi="Times New Roman" w:cs="Times New Roman"/>
        </w:rPr>
        <w:t>szól</w:t>
      </w:r>
      <w:proofErr w:type="gramEnd"/>
      <w:r w:rsidRPr="00F05326">
        <w:rPr>
          <w:rFonts w:ascii="Times New Roman" w:eastAsia="Times New Roman" w:hAnsi="Times New Roman" w:cs="Times New Roman"/>
        </w:rPr>
        <w:t>.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A megbízatás kezdő időpontja: 2012. 01. 31.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A megbízatás lejárta: 2014. 02. 01. </w:t>
      </w:r>
    </w:p>
    <w:p w:rsidR="00F05326" w:rsidRPr="00F05326" w:rsidRDefault="00F05326" w:rsidP="00F05326">
      <w:pPr>
        <w:keepLines/>
        <w:spacing w:before="240"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F05326">
        <w:rPr>
          <w:rFonts w:ascii="Times New Roman" w:eastAsia="Times New Roman" w:hAnsi="Times New Roman" w:cs="Times New Roman"/>
        </w:rPr>
        <w:lastRenderedPageBreak/>
        <w:t>8.6. A vezérigazgató fizetőképességi nyilatkozat tételére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i/>
          <w:u w:val="single"/>
        </w:rPr>
      </w:pPr>
      <w:proofErr w:type="gramStart"/>
      <w:r w:rsidRPr="00F05326">
        <w:rPr>
          <w:rFonts w:ascii="Times New Roman" w:eastAsia="Times New Roman" w:hAnsi="Times New Roman" w:cs="Times New Roman"/>
          <w:i/>
          <w:u w:val="single"/>
        </w:rPr>
        <w:t>a</w:t>
      </w:r>
      <w:proofErr w:type="gramEnd"/>
      <w:r w:rsidRPr="00F05326">
        <w:rPr>
          <w:rFonts w:ascii="Times New Roman" w:eastAsia="Times New Roman" w:hAnsi="Times New Roman" w:cs="Times New Roman"/>
          <w:i/>
          <w:u w:val="single"/>
        </w:rPr>
        <w:t>)</w:t>
      </w:r>
      <w:r w:rsidRPr="00F05326">
        <w:rPr>
          <w:rFonts w:ascii="Times New Roman" w:eastAsia="Times New Roman" w:hAnsi="Times New Roman" w:cs="Times New Roman"/>
          <w:u w:val="single"/>
        </w:rPr>
        <w:t xml:space="preserve"> köteles.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  <w:i/>
        </w:rPr>
        <w:t>b)</w:t>
      </w:r>
      <w:r w:rsidRPr="00F05326">
        <w:rPr>
          <w:rFonts w:ascii="Times New Roman" w:eastAsia="Times New Roman" w:hAnsi="Times New Roman" w:cs="Times New Roman"/>
        </w:rPr>
        <w:t xml:space="preserve"> nem köteles.</w:t>
      </w:r>
    </w:p>
    <w:p w:rsidR="00F05326" w:rsidRPr="00F05326" w:rsidRDefault="00F05326" w:rsidP="00F05326">
      <w:pPr>
        <w:keepLines/>
        <w:spacing w:before="480" w:after="24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F05326">
        <w:rPr>
          <w:rFonts w:ascii="Times New Roman" w:eastAsia="Times New Roman" w:hAnsi="Times New Roman" w:cs="Times New Roman"/>
          <w:i/>
        </w:rPr>
        <w:t>9. Cégvezető</w:t>
      </w:r>
    </w:p>
    <w:p w:rsidR="00F05326" w:rsidRPr="00F05326" w:rsidRDefault="00F05326" w:rsidP="00F0532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F05326">
        <w:rPr>
          <w:rFonts w:ascii="Times New Roman" w:eastAsia="Times New Roman" w:hAnsi="Times New Roman" w:cs="Times New Roman"/>
        </w:rPr>
        <w:t>9.1. A társaságnál cégvezető kinevezésére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i/>
          <w:u w:val="single"/>
        </w:rPr>
      </w:pPr>
      <w:proofErr w:type="gramStart"/>
      <w:r w:rsidRPr="00F05326">
        <w:rPr>
          <w:rFonts w:ascii="Times New Roman" w:eastAsia="Times New Roman" w:hAnsi="Times New Roman" w:cs="Times New Roman"/>
          <w:i/>
          <w:u w:val="single"/>
        </w:rPr>
        <w:t>a</w:t>
      </w:r>
      <w:proofErr w:type="gramEnd"/>
      <w:r w:rsidRPr="00F05326">
        <w:rPr>
          <w:rFonts w:ascii="Times New Roman" w:eastAsia="Times New Roman" w:hAnsi="Times New Roman" w:cs="Times New Roman"/>
          <w:i/>
          <w:u w:val="single"/>
        </w:rPr>
        <w:t>)</w:t>
      </w:r>
      <w:r w:rsidRPr="00F05326">
        <w:rPr>
          <w:rFonts w:ascii="Times New Roman" w:eastAsia="Times New Roman" w:hAnsi="Times New Roman" w:cs="Times New Roman"/>
          <w:u w:val="single"/>
        </w:rPr>
        <w:t xml:space="preserve"> sor kerülhet.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  <w:i/>
        </w:rPr>
        <w:t>b)</w:t>
      </w:r>
      <w:r w:rsidRPr="00F05326">
        <w:rPr>
          <w:rFonts w:ascii="Times New Roman" w:eastAsia="Times New Roman" w:hAnsi="Times New Roman" w:cs="Times New Roman"/>
        </w:rPr>
        <w:t xml:space="preserve"> nem kerülhet sor.</w:t>
      </w:r>
    </w:p>
    <w:p w:rsidR="00F05326" w:rsidRPr="00F05326" w:rsidRDefault="00F05326" w:rsidP="00F05326">
      <w:pPr>
        <w:keepLines/>
        <w:spacing w:before="240" w:after="0" w:line="240" w:lineRule="auto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9.2. Cégvezetőnek kinevezett </w:t>
      </w:r>
      <w:proofErr w:type="gramStart"/>
      <w:r w:rsidRPr="00F05326">
        <w:rPr>
          <w:rFonts w:ascii="Times New Roman" w:eastAsia="Times New Roman" w:hAnsi="Times New Roman" w:cs="Times New Roman"/>
        </w:rPr>
        <w:t>munkavállaló(</w:t>
      </w:r>
      <w:proofErr w:type="gramEnd"/>
      <w:r w:rsidRPr="00F05326">
        <w:rPr>
          <w:rFonts w:ascii="Times New Roman" w:eastAsia="Times New Roman" w:hAnsi="Times New Roman" w:cs="Times New Roman"/>
        </w:rPr>
        <w:t>k):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Név: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Születési hely és idő: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Anyja születési neve: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Lakcím: 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Kinevezés kezdő időpontja: </w:t>
      </w:r>
    </w:p>
    <w:p w:rsidR="00F05326" w:rsidRPr="00F05326" w:rsidRDefault="00F05326" w:rsidP="00F05326">
      <w:pPr>
        <w:keepLines/>
        <w:spacing w:before="480" w:after="24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F05326">
        <w:rPr>
          <w:rFonts w:ascii="Times New Roman" w:eastAsia="Times New Roman" w:hAnsi="Times New Roman" w:cs="Times New Roman"/>
          <w:i/>
        </w:rPr>
        <w:t>10. Cégjegyzés</w:t>
      </w:r>
    </w:p>
    <w:p w:rsidR="00F05326" w:rsidRPr="00F05326" w:rsidRDefault="00F05326" w:rsidP="00F0532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>10.1. Az önálló cégjegyzésre jogosultak:</w:t>
      </w:r>
    </w:p>
    <w:p w:rsidR="00F05326" w:rsidRPr="00F05326" w:rsidRDefault="00F05326" w:rsidP="00F05326">
      <w:pPr>
        <w:keepLines/>
        <w:spacing w:after="0" w:line="240" w:lineRule="auto"/>
        <w:ind w:left="560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Név: Dr. Csomor Sándor </w:t>
      </w:r>
    </w:p>
    <w:p w:rsidR="00F05326" w:rsidRPr="00F05326" w:rsidRDefault="00F05326" w:rsidP="00F05326">
      <w:pPr>
        <w:keepLines/>
        <w:spacing w:after="0" w:line="240" w:lineRule="auto"/>
        <w:ind w:left="560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Név: </w:t>
      </w:r>
    </w:p>
    <w:p w:rsidR="00F05326" w:rsidRPr="00F05326" w:rsidRDefault="00F05326" w:rsidP="00F05326">
      <w:pPr>
        <w:keepLines/>
        <w:spacing w:before="240" w:after="0" w:line="240" w:lineRule="auto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>10.2. Az együttes cégjegyzési joggal rendelkezők:</w:t>
      </w:r>
    </w:p>
    <w:p w:rsidR="00F05326" w:rsidRPr="00F05326" w:rsidRDefault="00F05326" w:rsidP="00F05326">
      <w:pPr>
        <w:keepLines/>
        <w:spacing w:after="0" w:line="240" w:lineRule="auto"/>
        <w:ind w:left="546"/>
        <w:jc w:val="both"/>
        <w:rPr>
          <w:rFonts w:ascii="Times New Roman" w:eastAsia="Times New Roman" w:hAnsi="Times New Roman" w:cs="Times New Roman"/>
        </w:rPr>
      </w:pPr>
      <w:proofErr w:type="gramStart"/>
      <w:r w:rsidRPr="00F05326">
        <w:rPr>
          <w:rFonts w:ascii="Times New Roman" w:eastAsia="Times New Roman" w:hAnsi="Times New Roman" w:cs="Times New Roman"/>
          <w:i/>
          <w:iCs/>
        </w:rPr>
        <w:t>a</w:t>
      </w:r>
      <w:proofErr w:type="gramEnd"/>
      <w:r w:rsidRPr="00F05326">
        <w:rPr>
          <w:rFonts w:ascii="Times New Roman" w:eastAsia="Times New Roman" w:hAnsi="Times New Roman" w:cs="Times New Roman"/>
          <w:i/>
          <w:iCs/>
        </w:rPr>
        <w:t>)</w:t>
      </w:r>
      <w:r w:rsidRPr="00F05326">
        <w:rPr>
          <w:rFonts w:ascii="Times New Roman" w:eastAsia="Times New Roman" w:hAnsi="Times New Roman" w:cs="Times New Roman"/>
        </w:rPr>
        <w:t xml:space="preserve"> Név: </w:t>
      </w:r>
    </w:p>
    <w:p w:rsidR="00F05326" w:rsidRPr="00F05326" w:rsidRDefault="00F05326" w:rsidP="00F05326">
      <w:pPr>
        <w:keepLines/>
        <w:spacing w:after="0" w:line="240" w:lineRule="auto"/>
        <w:ind w:left="546"/>
        <w:jc w:val="both"/>
        <w:rPr>
          <w:rFonts w:ascii="Times New Roman" w:eastAsia="Times New Roman" w:hAnsi="Times New Roman" w:cs="Times New Roman"/>
        </w:rPr>
      </w:pPr>
      <w:proofErr w:type="gramStart"/>
      <w:r w:rsidRPr="00F05326">
        <w:rPr>
          <w:rFonts w:ascii="Times New Roman" w:eastAsia="Times New Roman" w:hAnsi="Times New Roman" w:cs="Times New Roman"/>
        </w:rPr>
        <w:t>és</w:t>
      </w:r>
      <w:proofErr w:type="gramEnd"/>
    </w:p>
    <w:p w:rsidR="00F05326" w:rsidRPr="00F05326" w:rsidRDefault="00F05326" w:rsidP="00F05326">
      <w:pPr>
        <w:keepLines/>
        <w:spacing w:after="0" w:line="240" w:lineRule="auto"/>
        <w:ind w:left="546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>Név:</w:t>
      </w:r>
      <w:r w:rsidRPr="00F05326">
        <w:rPr>
          <w:rFonts w:ascii="Times New Roman" w:eastAsia="Times New Roman" w:hAnsi="Times New Roman" w:cs="Times New Roman"/>
          <w:vertAlign w:val="superscript"/>
        </w:rPr>
        <w:t xml:space="preserve"> </w:t>
      </w:r>
    </w:p>
    <w:p w:rsidR="00F05326" w:rsidRPr="00F05326" w:rsidRDefault="00F05326" w:rsidP="00F05326">
      <w:pPr>
        <w:keepLines/>
        <w:spacing w:after="0" w:line="240" w:lineRule="auto"/>
        <w:ind w:left="546"/>
        <w:jc w:val="both"/>
        <w:rPr>
          <w:rFonts w:ascii="Times New Roman" w:eastAsia="Times New Roman" w:hAnsi="Times New Roman" w:cs="Times New Roman"/>
        </w:rPr>
      </w:pPr>
      <w:proofErr w:type="gramStart"/>
      <w:r w:rsidRPr="00F05326">
        <w:rPr>
          <w:rFonts w:ascii="Times New Roman" w:eastAsia="Times New Roman" w:hAnsi="Times New Roman" w:cs="Times New Roman"/>
        </w:rPr>
        <w:t>együttesen</w:t>
      </w:r>
      <w:proofErr w:type="gramEnd"/>
      <w:r w:rsidRPr="00F05326">
        <w:rPr>
          <w:rFonts w:ascii="Times New Roman" w:eastAsia="Times New Roman" w:hAnsi="Times New Roman" w:cs="Times New Roman"/>
        </w:rPr>
        <w:t xml:space="preserve"> jogosultak cégjegyzésre.</w:t>
      </w:r>
    </w:p>
    <w:p w:rsidR="00F05326" w:rsidRPr="00F05326" w:rsidRDefault="00F05326" w:rsidP="00F05326">
      <w:pPr>
        <w:keepLines/>
        <w:spacing w:after="0" w:line="240" w:lineRule="auto"/>
        <w:ind w:left="546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  <w:i/>
          <w:iCs/>
        </w:rPr>
        <w:t>b)</w:t>
      </w:r>
      <w:r w:rsidRPr="00F05326">
        <w:rPr>
          <w:rFonts w:ascii="Times New Roman" w:eastAsia="Times New Roman" w:hAnsi="Times New Roman" w:cs="Times New Roman"/>
          <w:vertAlign w:val="superscript"/>
        </w:rPr>
        <w:t xml:space="preserve"> </w:t>
      </w:r>
      <w:r w:rsidRPr="00F05326">
        <w:rPr>
          <w:rFonts w:ascii="Times New Roman" w:eastAsia="Times New Roman" w:hAnsi="Times New Roman" w:cs="Times New Roman"/>
        </w:rPr>
        <w:t xml:space="preserve">Név: </w:t>
      </w:r>
    </w:p>
    <w:p w:rsidR="00F05326" w:rsidRPr="00F05326" w:rsidRDefault="00F05326" w:rsidP="00F05326">
      <w:pPr>
        <w:keepLines/>
        <w:spacing w:after="0" w:line="240" w:lineRule="auto"/>
        <w:ind w:left="546"/>
        <w:jc w:val="both"/>
        <w:rPr>
          <w:rFonts w:ascii="Times New Roman" w:eastAsia="Times New Roman" w:hAnsi="Times New Roman" w:cs="Times New Roman"/>
        </w:rPr>
      </w:pPr>
      <w:proofErr w:type="gramStart"/>
      <w:r w:rsidRPr="00F05326">
        <w:rPr>
          <w:rFonts w:ascii="Times New Roman" w:eastAsia="Times New Roman" w:hAnsi="Times New Roman" w:cs="Times New Roman"/>
        </w:rPr>
        <w:t>és</w:t>
      </w:r>
      <w:proofErr w:type="gramEnd"/>
    </w:p>
    <w:p w:rsidR="00F05326" w:rsidRPr="00F05326" w:rsidRDefault="00F05326" w:rsidP="00F05326">
      <w:pPr>
        <w:keepLines/>
        <w:spacing w:after="0" w:line="240" w:lineRule="auto"/>
        <w:ind w:left="546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Név: </w:t>
      </w:r>
    </w:p>
    <w:p w:rsidR="00F05326" w:rsidRPr="00F05326" w:rsidRDefault="00F05326" w:rsidP="00F05326">
      <w:pPr>
        <w:keepLines/>
        <w:spacing w:after="0" w:line="240" w:lineRule="auto"/>
        <w:ind w:left="546"/>
        <w:jc w:val="both"/>
        <w:rPr>
          <w:rFonts w:ascii="Times New Roman" w:eastAsia="Times New Roman" w:hAnsi="Times New Roman" w:cs="Times New Roman"/>
        </w:rPr>
      </w:pPr>
      <w:proofErr w:type="gramStart"/>
      <w:r w:rsidRPr="00F05326">
        <w:rPr>
          <w:rFonts w:ascii="Times New Roman" w:eastAsia="Times New Roman" w:hAnsi="Times New Roman" w:cs="Times New Roman"/>
        </w:rPr>
        <w:t>együttesen</w:t>
      </w:r>
      <w:proofErr w:type="gramEnd"/>
      <w:r w:rsidRPr="00F05326">
        <w:rPr>
          <w:rFonts w:ascii="Times New Roman" w:eastAsia="Times New Roman" w:hAnsi="Times New Roman" w:cs="Times New Roman"/>
        </w:rPr>
        <w:t xml:space="preserve"> jogosultak cégjegyzésre.</w:t>
      </w:r>
    </w:p>
    <w:p w:rsidR="00F05326" w:rsidRPr="00F05326" w:rsidRDefault="00F05326" w:rsidP="00F05326">
      <w:pPr>
        <w:keepLines/>
        <w:spacing w:before="480" w:after="24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F05326">
        <w:rPr>
          <w:rFonts w:ascii="Times New Roman" w:eastAsia="Times New Roman" w:hAnsi="Times New Roman" w:cs="Times New Roman"/>
          <w:i/>
        </w:rPr>
        <w:t>11. Felügyelőbizottság</w:t>
      </w:r>
    </w:p>
    <w:p w:rsidR="00F05326" w:rsidRPr="00F05326" w:rsidRDefault="00F05326" w:rsidP="00F05326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F05326">
        <w:rPr>
          <w:rFonts w:ascii="Times New Roman" w:eastAsia="Times New Roman" w:hAnsi="Times New Roman" w:cs="Times New Roman"/>
        </w:rPr>
        <w:t>11.1. A társaságnál felügyelőbizottság választására</w:t>
      </w:r>
    </w:p>
    <w:p w:rsidR="00F05326" w:rsidRPr="00F05326" w:rsidRDefault="00F05326" w:rsidP="00F05326">
      <w:pPr>
        <w:keepLines/>
        <w:spacing w:after="0" w:line="240" w:lineRule="auto"/>
        <w:ind w:left="560"/>
        <w:jc w:val="both"/>
        <w:rPr>
          <w:rFonts w:ascii="Times New Roman" w:eastAsia="Times New Roman" w:hAnsi="Times New Roman" w:cs="Times New Roman"/>
          <w:i/>
          <w:u w:val="single"/>
        </w:rPr>
      </w:pPr>
      <w:proofErr w:type="gramStart"/>
      <w:r w:rsidRPr="00F05326">
        <w:rPr>
          <w:rFonts w:ascii="Times New Roman" w:eastAsia="Times New Roman" w:hAnsi="Times New Roman" w:cs="Times New Roman"/>
          <w:i/>
          <w:u w:val="single"/>
        </w:rPr>
        <w:t>a</w:t>
      </w:r>
      <w:proofErr w:type="gramEnd"/>
      <w:r w:rsidRPr="00F05326">
        <w:rPr>
          <w:rFonts w:ascii="Times New Roman" w:eastAsia="Times New Roman" w:hAnsi="Times New Roman" w:cs="Times New Roman"/>
          <w:i/>
          <w:u w:val="single"/>
        </w:rPr>
        <w:t>)</w:t>
      </w:r>
      <w:r w:rsidRPr="00F05326">
        <w:rPr>
          <w:rFonts w:ascii="Times New Roman" w:eastAsia="Times New Roman" w:hAnsi="Times New Roman" w:cs="Times New Roman"/>
          <w:u w:val="single"/>
        </w:rPr>
        <w:t xml:space="preserve"> sor kerül.</w:t>
      </w:r>
    </w:p>
    <w:p w:rsidR="00F05326" w:rsidRPr="00F05326" w:rsidRDefault="00F05326" w:rsidP="00F05326">
      <w:pPr>
        <w:keepLines/>
        <w:spacing w:after="0" w:line="240" w:lineRule="auto"/>
        <w:ind w:left="560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  <w:i/>
        </w:rPr>
        <w:t>b)</w:t>
      </w:r>
      <w:r w:rsidRPr="00F05326">
        <w:rPr>
          <w:rFonts w:ascii="Times New Roman" w:eastAsia="Times New Roman" w:hAnsi="Times New Roman" w:cs="Times New Roman"/>
        </w:rPr>
        <w:t xml:space="preserve"> nem kerül sor.</w:t>
      </w:r>
    </w:p>
    <w:p w:rsidR="00F05326" w:rsidRPr="00F05326" w:rsidRDefault="00F05326" w:rsidP="00F05326">
      <w:pPr>
        <w:keepLines/>
        <w:spacing w:before="240"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</w:rPr>
        <w:t xml:space="preserve">11.2. </w:t>
      </w:r>
      <w:r w:rsidRPr="00F05326">
        <w:rPr>
          <w:rFonts w:ascii="Times New Roman" w:eastAsia="Times New Roman" w:hAnsi="Times New Roman" w:cs="Times New Roman"/>
          <w:b/>
        </w:rPr>
        <w:t>A felügyelőbizottság elnöke:</w:t>
      </w:r>
    </w:p>
    <w:p w:rsidR="00F05326" w:rsidRPr="00F05326" w:rsidRDefault="00F05326" w:rsidP="00F05326">
      <w:pPr>
        <w:keepLines/>
        <w:spacing w:after="0" w:line="240" w:lineRule="auto"/>
        <w:ind w:left="560"/>
        <w:jc w:val="both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  <w:b/>
        </w:rPr>
        <w:t xml:space="preserve">Név: Dr. </w:t>
      </w:r>
      <w:proofErr w:type="spellStart"/>
      <w:r w:rsidRPr="00F05326">
        <w:rPr>
          <w:rFonts w:ascii="Times New Roman" w:eastAsia="Times New Roman" w:hAnsi="Times New Roman" w:cs="Times New Roman"/>
          <w:b/>
        </w:rPr>
        <w:t>habil</w:t>
      </w:r>
      <w:proofErr w:type="spellEnd"/>
      <w:r w:rsidRPr="00F05326">
        <w:rPr>
          <w:rFonts w:ascii="Times New Roman" w:eastAsia="Times New Roman" w:hAnsi="Times New Roman" w:cs="Times New Roman"/>
          <w:b/>
        </w:rPr>
        <w:t xml:space="preserve"> Halmos Károly </w:t>
      </w:r>
    </w:p>
    <w:p w:rsidR="00F05326" w:rsidRPr="00F05326" w:rsidRDefault="00F05326" w:rsidP="00F05326">
      <w:pPr>
        <w:keepLines/>
        <w:spacing w:after="0" w:line="240" w:lineRule="auto"/>
        <w:ind w:left="560"/>
        <w:jc w:val="both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  <w:b/>
        </w:rPr>
        <w:t xml:space="preserve">Anyja születési neve: </w:t>
      </w:r>
      <w:proofErr w:type="spellStart"/>
      <w:r w:rsidRPr="00F05326">
        <w:rPr>
          <w:rFonts w:ascii="Times New Roman" w:eastAsia="Times New Roman" w:hAnsi="Times New Roman" w:cs="Times New Roman"/>
          <w:b/>
        </w:rPr>
        <w:t>Járosy</w:t>
      </w:r>
      <w:proofErr w:type="spellEnd"/>
      <w:r w:rsidRPr="00F05326">
        <w:rPr>
          <w:rFonts w:ascii="Times New Roman" w:eastAsia="Times New Roman" w:hAnsi="Times New Roman" w:cs="Times New Roman"/>
          <w:b/>
        </w:rPr>
        <w:t xml:space="preserve"> Ilona</w:t>
      </w:r>
    </w:p>
    <w:p w:rsidR="00F05326" w:rsidRPr="00F05326" w:rsidRDefault="00F05326" w:rsidP="00F05326">
      <w:pPr>
        <w:keepLines/>
        <w:spacing w:after="0" w:line="240" w:lineRule="auto"/>
        <w:ind w:left="560"/>
        <w:jc w:val="both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  <w:b/>
        </w:rPr>
        <w:t>Lakcím: 1141 Budapest, Fischer István u. 110/</w:t>
      </w:r>
      <w:proofErr w:type="gramStart"/>
      <w:r w:rsidRPr="00F05326">
        <w:rPr>
          <w:rFonts w:ascii="Times New Roman" w:eastAsia="Times New Roman" w:hAnsi="Times New Roman" w:cs="Times New Roman"/>
          <w:b/>
        </w:rPr>
        <w:t>A</w:t>
      </w:r>
      <w:proofErr w:type="gramEnd"/>
      <w:r w:rsidRPr="00F05326">
        <w:rPr>
          <w:rFonts w:ascii="Times New Roman" w:eastAsia="Times New Roman" w:hAnsi="Times New Roman" w:cs="Times New Roman"/>
          <w:b/>
        </w:rPr>
        <w:t xml:space="preserve">. </w:t>
      </w:r>
    </w:p>
    <w:p w:rsidR="00F05326" w:rsidRPr="00F05326" w:rsidRDefault="00F05326" w:rsidP="00F05326">
      <w:pPr>
        <w:keepLines/>
        <w:spacing w:after="0" w:line="240" w:lineRule="auto"/>
        <w:ind w:left="560"/>
        <w:jc w:val="both"/>
        <w:rPr>
          <w:rFonts w:ascii="Times New Roman" w:eastAsia="Times New Roman" w:hAnsi="Times New Roman" w:cs="Times New Roman"/>
          <w:b/>
          <w:i/>
        </w:rPr>
      </w:pPr>
      <w:r w:rsidRPr="00F05326">
        <w:rPr>
          <w:rFonts w:ascii="Times New Roman" w:eastAsia="Times New Roman" w:hAnsi="Times New Roman" w:cs="Times New Roman"/>
          <w:b/>
        </w:rPr>
        <w:t>A megbízatás</w:t>
      </w:r>
    </w:p>
    <w:p w:rsidR="00F05326" w:rsidRPr="00F05326" w:rsidRDefault="00F05326" w:rsidP="00F05326">
      <w:pPr>
        <w:keepLines/>
        <w:spacing w:after="0" w:line="240" w:lineRule="auto"/>
        <w:ind w:left="560"/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proofErr w:type="gramStart"/>
      <w:r w:rsidRPr="00F05326">
        <w:rPr>
          <w:rFonts w:ascii="Times New Roman" w:eastAsia="Times New Roman" w:hAnsi="Times New Roman" w:cs="Times New Roman"/>
          <w:b/>
          <w:i/>
          <w:u w:val="single"/>
        </w:rPr>
        <w:t>a</w:t>
      </w:r>
      <w:proofErr w:type="gramEnd"/>
      <w:r w:rsidRPr="00F05326">
        <w:rPr>
          <w:rFonts w:ascii="Times New Roman" w:eastAsia="Times New Roman" w:hAnsi="Times New Roman" w:cs="Times New Roman"/>
          <w:b/>
          <w:i/>
          <w:u w:val="single"/>
        </w:rPr>
        <w:t>)</w:t>
      </w:r>
      <w:r w:rsidRPr="00F05326">
        <w:rPr>
          <w:rFonts w:ascii="Times New Roman" w:eastAsia="Times New Roman" w:hAnsi="Times New Roman" w:cs="Times New Roman"/>
          <w:b/>
          <w:u w:val="single"/>
        </w:rPr>
        <w:t xml:space="preserve"> határozott időre,</w:t>
      </w:r>
    </w:p>
    <w:p w:rsidR="00F05326" w:rsidRPr="00F05326" w:rsidRDefault="00F05326" w:rsidP="00F05326">
      <w:pPr>
        <w:keepLines/>
        <w:spacing w:after="0" w:line="240" w:lineRule="auto"/>
        <w:ind w:left="560"/>
        <w:jc w:val="both"/>
        <w:rPr>
          <w:rFonts w:ascii="Times New Roman" w:eastAsia="Times New Roman" w:hAnsi="Times New Roman" w:cs="Times New Roman"/>
          <w:b/>
          <w:vertAlign w:val="superscript"/>
        </w:rPr>
      </w:pPr>
      <w:r w:rsidRPr="00F05326">
        <w:rPr>
          <w:rFonts w:ascii="Times New Roman" w:eastAsia="Times New Roman" w:hAnsi="Times New Roman" w:cs="Times New Roman"/>
          <w:b/>
          <w:i/>
        </w:rPr>
        <w:t>b)</w:t>
      </w:r>
      <w:r w:rsidRPr="00F05326">
        <w:rPr>
          <w:rFonts w:ascii="Times New Roman" w:eastAsia="Times New Roman" w:hAnsi="Times New Roman" w:cs="Times New Roman"/>
          <w:b/>
        </w:rPr>
        <w:t xml:space="preserve"> határozatlan időre</w:t>
      </w:r>
    </w:p>
    <w:p w:rsidR="00F05326" w:rsidRPr="00F05326" w:rsidRDefault="00F05326" w:rsidP="00F05326">
      <w:pPr>
        <w:keepLines/>
        <w:spacing w:after="0" w:line="240" w:lineRule="auto"/>
        <w:ind w:left="560"/>
        <w:jc w:val="both"/>
        <w:rPr>
          <w:rFonts w:ascii="Times New Roman" w:eastAsia="Times New Roman" w:hAnsi="Times New Roman" w:cs="Times New Roman"/>
          <w:b/>
        </w:rPr>
      </w:pPr>
      <w:proofErr w:type="gramStart"/>
      <w:r w:rsidRPr="00F05326">
        <w:rPr>
          <w:rFonts w:ascii="Times New Roman" w:eastAsia="Times New Roman" w:hAnsi="Times New Roman" w:cs="Times New Roman"/>
          <w:b/>
        </w:rPr>
        <w:t>szól</w:t>
      </w:r>
      <w:proofErr w:type="gramEnd"/>
      <w:r w:rsidRPr="00F05326">
        <w:rPr>
          <w:rFonts w:ascii="Times New Roman" w:eastAsia="Times New Roman" w:hAnsi="Times New Roman" w:cs="Times New Roman"/>
          <w:b/>
        </w:rPr>
        <w:t>.</w:t>
      </w:r>
    </w:p>
    <w:p w:rsidR="00F05326" w:rsidRPr="00F05326" w:rsidRDefault="00F05326" w:rsidP="00F05326">
      <w:pPr>
        <w:keepLines/>
        <w:spacing w:after="0" w:line="240" w:lineRule="auto"/>
        <w:ind w:left="560"/>
        <w:jc w:val="both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  <w:b/>
        </w:rPr>
        <w:t xml:space="preserve">A megbízatás kezdő időpontja: 2013. 01. 01. </w:t>
      </w:r>
    </w:p>
    <w:p w:rsidR="00F05326" w:rsidRPr="00F05326" w:rsidRDefault="00F05326" w:rsidP="00F05326">
      <w:pPr>
        <w:keepLines/>
        <w:spacing w:after="0" w:line="240" w:lineRule="auto"/>
        <w:ind w:left="560"/>
        <w:jc w:val="both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  <w:b/>
        </w:rPr>
        <w:t xml:space="preserve">A megbízatás lejárta:2014. 12. 31. </w:t>
      </w:r>
      <w:r w:rsidRPr="00F05326">
        <w:rPr>
          <w:rFonts w:ascii="Times New Roman" w:eastAsia="Times New Roman" w:hAnsi="Times New Roman" w:cs="Times New Roman"/>
          <w:b/>
          <w:vertAlign w:val="superscript"/>
        </w:rPr>
        <w:t xml:space="preserve"> </w:t>
      </w:r>
    </w:p>
    <w:p w:rsidR="00F05326" w:rsidRPr="00F05326" w:rsidRDefault="00F05326" w:rsidP="00F05326">
      <w:pPr>
        <w:keepLines/>
        <w:spacing w:before="240"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  <w:b/>
        </w:rPr>
        <w:t>11.3. A felügyelőbizottság tagjai:</w:t>
      </w:r>
    </w:p>
    <w:p w:rsidR="00F05326" w:rsidRPr="00F05326" w:rsidRDefault="00F05326" w:rsidP="00F05326">
      <w:pPr>
        <w:keepLines/>
        <w:spacing w:after="0" w:line="240" w:lineRule="auto"/>
        <w:ind w:left="590"/>
        <w:jc w:val="both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  <w:b/>
        </w:rPr>
        <w:t>Név: Rácz Tamás</w:t>
      </w:r>
    </w:p>
    <w:p w:rsidR="00F05326" w:rsidRPr="00F05326" w:rsidRDefault="00F05326" w:rsidP="00F05326">
      <w:pPr>
        <w:keepLines/>
        <w:spacing w:after="0" w:line="240" w:lineRule="auto"/>
        <w:ind w:left="590"/>
        <w:jc w:val="both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  <w:b/>
        </w:rPr>
        <w:t xml:space="preserve">Anyja születési neve: Tóth Mária Erika </w:t>
      </w:r>
    </w:p>
    <w:p w:rsidR="00F05326" w:rsidRPr="00F05326" w:rsidRDefault="00F05326" w:rsidP="00F05326">
      <w:pPr>
        <w:keepLines/>
        <w:spacing w:after="0" w:line="240" w:lineRule="auto"/>
        <w:ind w:left="588"/>
        <w:jc w:val="both"/>
        <w:rPr>
          <w:rFonts w:ascii="Times New Roman" w:eastAsia="Times New Roman" w:hAnsi="Times New Roman" w:cs="Times New Roman"/>
          <w:b/>
          <w:i/>
        </w:rPr>
      </w:pPr>
      <w:r w:rsidRPr="00F05326">
        <w:rPr>
          <w:rFonts w:ascii="Times New Roman" w:eastAsia="Times New Roman" w:hAnsi="Times New Roman" w:cs="Times New Roman"/>
          <w:b/>
        </w:rPr>
        <w:lastRenderedPageBreak/>
        <w:t>Lakcím: 1181 Budapest, Havanna utca 76. 2. em. 15. A megbízatás</w:t>
      </w:r>
    </w:p>
    <w:p w:rsidR="00F05326" w:rsidRPr="00F05326" w:rsidRDefault="00F05326" w:rsidP="00F05326">
      <w:pPr>
        <w:keepLines/>
        <w:spacing w:after="0" w:line="240" w:lineRule="auto"/>
        <w:ind w:left="588"/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proofErr w:type="gramStart"/>
      <w:r w:rsidRPr="00F05326">
        <w:rPr>
          <w:rFonts w:ascii="Times New Roman" w:eastAsia="Times New Roman" w:hAnsi="Times New Roman" w:cs="Times New Roman"/>
          <w:b/>
          <w:i/>
          <w:u w:val="single"/>
        </w:rPr>
        <w:t>a</w:t>
      </w:r>
      <w:proofErr w:type="gramEnd"/>
      <w:r w:rsidRPr="00F05326">
        <w:rPr>
          <w:rFonts w:ascii="Times New Roman" w:eastAsia="Times New Roman" w:hAnsi="Times New Roman" w:cs="Times New Roman"/>
          <w:b/>
          <w:i/>
          <w:u w:val="single"/>
        </w:rPr>
        <w:t>)</w:t>
      </w:r>
      <w:r w:rsidRPr="00F05326">
        <w:rPr>
          <w:rFonts w:ascii="Times New Roman" w:eastAsia="Times New Roman" w:hAnsi="Times New Roman" w:cs="Times New Roman"/>
          <w:b/>
          <w:u w:val="single"/>
        </w:rPr>
        <w:t xml:space="preserve"> határozott időre,</w:t>
      </w:r>
    </w:p>
    <w:p w:rsidR="00F05326" w:rsidRPr="00F05326" w:rsidRDefault="00F05326" w:rsidP="00F05326">
      <w:pPr>
        <w:keepLines/>
        <w:spacing w:after="0" w:line="240" w:lineRule="auto"/>
        <w:ind w:left="588"/>
        <w:jc w:val="both"/>
        <w:rPr>
          <w:rFonts w:ascii="Times New Roman" w:eastAsia="Times New Roman" w:hAnsi="Times New Roman" w:cs="Times New Roman"/>
          <w:b/>
          <w:vertAlign w:val="superscript"/>
        </w:rPr>
      </w:pPr>
      <w:r w:rsidRPr="00F05326">
        <w:rPr>
          <w:rFonts w:ascii="Times New Roman" w:eastAsia="Times New Roman" w:hAnsi="Times New Roman" w:cs="Times New Roman"/>
          <w:b/>
          <w:i/>
        </w:rPr>
        <w:t>b)</w:t>
      </w:r>
      <w:r w:rsidRPr="00F05326">
        <w:rPr>
          <w:rFonts w:ascii="Times New Roman" w:eastAsia="Times New Roman" w:hAnsi="Times New Roman" w:cs="Times New Roman"/>
          <w:b/>
        </w:rPr>
        <w:t xml:space="preserve"> határozatlan időre</w:t>
      </w:r>
    </w:p>
    <w:p w:rsidR="00F05326" w:rsidRPr="00F05326" w:rsidRDefault="00F05326" w:rsidP="00F05326">
      <w:pPr>
        <w:keepLines/>
        <w:spacing w:after="0" w:line="240" w:lineRule="auto"/>
        <w:ind w:left="588"/>
        <w:jc w:val="both"/>
        <w:rPr>
          <w:rFonts w:ascii="Times New Roman" w:eastAsia="Times New Roman" w:hAnsi="Times New Roman" w:cs="Times New Roman"/>
          <w:b/>
        </w:rPr>
      </w:pPr>
      <w:proofErr w:type="gramStart"/>
      <w:r w:rsidRPr="00F05326">
        <w:rPr>
          <w:rFonts w:ascii="Times New Roman" w:eastAsia="Times New Roman" w:hAnsi="Times New Roman" w:cs="Times New Roman"/>
          <w:b/>
        </w:rPr>
        <w:t>szól</w:t>
      </w:r>
      <w:proofErr w:type="gramEnd"/>
      <w:r w:rsidRPr="00F05326">
        <w:rPr>
          <w:rFonts w:ascii="Times New Roman" w:eastAsia="Times New Roman" w:hAnsi="Times New Roman" w:cs="Times New Roman"/>
          <w:b/>
        </w:rPr>
        <w:t>.</w:t>
      </w:r>
    </w:p>
    <w:p w:rsidR="00F05326" w:rsidRPr="00F05326" w:rsidRDefault="00F05326" w:rsidP="00F05326">
      <w:pPr>
        <w:keepLines/>
        <w:spacing w:after="0" w:line="240" w:lineRule="auto"/>
        <w:ind w:left="588"/>
        <w:jc w:val="both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  <w:b/>
        </w:rPr>
        <w:t xml:space="preserve">A megbízatás kezdő időpontja: 2013. 01. 01.  </w:t>
      </w:r>
    </w:p>
    <w:p w:rsidR="00F05326" w:rsidRPr="00F05326" w:rsidRDefault="00F05326" w:rsidP="00F05326">
      <w:pPr>
        <w:keepLines/>
        <w:spacing w:after="0" w:line="240" w:lineRule="auto"/>
        <w:ind w:left="588"/>
        <w:jc w:val="both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  <w:b/>
        </w:rPr>
        <w:t>A megbízatás lejárta: 2014. 12. 31.</w:t>
      </w:r>
    </w:p>
    <w:p w:rsidR="00F05326" w:rsidRPr="00F05326" w:rsidRDefault="00F05326" w:rsidP="00F05326">
      <w:pPr>
        <w:keepLines/>
        <w:spacing w:after="0" w:line="240" w:lineRule="auto"/>
        <w:ind w:left="590"/>
        <w:jc w:val="both"/>
        <w:rPr>
          <w:rFonts w:ascii="Times New Roman" w:eastAsia="Times New Roman" w:hAnsi="Times New Roman" w:cs="Times New Roman"/>
          <w:b/>
        </w:rPr>
      </w:pPr>
    </w:p>
    <w:p w:rsidR="00F05326" w:rsidRPr="00F05326" w:rsidRDefault="00F05326" w:rsidP="00F05326">
      <w:pPr>
        <w:keepLines/>
        <w:spacing w:after="0" w:line="240" w:lineRule="auto"/>
        <w:ind w:left="590"/>
        <w:jc w:val="both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  <w:b/>
        </w:rPr>
        <w:t xml:space="preserve">Név: </w:t>
      </w:r>
      <w:proofErr w:type="spellStart"/>
      <w:r w:rsidRPr="00F05326">
        <w:rPr>
          <w:rFonts w:ascii="Times New Roman" w:eastAsia="Times New Roman" w:hAnsi="Times New Roman" w:cs="Times New Roman"/>
          <w:b/>
        </w:rPr>
        <w:t>Törcsi</w:t>
      </w:r>
      <w:proofErr w:type="spellEnd"/>
      <w:r w:rsidRPr="00F05326">
        <w:rPr>
          <w:rFonts w:ascii="Times New Roman" w:eastAsia="Times New Roman" w:hAnsi="Times New Roman" w:cs="Times New Roman"/>
          <w:b/>
        </w:rPr>
        <w:t xml:space="preserve"> Péter </w:t>
      </w:r>
    </w:p>
    <w:p w:rsidR="00F05326" w:rsidRPr="00F05326" w:rsidRDefault="00F05326" w:rsidP="00F05326">
      <w:pPr>
        <w:keepLines/>
        <w:spacing w:after="0" w:line="240" w:lineRule="auto"/>
        <w:ind w:left="590"/>
        <w:jc w:val="both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  <w:b/>
        </w:rPr>
        <w:t>Anyja születési neve: Reményi Mária Cecília</w:t>
      </w:r>
    </w:p>
    <w:p w:rsidR="00F05326" w:rsidRPr="00F05326" w:rsidRDefault="00F05326" w:rsidP="00F05326">
      <w:pPr>
        <w:keepLines/>
        <w:spacing w:after="0" w:line="240" w:lineRule="auto"/>
        <w:ind w:left="588"/>
        <w:jc w:val="both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  <w:b/>
        </w:rPr>
        <w:t xml:space="preserve">Lakcím: 2083 Solymár, </w:t>
      </w:r>
      <w:proofErr w:type="spellStart"/>
      <w:r w:rsidRPr="00F05326">
        <w:rPr>
          <w:rFonts w:ascii="Times New Roman" w:eastAsia="Times New Roman" w:hAnsi="Times New Roman" w:cs="Times New Roman"/>
          <w:b/>
        </w:rPr>
        <w:t>Terstyánszky</w:t>
      </w:r>
      <w:proofErr w:type="spellEnd"/>
      <w:r w:rsidRPr="00F05326">
        <w:rPr>
          <w:rFonts w:ascii="Times New Roman" w:eastAsia="Times New Roman" w:hAnsi="Times New Roman" w:cs="Times New Roman"/>
          <w:b/>
        </w:rPr>
        <w:t xml:space="preserve"> utca 28.</w:t>
      </w:r>
    </w:p>
    <w:p w:rsidR="00F05326" w:rsidRPr="00F05326" w:rsidRDefault="00F05326" w:rsidP="00F05326">
      <w:pPr>
        <w:keepLines/>
        <w:spacing w:after="0" w:line="240" w:lineRule="auto"/>
        <w:ind w:left="588"/>
        <w:jc w:val="both"/>
        <w:rPr>
          <w:rFonts w:ascii="Times New Roman" w:eastAsia="Times New Roman" w:hAnsi="Times New Roman" w:cs="Times New Roman"/>
          <w:b/>
          <w:i/>
        </w:rPr>
      </w:pPr>
      <w:r w:rsidRPr="00F05326">
        <w:rPr>
          <w:rFonts w:ascii="Times New Roman" w:eastAsia="Times New Roman" w:hAnsi="Times New Roman" w:cs="Times New Roman"/>
          <w:b/>
        </w:rPr>
        <w:t>A megbízatás</w:t>
      </w:r>
    </w:p>
    <w:p w:rsidR="00F05326" w:rsidRPr="00F05326" w:rsidRDefault="00F05326" w:rsidP="00F05326">
      <w:pPr>
        <w:keepLines/>
        <w:spacing w:after="0" w:line="240" w:lineRule="auto"/>
        <w:ind w:left="588"/>
        <w:jc w:val="both"/>
        <w:rPr>
          <w:rFonts w:ascii="Times New Roman" w:eastAsia="Times New Roman" w:hAnsi="Times New Roman" w:cs="Times New Roman"/>
          <w:b/>
          <w:i/>
          <w:u w:val="single"/>
        </w:rPr>
      </w:pPr>
      <w:proofErr w:type="gramStart"/>
      <w:r w:rsidRPr="00F05326">
        <w:rPr>
          <w:rFonts w:ascii="Times New Roman" w:eastAsia="Times New Roman" w:hAnsi="Times New Roman" w:cs="Times New Roman"/>
          <w:b/>
          <w:i/>
          <w:u w:val="single"/>
        </w:rPr>
        <w:t>a</w:t>
      </w:r>
      <w:proofErr w:type="gramEnd"/>
      <w:r w:rsidRPr="00F05326">
        <w:rPr>
          <w:rFonts w:ascii="Times New Roman" w:eastAsia="Times New Roman" w:hAnsi="Times New Roman" w:cs="Times New Roman"/>
          <w:b/>
          <w:i/>
          <w:u w:val="single"/>
        </w:rPr>
        <w:t>)</w:t>
      </w:r>
      <w:r w:rsidRPr="00F05326">
        <w:rPr>
          <w:rFonts w:ascii="Times New Roman" w:eastAsia="Times New Roman" w:hAnsi="Times New Roman" w:cs="Times New Roman"/>
          <w:b/>
          <w:u w:val="single"/>
        </w:rPr>
        <w:t xml:space="preserve"> határozott időre,</w:t>
      </w:r>
    </w:p>
    <w:p w:rsidR="00F05326" w:rsidRPr="00F05326" w:rsidRDefault="00F05326" w:rsidP="00F05326">
      <w:pPr>
        <w:keepLines/>
        <w:spacing w:after="0" w:line="240" w:lineRule="auto"/>
        <w:ind w:left="588"/>
        <w:jc w:val="both"/>
        <w:rPr>
          <w:rFonts w:ascii="Times New Roman" w:eastAsia="Times New Roman" w:hAnsi="Times New Roman" w:cs="Times New Roman"/>
          <w:b/>
          <w:vertAlign w:val="superscript"/>
        </w:rPr>
      </w:pPr>
      <w:r w:rsidRPr="00F05326">
        <w:rPr>
          <w:rFonts w:ascii="Times New Roman" w:eastAsia="Times New Roman" w:hAnsi="Times New Roman" w:cs="Times New Roman"/>
          <w:b/>
          <w:i/>
        </w:rPr>
        <w:t>b)</w:t>
      </w:r>
      <w:r w:rsidRPr="00F05326">
        <w:rPr>
          <w:rFonts w:ascii="Times New Roman" w:eastAsia="Times New Roman" w:hAnsi="Times New Roman" w:cs="Times New Roman"/>
          <w:b/>
        </w:rPr>
        <w:t xml:space="preserve"> határozatlan időre</w:t>
      </w:r>
    </w:p>
    <w:p w:rsidR="00F05326" w:rsidRPr="00F05326" w:rsidRDefault="00F05326" w:rsidP="00F05326">
      <w:pPr>
        <w:keepLines/>
        <w:spacing w:after="0" w:line="240" w:lineRule="auto"/>
        <w:ind w:left="588"/>
        <w:jc w:val="both"/>
        <w:rPr>
          <w:rFonts w:ascii="Times New Roman" w:eastAsia="Times New Roman" w:hAnsi="Times New Roman" w:cs="Times New Roman"/>
          <w:b/>
        </w:rPr>
      </w:pPr>
      <w:proofErr w:type="gramStart"/>
      <w:r w:rsidRPr="00F05326">
        <w:rPr>
          <w:rFonts w:ascii="Times New Roman" w:eastAsia="Times New Roman" w:hAnsi="Times New Roman" w:cs="Times New Roman"/>
          <w:b/>
        </w:rPr>
        <w:t>szól</w:t>
      </w:r>
      <w:proofErr w:type="gramEnd"/>
      <w:r w:rsidRPr="00F05326">
        <w:rPr>
          <w:rFonts w:ascii="Times New Roman" w:eastAsia="Times New Roman" w:hAnsi="Times New Roman" w:cs="Times New Roman"/>
          <w:b/>
        </w:rPr>
        <w:t>.</w:t>
      </w:r>
    </w:p>
    <w:p w:rsidR="00F05326" w:rsidRPr="00F05326" w:rsidRDefault="00F05326" w:rsidP="00F05326">
      <w:pPr>
        <w:keepLines/>
        <w:spacing w:after="0" w:line="240" w:lineRule="auto"/>
        <w:ind w:left="588"/>
        <w:jc w:val="both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  <w:b/>
        </w:rPr>
        <w:t xml:space="preserve">A megbízatás kezdő időpontja: 2013. 01. </w:t>
      </w:r>
      <w:r w:rsidRPr="00F05326">
        <w:rPr>
          <w:rFonts w:ascii="Times New Roman" w:eastAsia="Times New Roman" w:hAnsi="Times New Roman" w:cs="Times New Roman"/>
          <w:b/>
          <w:highlight w:val="yellow"/>
        </w:rPr>
        <w:t>24.</w:t>
      </w:r>
      <w:r w:rsidRPr="00F05326">
        <w:rPr>
          <w:rFonts w:ascii="Times New Roman" w:eastAsia="Times New Roman" w:hAnsi="Times New Roman" w:cs="Times New Roman"/>
          <w:b/>
        </w:rPr>
        <w:t xml:space="preserve"> </w:t>
      </w:r>
    </w:p>
    <w:p w:rsidR="00F05326" w:rsidRPr="00F05326" w:rsidRDefault="00F05326" w:rsidP="00F05326">
      <w:pPr>
        <w:keepLines/>
        <w:spacing w:after="0" w:line="240" w:lineRule="auto"/>
        <w:ind w:left="588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  <w:b/>
        </w:rPr>
        <w:t>A megbízatás lejárta:</w:t>
      </w:r>
      <w:r w:rsidRPr="00F05326">
        <w:rPr>
          <w:rFonts w:ascii="Times New Roman" w:eastAsia="Times New Roman" w:hAnsi="Times New Roman" w:cs="Times New Roman"/>
          <w:b/>
          <w:vertAlign w:val="superscript"/>
        </w:rPr>
        <w:t xml:space="preserve"> </w:t>
      </w:r>
      <w:r w:rsidRPr="00F05326">
        <w:rPr>
          <w:rFonts w:ascii="Times New Roman" w:eastAsia="Times New Roman" w:hAnsi="Times New Roman" w:cs="Times New Roman"/>
          <w:b/>
        </w:rPr>
        <w:t>2014. 12. 31.</w:t>
      </w:r>
      <w:r w:rsidRPr="00F05326">
        <w:rPr>
          <w:rFonts w:ascii="Times New Roman" w:eastAsia="Times New Roman" w:hAnsi="Times New Roman" w:cs="Times New Roman"/>
          <w:b/>
          <w:vertAlign w:val="superscript"/>
        </w:rPr>
        <w:t xml:space="preserve"> </w:t>
      </w:r>
    </w:p>
    <w:p w:rsidR="00F05326" w:rsidRPr="00F05326" w:rsidRDefault="00F05326" w:rsidP="00F05326">
      <w:pPr>
        <w:keepLines/>
        <w:spacing w:before="480" w:after="24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F05326">
        <w:rPr>
          <w:rFonts w:ascii="Times New Roman" w:eastAsia="Times New Roman" w:hAnsi="Times New Roman" w:cs="Times New Roman"/>
          <w:i/>
        </w:rPr>
        <w:t>12. Könyvvizsgáló</w:t>
      </w:r>
    </w:p>
    <w:p w:rsidR="00F05326" w:rsidRPr="00F05326" w:rsidRDefault="00F05326" w:rsidP="00F05326">
      <w:pPr>
        <w:keepLines/>
        <w:spacing w:after="0" w:line="240" w:lineRule="auto"/>
        <w:ind w:left="588"/>
        <w:jc w:val="both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  <w:b/>
        </w:rPr>
        <w:t>A társaság könyvvizsgálója:</w:t>
      </w:r>
    </w:p>
    <w:p w:rsidR="00F05326" w:rsidRPr="00F05326" w:rsidRDefault="00F05326" w:rsidP="00F05326">
      <w:pPr>
        <w:keepLines/>
        <w:spacing w:after="0" w:line="240" w:lineRule="auto"/>
        <w:ind w:left="588"/>
        <w:jc w:val="both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  <w:b/>
        </w:rPr>
        <w:t>Név:</w:t>
      </w:r>
    </w:p>
    <w:p w:rsidR="00F05326" w:rsidRPr="00F05326" w:rsidRDefault="00F05326" w:rsidP="00F05326">
      <w:pPr>
        <w:keepLines/>
        <w:spacing w:after="0" w:line="240" w:lineRule="auto"/>
        <w:ind w:left="590"/>
        <w:jc w:val="both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  <w:b/>
        </w:rPr>
        <w:t xml:space="preserve">Anyja születési neve: </w:t>
      </w:r>
    </w:p>
    <w:p w:rsidR="00F05326" w:rsidRPr="00F05326" w:rsidRDefault="00F05326" w:rsidP="00F05326">
      <w:pPr>
        <w:keepLines/>
        <w:spacing w:after="0" w:line="240" w:lineRule="auto"/>
        <w:ind w:left="588"/>
        <w:jc w:val="both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  <w:b/>
        </w:rPr>
        <w:t xml:space="preserve">Lakcím: </w:t>
      </w:r>
    </w:p>
    <w:p w:rsidR="00F05326" w:rsidRPr="00F05326" w:rsidRDefault="00F05326" w:rsidP="00F05326">
      <w:pPr>
        <w:keepLines/>
        <w:spacing w:after="0" w:line="240" w:lineRule="auto"/>
        <w:ind w:left="588"/>
        <w:jc w:val="both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  <w:b/>
        </w:rPr>
        <w:t xml:space="preserve">Kamarai nyilvántartási száma: </w:t>
      </w:r>
    </w:p>
    <w:p w:rsidR="00F05326" w:rsidRPr="00F05326" w:rsidRDefault="00F05326" w:rsidP="00F05326">
      <w:pPr>
        <w:keepLines/>
        <w:spacing w:after="0" w:line="240" w:lineRule="auto"/>
        <w:ind w:left="590"/>
        <w:jc w:val="both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  <w:b/>
        </w:rPr>
        <w:t xml:space="preserve">Cégnév: P and P Mérlegdoktor Könyvvizsgáló Korlátolt Felelősségű Társaság </w:t>
      </w:r>
    </w:p>
    <w:p w:rsidR="00F05326" w:rsidRPr="00F05326" w:rsidRDefault="00F05326" w:rsidP="00F05326">
      <w:pPr>
        <w:keepLines/>
        <w:spacing w:after="0" w:line="240" w:lineRule="auto"/>
        <w:ind w:left="588"/>
        <w:jc w:val="both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  <w:b/>
        </w:rPr>
        <w:t>Cégjegyzékszám:</w:t>
      </w:r>
      <w:r w:rsidRPr="00F053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5326">
        <w:rPr>
          <w:rFonts w:ascii="Times New Roman" w:eastAsia="Calibri" w:hAnsi="Times New Roman" w:cs="Times New Roman"/>
          <w:b/>
          <w:sz w:val="24"/>
          <w:szCs w:val="24"/>
        </w:rPr>
        <w:t>01-09-689401</w:t>
      </w:r>
      <w:r w:rsidRPr="00F05326">
        <w:rPr>
          <w:rFonts w:ascii="Times New Roman" w:eastAsia="Times New Roman" w:hAnsi="Times New Roman" w:cs="Times New Roman"/>
          <w:b/>
        </w:rPr>
        <w:t xml:space="preserve"> </w:t>
      </w:r>
    </w:p>
    <w:p w:rsidR="00F05326" w:rsidRPr="00F05326" w:rsidRDefault="00F05326" w:rsidP="00F05326">
      <w:pPr>
        <w:keepLines/>
        <w:spacing w:after="0" w:line="240" w:lineRule="auto"/>
        <w:ind w:left="588"/>
        <w:jc w:val="both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  <w:b/>
        </w:rPr>
        <w:t xml:space="preserve">Székhely: 1034 Budapest, Bécsi út 60. </w:t>
      </w:r>
    </w:p>
    <w:p w:rsidR="00F05326" w:rsidRPr="00F05326" w:rsidRDefault="00F05326" w:rsidP="00F05326">
      <w:pPr>
        <w:keepLines/>
        <w:spacing w:after="0" w:line="240" w:lineRule="auto"/>
        <w:ind w:left="588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  <w:b/>
        </w:rPr>
        <w:t xml:space="preserve">A könyvvizsgálat elvégzéséért személyében felelős természetes személy neve: Papp István  </w:t>
      </w:r>
    </w:p>
    <w:p w:rsidR="00F05326" w:rsidRPr="00F05326" w:rsidRDefault="00F05326" w:rsidP="00F05326">
      <w:pPr>
        <w:keepLines/>
        <w:spacing w:after="0" w:line="240" w:lineRule="auto"/>
        <w:ind w:left="588"/>
        <w:jc w:val="both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  <w:b/>
        </w:rPr>
        <w:t>Kamarai nyilvántartási száma: 000246</w:t>
      </w:r>
    </w:p>
    <w:p w:rsidR="00F05326" w:rsidRPr="00F05326" w:rsidRDefault="00F05326" w:rsidP="00F05326">
      <w:pPr>
        <w:keepLines/>
        <w:spacing w:after="0" w:line="240" w:lineRule="auto"/>
        <w:ind w:left="590"/>
        <w:jc w:val="both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  <w:b/>
        </w:rPr>
        <w:t xml:space="preserve">Anyja születési neve: Kiss Sz. Margit </w:t>
      </w:r>
    </w:p>
    <w:p w:rsidR="00F05326" w:rsidRPr="00F05326" w:rsidRDefault="00F05326" w:rsidP="00F05326">
      <w:pPr>
        <w:keepLines/>
        <w:spacing w:after="0" w:line="240" w:lineRule="auto"/>
        <w:ind w:left="588"/>
        <w:jc w:val="both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  <w:b/>
        </w:rPr>
        <w:t>Lakcím: 1012 Budapest, Mátrai utca 8/</w:t>
      </w:r>
      <w:proofErr w:type="gramStart"/>
      <w:r w:rsidRPr="00F05326">
        <w:rPr>
          <w:rFonts w:ascii="Times New Roman" w:eastAsia="Times New Roman" w:hAnsi="Times New Roman" w:cs="Times New Roman"/>
          <w:b/>
        </w:rPr>
        <w:t>a.</w:t>
      </w:r>
      <w:proofErr w:type="gramEnd"/>
    </w:p>
    <w:p w:rsidR="00F05326" w:rsidRPr="00F05326" w:rsidRDefault="00F05326" w:rsidP="00F05326">
      <w:pPr>
        <w:keepLines/>
        <w:spacing w:after="0" w:line="240" w:lineRule="auto"/>
        <w:ind w:left="588"/>
        <w:jc w:val="both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  <w:b/>
        </w:rPr>
        <w:t xml:space="preserve">Helyettes könyvvizsgáló neve: </w:t>
      </w:r>
    </w:p>
    <w:p w:rsidR="00F05326" w:rsidRPr="00F05326" w:rsidRDefault="00F05326" w:rsidP="00F05326">
      <w:pPr>
        <w:keepLines/>
        <w:spacing w:after="0" w:line="240" w:lineRule="auto"/>
        <w:ind w:left="590"/>
        <w:jc w:val="both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  <w:b/>
        </w:rPr>
        <w:t>Anyja születési neve:</w:t>
      </w:r>
    </w:p>
    <w:p w:rsidR="00F05326" w:rsidRPr="00F05326" w:rsidRDefault="00F05326" w:rsidP="00F05326">
      <w:pPr>
        <w:keepLines/>
        <w:spacing w:after="0" w:line="240" w:lineRule="auto"/>
        <w:ind w:left="588"/>
        <w:jc w:val="both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  <w:b/>
        </w:rPr>
        <w:t xml:space="preserve">Lakcím: </w:t>
      </w:r>
    </w:p>
    <w:p w:rsidR="00F05326" w:rsidRPr="00F05326" w:rsidRDefault="00F05326" w:rsidP="00F05326">
      <w:pPr>
        <w:keepLines/>
        <w:spacing w:after="0" w:line="240" w:lineRule="auto"/>
        <w:ind w:left="588"/>
        <w:jc w:val="both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  <w:b/>
        </w:rPr>
        <w:t xml:space="preserve">A megbízatás kezdő időpontja: 2013. 01. </w:t>
      </w:r>
      <w:r w:rsidRPr="00F05326">
        <w:rPr>
          <w:rFonts w:ascii="Times New Roman" w:eastAsia="Times New Roman" w:hAnsi="Times New Roman" w:cs="Times New Roman"/>
          <w:b/>
          <w:highlight w:val="yellow"/>
        </w:rPr>
        <w:t>24.</w:t>
      </w:r>
    </w:p>
    <w:p w:rsidR="00F05326" w:rsidRPr="00F05326" w:rsidRDefault="00F05326" w:rsidP="00F05326">
      <w:pPr>
        <w:keepLines/>
        <w:spacing w:after="0" w:line="240" w:lineRule="auto"/>
        <w:ind w:left="588"/>
        <w:jc w:val="both"/>
        <w:rPr>
          <w:rFonts w:ascii="Times New Roman" w:eastAsia="Times New Roman" w:hAnsi="Times New Roman" w:cs="Times New Roman"/>
          <w:b/>
        </w:rPr>
      </w:pPr>
      <w:r w:rsidRPr="00F05326">
        <w:rPr>
          <w:rFonts w:ascii="Times New Roman" w:eastAsia="Times New Roman" w:hAnsi="Times New Roman" w:cs="Times New Roman"/>
          <w:b/>
        </w:rPr>
        <w:t xml:space="preserve">A megbízatás lejárta: 2014. 05. 31. </w:t>
      </w:r>
    </w:p>
    <w:p w:rsidR="00F05326" w:rsidRPr="00F05326" w:rsidRDefault="00F05326" w:rsidP="00F05326">
      <w:pPr>
        <w:keepLines/>
        <w:spacing w:before="480" w:after="24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F05326">
        <w:rPr>
          <w:rFonts w:ascii="Times New Roman" w:eastAsia="Times New Roman" w:hAnsi="Times New Roman" w:cs="Times New Roman"/>
          <w:i/>
        </w:rPr>
        <w:t>13. A társaság megszűnése</w:t>
      </w:r>
    </w:p>
    <w:p w:rsidR="00F05326" w:rsidRPr="00F05326" w:rsidRDefault="00F05326" w:rsidP="00F05326">
      <w:pPr>
        <w:keepLines/>
        <w:spacing w:after="0" w:line="240" w:lineRule="auto"/>
        <w:ind w:left="454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>A társaság jogutód nélküli megszűnése esetében a hitelezők kielégítése után fennmaradó vagyon az alapítót (részvényest) illeti meg.</w:t>
      </w:r>
    </w:p>
    <w:p w:rsidR="00F05326" w:rsidRPr="00F05326" w:rsidRDefault="00F05326" w:rsidP="00F05326">
      <w:pPr>
        <w:keepLines/>
        <w:spacing w:before="480" w:after="24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F05326">
        <w:rPr>
          <w:rFonts w:ascii="Times New Roman" w:eastAsia="Times New Roman" w:hAnsi="Times New Roman" w:cs="Times New Roman"/>
          <w:i/>
        </w:rPr>
        <w:t>14. Egyéb rendelkezések</w:t>
      </w:r>
    </w:p>
    <w:p w:rsidR="00F05326" w:rsidRPr="00F05326" w:rsidRDefault="00F05326" w:rsidP="00F05326">
      <w:pPr>
        <w:keepLines/>
        <w:spacing w:before="240"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</w:rPr>
      </w:pPr>
      <w:r w:rsidRPr="00F05326">
        <w:rPr>
          <w:rFonts w:ascii="Times New Roman" w:eastAsia="Times New Roman" w:hAnsi="Times New Roman" w:cs="Times New Roman"/>
        </w:rPr>
        <w:t>14.1. Azokban az esetekben, amikor a Gt. a társaságot kötelezi arra, hogy közleményt tegyen közzé, a társaság e kötelezettségének</w:t>
      </w:r>
    </w:p>
    <w:p w:rsidR="00F05326" w:rsidRPr="00F05326" w:rsidRDefault="00F05326" w:rsidP="00F05326">
      <w:pPr>
        <w:keepLines/>
        <w:spacing w:after="0" w:line="240" w:lineRule="auto"/>
        <w:ind w:left="546"/>
        <w:jc w:val="both"/>
        <w:rPr>
          <w:rFonts w:ascii="Times New Roman" w:eastAsia="Times New Roman" w:hAnsi="Times New Roman" w:cs="Times New Roman"/>
          <w:i/>
          <w:u w:val="single"/>
        </w:rPr>
      </w:pPr>
      <w:proofErr w:type="gramStart"/>
      <w:r w:rsidRPr="00F05326">
        <w:rPr>
          <w:rFonts w:ascii="Times New Roman" w:eastAsia="Times New Roman" w:hAnsi="Times New Roman" w:cs="Times New Roman"/>
          <w:i/>
          <w:u w:val="single"/>
        </w:rPr>
        <w:t>a</w:t>
      </w:r>
      <w:proofErr w:type="gramEnd"/>
      <w:r w:rsidRPr="00F05326">
        <w:rPr>
          <w:rFonts w:ascii="Times New Roman" w:eastAsia="Times New Roman" w:hAnsi="Times New Roman" w:cs="Times New Roman"/>
          <w:i/>
          <w:u w:val="single"/>
        </w:rPr>
        <w:t>)</w:t>
      </w:r>
      <w:r w:rsidRPr="00F05326">
        <w:rPr>
          <w:rFonts w:ascii="Times New Roman" w:eastAsia="Times New Roman" w:hAnsi="Times New Roman" w:cs="Times New Roman"/>
          <w:u w:val="single"/>
        </w:rPr>
        <w:t xml:space="preserve"> </w:t>
      </w:r>
      <w:proofErr w:type="spellStart"/>
      <w:r w:rsidRPr="00F05326">
        <w:rPr>
          <w:rFonts w:ascii="Times New Roman" w:eastAsia="Times New Roman" w:hAnsi="Times New Roman" w:cs="Times New Roman"/>
          <w:u w:val="single"/>
        </w:rPr>
        <w:t>a</w:t>
      </w:r>
      <w:proofErr w:type="spellEnd"/>
      <w:r w:rsidRPr="00F05326">
        <w:rPr>
          <w:rFonts w:ascii="Times New Roman" w:eastAsia="Times New Roman" w:hAnsi="Times New Roman" w:cs="Times New Roman"/>
          <w:u w:val="single"/>
        </w:rPr>
        <w:t xml:space="preserve"> Cégközlönyben</w:t>
      </w:r>
    </w:p>
    <w:p w:rsidR="00F05326" w:rsidRPr="00F05326" w:rsidRDefault="00F05326" w:rsidP="00F05326">
      <w:pPr>
        <w:keepLines/>
        <w:spacing w:after="0" w:line="240" w:lineRule="auto"/>
        <w:ind w:left="546"/>
        <w:jc w:val="both"/>
        <w:rPr>
          <w:rFonts w:ascii="Times New Roman" w:eastAsia="Times New Roman" w:hAnsi="Times New Roman" w:cs="Times New Roman"/>
          <w:vertAlign w:val="superscript"/>
        </w:rPr>
      </w:pPr>
      <w:r w:rsidRPr="00F05326">
        <w:rPr>
          <w:rFonts w:ascii="Times New Roman" w:eastAsia="Times New Roman" w:hAnsi="Times New Roman" w:cs="Times New Roman"/>
          <w:i/>
        </w:rPr>
        <w:t>b)</w:t>
      </w:r>
      <w:r w:rsidRPr="00F05326">
        <w:rPr>
          <w:rFonts w:ascii="Times New Roman" w:eastAsia="Times New Roman" w:hAnsi="Times New Roman" w:cs="Times New Roman"/>
        </w:rPr>
        <w:t xml:space="preserve"> a társaság honlapján</w:t>
      </w:r>
    </w:p>
    <w:p w:rsidR="00F05326" w:rsidRPr="00F05326" w:rsidRDefault="00F05326" w:rsidP="00F05326">
      <w:pPr>
        <w:keepLines/>
        <w:spacing w:after="0" w:line="240" w:lineRule="auto"/>
        <w:ind w:left="546"/>
        <w:jc w:val="both"/>
        <w:rPr>
          <w:rFonts w:ascii="Times New Roman" w:eastAsia="Times New Roman" w:hAnsi="Times New Roman" w:cs="Times New Roman"/>
        </w:rPr>
      </w:pPr>
      <w:proofErr w:type="gramStart"/>
      <w:r w:rsidRPr="00F05326">
        <w:rPr>
          <w:rFonts w:ascii="Times New Roman" w:eastAsia="Times New Roman" w:hAnsi="Times New Roman" w:cs="Times New Roman"/>
        </w:rPr>
        <w:t>tesz</w:t>
      </w:r>
      <w:proofErr w:type="gramEnd"/>
      <w:r w:rsidRPr="00F05326">
        <w:rPr>
          <w:rFonts w:ascii="Times New Roman" w:eastAsia="Times New Roman" w:hAnsi="Times New Roman" w:cs="Times New Roman"/>
        </w:rPr>
        <w:t xml:space="preserve"> eleget.</w:t>
      </w:r>
    </w:p>
    <w:p w:rsidR="00F05326" w:rsidRPr="00F05326" w:rsidRDefault="00F05326" w:rsidP="00F05326">
      <w:pPr>
        <w:keepLines/>
        <w:spacing w:before="240" w:after="0" w:line="240" w:lineRule="auto"/>
        <w:ind w:left="567" w:hanging="567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lastRenderedPageBreak/>
        <w:t>14.2. A jelen alapító okiratban nem szabályozott kérdésekben a Gt., a társaságnak és tagjainak az ott nem szabályozott vagyoni és személyi viszonyaira a Polgári Törvénykönyvről szóló 1959. évi IV. törvény rendelkezéseit kell alkalmazni.</w:t>
      </w:r>
    </w:p>
    <w:p w:rsidR="00F05326" w:rsidRPr="00F05326" w:rsidRDefault="00F05326" w:rsidP="00F05326">
      <w:pPr>
        <w:keepLines/>
        <w:spacing w:before="480" w:after="0" w:line="240" w:lineRule="auto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Kelt: Budapesten, 2013. </w:t>
      </w:r>
      <w:proofErr w:type="gramStart"/>
      <w:r w:rsidRPr="00F05326">
        <w:rPr>
          <w:rFonts w:ascii="Times New Roman" w:eastAsia="Times New Roman" w:hAnsi="Times New Roman" w:cs="Times New Roman"/>
        </w:rPr>
        <w:t>január ..</w:t>
      </w:r>
      <w:proofErr w:type="gramEnd"/>
      <w:r w:rsidRPr="00F05326">
        <w:rPr>
          <w:rFonts w:ascii="Times New Roman" w:eastAsia="Times New Roman" w:hAnsi="Times New Roman" w:cs="Times New Roman"/>
        </w:rPr>
        <w:t>.............</w:t>
      </w:r>
    </w:p>
    <w:p w:rsidR="00F05326" w:rsidRPr="00F05326" w:rsidRDefault="00F05326" w:rsidP="00F05326">
      <w:pPr>
        <w:keepLines/>
        <w:spacing w:before="480" w:after="0" w:line="240" w:lineRule="auto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>Az alapító aláírása:</w:t>
      </w:r>
    </w:p>
    <w:p w:rsidR="00F05326" w:rsidRPr="00F05326" w:rsidRDefault="00F05326" w:rsidP="00F05326">
      <w:pPr>
        <w:keepLines/>
        <w:spacing w:before="240" w:after="0" w:line="240" w:lineRule="auto"/>
        <w:ind w:left="454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F05326" w:rsidRPr="00F05326" w:rsidRDefault="00F05326" w:rsidP="00F05326">
      <w:pPr>
        <w:keepLines/>
        <w:spacing w:after="0" w:line="240" w:lineRule="auto"/>
        <w:ind w:left="454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 xml:space="preserve">Név: </w:t>
      </w:r>
      <w:r w:rsidRPr="00F05326">
        <w:rPr>
          <w:rFonts w:ascii="Times New Roman" w:eastAsia="Times New Roman" w:hAnsi="Times New Roman" w:cs="Times New Roman"/>
          <w:b/>
        </w:rPr>
        <w:t>EVIKVÁR Erzsébetvárosi Vagyon- és Ingatlankezelő Városgondnoksági Kft.</w:t>
      </w:r>
      <w:r w:rsidRPr="00F05326">
        <w:rPr>
          <w:rFonts w:ascii="Times New Roman" w:eastAsia="Times New Roman" w:hAnsi="Times New Roman" w:cs="Times New Roman"/>
        </w:rPr>
        <w:t xml:space="preserve"> </w:t>
      </w:r>
    </w:p>
    <w:p w:rsidR="00F05326" w:rsidRPr="00F05326" w:rsidRDefault="00F05326" w:rsidP="00F05326">
      <w:pPr>
        <w:keepLines/>
        <w:spacing w:after="0" w:line="240" w:lineRule="auto"/>
        <w:ind w:left="454"/>
        <w:rPr>
          <w:rFonts w:ascii="Times New Roman" w:eastAsia="Times New Roman" w:hAnsi="Times New Roman" w:cs="Times New Roman"/>
        </w:rPr>
      </w:pPr>
      <w:proofErr w:type="spellStart"/>
      <w:r w:rsidRPr="00F05326">
        <w:rPr>
          <w:rFonts w:ascii="Times New Roman" w:eastAsia="Times New Roman" w:hAnsi="Times New Roman" w:cs="Times New Roman"/>
        </w:rPr>
        <w:t>képv</w:t>
      </w:r>
      <w:proofErr w:type="spellEnd"/>
      <w:proofErr w:type="gramStart"/>
      <w:r w:rsidRPr="00F05326">
        <w:rPr>
          <w:rFonts w:ascii="Times New Roman" w:eastAsia="Times New Roman" w:hAnsi="Times New Roman" w:cs="Times New Roman"/>
        </w:rPr>
        <w:t>.:</w:t>
      </w:r>
      <w:proofErr w:type="gramEnd"/>
      <w:r w:rsidRPr="00F05326">
        <w:rPr>
          <w:rFonts w:ascii="Times New Roman" w:eastAsia="Times New Roman" w:hAnsi="Times New Roman" w:cs="Times New Roman"/>
        </w:rPr>
        <w:t xml:space="preserve"> Bencze György ügyvezető </w:t>
      </w:r>
    </w:p>
    <w:p w:rsidR="00F05326" w:rsidRPr="00F05326" w:rsidRDefault="00F05326" w:rsidP="00F05326">
      <w:pPr>
        <w:keepLines/>
        <w:spacing w:before="480" w:after="0" w:line="240" w:lineRule="auto"/>
        <w:jc w:val="both"/>
        <w:rPr>
          <w:rFonts w:ascii="Times New Roman" w:eastAsia="Times New Roman" w:hAnsi="Times New Roman" w:cs="Times New Roman"/>
        </w:rPr>
      </w:pPr>
      <w:r w:rsidRPr="00F05326">
        <w:rPr>
          <w:rFonts w:ascii="Times New Roman" w:eastAsia="Times New Roman" w:hAnsi="Times New Roman" w:cs="Times New Roman"/>
        </w:rPr>
        <w:t>Ellenjegyezte/közokiratba foglalta</w:t>
      </w:r>
      <w:proofErr w:type="gramStart"/>
      <w:r w:rsidRPr="00F05326">
        <w:rPr>
          <w:rFonts w:ascii="Times New Roman" w:eastAsia="Times New Roman" w:hAnsi="Times New Roman" w:cs="Times New Roman"/>
        </w:rPr>
        <w:t>:....................................................................................................................................</w:t>
      </w:r>
      <w:proofErr w:type="gramEnd"/>
    </w:p>
    <w:p w:rsidR="00F05326" w:rsidRPr="00F05326" w:rsidRDefault="00F05326" w:rsidP="00F05326">
      <w:pPr>
        <w:rPr>
          <w:rFonts w:ascii="Calibri" w:eastAsia="Calibri" w:hAnsi="Calibri" w:cs="Times New Roman"/>
        </w:rPr>
      </w:pPr>
    </w:p>
    <w:p w:rsidR="008F004C" w:rsidRDefault="008F004C"/>
    <w:sectPr w:rsidR="008F004C" w:rsidSect="005A125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2CE" w:rsidRDefault="00A022CE" w:rsidP="00E10AAA">
      <w:pPr>
        <w:spacing w:after="0" w:line="240" w:lineRule="auto"/>
      </w:pPr>
      <w:r>
        <w:separator/>
      </w:r>
    </w:p>
  </w:endnote>
  <w:endnote w:type="continuationSeparator" w:id="0">
    <w:p w:rsidR="00A022CE" w:rsidRDefault="00A022CE" w:rsidP="00E10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8706669"/>
      <w:docPartObj>
        <w:docPartGallery w:val="Page Numbers (Bottom of Page)"/>
        <w:docPartUnique/>
      </w:docPartObj>
    </w:sdtPr>
    <w:sdtContent>
      <w:p w:rsidR="00E10AAA" w:rsidRDefault="00E10AAA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E10AAA" w:rsidRDefault="00E10AA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2CE" w:rsidRDefault="00A022CE" w:rsidP="00E10AAA">
      <w:pPr>
        <w:spacing w:after="0" w:line="240" w:lineRule="auto"/>
      </w:pPr>
      <w:r>
        <w:separator/>
      </w:r>
    </w:p>
  </w:footnote>
  <w:footnote w:type="continuationSeparator" w:id="0">
    <w:p w:rsidR="00A022CE" w:rsidRDefault="00A022CE" w:rsidP="00E10A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326"/>
    <w:rsid w:val="008F004C"/>
    <w:rsid w:val="00A022CE"/>
    <w:rsid w:val="00E10AAA"/>
    <w:rsid w:val="00F05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1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10AAA"/>
  </w:style>
  <w:style w:type="paragraph" w:styleId="llb">
    <w:name w:val="footer"/>
    <w:basedOn w:val="Norml"/>
    <w:link w:val="llbChar"/>
    <w:uiPriority w:val="99"/>
    <w:unhideWhenUsed/>
    <w:rsid w:val="00E1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10A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1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10AAA"/>
  </w:style>
  <w:style w:type="paragraph" w:styleId="llb">
    <w:name w:val="footer"/>
    <w:basedOn w:val="Norml"/>
    <w:link w:val="llbChar"/>
    <w:uiPriority w:val="99"/>
    <w:unhideWhenUsed/>
    <w:rsid w:val="00E10A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10A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erva@ervazrt.h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1236</Words>
  <Characters>8535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Farkas Orsolya</dc:creator>
  <cp:lastModifiedBy>dr Farkas Orsolya</cp:lastModifiedBy>
  <cp:revision>2</cp:revision>
  <dcterms:created xsi:type="dcterms:W3CDTF">2013-01-17T16:51:00Z</dcterms:created>
  <dcterms:modified xsi:type="dcterms:W3CDTF">2013-01-17T16:52:00Z</dcterms:modified>
</cp:coreProperties>
</file>