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9" w:type="dxa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229"/>
      </w:tblGrid>
      <w:tr w:rsidR="001C4839" w:rsidRPr="001C4839" w:rsidTr="00724660">
        <w:trPr>
          <w:tblCellSpacing w:w="0" w:type="dxa"/>
        </w:trPr>
        <w:tc>
          <w:tcPr>
            <w:tcW w:w="9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17E0" w:rsidRPr="001C4839" w:rsidRDefault="00C017E0" w:rsidP="00796FC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C4839">
              <w:rPr>
                <w:b/>
                <w:bCs/>
              </w:rPr>
              <w:t>Budapest Főváros VII. kerület Erzsébetváros Önkormányzata</w:t>
            </w:r>
          </w:p>
          <w:p w:rsidR="00C017E0" w:rsidRPr="001C4839" w:rsidRDefault="00C017E0" w:rsidP="00796FC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C4839">
              <w:rPr>
                <w:b/>
                <w:bCs/>
              </w:rPr>
              <w:t xml:space="preserve"> </w:t>
            </w:r>
            <w:proofErr w:type="spellStart"/>
            <w:r w:rsidRPr="001C4839">
              <w:rPr>
                <w:b/>
                <w:bCs/>
              </w:rPr>
              <w:t>Vattamány</w:t>
            </w:r>
            <w:proofErr w:type="spellEnd"/>
            <w:r w:rsidRPr="001C4839">
              <w:rPr>
                <w:b/>
                <w:bCs/>
              </w:rPr>
              <w:t xml:space="preserve"> Zsolt polgármester</w:t>
            </w:r>
          </w:p>
        </w:tc>
      </w:tr>
    </w:tbl>
    <w:p w:rsidR="00C017E0" w:rsidRPr="008A2BA4" w:rsidRDefault="00C017E0" w:rsidP="00796FC4">
      <w:pPr>
        <w:widowControl w:val="0"/>
        <w:autoSpaceDE w:val="0"/>
        <w:autoSpaceDN w:val="0"/>
        <w:adjustRightInd w:val="0"/>
      </w:pPr>
      <w:r w:rsidRPr="008A2BA4">
        <w:t xml:space="preserve">Iktatószám: </w:t>
      </w:r>
    </w:p>
    <w:p w:rsidR="00C017E0" w:rsidRPr="008A2BA4" w:rsidRDefault="00C017E0" w:rsidP="00796FC4">
      <w:pPr>
        <w:widowControl w:val="0"/>
        <w:autoSpaceDE w:val="0"/>
        <w:autoSpaceDN w:val="0"/>
        <w:adjustRightInd w:val="0"/>
        <w:jc w:val="right"/>
      </w:pPr>
      <w:r w:rsidRPr="008A2BA4">
        <w:t>Napirendi pont</w:t>
      </w:r>
      <w:proofErr w:type="gramStart"/>
      <w:r w:rsidRPr="008A2BA4">
        <w:t>: .</w:t>
      </w:r>
      <w:proofErr w:type="gramEnd"/>
      <w:r w:rsidRPr="008A2BA4">
        <w:t>.......</w:t>
      </w:r>
    </w:p>
    <w:p w:rsidR="00C017E0" w:rsidRPr="008A2BA4" w:rsidRDefault="00C017E0" w:rsidP="00796FC4">
      <w:pPr>
        <w:widowControl w:val="0"/>
        <w:autoSpaceDE w:val="0"/>
        <w:autoSpaceDN w:val="0"/>
        <w:adjustRightInd w:val="0"/>
      </w:pPr>
    </w:p>
    <w:p w:rsidR="00C017E0" w:rsidRPr="008A2BA4" w:rsidRDefault="00C017E0" w:rsidP="00796FC4">
      <w:pPr>
        <w:widowControl w:val="0"/>
        <w:autoSpaceDE w:val="0"/>
        <w:autoSpaceDN w:val="0"/>
        <w:adjustRightInd w:val="0"/>
      </w:pPr>
    </w:p>
    <w:p w:rsidR="00C017E0" w:rsidRPr="008A2BA4" w:rsidRDefault="00C017E0" w:rsidP="00796FC4">
      <w:pPr>
        <w:widowControl w:val="0"/>
        <w:autoSpaceDE w:val="0"/>
        <w:autoSpaceDN w:val="0"/>
        <w:adjustRightInd w:val="0"/>
        <w:ind w:left="5387" w:hanging="1418"/>
      </w:pPr>
      <w:r w:rsidRPr="008A2BA4">
        <w:rPr>
          <w:u w:val="single"/>
        </w:rPr>
        <w:t>Előterjesztve:</w:t>
      </w:r>
      <w:r w:rsidRPr="008A2BA4">
        <w:tab/>
      </w:r>
      <w:r w:rsidR="002C5EEC" w:rsidRPr="008A2BA4">
        <w:t xml:space="preserve">Művelődési, Kulturális és Szociális </w:t>
      </w:r>
      <w:r w:rsidRPr="008A2BA4">
        <w:t>Bizottsághoz</w:t>
      </w:r>
    </w:p>
    <w:p w:rsidR="00C017E0" w:rsidRPr="008A2BA4" w:rsidRDefault="00C017E0" w:rsidP="00796FC4">
      <w:pPr>
        <w:widowControl w:val="0"/>
        <w:autoSpaceDE w:val="0"/>
        <w:autoSpaceDN w:val="0"/>
        <w:adjustRightInd w:val="0"/>
      </w:pPr>
    </w:p>
    <w:p w:rsidR="00C017E0" w:rsidRPr="008A2BA4" w:rsidRDefault="00C017E0" w:rsidP="00796FC4">
      <w:pPr>
        <w:widowControl w:val="0"/>
        <w:autoSpaceDE w:val="0"/>
        <w:autoSpaceDN w:val="0"/>
        <w:adjustRightInd w:val="0"/>
      </w:pPr>
    </w:p>
    <w:p w:rsidR="00C017E0" w:rsidRPr="008A2BA4" w:rsidRDefault="00C017E0" w:rsidP="00796FC4">
      <w:pPr>
        <w:widowControl w:val="0"/>
        <w:autoSpaceDE w:val="0"/>
        <w:autoSpaceDN w:val="0"/>
        <w:adjustRightInd w:val="0"/>
      </w:pPr>
    </w:p>
    <w:p w:rsidR="00C017E0" w:rsidRPr="008A2BA4" w:rsidRDefault="00C017E0" w:rsidP="00796FC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A2BA4">
        <w:rPr>
          <w:b/>
          <w:bCs/>
        </w:rPr>
        <w:t>ELŐTERJESZTÉS</w:t>
      </w:r>
    </w:p>
    <w:p w:rsidR="00C017E0" w:rsidRPr="008A2BA4" w:rsidRDefault="00C017E0" w:rsidP="00796FC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C017E0" w:rsidRPr="008A2BA4" w:rsidRDefault="00C017E0" w:rsidP="00796FC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A2BA4">
        <w:rPr>
          <w:b/>
          <w:bCs/>
        </w:rPr>
        <w:t xml:space="preserve">A Képviselő-testület </w:t>
      </w:r>
      <w:r w:rsidR="00572CA0" w:rsidRPr="008A2BA4">
        <w:rPr>
          <w:b/>
          <w:bCs/>
        </w:rPr>
        <w:t>2014</w:t>
      </w:r>
      <w:r w:rsidRPr="008A2BA4">
        <w:rPr>
          <w:b/>
          <w:bCs/>
        </w:rPr>
        <w:t xml:space="preserve">. </w:t>
      </w:r>
      <w:r w:rsidR="00572CA0" w:rsidRPr="008A2BA4">
        <w:rPr>
          <w:b/>
          <w:bCs/>
        </w:rPr>
        <w:t>június</w:t>
      </w:r>
      <w:r w:rsidRPr="008A2BA4">
        <w:rPr>
          <w:b/>
          <w:bCs/>
        </w:rPr>
        <w:t xml:space="preserve"> </w:t>
      </w:r>
      <w:r w:rsidR="00572CA0" w:rsidRPr="008A2BA4">
        <w:rPr>
          <w:b/>
          <w:bCs/>
        </w:rPr>
        <w:t>12</w:t>
      </w:r>
      <w:r w:rsidRPr="008A2BA4">
        <w:rPr>
          <w:b/>
          <w:bCs/>
        </w:rPr>
        <w:t>-i rendkívüli ülésére</w:t>
      </w:r>
    </w:p>
    <w:p w:rsidR="00C017E0" w:rsidRPr="008A2BA4" w:rsidRDefault="00C017E0" w:rsidP="00796FC4">
      <w:pPr>
        <w:widowControl w:val="0"/>
        <w:autoSpaceDE w:val="0"/>
        <w:autoSpaceDN w:val="0"/>
        <w:adjustRightInd w:val="0"/>
      </w:pPr>
    </w:p>
    <w:p w:rsidR="00C017E0" w:rsidRPr="008A2BA4" w:rsidRDefault="00C017E0" w:rsidP="00796FC4">
      <w:pPr>
        <w:widowControl w:val="0"/>
        <w:autoSpaceDE w:val="0"/>
        <w:autoSpaceDN w:val="0"/>
        <w:adjustRightInd w:val="0"/>
      </w:pPr>
    </w:p>
    <w:p w:rsidR="00C017E0" w:rsidRPr="008A2BA4" w:rsidRDefault="00C017E0" w:rsidP="00796FC4">
      <w:pPr>
        <w:widowControl w:val="0"/>
        <w:autoSpaceDE w:val="0"/>
        <w:autoSpaceDN w:val="0"/>
        <w:adjustRightInd w:val="0"/>
      </w:pPr>
    </w:p>
    <w:p w:rsidR="00C017E0" w:rsidRPr="008A2BA4" w:rsidRDefault="00C017E0" w:rsidP="00796FC4">
      <w:pPr>
        <w:widowControl w:val="0"/>
        <w:autoSpaceDE w:val="0"/>
        <w:autoSpaceDN w:val="0"/>
        <w:adjustRightInd w:val="0"/>
      </w:pPr>
    </w:p>
    <w:tbl>
      <w:tblPr>
        <w:tblW w:w="0" w:type="auto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5"/>
        <w:gridCol w:w="7905"/>
      </w:tblGrid>
      <w:tr w:rsidR="001C4839" w:rsidRPr="008A2BA4" w:rsidTr="003B4560">
        <w:trPr>
          <w:trHeight w:val="1950"/>
          <w:tblCellSpacing w:w="15" w:type="dxa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C017E0" w:rsidRPr="008A2BA4" w:rsidRDefault="00C017E0" w:rsidP="00796FC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u w:val="single"/>
              </w:rPr>
            </w:pPr>
            <w:r w:rsidRPr="008A2BA4">
              <w:rPr>
                <w:b/>
                <w:bCs/>
                <w:u w:val="single"/>
              </w:rPr>
              <w:t>Tárgy:</w:t>
            </w: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673E53" w:rsidRPr="008A2BA4" w:rsidRDefault="00C017E0" w:rsidP="00673E53">
            <w:pPr>
              <w:widowControl w:val="0"/>
              <w:autoSpaceDE w:val="0"/>
              <w:autoSpaceDN w:val="0"/>
              <w:adjustRightInd w:val="0"/>
              <w:jc w:val="both"/>
            </w:pPr>
            <w:bookmarkStart w:id="0" w:name="_GoBack"/>
            <w:r w:rsidRPr="008A2BA4">
              <w:t xml:space="preserve">Budapest Főváros VII. kerület Erzsébetváros Önkormányzata </w:t>
            </w:r>
            <w:proofErr w:type="gramStart"/>
            <w:r w:rsidRPr="008A2BA4">
              <w:t>Képviselő-testületének …</w:t>
            </w:r>
            <w:proofErr w:type="gramEnd"/>
            <w:r w:rsidRPr="008A2BA4">
              <w:t>/</w:t>
            </w:r>
            <w:r w:rsidR="00572CA0" w:rsidRPr="008A2BA4">
              <w:t>2014</w:t>
            </w:r>
            <w:r w:rsidRPr="008A2BA4">
              <w:t xml:space="preserve">. (….) önkormányzati rendelete </w:t>
            </w:r>
            <w:r w:rsidR="00053EA2" w:rsidRPr="008A2BA4">
              <w:rPr>
                <w:bCs/>
              </w:rPr>
              <w:t xml:space="preserve">a </w:t>
            </w:r>
            <w:r w:rsidR="00053EA2" w:rsidRPr="008A2BA4">
              <w:t>hivatali helyiségen kívüli, valamint hivatali munkaidőn kívüli házasságkötés és bejegyzett élettársi kapcsolat létesítésének szabályairól és az ehhez kapcsolódó többletszolgáltatás díjának mértékéről</w:t>
            </w:r>
            <w:r w:rsidR="00673E53" w:rsidRPr="008A2BA4">
              <w:rPr>
                <w:bCs/>
              </w:rPr>
              <w:t xml:space="preserve"> </w:t>
            </w:r>
            <w:r w:rsidR="00673E53" w:rsidRPr="008A2BA4">
              <w:t xml:space="preserve">szóló </w:t>
            </w:r>
            <w:r w:rsidR="00053EA2" w:rsidRPr="008A2BA4">
              <w:rPr>
                <w:bCs/>
              </w:rPr>
              <w:t>14</w:t>
            </w:r>
            <w:r w:rsidR="00673E53" w:rsidRPr="008A2BA4">
              <w:rPr>
                <w:bCs/>
              </w:rPr>
              <w:t>/201</w:t>
            </w:r>
            <w:r w:rsidR="00053EA2" w:rsidRPr="008A2BA4">
              <w:rPr>
                <w:bCs/>
              </w:rPr>
              <w:t>1. (</w:t>
            </w:r>
            <w:r w:rsidR="00673E53" w:rsidRPr="008A2BA4">
              <w:rPr>
                <w:bCs/>
              </w:rPr>
              <w:t>I</w:t>
            </w:r>
            <w:r w:rsidR="00053EA2" w:rsidRPr="008A2BA4">
              <w:rPr>
                <w:bCs/>
              </w:rPr>
              <w:t>V</w:t>
            </w:r>
            <w:r w:rsidR="00673E53" w:rsidRPr="008A2BA4">
              <w:rPr>
                <w:bCs/>
              </w:rPr>
              <w:t xml:space="preserve">. </w:t>
            </w:r>
            <w:r w:rsidR="00053EA2" w:rsidRPr="008A2BA4">
              <w:rPr>
                <w:bCs/>
              </w:rPr>
              <w:t>18</w:t>
            </w:r>
            <w:r w:rsidR="00673E53" w:rsidRPr="008A2BA4">
              <w:rPr>
                <w:bCs/>
              </w:rPr>
              <w:t xml:space="preserve">.) </w:t>
            </w:r>
            <w:r w:rsidR="00673E53" w:rsidRPr="008A2BA4">
              <w:t>önkormányzati rendelet módosításáról</w:t>
            </w:r>
            <w:bookmarkEnd w:id="0"/>
          </w:p>
          <w:p w:rsidR="00572CA0" w:rsidRPr="008A2BA4" w:rsidRDefault="00572CA0" w:rsidP="00796FC4">
            <w:pPr>
              <w:shd w:val="clear" w:color="auto" w:fill="FFFFFF"/>
              <w:jc w:val="both"/>
            </w:pPr>
          </w:p>
          <w:p w:rsidR="00C017E0" w:rsidRPr="008A2BA4" w:rsidRDefault="00C017E0" w:rsidP="00796FC4">
            <w:pPr>
              <w:jc w:val="both"/>
            </w:pPr>
          </w:p>
        </w:tc>
      </w:tr>
    </w:tbl>
    <w:p w:rsidR="00C017E0" w:rsidRPr="008A2BA4" w:rsidRDefault="00C017E0" w:rsidP="00796FC4">
      <w:pPr>
        <w:widowControl w:val="0"/>
        <w:autoSpaceDE w:val="0"/>
        <w:autoSpaceDN w:val="0"/>
        <w:adjustRightInd w:val="0"/>
      </w:pPr>
    </w:p>
    <w:p w:rsidR="00C017E0" w:rsidRPr="008A2BA4" w:rsidRDefault="00C017E0" w:rsidP="00796FC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b/>
          <w:bCs/>
          <w:u w:val="single"/>
        </w:rPr>
      </w:pPr>
      <w:r w:rsidRPr="008A2BA4">
        <w:rPr>
          <w:b/>
          <w:bCs/>
          <w:u w:val="single"/>
        </w:rPr>
        <w:t>Készítette:</w:t>
      </w:r>
    </w:p>
    <w:p w:rsidR="00C017E0" w:rsidRPr="008A2BA4" w:rsidRDefault="00C017E0" w:rsidP="00796FC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</w:pPr>
    </w:p>
    <w:p w:rsidR="00C017E0" w:rsidRPr="008A2BA4" w:rsidRDefault="00C017E0" w:rsidP="00796FC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</w:pPr>
    </w:p>
    <w:p w:rsidR="00676480" w:rsidRPr="008A2BA4" w:rsidRDefault="00676480" w:rsidP="00796FC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</w:pPr>
    </w:p>
    <w:p w:rsidR="00C017E0" w:rsidRPr="008A2BA4" w:rsidRDefault="00C017E0" w:rsidP="00796FC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</w:pPr>
    </w:p>
    <w:p w:rsidR="00C017E0" w:rsidRPr="008A2BA4" w:rsidRDefault="00C017E0" w:rsidP="00796FC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</w:pPr>
      <w:r w:rsidRPr="008A2BA4">
        <w:tab/>
        <w:t xml:space="preserve"> Csüllög Szilvia</w:t>
      </w:r>
    </w:p>
    <w:p w:rsidR="00C017E0" w:rsidRPr="008A2BA4" w:rsidRDefault="00C017E0" w:rsidP="00796FC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</w:pPr>
      <w:r w:rsidRPr="008A2BA4">
        <w:tab/>
        <w:t>Hatósági és Ügyfélszolgálati Iroda vezetője</w:t>
      </w:r>
    </w:p>
    <w:p w:rsidR="00C017E0" w:rsidRPr="008A2BA4" w:rsidRDefault="00C017E0" w:rsidP="00796FC4">
      <w:pPr>
        <w:widowControl w:val="0"/>
        <w:autoSpaceDE w:val="0"/>
        <w:autoSpaceDN w:val="0"/>
        <w:adjustRightInd w:val="0"/>
      </w:pPr>
    </w:p>
    <w:p w:rsidR="00C017E0" w:rsidRPr="008A2BA4" w:rsidRDefault="00C017E0" w:rsidP="00796FC4">
      <w:pPr>
        <w:widowControl w:val="0"/>
        <w:autoSpaceDE w:val="0"/>
        <w:autoSpaceDN w:val="0"/>
        <w:adjustRightInd w:val="0"/>
      </w:pPr>
    </w:p>
    <w:p w:rsidR="00C017E0" w:rsidRPr="008A2BA4" w:rsidRDefault="00C017E0" w:rsidP="00796FC4">
      <w:pPr>
        <w:widowControl w:val="0"/>
        <w:autoSpaceDE w:val="0"/>
        <w:autoSpaceDN w:val="0"/>
        <w:adjustRightInd w:val="0"/>
      </w:pPr>
    </w:p>
    <w:p w:rsidR="00C017E0" w:rsidRPr="008A2BA4" w:rsidRDefault="00C017E0" w:rsidP="00796FC4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 w:rsidRPr="008A2BA4">
        <w:rPr>
          <w:b/>
          <w:bCs/>
          <w:u w:val="single"/>
        </w:rPr>
        <w:t>Törvényességi szempontból kifogást nem emelek:</w:t>
      </w:r>
    </w:p>
    <w:p w:rsidR="00C017E0" w:rsidRPr="008A2BA4" w:rsidRDefault="00C017E0" w:rsidP="00796FC4">
      <w:pPr>
        <w:widowControl w:val="0"/>
        <w:autoSpaceDE w:val="0"/>
        <w:autoSpaceDN w:val="0"/>
        <w:adjustRightInd w:val="0"/>
      </w:pPr>
    </w:p>
    <w:p w:rsidR="00C017E0" w:rsidRPr="008A2BA4" w:rsidRDefault="00C017E0" w:rsidP="00796FC4">
      <w:pPr>
        <w:widowControl w:val="0"/>
        <w:autoSpaceDE w:val="0"/>
        <w:autoSpaceDN w:val="0"/>
        <w:adjustRightInd w:val="0"/>
      </w:pPr>
    </w:p>
    <w:p w:rsidR="00676480" w:rsidRPr="008A2BA4" w:rsidRDefault="00676480" w:rsidP="00796FC4">
      <w:pPr>
        <w:widowControl w:val="0"/>
        <w:autoSpaceDE w:val="0"/>
        <w:autoSpaceDN w:val="0"/>
        <w:adjustRightInd w:val="0"/>
      </w:pPr>
    </w:p>
    <w:p w:rsidR="00676480" w:rsidRPr="008A2BA4" w:rsidRDefault="00676480" w:rsidP="00796FC4">
      <w:pPr>
        <w:widowControl w:val="0"/>
        <w:autoSpaceDE w:val="0"/>
        <w:autoSpaceDN w:val="0"/>
        <w:adjustRightInd w:val="0"/>
      </w:pPr>
    </w:p>
    <w:p w:rsidR="00C017E0" w:rsidRPr="008A2BA4" w:rsidRDefault="00572CA0" w:rsidP="00796FC4">
      <w:pPr>
        <w:widowControl w:val="0"/>
        <w:autoSpaceDE w:val="0"/>
        <w:autoSpaceDN w:val="0"/>
        <w:adjustRightInd w:val="0"/>
        <w:ind w:left="855" w:right="5265"/>
        <w:jc w:val="center"/>
      </w:pPr>
      <w:proofErr w:type="gramStart"/>
      <w:r w:rsidRPr="008A2BA4">
        <w:t>d</w:t>
      </w:r>
      <w:r w:rsidR="00C017E0" w:rsidRPr="008A2BA4">
        <w:t>r.</w:t>
      </w:r>
      <w:proofErr w:type="gramEnd"/>
      <w:r w:rsidR="00C017E0" w:rsidRPr="008A2BA4">
        <w:t xml:space="preserve"> </w:t>
      </w:r>
      <w:proofErr w:type="spellStart"/>
      <w:r w:rsidR="00C017E0" w:rsidRPr="008A2BA4">
        <w:t>Gotthard</w:t>
      </w:r>
      <w:proofErr w:type="spellEnd"/>
      <w:r w:rsidR="00C017E0" w:rsidRPr="008A2BA4">
        <w:t xml:space="preserve"> Gábor</w:t>
      </w:r>
    </w:p>
    <w:p w:rsidR="00C017E0" w:rsidRPr="008A2BA4" w:rsidRDefault="00C017E0" w:rsidP="00796FC4">
      <w:pPr>
        <w:widowControl w:val="0"/>
        <w:autoSpaceDE w:val="0"/>
        <w:autoSpaceDN w:val="0"/>
        <w:adjustRightInd w:val="0"/>
        <w:ind w:left="855" w:right="5265"/>
        <w:jc w:val="center"/>
      </w:pPr>
      <w:proofErr w:type="gramStart"/>
      <w:r w:rsidRPr="008A2BA4">
        <w:t>jegyző</w:t>
      </w:r>
      <w:proofErr w:type="gramEnd"/>
    </w:p>
    <w:p w:rsidR="00C017E0" w:rsidRPr="008A2BA4" w:rsidRDefault="00C017E0" w:rsidP="00796FC4">
      <w:pPr>
        <w:widowControl w:val="0"/>
        <w:autoSpaceDE w:val="0"/>
        <w:autoSpaceDN w:val="0"/>
        <w:adjustRightInd w:val="0"/>
      </w:pPr>
    </w:p>
    <w:p w:rsidR="00C017E0" w:rsidRPr="008A2BA4" w:rsidRDefault="00C017E0" w:rsidP="00796FC4">
      <w:pPr>
        <w:widowControl w:val="0"/>
        <w:autoSpaceDE w:val="0"/>
        <w:autoSpaceDN w:val="0"/>
        <w:adjustRightInd w:val="0"/>
      </w:pPr>
    </w:p>
    <w:p w:rsidR="00C017E0" w:rsidRPr="008A2BA4" w:rsidRDefault="00676480" w:rsidP="00796FC4">
      <w:pPr>
        <w:widowControl w:val="0"/>
        <w:autoSpaceDE w:val="0"/>
        <w:autoSpaceDN w:val="0"/>
        <w:adjustRightInd w:val="0"/>
        <w:jc w:val="right"/>
        <w:rPr>
          <w:b/>
          <w:bCs/>
        </w:rPr>
      </w:pPr>
      <w:r w:rsidRPr="008A2BA4">
        <w:rPr>
          <w:b/>
          <w:bCs/>
        </w:rPr>
        <w:t>A</w:t>
      </w:r>
      <w:r w:rsidR="00C017E0" w:rsidRPr="008A2BA4">
        <w:rPr>
          <w:b/>
          <w:bCs/>
        </w:rPr>
        <w:t>z előterjesztést nyilvános ülésen kell tárgyalni.</w:t>
      </w:r>
    </w:p>
    <w:p w:rsidR="00C017E0" w:rsidRPr="008A2BA4" w:rsidRDefault="00C017E0" w:rsidP="00796FC4">
      <w:pPr>
        <w:widowControl w:val="0"/>
        <w:autoSpaceDE w:val="0"/>
        <w:autoSpaceDN w:val="0"/>
        <w:adjustRightInd w:val="0"/>
      </w:pPr>
    </w:p>
    <w:p w:rsidR="00C017E0" w:rsidRPr="008A2BA4" w:rsidRDefault="00C017E0" w:rsidP="00796FC4">
      <w:pPr>
        <w:widowControl w:val="0"/>
        <w:autoSpaceDE w:val="0"/>
        <w:autoSpaceDN w:val="0"/>
        <w:adjustRightInd w:val="0"/>
        <w:jc w:val="right"/>
        <w:rPr>
          <w:b/>
          <w:bCs/>
        </w:rPr>
      </w:pPr>
      <w:r w:rsidRPr="008A2BA4">
        <w:rPr>
          <w:b/>
          <w:bCs/>
        </w:rPr>
        <w:t>A rendelettervezet elfogadásához minősített szavazattöbbség szükséges.</w:t>
      </w:r>
      <w:r w:rsidRPr="008A2BA4">
        <w:rPr>
          <w:b/>
          <w:bCs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087"/>
      </w:tblGrid>
      <w:tr w:rsidR="00C017E0" w:rsidRPr="008A2BA4" w:rsidTr="00724660">
        <w:trPr>
          <w:tblCellSpacing w:w="0" w:type="dxa"/>
        </w:trPr>
        <w:tc>
          <w:tcPr>
            <w:tcW w:w="9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17E0" w:rsidRPr="008A2BA4" w:rsidRDefault="00572CA0" w:rsidP="00796FC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A2BA4">
              <w:rPr>
                <w:b/>
                <w:bCs/>
              </w:rPr>
              <w:lastRenderedPageBreak/>
              <w:t>Budapest Főváros VII. k</w:t>
            </w:r>
            <w:r w:rsidR="00C017E0" w:rsidRPr="008A2BA4">
              <w:rPr>
                <w:b/>
                <w:bCs/>
              </w:rPr>
              <w:t>erület Erzsébetváros Önkormányzata</w:t>
            </w:r>
          </w:p>
          <w:p w:rsidR="00C017E0" w:rsidRPr="008A2BA4" w:rsidRDefault="00C017E0" w:rsidP="00796FC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A2BA4">
              <w:rPr>
                <w:b/>
                <w:bCs/>
              </w:rPr>
              <w:t xml:space="preserve"> </w:t>
            </w:r>
            <w:proofErr w:type="spellStart"/>
            <w:r w:rsidRPr="008A2BA4">
              <w:rPr>
                <w:b/>
                <w:bCs/>
              </w:rPr>
              <w:t>Vattamány</w:t>
            </w:r>
            <w:proofErr w:type="spellEnd"/>
            <w:r w:rsidRPr="008A2BA4">
              <w:rPr>
                <w:b/>
                <w:bCs/>
              </w:rPr>
              <w:t xml:space="preserve"> Zsolt polgármester</w:t>
            </w:r>
          </w:p>
        </w:tc>
      </w:tr>
    </w:tbl>
    <w:p w:rsidR="00C017E0" w:rsidRPr="008A2BA4" w:rsidRDefault="00C017E0" w:rsidP="00796FC4">
      <w:pPr>
        <w:widowControl w:val="0"/>
        <w:autoSpaceDE w:val="0"/>
        <w:autoSpaceDN w:val="0"/>
        <w:adjustRightInd w:val="0"/>
      </w:pPr>
    </w:p>
    <w:p w:rsidR="00C017E0" w:rsidRPr="008A2BA4" w:rsidRDefault="00C017E0" w:rsidP="00796FC4">
      <w:pPr>
        <w:widowControl w:val="0"/>
        <w:autoSpaceDE w:val="0"/>
        <w:autoSpaceDN w:val="0"/>
        <w:adjustRightInd w:val="0"/>
      </w:pPr>
    </w:p>
    <w:p w:rsidR="00C017E0" w:rsidRPr="008A2BA4" w:rsidRDefault="00C017E0" w:rsidP="00796FC4">
      <w:r w:rsidRPr="008A2BA4">
        <w:rPr>
          <w:b/>
          <w:bCs/>
        </w:rPr>
        <w:t>Tisztelt Képviselő-testület!</w:t>
      </w:r>
    </w:p>
    <w:p w:rsidR="00C017E0" w:rsidRPr="008A2BA4" w:rsidRDefault="00C017E0" w:rsidP="00796FC4">
      <w:pPr>
        <w:ind w:firstLine="705"/>
        <w:jc w:val="center"/>
      </w:pPr>
    </w:p>
    <w:p w:rsidR="008A4A79" w:rsidRPr="008A2BA4" w:rsidRDefault="008A4A79" w:rsidP="00796FC4">
      <w:pPr>
        <w:jc w:val="both"/>
      </w:pPr>
    </w:p>
    <w:p w:rsidR="00CB6D60" w:rsidRPr="008A2BA4" w:rsidRDefault="00053EA2" w:rsidP="00796FC4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8A2BA4">
        <w:t>A</w:t>
      </w:r>
      <w:r w:rsidRPr="008A2BA4">
        <w:rPr>
          <w:bCs/>
        </w:rPr>
        <w:t xml:space="preserve"> </w:t>
      </w:r>
      <w:r w:rsidRPr="008A2BA4">
        <w:t>hivatali helyiségen kívüli, valamint hivatali munkaidőn kívüli házasságkötés és bejegyzett élettársi kapcsolat létesítésének szabályai</w:t>
      </w:r>
      <w:r w:rsidR="008A2BA4">
        <w:t>t, illetve a</w:t>
      </w:r>
      <w:r w:rsidRPr="008A2BA4">
        <w:t>z ehhez kapcsolódó több</w:t>
      </w:r>
      <w:r w:rsidR="008A2BA4">
        <w:t xml:space="preserve">letszolgáltatás díjának mértékét </w:t>
      </w:r>
      <w:r w:rsidR="00CB6D60" w:rsidRPr="008A2BA4">
        <w:rPr>
          <w:lang w:val="x-none"/>
        </w:rPr>
        <w:t xml:space="preserve">a </w:t>
      </w:r>
      <w:r w:rsidR="008A2BA4">
        <w:t>14/</w:t>
      </w:r>
      <w:r w:rsidR="00126A36" w:rsidRPr="008A2BA4">
        <w:t>201</w:t>
      </w:r>
      <w:r w:rsidR="008A2BA4">
        <w:t>1</w:t>
      </w:r>
      <w:r w:rsidR="00CB6D60" w:rsidRPr="008A2BA4">
        <w:rPr>
          <w:lang w:val="x-none"/>
        </w:rPr>
        <w:t>.</w:t>
      </w:r>
      <w:r w:rsidR="00126A36" w:rsidRPr="008A2BA4">
        <w:t xml:space="preserve"> </w:t>
      </w:r>
      <w:r w:rsidR="00CB6D60" w:rsidRPr="008A2BA4">
        <w:rPr>
          <w:lang w:val="x-none"/>
        </w:rPr>
        <w:t>(</w:t>
      </w:r>
      <w:r w:rsidR="008A2BA4">
        <w:t>IV. 18</w:t>
      </w:r>
      <w:r w:rsidR="00CB6D60" w:rsidRPr="008A2BA4">
        <w:rPr>
          <w:lang w:val="x-none"/>
        </w:rPr>
        <w:t>.) önkormányzati rendelet szabályozza.</w:t>
      </w:r>
    </w:p>
    <w:p w:rsidR="00126A36" w:rsidRPr="008A2BA4" w:rsidRDefault="00126A36" w:rsidP="00796FC4">
      <w:pPr>
        <w:widowControl w:val="0"/>
        <w:shd w:val="clear" w:color="auto" w:fill="FFFFFF"/>
        <w:autoSpaceDE w:val="0"/>
        <w:autoSpaceDN w:val="0"/>
        <w:adjustRightInd w:val="0"/>
        <w:jc w:val="both"/>
      </w:pPr>
    </w:p>
    <w:p w:rsidR="00053EA2" w:rsidRPr="008A2BA4" w:rsidRDefault="00053EA2" w:rsidP="00053EA2">
      <w:pPr>
        <w:jc w:val="both"/>
        <w:rPr>
          <w:iCs/>
        </w:rPr>
      </w:pPr>
      <w:r w:rsidRPr="008A2BA4">
        <w:rPr>
          <w:iCs/>
        </w:rPr>
        <w:t>A 2014-es évet az ENSZ a család és a munka összehangolása jegyében, a családokat támogató politika előmozdítása érdekében a</w:t>
      </w:r>
      <w:r w:rsidR="000D0905">
        <w:rPr>
          <w:iCs/>
        </w:rPr>
        <w:t xml:space="preserve"> családok évének nyilvánította. </w:t>
      </w:r>
      <w:r w:rsidRPr="008A2BA4">
        <w:rPr>
          <w:iCs/>
        </w:rPr>
        <w:t xml:space="preserve">Erzsébetváros Önkormányzata minden eszközzel segíteni kívánja azokat a fiatalokat, akik családalapítás előtt állnak. </w:t>
      </w:r>
      <w:r w:rsidR="000D0905">
        <w:rPr>
          <w:iCs/>
        </w:rPr>
        <w:t>A kerületi állandó lakóhellyel</w:t>
      </w:r>
      <w:r w:rsidRPr="008A2BA4">
        <w:rPr>
          <w:iCs/>
        </w:rPr>
        <w:t xml:space="preserve"> rendelkező lakosok számára ingyenes hivatali házasságkötés lehetősége része annak a komplex programnak, amelyet Erzsébetváros vezetése a kerületben élő fiatal felnőttek és családok támogatása érdekében indított útjára, szociális és egyéb adminisztratív intézkedések, eszközök révén érdemi segítséget nyújtva számukra.</w:t>
      </w:r>
      <w:r w:rsidR="004257C9">
        <w:rPr>
          <w:iCs/>
        </w:rPr>
        <w:t xml:space="preserve"> </w:t>
      </w:r>
      <w:r w:rsidR="004257C9" w:rsidRPr="00616D27">
        <w:t>Ezen felül az elmúlt évek tapasztalata alapján</w:t>
      </w:r>
      <w:r w:rsidR="004257C9">
        <w:t xml:space="preserve"> – az ügyfeleknek nyújtandó szolgáltatásként – </w:t>
      </w:r>
      <w:r w:rsidR="004257C9" w:rsidRPr="00616D27">
        <w:t xml:space="preserve">szükségessé vált </w:t>
      </w:r>
      <w:r w:rsidR="004257C9">
        <w:t>a részükre előírt költségek befizetési módjának bővítése is</w:t>
      </w:r>
      <w:r w:rsidR="004257C9" w:rsidRPr="00616D27">
        <w:t>.</w:t>
      </w:r>
    </w:p>
    <w:p w:rsidR="00053EA2" w:rsidRPr="008A2BA4" w:rsidRDefault="00053EA2" w:rsidP="00796FC4">
      <w:pPr>
        <w:widowControl w:val="0"/>
        <w:shd w:val="clear" w:color="auto" w:fill="FFFFFF"/>
        <w:autoSpaceDE w:val="0"/>
        <w:autoSpaceDN w:val="0"/>
        <w:adjustRightInd w:val="0"/>
        <w:jc w:val="both"/>
      </w:pPr>
    </w:p>
    <w:p w:rsidR="008A4A79" w:rsidRPr="008A2BA4" w:rsidRDefault="008A4A79" w:rsidP="00796FC4">
      <w:pPr>
        <w:widowControl w:val="0"/>
        <w:autoSpaceDE w:val="0"/>
        <w:autoSpaceDN w:val="0"/>
        <w:adjustRightInd w:val="0"/>
        <w:jc w:val="both"/>
      </w:pPr>
      <w:r w:rsidRPr="008A2BA4">
        <w:t xml:space="preserve">A rendeletalkotást megelőző hatásvizsgálat során megállapítást nyert, hogy a rendeletmódosításnak környezeti- és egészségi következményei nincsenek, a munkatársak adminisztrációs tevékenységei sem rendeződnek át. A módosított jogszabály alkalmazásához szükséges személyi-, tárgyi- és pénzügyi feltételek biztosítottak. A módosítás szükségességét a helyi viszonyoknak való megfelelés indokolja. </w:t>
      </w:r>
    </w:p>
    <w:p w:rsidR="008A4A79" w:rsidRPr="008A2BA4" w:rsidRDefault="008A4A79" w:rsidP="00796FC4">
      <w:pPr>
        <w:jc w:val="both"/>
      </w:pPr>
    </w:p>
    <w:p w:rsidR="00C017E0" w:rsidRPr="008A2BA4" w:rsidRDefault="00C017E0" w:rsidP="00796FC4">
      <w:pPr>
        <w:jc w:val="both"/>
      </w:pPr>
      <w:r w:rsidRPr="008A2BA4">
        <w:t>Fentiek alapján kérem a Tisztelt Képviselő-testületet, hogy a rendelet</w:t>
      </w:r>
      <w:r w:rsidR="005D35B8" w:rsidRPr="008A2BA4">
        <w:t xml:space="preserve"> módosítását</w:t>
      </w:r>
      <w:r w:rsidRPr="008A2BA4">
        <w:t xml:space="preserve"> elfogadni szíveskedjenek. </w:t>
      </w:r>
    </w:p>
    <w:p w:rsidR="00C017E0" w:rsidRPr="008A2BA4" w:rsidRDefault="00C017E0" w:rsidP="00796FC4">
      <w:r w:rsidRPr="008A2BA4">
        <w:t> </w:t>
      </w:r>
    </w:p>
    <w:p w:rsidR="001F7572" w:rsidRPr="008A2BA4" w:rsidRDefault="001F7572" w:rsidP="00796FC4"/>
    <w:p w:rsidR="00C017E0" w:rsidRPr="008A2BA4" w:rsidRDefault="00C017E0" w:rsidP="00796FC4">
      <w:r w:rsidRPr="008A2BA4">
        <w:rPr>
          <w:bCs/>
        </w:rPr>
        <w:t xml:space="preserve">Budapest, </w:t>
      </w:r>
      <w:r w:rsidR="00572CA0" w:rsidRPr="008A2BA4">
        <w:rPr>
          <w:bCs/>
        </w:rPr>
        <w:t>2014</w:t>
      </w:r>
      <w:r w:rsidRPr="008A2BA4">
        <w:rPr>
          <w:bCs/>
        </w:rPr>
        <w:t xml:space="preserve">. </w:t>
      </w:r>
      <w:r w:rsidR="00572CA0" w:rsidRPr="008A2BA4">
        <w:rPr>
          <w:bCs/>
        </w:rPr>
        <w:t>május 30</w:t>
      </w:r>
      <w:r w:rsidR="007950E0" w:rsidRPr="008A2BA4">
        <w:rPr>
          <w:bCs/>
        </w:rPr>
        <w:t>.</w:t>
      </w:r>
    </w:p>
    <w:p w:rsidR="00C017E0" w:rsidRPr="008A2BA4" w:rsidRDefault="00C017E0" w:rsidP="00796FC4"/>
    <w:p w:rsidR="00676480" w:rsidRPr="008A2BA4" w:rsidRDefault="00676480" w:rsidP="00796FC4"/>
    <w:p w:rsidR="00C017E0" w:rsidRPr="008A2BA4" w:rsidRDefault="00C017E0" w:rsidP="00796FC4">
      <w:r w:rsidRPr="008A2BA4">
        <w:t> </w:t>
      </w:r>
    </w:p>
    <w:p w:rsidR="006C0D97" w:rsidRPr="008A2BA4" w:rsidRDefault="006C0D97" w:rsidP="00796FC4">
      <w:pPr>
        <w:ind w:left="4536"/>
        <w:jc w:val="center"/>
      </w:pPr>
      <w:proofErr w:type="spellStart"/>
      <w:r w:rsidRPr="008A2BA4">
        <w:t>Vattamány</w:t>
      </w:r>
      <w:proofErr w:type="spellEnd"/>
      <w:r w:rsidRPr="008A2BA4">
        <w:t xml:space="preserve"> Zsolt</w:t>
      </w:r>
    </w:p>
    <w:p w:rsidR="006C0D97" w:rsidRPr="008A2BA4" w:rsidRDefault="006C0D97" w:rsidP="00796FC4">
      <w:pPr>
        <w:ind w:left="4536"/>
        <w:jc w:val="center"/>
      </w:pPr>
      <w:proofErr w:type="gramStart"/>
      <w:r w:rsidRPr="008A2BA4">
        <w:t>polgármester</w:t>
      </w:r>
      <w:proofErr w:type="gramEnd"/>
    </w:p>
    <w:p w:rsidR="00C017E0" w:rsidRPr="008A2BA4" w:rsidRDefault="00C017E0" w:rsidP="00796FC4">
      <w:r w:rsidRPr="008A2BA4">
        <w:t> </w:t>
      </w:r>
    </w:p>
    <w:p w:rsidR="00C017E0" w:rsidRPr="008A2BA4" w:rsidRDefault="00C017E0" w:rsidP="00796FC4"/>
    <w:p w:rsidR="00C017E0" w:rsidRPr="008A2BA4" w:rsidRDefault="00C017E0" w:rsidP="00796FC4"/>
    <w:p w:rsidR="00C017E0" w:rsidRPr="008A2BA4" w:rsidRDefault="00C017E0" w:rsidP="00796FC4"/>
    <w:p w:rsidR="00C017E0" w:rsidRPr="008A2BA4" w:rsidRDefault="00C017E0" w:rsidP="00796FC4"/>
    <w:p w:rsidR="00C017E0" w:rsidRPr="008A2BA4" w:rsidRDefault="00C017E0" w:rsidP="00796FC4"/>
    <w:p w:rsidR="00C017E0" w:rsidRPr="008A2BA4" w:rsidRDefault="00C017E0" w:rsidP="00796FC4"/>
    <w:p w:rsidR="00C017E0" w:rsidRPr="008A2BA4" w:rsidRDefault="00C017E0" w:rsidP="00796FC4"/>
    <w:p w:rsidR="00DB4300" w:rsidRPr="008A2BA4" w:rsidRDefault="00DB4300" w:rsidP="00796FC4">
      <w:pPr>
        <w:rPr>
          <w:b/>
          <w:bCs/>
        </w:rPr>
      </w:pPr>
      <w:r w:rsidRPr="008A2BA4">
        <w:rPr>
          <w:b/>
          <w:bCs/>
        </w:rPr>
        <w:br w:type="page"/>
      </w:r>
    </w:p>
    <w:p w:rsidR="00D9535F" w:rsidRPr="008A2BA4" w:rsidRDefault="00781D8A" w:rsidP="00796FC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A2BA4">
        <w:rPr>
          <w:b/>
          <w:bCs/>
        </w:rPr>
        <w:lastRenderedPageBreak/>
        <w:t xml:space="preserve">Budapest Főváros VII. kerület Erzsébetváros Önkormányzata </w:t>
      </w:r>
      <w:r w:rsidR="00D9535F" w:rsidRPr="008A2BA4">
        <w:rPr>
          <w:b/>
          <w:bCs/>
        </w:rPr>
        <w:t>Képviselő-testületének</w:t>
      </w:r>
    </w:p>
    <w:p w:rsidR="00781D8A" w:rsidRPr="008A2BA4" w:rsidRDefault="00781D8A" w:rsidP="00796FC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A2BA4">
        <w:rPr>
          <w:b/>
          <w:bCs/>
        </w:rPr>
        <w:t>…./</w:t>
      </w:r>
      <w:r w:rsidR="00572CA0" w:rsidRPr="008A2BA4">
        <w:rPr>
          <w:b/>
          <w:bCs/>
        </w:rPr>
        <w:t>2014</w:t>
      </w:r>
      <w:r w:rsidRPr="008A2BA4">
        <w:rPr>
          <w:b/>
          <w:bCs/>
        </w:rPr>
        <w:t>. (</w:t>
      </w:r>
      <w:proofErr w:type="gramStart"/>
      <w:r w:rsidRPr="008A2BA4">
        <w:rPr>
          <w:b/>
          <w:bCs/>
        </w:rPr>
        <w:t>….</w:t>
      </w:r>
      <w:proofErr w:type="gramEnd"/>
      <w:r w:rsidRPr="008A2BA4">
        <w:rPr>
          <w:b/>
          <w:bCs/>
        </w:rPr>
        <w:t xml:space="preserve">) </w:t>
      </w:r>
      <w:r w:rsidR="00890BD9" w:rsidRPr="008A2BA4">
        <w:rPr>
          <w:b/>
          <w:bCs/>
        </w:rPr>
        <w:t xml:space="preserve">önkormányzati </w:t>
      </w:r>
      <w:r w:rsidRPr="008A2BA4">
        <w:rPr>
          <w:b/>
          <w:bCs/>
        </w:rPr>
        <w:t>rendelete</w:t>
      </w:r>
    </w:p>
    <w:p w:rsidR="00676C9D" w:rsidRDefault="00676C9D" w:rsidP="00676C9D">
      <w:pPr>
        <w:widowControl w:val="0"/>
        <w:autoSpaceDE w:val="0"/>
        <w:autoSpaceDN w:val="0"/>
        <w:adjustRightInd w:val="0"/>
        <w:jc w:val="center"/>
        <w:rPr>
          <w:b/>
        </w:rPr>
      </w:pPr>
      <w:proofErr w:type="gramStart"/>
      <w:r w:rsidRPr="00676C9D">
        <w:rPr>
          <w:b/>
          <w:bCs/>
        </w:rPr>
        <w:t>a</w:t>
      </w:r>
      <w:proofErr w:type="gramEnd"/>
      <w:r w:rsidRPr="00676C9D">
        <w:rPr>
          <w:b/>
          <w:bCs/>
        </w:rPr>
        <w:t xml:space="preserve"> </w:t>
      </w:r>
      <w:r w:rsidRPr="00676C9D">
        <w:rPr>
          <w:b/>
        </w:rPr>
        <w:t xml:space="preserve">hivatali helyiségen kívüli, valamint hivatali munkaidőn kívüli házasságkötés </w:t>
      </w:r>
    </w:p>
    <w:p w:rsidR="00676C9D" w:rsidRDefault="00676C9D" w:rsidP="00676C9D">
      <w:pPr>
        <w:widowControl w:val="0"/>
        <w:autoSpaceDE w:val="0"/>
        <w:autoSpaceDN w:val="0"/>
        <w:adjustRightInd w:val="0"/>
        <w:jc w:val="center"/>
        <w:rPr>
          <w:b/>
        </w:rPr>
      </w:pPr>
      <w:proofErr w:type="gramStart"/>
      <w:r w:rsidRPr="00676C9D">
        <w:rPr>
          <w:b/>
        </w:rPr>
        <w:t>és</w:t>
      </w:r>
      <w:proofErr w:type="gramEnd"/>
      <w:r w:rsidRPr="00676C9D">
        <w:rPr>
          <w:b/>
        </w:rPr>
        <w:t xml:space="preserve"> bejegyzett élettársi kapcsolat létesítésének szabályairól és az ehhez </w:t>
      </w:r>
    </w:p>
    <w:p w:rsidR="00676C9D" w:rsidRPr="00676C9D" w:rsidRDefault="00676C9D" w:rsidP="00676C9D">
      <w:pPr>
        <w:widowControl w:val="0"/>
        <w:autoSpaceDE w:val="0"/>
        <w:autoSpaceDN w:val="0"/>
        <w:adjustRightInd w:val="0"/>
        <w:jc w:val="center"/>
        <w:rPr>
          <w:b/>
        </w:rPr>
      </w:pPr>
      <w:proofErr w:type="gramStart"/>
      <w:r w:rsidRPr="00676C9D">
        <w:rPr>
          <w:b/>
        </w:rPr>
        <w:t>kapcsolódó</w:t>
      </w:r>
      <w:proofErr w:type="gramEnd"/>
      <w:r w:rsidRPr="00676C9D">
        <w:rPr>
          <w:b/>
        </w:rPr>
        <w:t xml:space="preserve"> többletszolgáltatás díjának mértékéről</w:t>
      </w:r>
      <w:r w:rsidRPr="00676C9D">
        <w:rPr>
          <w:b/>
          <w:bCs/>
        </w:rPr>
        <w:t xml:space="preserve"> </w:t>
      </w:r>
      <w:r w:rsidRPr="00676C9D">
        <w:rPr>
          <w:b/>
        </w:rPr>
        <w:t xml:space="preserve">szóló </w:t>
      </w:r>
      <w:r w:rsidRPr="00676C9D">
        <w:rPr>
          <w:b/>
          <w:bCs/>
        </w:rPr>
        <w:t xml:space="preserve">14/2011. (IV. 18.) </w:t>
      </w:r>
      <w:r w:rsidRPr="00676C9D">
        <w:rPr>
          <w:b/>
        </w:rPr>
        <w:t>önkormányzati rendelet módosításáról</w:t>
      </w:r>
    </w:p>
    <w:p w:rsidR="00781D8A" w:rsidRPr="008A2BA4" w:rsidRDefault="00781D8A" w:rsidP="00796FC4">
      <w:pPr>
        <w:widowControl w:val="0"/>
        <w:autoSpaceDE w:val="0"/>
        <w:autoSpaceDN w:val="0"/>
        <w:adjustRightInd w:val="0"/>
      </w:pPr>
    </w:p>
    <w:p w:rsidR="00781D8A" w:rsidRPr="00460C61" w:rsidRDefault="00786043" w:rsidP="00460C61">
      <w:pPr>
        <w:widowControl w:val="0"/>
        <w:autoSpaceDE w:val="0"/>
        <w:autoSpaceDN w:val="0"/>
        <w:adjustRightInd w:val="0"/>
        <w:jc w:val="both"/>
        <w:rPr>
          <w:iCs/>
        </w:rPr>
      </w:pPr>
      <w:r w:rsidRPr="00460C61">
        <w:rPr>
          <w:iCs/>
        </w:rPr>
        <w:t>Budapest Főváros VII. kerület Erzsébetváros Önkormányzatának Képviselő-testülete az Alaptörvény 32. cikk (1) bekezdés a)</w:t>
      </w:r>
      <w:r w:rsidR="00A1310B" w:rsidRPr="00460C61">
        <w:rPr>
          <w:iCs/>
        </w:rPr>
        <w:t xml:space="preserve"> pontjában és (2) bekezdésében </w:t>
      </w:r>
      <w:r w:rsidRPr="00460C61">
        <w:rPr>
          <w:iCs/>
        </w:rPr>
        <w:t>kapott felhatalmazás alapján</w:t>
      </w:r>
      <w:r w:rsidR="00460C61" w:rsidRPr="00460C61">
        <w:rPr>
          <w:iCs/>
        </w:rPr>
        <w:t>, az anyakönyvekről, házasságkötési eljárásról és a névviselésről szóló 1982. évi 17. törvényerejű rendelet 42/</w:t>
      </w:r>
      <w:proofErr w:type="gramStart"/>
      <w:r w:rsidR="00460C61" w:rsidRPr="00460C61">
        <w:rPr>
          <w:iCs/>
        </w:rPr>
        <w:t>A</w:t>
      </w:r>
      <w:proofErr w:type="gramEnd"/>
      <w:r w:rsidR="00460C61" w:rsidRPr="00460C61">
        <w:rPr>
          <w:iCs/>
        </w:rPr>
        <w:t xml:space="preserve">. § (4) bekezdése szerint </w:t>
      </w:r>
      <w:r w:rsidR="00A1310B" w:rsidRPr="00460C61">
        <w:t xml:space="preserve">alkotott, </w:t>
      </w:r>
      <w:r w:rsidR="00460C61" w:rsidRPr="00460C61">
        <w:rPr>
          <w:bCs/>
        </w:rPr>
        <w:t xml:space="preserve">a </w:t>
      </w:r>
      <w:r w:rsidR="00460C61" w:rsidRPr="00460C61">
        <w:t>hivatali helyiségen kívüli, valamint hivatali munkaidőn kívüli házasságkötés és bejegyzett élettársi kapcsolat létesítésének szabályairól és az ehhez kapcsolódó többletszolgáltatás díjának mértékéről</w:t>
      </w:r>
      <w:r w:rsidR="00460C61" w:rsidRPr="00460C61">
        <w:rPr>
          <w:bCs/>
        </w:rPr>
        <w:t xml:space="preserve"> </w:t>
      </w:r>
      <w:r w:rsidR="00460C61" w:rsidRPr="00460C61">
        <w:t xml:space="preserve">szóló </w:t>
      </w:r>
      <w:r w:rsidR="00460C61" w:rsidRPr="00460C61">
        <w:rPr>
          <w:bCs/>
        </w:rPr>
        <w:t xml:space="preserve">14/2011. (IV. 18.) </w:t>
      </w:r>
      <w:r w:rsidR="00460C61" w:rsidRPr="00460C61">
        <w:t xml:space="preserve">önkormányzati rendelet </w:t>
      </w:r>
      <w:r w:rsidR="00781D8A" w:rsidRPr="00460C61">
        <w:rPr>
          <w:bCs/>
        </w:rPr>
        <w:t>(továbbiakban: Rendelet) módosításáról a következőket rendeli el:</w:t>
      </w:r>
    </w:p>
    <w:p w:rsidR="00781D8A" w:rsidRPr="008A2BA4" w:rsidRDefault="00781D8A" w:rsidP="00796FC4">
      <w:pPr>
        <w:tabs>
          <w:tab w:val="left" w:pos="1800"/>
        </w:tabs>
        <w:jc w:val="both"/>
      </w:pPr>
    </w:p>
    <w:p w:rsidR="00431E3A" w:rsidRPr="008A2BA4" w:rsidRDefault="00781D8A" w:rsidP="00796FC4">
      <w:pPr>
        <w:autoSpaceDE w:val="0"/>
        <w:autoSpaceDN w:val="0"/>
        <w:adjustRightInd w:val="0"/>
        <w:jc w:val="center"/>
        <w:rPr>
          <w:b/>
        </w:rPr>
      </w:pPr>
      <w:r w:rsidRPr="008A2BA4">
        <w:rPr>
          <w:b/>
        </w:rPr>
        <w:t>1. §</w:t>
      </w:r>
    </w:p>
    <w:p w:rsidR="00431E3A" w:rsidRPr="008A2BA4" w:rsidRDefault="00431E3A" w:rsidP="00796FC4">
      <w:pPr>
        <w:autoSpaceDE w:val="0"/>
        <w:autoSpaceDN w:val="0"/>
        <w:adjustRightInd w:val="0"/>
      </w:pPr>
    </w:p>
    <w:p w:rsidR="00D6754C" w:rsidRPr="008A2BA4" w:rsidRDefault="00D6754C" w:rsidP="00796FC4">
      <w:pPr>
        <w:autoSpaceDE w:val="0"/>
        <w:autoSpaceDN w:val="0"/>
        <w:adjustRightInd w:val="0"/>
      </w:pPr>
      <w:r w:rsidRPr="008A2BA4">
        <w:t xml:space="preserve">A Rendelet </w:t>
      </w:r>
      <w:r w:rsidR="00460C61">
        <w:t>4</w:t>
      </w:r>
      <w:r w:rsidRPr="008A2BA4">
        <w:t>. §</w:t>
      </w:r>
      <w:proofErr w:type="spellStart"/>
      <w:r w:rsidR="00460C61">
        <w:t>-</w:t>
      </w:r>
      <w:proofErr w:type="gramStart"/>
      <w:r w:rsidR="00460C61">
        <w:t>a</w:t>
      </w:r>
      <w:proofErr w:type="spellEnd"/>
      <w:proofErr w:type="gramEnd"/>
      <w:r w:rsidR="00460C61">
        <w:t xml:space="preserve"> a következő </w:t>
      </w:r>
      <w:r w:rsidRPr="008A2BA4">
        <w:t>(</w:t>
      </w:r>
      <w:r w:rsidR="00460C61">
        <w:t>3</w:t>
      </w:r>
      <w:r w:rsidRPr="008A2BA4">
        <w:t>) bekezdés</w:t>
      </w:r>
      <w:r w:rsidR="00460C61">
        <w:t>sel egészül ki</w:t>
      </w:r>
      <w:r w:rsidRPr="008A2BA4">
        <w:t>:</w:t>
      </w:r>
    </w:p>
    <w:p w:rsidR="00731641" w:rsidRPr="008A2BA4" w:rsidRDefault="00731641" w:rsidP="00796FC4">
      <w:pPr>
        <w:ind w:left="567" w:hanging="283"/>
        <w:jc w:val="both"/>
        <w:rPr>
          <w:i/>
          <w:iCs/>
        </w:rPr>
      </w:pPr>
    </w:p>
    <w:p w:rsidR="00EF2677" w:rsidRPr="00B301F1" w:rsidRDefault="00731641" w:rsidP="00796FC4">
      <w:pPr>
        <w:widowControl w:val="0"/>
        <w:tabs>
          <w:tab w:val="left" w:pos="405"/>
        </w:tabs>
        <w:autoSpaceDE w:val="0"/>
        <w:autoSpaceDN w:val="0"/>
        <w:adjustRightInd w:val="0"/>
        <w:jc w:val="both"/>
        <w:rPr>
          <w:i/>
        </w:rPr>
      </w:pPr>
      <w:r w:rsidRPr="008A2BA4">
        <w:rPr>
          <w:bCs/>
          <w:i/>
        </w:rPr>
        <w:t>„</w:t>
      </w:r>
      <w:r w:rsidR="00EC5025">
        <w:rPr>
          <w:bCs/>
          <w:i/>
        </w:rPr>
        <w:t xml:space="preserve">(3) </w:t>
      </w:r>
      <w:r w:rsidR="00460C61">
        <w:rPr>
          <w:bCs/>
          <w:i/>
        </w:rPr>
        <w:t xml:space="preserve">Az (1) bekezdés b-d) pontjaiban foglalt díj fizetése alól mentesülnek azok a </w:t>
      </w:r>
      <w:r w:rsidR="0029776D">
        <w:rPr>
          <w:bCs/>
          <w:i/>
        </w:rPr>
        <w:t xml:space="preserve">házasulók, ahol legalább az egyik fél </w:t>
      </w:r>
      <w:r w:rsidR="0029776D" w:rsidRPr="00616D27">
        <w:rPr>
          <w:i/>
          <w:lang w:val="x-none"/>
        </w:rPr>
        <w:t>VII. kerületi lakóhellyel rendelkezik</w:t>
      </w:r>
      <w:r w:rsidR="0029776D">
        <w:rPr>
          <w:i/>
        </w:rPr>
        <w:t>.</w:t>
      </w:r>
      <w:r w:rsidR="00B301F1">
        <w:rPr>
          <w:i/>
        </w:rPr>
        <w:t>”</w:t>
      </w:r>
    </w:p>
    <w:p w:rsidR="00B301F1" w:rsidRDefault="00B301F1" w:rsidP="00796FC4">
      <w:pPr>
        <w:autoSpaceDE w:val="0"/>
        <w:autoSpaceDN w:val="0"/>
        <w:adjustRightInd w:val="0"/>
        <w:jc w:val="center"/>
        <w:rPr>
          <w:b/>
        </w:rPr>
      </w:pPr>
    </w:p>
    <w:p w:rsidR="00EC5025" w:rsidRPr="008A2BA4" w:rsidRDefault="00EC5025" w:rsidP="00EC5025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2</w:t>
      </w:r>
      <w:r w:rsidRPr="008A2BA4">
        <w:rPr>
          <w:b/>
        </w:rPr>
        <w:t>. §</w:t>
      </w:r>
    </w:p>
    <w:p w:rsidR="00EC5025" w:rsidRDefault="00EC5025" w:rsidP="00796FC4">
      <w:pPr>
        <w:autoSpaceDE w:val="0"/>
        <w:autoSpaceDN w:val="0"/>
        <w:adjustRightInd w:val="0"/>
        <w:jc w:val="center"/>
        <w:rPr>
          <w:b/>
        </w:rPr>
      </w:pPr>
    </w:p>
    <w:p w:rsidR="00EC5025" w:rsidRPr="00616D27" w:rsidRDefault="00EC5025" w:rsidP="00EC5025">
      <w:pPr>
        <w:jc w:val="both"/>
        <w:rPr>
          <w:iCs/>
        </w:rPr>
      </w:pPr>
      <w:r w:rsidRPr="00616D27">
        <w:t xml:space="preserve">A Rendelet </w:t>
      </w:r>
      <w:r>
        <w:t>6</w:t>
      </w:r>
      <w:r w:rsidRPr="00616D27">
        <w:t>. § (1) bekezdésének helyébe a következő rendelkezés lép:</w:t>
      </w:r>
    </w:p>
    <w:p w:rsidR="00EC5025" w:rsidRPr="00616D27" w:rsidRDefault="00EC5025" w:rsidP="00EC5025">
      <w:pPr>
        <w:jc w:val="both"/>
        <w:rPr>
          <w:i/>
          <w:iCs/>
        </w:rPr>
      </w:pPr>
    </w:p>
    <w:p w:rsidR="00EC5025" w:rsidRDefault="00EC5025" w:rsidP="00EC5025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i/>
        </w:rPr>
      </w:pPr>
      <w:r w:rsidRPr="00616D27">
        <w:rPr>
          <w:i/>
        </w:rPr>
        <w:t xml:space="preserve">„(1) </w:t>
      </w:r>
      <w:r>
        <w:rPr>
          <w:i/>
        </w:rPr>
        <w:t>Az ügyfél az általa kért többletszolgáltatás ellentételezés</w:t>
      </w:r>
      <w:r w:rsidR="00005106">
        <w:rPr>
          <w:i/>
        </w:rPr>
        <w:t xml:space="preserve">eként meghatározott összeg </w:t>
      </w:r>
      <w:r w:rsidR="00724660">
        <w:rPr>
          <w:i/>
        </w:rPr>
        <w:t>megfizetését</w:t>
      </w:r>
      <w:r w:rsidR="00005106">
        <w:rPr>
          <w:i/>
        </w:rPr>
        <w:t xml:space="preserve"> Budapest Főváros </w:t>
      </w:r>
      <w:r>
        <w:rPr>
          <w:i/>
        </w:rPr>
        <w:t>VII. kerület Erzsébetváros</w:t>
      </w:r>
      <w:r w:rsidR="0047727A">
        <w:rPr>
          <w:i/>
        </w:rPr>
        <w:t>i Polgármesteri Hivatal</w:t>
      </w:r>
      <w:r>
        <w:rPr>
          <w:i/>
        </w:rPr>
        <w:t xml:space="preserve"> házipénztárába</w:t>
      </w:r>
      <w:r w:rsidR="00005106">
        <w:rPr>
          <w:i/>
        </w:rPr>
        <w:t xml:space="preserve">n, vagy </w:t>
      </w:r>
      <w:proofErr w:type="spellStart"/>
      <w:r w:rsidR="00005106">
        <w:rPr>
          <w:i/>
        </w:rPr>
        <w:t>készpénzátutalási</w:t>
      </w:r>
      <w:proofErr w:type="spellEnd"/>
      <w:r w:rsidR="00005106">
        <w:rPr>
          <w:i/>
        </w:rPr>
        <w:t xml:space="preserve"> megbízás útján teljesítheti</w:t>
      </w:r>
      <w:r>
        <w:rPr>
          <w:i/>
        </w:rPr>
        <w:t>. Az anyakönyvvezető csak a befizetési bizonylat bemutatásakor veheti az esemény</w:t>
      </w:r>
      <w:r w:rsidR="00724660">
        <w:rPr>
          <w:i/>
        </w:rPr>
        <w:t>t</w:t>
      </w:r>
      <w:r>
        <w:rPr>
          <w:i/>
        </w:rPr>
        <w:t xml:space="preserve"> előjegyzésbe.”</w:t>
      </w:r>
    </w:p>
    <w:p w:rsidR="00EC5025" w:rsidRDefault="00EC5025" w:rsidP="00EC5025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b/>
        </w:rPr>
      </w:pPr>
    </w:p>
    <w:p w:rsidR="00431E3A" w:rsidRPr="008A2BA4" w:rsidRDefault="00EC5025" w:rsidP="00796FC4">
      <w:pPr>
        <w:autoSpaceDE w:val="0"/>
        <w:autoSpaceDN w:val="0"/>
        <w:adjustRightInd w:val="0"/>
        <w:jc w:val="center"/>
      </w:pPr>
      <w:r>
        <w:rPr>
          <w:b/>
        </w:rPr>
        <w:t>3</w:t>
      </w:r>
      <w:r w:rsidR="001E0899" w:rsidRPr="008A2BA4">
        <w:rPr>
          <w:b/>
        </w:rPr>
        <w:t>. §</w:t>
      </w:r>
    </w:p>
    <w:p w:rsidR="00431E3A" w:rsidRPr="008A2BA4" w:rsidRDefault="00431E3A" w:rsidP="00796FC4">
      <w:pPr>
        <w:autoSpaceDE w:val="0"/>
        <w:autoSpaceDN w:val="0"/>
        <w:adjustRightInd w:val="0"/>
      </w:pPr>
    </w:p>
    <w:p w:rsidR="001E0899" w:rsidRPr="008A2BA4" w:rsidRDefault="001E0899" w:rsidP="00796FC4">
      <w:pPr>
        <w:autoSpaceDE w:val="0"/>
        <w:autoSpaceDN w:val="0"/>
        <w:adjustRightInd w:val="0"/>
      </w:pPr>
      <w:r w:rsidRPr="008A2BA4">
        <w:t xml:space="preserve">Jelen rendelet </w:t>
      </w:r>
      <w:r w:rsidR="009B2D4D" w:rsidRPr="008A2BA4">
        <w:t xml:space="preserve">2014. július 1. napján </w:t>
      </w:r>
      <w:r w:rsidRPr="008A2BA4">
        <w:t xml:space="preserve">lép hatályba. </w:t>
      </w:r>
    </w:p>
    <w:p w:rsidR="001E0899" w:rsidRPr="008A2BA4" w:rsidRDefault="001E0899" w:rsidP="00796FC4">
      <w:pPr>
        <w:autoSpaceDE w:val="0"/>
        <w:autoSpaceDN w:val="0"/>
        <w:adjustRightInd w:val="0"/>
        <w:ind w:left="720"/>
      </w:pPr>
    </w:p>
    <w:p w:rsidR="00324881" w:rsidRPr="008A2BA4" w:rsidRDefault="00324881" w:rsidP="00796FC4">
      <w:pPr>
        <w:autoSpaceDE w:val="0"/>
        <w:autoSpaceDN w:val="0"/>
        <w:adjustRightInd w:val="0"/>
        <w:ind w:left="720"/>
      </w:pPr>
    </w:p>
    <w:p w:rsidR="00324881" w:rsidRPr="008A2BA4" w:rsidRDefault="00324881" w:rsidP="00796FC4">
      <w:pPr>
        <w:autoSpaceDE w:val="0"/>
        <w:autoSpaceDN w:val="0"/>
        <w:adjustRightInd w:val="0"/>
        <w:ind w:left="720"/>
      </w:pPr>
    </w:p>
    <w:p w:rsidR="001E0899" w:rsidRPr="008A2BA4" w:rsidRDefault="001E0899" w:rsidP="00796FC4">
      <w:pPr>
        <w:autoSpaceDE w:val="0"/>
        <w:autoSpaceDN w:val="0"/>
        <w:adjustRightInd w:val="0"/>
      </w:pPr>
    </w:p>
    <w:p w:rsidR="001E0899" w:rsidRPr="008A2BA4" w:rsidRDefault="001E0899" w:rsidP="00796FC4">
      <w:pPr>
        <w:widowControl w:val="0"/>
        <w:autoSpaceDE w:val="0"/>
        <w:autoSpaceDN w:val="0"/>
        <w:adjustRightInd w:val="0"/>
        <w:ind w:firstLine="720"/>
        <w:jc w:val="both"/>
        <w:rPr>
          <w:bCs/>
        </w:rPr>
      </w:pPr>
      <w:proofErr w:type="gramStart"/>
      <w:r w:rsidRPr="008A2BA4">
        <w:rPr>
          <w:bCs/>
        </w:rPr>
        <w:t>dr.</w:t>
      </w:r>
      <w:proofErr w:type="gramEnd"/>
      <w:r w:rsidRPr="008A2BA4">
        <w:rPr>
          <w:bCs/>
        </w:rPr>
        <w:t xml:space="preserve"> </w:t>
      </w:r>
      <w:proofErr w:type="spellStart"/>
      <w:r w:rsidRPr="008A2BA4">
        <w:rPr>
          <w:bCs/>
        </w:rPr>
        <w:t>Gotthard</w:t>
      </w:r>
      <w:proofErr w:type="spellEnd"/>
      <w:r w:rsidRPr="008A2BA4">
        <w:rPr>
          <w:bCs/>
        </w:rPr>
        <w:t xml:space="preserve"> Gábor </w:t>
      </w:r>
      <w:r w:rsidRPr="008A2BA4">
        <w:rPr>
          <w:bCs/>
        </w:rPr>
        <w:tab/>
      </w:r>
      <w:r w:rsidRPr="008A2BA4">
        <w:rPr>
          <w:bCs/>
        </w:rPr>
        <w:tab/>
      </w:r>
      <w:r w:rsidRPr="008A2BA4">
        <w:rPr>
          <w:bCs/>
        </w:rPr>
        <w:tab/>
      </w:r>
      <w:r w:rsidRPr="008A2BA4">
        <w:rPr>
          <w:bCs/>
        </w:rPr>
        <w:tab/>
      </w:r>
      <w:r w:rsidRPr="008A2BA4">
        <w:rPr>
          <w:bCs/>
        </w:rPr>
        <w:tab/>
      </w:r>
      <w:r w:rsidRPr="008A2BA4">
        <w:rPr>
          <w:bCs/>
        </w:rPr>
        <w:tab/>
      </w:r>
      <w:r w:rsidRPr="008A2BA4">
        <w:rPr>
          <w:bCs/>
        </w:rPr>
        <w:tab/>
      </w:r>
      <w:proofErr w:type="spellStart"/>
      <w:r w:rsidRPr="008A2BA4">
        <w:rPr>
          <w:bCs/>
        </w:rPr>
        <w:t>Vattamány</w:t>
      </w:r>
      <w:proofErr w:type="spellEnd"/>
      <w:r w:rsidRPr="008A2BA4">
        <w:rPr>
          <w:bCs/>
        </w:rPr>
        <w:t xml:space="preserve"> Zsolt </w:t>
      </w:r>
    </w:p>
    <w:p w:rsidR="0041507D" w:rsidRPr="008A2BA4" w:rsidRDefault="001E0899" w:rsidP="00796FC4">
      <w:pPr>
        <w:widowControl w:val="0"/>
        <w:autoSpaceDE w:val="0"/>
        <w:autoSpaceDN w:val="0"/>
        <w:adjustRightInd w:val="0"/>
        <w:ind w:firstLine="720"/>
        <w:jc w:val="both"/>
      </w:pPr>
      <w:r w:rsidRPr="008A2BA4">
        <w:t xml:space="preserve">         </w:t>
      </w:r>
      <w:proofErr w:type="gramStart"/>
      <w:r w:rsidRPr="008A2BA4">
        <w:t>jegyző</w:t>
      </w:r>
      <w:proofErr w:type="gramEnd"/>
      <w:r w:rsidRPr="008A2BA4">
        <w:t xml:space="preserve"> </w:t>
      </w:r>
      <w:r w:rsidRPr="008A2BA4">
        <w:tab/>
      </w:r>
      <w:r w:rsidRPr="008A2BA4">
        <w:tab/>
      </w:r>
      <w:r w:rsidRPr="008A2BA4">
        <w:tab/>
      </w:r>
      <w:r w:rsidRPr="008A2BA4">
        <w:tab/>
      </w:r>
      <w:r w:rsidRPr="008A2BA4">
        <w:tab/>
      </w:r>
      <w:r w:rsidRPr="008A2BA4">
        <w:tab/>
      </w:r>
      <w:r w:rsidRPr="008A2BA4">
        <w:tab/>
      </w:r>
      <w:r w:rsidRPr="008A2BA4">
        <w:tab/>
        <w:t xml:space="preserve">   polgármester</w:t>
      </w:r>
    </w:p>
    <w:p w:rsidR="00635323" w:rsidRPr="008A2BA4" w:rsidRDefault="0041507D" w:rsidP="00796FC4">
      <w:pPr>
        <w:jc w:val="center"/>
        <w:rPr>
          <w:b/>
          <w:bCs/>
        </w:rPr>
      </w:pPr>
      <w:r w:rsidRPr="008A2BA4">
        <w:br w:type="page"/>
      </w:r>
      <w:r w:rsidR="00635323" w:rsidRPr="008A2BA4">
        <w:rPr>
          <w:b/>
          <w:bCs/>
        </w:rPr>
        <w:lastRenderedPageBreak/>
        <w:t>Általános indokolás</w:t>
      </w:r>
    </w:p>
    <w:p w:rsidR="00635323" w:rsidRPr="008A2BA4" w:rsidRDefault="00635323" w:rsidP="00796FC4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635323" w:rsidRPr="008A2BA4" w:rsidRDefault="009365E3" w:rsidP="00796FC4">
      <w:pPr>
        <w:jc w:val="both"/>
      </w:pPr>
      <w:r w:rsidRPr="008A2BA4">
        <w:t>Tekintettel arra, hogy</w:t>
      </w:r>
      <w:r w:rsidR="00DE1EC7">
        <w:t xml:space="preserve"> a</w:t>
      </w:r>
      <w:r w:rsidR="00DE1EC7" w:rsidRPr="008A2BA4">
        <w:rPr>
          <w:iCs/>
        </w:rPr>
        <w:t xml:space="preserve"> 2014-es évet az ENSZ a család és a munka összehangolása jegyében, a családokat támogató politika előmozdítása érdekében a családok évének nyilvánította</w:t>
      </w:r>
      <w:r w:rsidR="000D0905">
        <w:rPr>
          <w:iCs/>
        </w:rPr>
        <w:t>, ezért</w:t>
      </w:r>
      <w:r w:rsidR="00DE1EC7" w:rsidRPr="008A2BA4">
        <w:rPr>
          <w:iCs/>
        </w:rPr>
        <w:t xml:space="preserve"> Erzsébetváros Önkormányzata minden eszközzel segíteni kívánja azokat a fiatalokat, akik családal</w:t>
      </w:r>
      <w:r w:rsidR="000D0905">
        <w:rPr>
          <w:iCs/>
        </w:rPr>
        <w:t>apítás előtt állnak. A</w:t>
      </w:r>
      <w:r w:rsidR="00DE1EC7" w:rsidRPr="008A2BA4">
        <w:rPr>
          <w:iCs/>
        </w:rPr>
        <w:t xml:space="preserve"> kerületi </w:t>
      </w:r>
      <w:r w:rsidR="000D0905">
        <w:rPr>
          <w:iCs/>
        </w:rPr>
        <w:t xml:space="preserve">állandó lakóhellyel rendelkező </w:t>
      </w:r>
      <w:r w:rsidR="00DE1EC7" w:rsidRPr="008A2BA4">
        <w:rPr>
          <w:iCs/>
        </w:rPr>
        <w:t>lakosok számára ingyenes hivatali házasságkötés lehetősége része annak a komplex programnak, amelyet Erzsébetváros vezetése a kerületben élő fiatal felnőttek és családok támogatása érdekében indított útjára, szociális és egyéb adminisztratív intézkedések, eszközök révén érdemi segítséget nyújtva számukra</w:t>
      </w:r>
      <w:r w:rsidR="00DE1EC7">
        <w:rPr>
          <w:iCs/>
        </w:rPr>
        <w:t xml:space="preserve">, </w:t>
      </w:r>
      <w:r w:rsidR="00301E46" w:rsidRPr="008A2BA4">
        <w:t xml:space="preserve">ezért </w:t>
      </w:r>
      <w:r w:rsidR="00301E46" w:rsidRPr="008A2BA4">
        <w:rPr>
          <w:lang w:val="x-none"/>
        </w:rPr>
        <w:t xml:space="preserve">indokolt </w:t>
      </w:r>
      <w:r w:rsidR="00DE1EC7">
        <w:t>részükre a házasságkötéshez kapcsolódó költségek eltörlése.</w:t>
      </w:r>
      <w:r w:rsidR="00DE1EC7" w:rsidRPr="008A2BA4">
        <w:t xml:space="preserve"> </w:t>
      </w:r>
    </w:p>
    <w:p w:rsidR="00635323" w:rsidRPr="008A2BA4" w:rsidRDefault="00635323" w:rsidP="00796FC4">
      <w:pPr>
        <w:widowControl w:val="0"/>
        <w:autoSpaceDE w:val="0"/>
        <w:autoSpaceDN w:val="0"/>
        <w:adjustRightInd w:val="0"/>
        <w:jc w:val="center"/>
      </w:pPr>
    </w:p>
    <w:p w:rsidR="00635323" w:rsidRPr="008A2BA4" w:rsidRDefault="00635323" w:rsidP="00796FC4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A2BA4">
        <w:rPr>
          <w:b/>
        </w:rPr>
        <w:t>Részletes indokolás</w:t>
      </w:r>
    </w:p>
    <w:p w:rsidR="00635323" w:rsidRPr="008A2BA4" w:rsidRDefault="00635323" w:rsidP="00796FC4">
      <w:pPr>
        <w:widowControl w:val="0"/>
        <w:autoSpaceDE w:val="0"/>
        <w:autoSpaceDN w:val="0"/>
        <w:adjustRightInd w:val="0"/>
        <w:jc w:val="center"/>
      </w:pPr>
    </w:p>
    <w:p w:rsidR="00635323" w:rsidRPr="008A2BA4" w:rsidRDefault="00DA7725" w:rsidP="00796FC4">
      <w:pPr>
        <w:jc w:val="both"/>
      </w:pPr>
      <w:r>
        <w:t>1</w:t>
      </w:r>
      <w:r w:rsidR="00635323" w:rsidRPr="008A2BA4">
        <w:t xml:space="preserve">. § </w:t>
      </w:r>
      <w:r w:rsidR="00623A09" w:rsidRPr="008A2BA4">
        <w:rPr>
          <w:bCs/>
        </w:rPr>
        <w:t xml:space="preserve">A </w:t>
      </w:r>
      <w:r>
        <w:rPr>
          <w:bCs/>
        </w:rPr>
        <w:t>Rendeletben meghatározott egyes díjfizetési kötelezettség alól mentesülők személyi hatályának megállapítása</w:t>
      </w:r>
      <w:r w:rsidR="00635323" w:rsidRPr="008A2BA4">
        <w:t>.</w:t>
      </w:r>
    </w:p>
    <w:p w:rsidR="00635323" w:rsidRDefault="00635323" w:rsidP="00796FC4">
      <w:pPr>
        <w:jc w:val="both"/>
      </w:pPr>
    </w:p>
    <w:p w:rsidR="00CC6197" w:rsidRPr="00616D27" w:rsidRDefault="004257C9" w:rsidP="00CC6197">
      <w:pPr>
        <w:jc w:val="both"/>
      </w:pPr>
      <w:r>
        <w:t xml:space="preserve">2. </w:t>
      </w:r>
      <w:r w:rsidR="00760020">
        <w:t xml:space="preserve">§ </w:t>
      </w:r>
      <w:r w:rsidR="00CC6197" w:rsidRPr="00616D27">
        <w:rPr>
          <w:bCs/>
        </w:rPr>
        <w:t xml:space="preserve">A </w:t>
      </w:r>
      <w:r w:rsidR="00CC6197">
        <w:rPr>
          <w:bCs/>
        </w:rPr>
        <w:t>házasságkötéshez kapcsolódó költségek megtérítési módjának bővítése</w:t>
      </w:r>
      <w:r w:rsidR="00CC6197" w:rsidRPr="00616D27">
        <w:rPr>
          <w:bCs/>
        </w:rPr>
        <w:t xml:space="preserve"> érdekében</w:t>
      </w:r>
      <w:r w:rsidR="00CC6197">
        <w:rPr>
          <w:bCs/>
        </w:rPr>
        <w:t xml:space="preserve"> történt módosítás</w:t>
      </w:r>
      <w:r w:rsidR="00CC6197" w:rsidRPr="00616D27">
        <w:t>.</w:t>
      </w:r>
    </w:p>
    <w:p w:rsidR="004257C9" w:rsidRPr="008A2BA4" w:rsidRDefault="004257C9" w:rsidP="00796FC4">
      <w:pPr>
        <w:jc w:val="both"/>
      </w:pPr>
    </w:p>
    <w:p w:rsidR="00E63EA1" w:rsidRPr="008A2BA4" w:rsidRDefault="00EC5025" w:rsidP="00796FC4">
      <w:pPr>
        <w:widowControl w:val="0"/>
        <w:autoSpaceDE w:val="0"/>
        <w:autoSpaceDN w:val="0"/>
        <w:adjustRightInd w:val="0"/>
      </w:pPr>
      <w:r>
        <w:t>3</w:t>
      </w:r>
      <w:r w:rsidR="00E63EA1" w:rsidRPr="008A2BA4">
        <w:t>. § Hatályba léptető rendelkezés.</w:t>
      </w:r>
    </w:p>
    <w:sectPr w:rsidR="00E63EA1" w:rsidRPr="008A2BA4" w:rsidSect="002C7D6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292" w:rsidRDefault="003C3292" w:rsidP="00913928">
      <w:r>
        <w:separator/>
      </w:r>
    </w:p>
  </w:endnote>
  <w:endnote w:type="continuationSeparator" w:id="0">
    <w:p w:rsidR="003C3292" w:rsidRDefault="003C3292" w:rsidP="00913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292" w:rsidRDefault="003C3292" w:rsidP="00913928">
      <w:r>
        <w:separator/>
      </w:r>
    </w:p>
  </w:footnote>
  <w:footnote w:type="continuationSeparator" w:id="0">
    <w:p w:rsidR="003C3292" w:rsidRDefault="003C3292" w:rsidP="009139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61B69"/>
    <w:multiLevelType w:val="hybridMultilevel"/>
    <w:tmpl w:val="3218474A"/>
    <w:lvl w:ilvl="0" w:tplc="2D243EC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B574BF"/>
    <w:multiLevelType w:val="hybridMultilevel"/>
    <w:tmpl w:val="9620AE82"/>
    <w:lvl w:ilvl="0" w:tplc="6A06ED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4B4D3D"/>
    <w:multiLevelType w:val="hybridMultilevel"/>
    <w:tmpl w:val="DF484AEE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3BB7D0C"/>
    <w:multiLevelType w:val="hybridMultilevel"/>
    <w:tmpl w:val="C028473C"/>
    <w:lvl w:ilvl="0" w:tplc="673A973E">
      <w:start w:val="5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534105"/>
    <w:multiLevelType w:val="hybridMultilevel"/>
    <w:tmpl w:val="CC72D40C"/>
    <w:lvl w:ilvl="0" w:tplc="597C815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640D1408"/>
    <w:multiLevelType w:val="hybridMultilevel"/>
    <w:tmpl w:val="CFFC799C"/>
    <w:lvl w:ilvl="0" w:tplc="AFE45426">
      <w:start w:val="1"/>
      <w:numFmt w:val="decimal"/>
      <w:lvlText w:val="(%1)"/>
      <w:lvlJc w:val="left"/>
      <w:pPr>
        <w:ind w:left="2381" w:hanging="396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956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676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396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116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836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556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276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996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7E0"/>
    <w:rsid w:val="00005106"/>
    <w:rsid w:val="00050A90"/>
    <w:rsid w:val="00053EA2"/>
    <w:rsid w:val="00080D0E"/>
    <w:rsid w:val="000842C2"/>
    <w:rsid w:val="000A4AAD"/>
    <w:rsid w:val="000D0905"/>
    <w:rsid w:val="000D0C2D"/>
    <w:rsid w:val="000D2373"/>
    <w:rsid w:val="000F34E9"/>
    <w:rsid w:val="001006A2"/>
    <w:rsid w:val="00126A36"/>
    <w:rsid w:val="0012705B"/>
    <w:rsid w:val="00194912"/>
    <w:rsid w:val="001C4839"/>
    <w:rsid w:val="001E0899"/>
    <w:rsid w:val="001F7572"/>
    <w:rsid w:val="0024261B"/>
    <w:rsid w:val="00247BC5"/>
    <w:rsid w:val="00282BF6"/>
    <w:rsid w:val="0029776D"/>
    <w:rsid w:val="002A34AE"/>
    <w:rsid w:val="002C4CE6"/>
    <w:rsid w:val="002C5EEC"/>
    <w:rsid w:val="002C7D61"/>
    <w:rsid w:val="00301E46"/>
    <w:rsid w:val="00315FB4"/>
    <w:rsid w:val="00324881"/>
    <w:rsid w:val="00327158"/>
    <w:rsid w:val="00351C0F"/>
    <w:rsid w:val="003679DC"/>
    <w:rsid w:val="00372864"/>
    <w:rsid w:val="00383903"/>
    <w:rsid w:val="003B10B5"/>
    <w:rsid w:val="003C3292"/>
    <w:rsid w:val="003F3CCE"/>
    <w:rsid w:val="003F5BB7"/>
    <w:rsid w:val="00401731"/>
    <w:rsid w:val="0041507D"/>
    <w:rsid w:val="0042138F"/>
    <w:rsid w:val="004257C9"/>
    <w:rsid w:val="00431E3A"/>
    <w:rsid w:val="00441298"/>
    <w:rsid w:val="00451461"/>
    <w:rsid w:val="004541FC"/>
    <w:rsid w:val="00460C61"/>
    <w:rsid w:val="0047727A"/>
    <w:rsid w:val="004956E6"/>
    <w:rsid w:val="004B0EBE"/>
    <w:rsid w:val="004C31CC"/>
    <w:rsid w:val="004F4648"/>
    <w:rsid w:val="0050279D"/>
    <w:rsid w:val="00572CA0"/>
    <w:rsid w:val="00583C5A"/>
    <w:rsid w:val="005D35B8"/>
    <w:rsid w:val="005E3808"/>
    <w:rsid w:val="00623754"/>
    <w:rsid w:val="00623A09"/>
    <w:rsid w:val="00635323"/>
    <w:rsid w:val="0065759A"/>
    <w:rsid w:val="00673E53"/>
    <w:rsid w:val="00676480"/>
    <w:rsid w:val="00676C9D"/>
    <w:rsid w:val="00682701"/>
    <w:rsid w:val="006940EF"/>
    <w:rsid w:val="006A493F"/>
    <w:rsid w:val="006A696A"/>
    <w:rsid w:val="006C0D97"/>
    <w:rsid w:val="00724660"/>
    <w:rsid w:val="00730536"/>
    <w:rsid w:val="00731641"/>
    <w:rsid w:val="007530A3"/>
    <w:rsid w:val="00760020"/>
    <w:rsid w:val="00781D8A"/>
    <w:rsid w:val="00786043"/>
    <w:rsid w:val="007950E0"/>
    <w:rsid w:val="00796FC4"/>
    <w:rsid w:val="008504EB"/>
    <w:rsid w:val="008745EE"/>
    <w:rsid w:val="00890BD9"/>
    <w:rsid w:val="008A2BA4"/>
    <w:rsid w:val="008A4A79"/>
    <w:rsid w:val="00913928"/>
    <w:rsid w:val="0091559A"/>
    <w:rsid w:val="00917694"/>
    <w:rsid w:val="009355BB"/>
    <w:rsid w:val="009365E3"/>
    <w:rsid w:val="009B1556"/>
    <w:rsid w:val="009B2D4D"/>
    <w:rsid w:val="009C4F77"/>
    <w:rsid w:val="009E2A69"/>
    <w:rsid w:val="009E748D"/>
    <w:rsid w:val="009F37B9"/>
    <w:rsid w:val="00A1310B"/>
    <w:rsid w:val="00A13487"/>
    <w:rsid w:val="00A16947"/>
    <w:rsid w:val="00A30D45"/>
    <w:rsid w:val="00A34765"/>
    <w:rsid w:val="00A7099C"/>
    <w:rsid w:val="00A96F02"/>
    <w:rsid w:val="00AB0BA8"/>
    <w:rsid w:val="00AE3C84"/>
    <w:rsid w:val="00AE5CCB"/>
    <w:rsid w:val="00B01CFB"/>
    <w:rsid w:val="00B05475"/>
    <w:rsid w:val="00B13A2A"/>
    <w:rsid w:val="00B301F1"/>
    <w:rsid w:val="00B35B61"/>
    <w:rsid w:val="00B51450"/>
    <w:rsid w:val="00B66A52"/>
    <w:rsid w:val="00BB522E"/>
    <w:rsid w:val="00BC466A"/>
    <w:rsid w:val="00BF3EAE"/>
    <w:rsid w:val="00C0134C"/>
    <w:rsid w:val="00C017E0"/>
    <w:rsid w:val="00C244E5"/>
    <w:rsid w:val="00C37D01"/>
    <w:rsid w:val="00C60E0E"/>
    <w:rsid w:val="00C70660"/>
    <w:rsid w:val="00C77B29"/>
    <w:rsid w:val="00CB6D60"/>
    <w:rsid w:val="00CC5B2D"/>
    <w:rsid w:val="00CC6197"/>
    <w:rsid w:val="00D36F70"/>
    <w:rsid w:val="00D54E41"/>
    <w:rsid w:val="00D55B45"/>
    <w:rsid w:val="00D663F3"/>
    <w:rsid w:val="00D6754C"/>
    <w:rsid w:val="00D9535F"/>
    <w:rsid w:val="00DA4985"/>
    <w:rsid w:val="00DA7725"/>
    <w:rsid w:val="00DB4300"/>
    <w:rsid w:val="00DD1DAC"/>
    <w:rsid w:val="00DE1EC7"/>
    <w:rsid w:val="00E278A4"/>
    <w:rsid w:val="00E63CF1"/>
    <w:rsid w:val="00E63EA1"/>
    <w:rsid w:val="00E84A24"/>
    <w:rsid w:val="00EB46C4"/>
    <w:rsid w:val="00EC5025"/>
    <w:rsid w:val="00ED361F"/>
    <w:rsid w:val="00EF2677"/>
    <w:rsid w:val="00F07F07"/>
    <w:rsid w:val="00F80618"/>
    <w:rsid w:val="00FF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01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81D8A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orm00e1lchar">
    <w:name w:val="norm_00e1l__char"/>
    <w:rsid w:val="00635323"/>
  </w:style>
  <w:style w:type="paragraph" w:styleId="Szvegtrzsbehzssal">
    <w:name w:val="Body Text Indent"/>
    <w:basedOn w:val="Norml"/>
    <w:link w:val="SzvegtrzsbehzssalChar"/>
    <w:rsid w:val="00B01CFB"/>
    <w:rPr>
      <w:lang w:eastAsia="zh-CN"/>
    </w:rPr>
  </w:style>
  <w:style w:type="character" w:customStyle="1" w:styleId="SzvegtrzsbehzssalChar">
    <w:name w:val="Szövegtörzs behúzással Char"/>
    <w:basedOn w:val="Bekezdsalapbettpusa"/>
    <w:link w:val="Szvegtrzsbehzssal"/>
    <w:rsid w:val="00B01CF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13928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13928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913928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491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94912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01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81D8A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orm00e1lchar">
    <w:name w:val="norm_00e1l__char"/>
    <w:rsid w:val="00635323"/>
  </w:style>
  <w:style w:type="paragraph" w:styleId="Szvegtrzsbehzssal">
    <w:name w:val="Body Text Indent"/>
    <w:basedOn w:val="Norml"/>
    <w:link w:val="SzvegtrzsbehzssalChar"/>
    <w:rsid w:val="00B01CFB"/>
    <w:rPr>
      <w:lang w:eastAsia="zh-CN"/>
    </w:rPr>
  </w:style>
  <w:style w:type="character" w:customStyle="1" w:styleId="SzvegtrzsbehzssalChar">
    <w:name w:val="Szövegtörzs behúzással Char"/>
    <w:basedOn w:val="Bekezdsalapbettpusa"/>
    <w:link w:val="Szvegtrzsbehzssal"/>
    <w:rsid w:val="00B01CF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13928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13928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913928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491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94912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6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71320-458E-4CF2-99C8-4FB9EF45C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702</Words>
  <Characters>4847</Characters>
  <Application>Microsoft Office Word</Application>
  <DocSecurity>4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Csüllög Szilvia Márta</dc:creator>
  <cp:lastModifiedBy>Varga Ilona</cp:lastModifiedBy>
  <cp:revision>2</cp:revision>
  <cp:lastPrinted>2014-05-30T09:32:00Z</cp:lastPrinted>
  <dcterms:created xsi:type="dcterms:W3CDTF">2014-06-04T11:57:00Z</dcterms:created>
  <dcterms:modified xsi:type="dcterms:W3CDTF">2014-06-04T11:57:00Z</dcterms:modified>
</cp:coreProperties>
</file>