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64D" w:rsidRPr="00783940" w:rsidRDefault="00EC564D" w:rsidP="00EC564D">
      <w:pPr>
        <w:spacing w:after="0" w:line="240" w:lineRule="auto"/>
        <w:rPr>
          <w:rFonts w:ascii="Times New Roman" w:hAnsi="Times New Roman"/>
          <w:b/>
          <w:sz w:val="24"/>
          <w:szCs w:val="24"/>
          <w:u w:val="single"/>
        </w:rPr>
      </w:pPr>
      <w:r>
        <w:rPr>
          <w:rFonts w:ascii="Times New Roman" w:hAnsi="Times New Roman"/>
          <w:b/>
          <w:sz w:val="24"/>
          <w:szCs w:val="24"/>
          <w:u w:val="single"/>
        </w:rPr>
        <w:t>72</w:t>
      </w:r>
      <w:r w:rsidRPr="00783940">
        <w:rPr>
          <w:rFonts w:ascii="Times New Roman" w:hAnsi="Times New Roman"/>
          <w:b/>
          <w:sz w:val="24"/>
          <w:szCs w:val="24"/>
          <w:u w:val="single"/>
        </w:rPr>
        <w:t>/201</w:t>
      </w:r>
      <w:r>
        <w:rPr>
          <w:rFonts w:ascii="Times New Roman" w:hAnsi="Times New Roman"/>
          <w:b/>
          <w:sz w:val="24"/>
          <w:szCs w:val="24"/>
          <w:u w:val="single"/>
        </w:rPr>
        <w:t>4</w:t>
      </w:r>
      <w:r w:rsidRPr="00783940">
        <w:rPr>
          <w:rFonts w:ascii="Times New Roman" w:hAnsi="Times New Roman"/>
          <w:b/>
          <w:sz w:val="24"/>
          <w:szCs w:val="24"/>
          <w:u w:val="single"/>
        </w:rPr>
        <w:t>. (</w:t>
      </w:r>
      <w:r>
        <w:rPr>
          <w:rFonts w:ascii="Times New Roman" w:hAnsi="Times New Roman"/>
          <w:b/>
          <w:sz w:val="24"/>
          <w:szCs w:val="24"/>
          <w:u w:val="single"/>
        </w:rPr>
        <w:t>II</w:t>
      </w:r>
      <w:r w:rsidRPr="00783940">
        <w:rPr>
          <w:rFonts w:ascii="Times New Roman" w:hAnsi="Times New Roman"/>
          <w:b/>
          <w:sz w:val="24"/>
          <w:szCs w:val="24"/>
          <w:u w:val="single"/>
        </w:rPr>
        <w:t>.</w:t>
      </w:r>
      <w:r>
        <w:rPr>
          <w:rFonts w:ascii="Times New Roman" w:hAnsi="Times New Roman"/>
          <w:b/>
          <w:sz w:val="24"/>
          <w:szCs w:val="24"/>
          <w:u w:val="single"/>
        </w:rPr>
        <w:t>10</w:t>
      </w:r>
      <w:r w:rsidRPr="00783940">
        <w:rPr>
          <w:rFonts w:ascii="Times New Roman" w:hAnsi="Times New Roman"/>
          <w:b/>
          <w:sz w:val="24"/>
          <w:szCs w:val="24"/>
          <w:u w:val="single"/>
        </w:rPr>
        <w:t>.) számú Képviselő-testületi határozat:</w:t>
      </w:r>
    </w:p>
    <w:p w:rsidR="00EC564D" w:rsidRPr="006B1E84" w:rsidRDefault="00EC564D" w:rsidP="00EC564D">
      <w:pPr>
        <w:spacing w:after="0" w:line="240" w:lineRule="auto"/>
        <w:jc w:val="both"/>
        <w:rPr>
          <w:rFonts w:ascii="Times New Roman" w:hAnsi="Times New Roman"/>
          <w:b/>
          <w:bCs/>
          <w:sz w:val="24"/>
          <w:szCs w:val="24"/>
        </w:rPr>
      </w:pPr>
      <w:r w:rsidRPr="006B1E84">
        <w:rPr>
          <w:rFonts w:ascii="Times New Roman" w:hAnsi="Times New Roman"/>
          <w:b/>
          <w:bCs/>
          <w:sz w:val="24"/>
          <w:szCs w:val="24"/>
        </w:rPr>
        <w:t xml:space="preserve">- </w:t>
      </w:r>
      <w:r w:rsidRPr="006B1E84">
        <w:rPr>
          <w:rFonts w:ascii="Times New Roman" w:hAnsi="Times New Roman"/>
          <w:b/>
          <w:sz w:val="24"/>
          <w:szCs w:val="24"/>
        </w:rPr>
        <w:t xml:space="preserve"> Ingatlanok hasznosítása</w:t>
      </w:r>
      <w:r w:rsidRPr="006B1E84">
        <w:rPr>
          <w:rFonts w:ascii="Times New Roman" w:hAnsi="Times New Roman"/>
          <w:b/>
          <w:bCs/>
          <w:sz w:val="24"/>
          <w:szCs w:val="24"/>
        </w:rPr>
        <w:t xml:space="preserve"> -</w:t>
      </w:r>
    </w:p>
    <w:p w:rsidR="00EC564D" w:rsidRPr="008A4D74" w:rsidRDefault="00EC564D" w:rsidP="00EC564D">
      <w:pPr>
        <w:spacing w:after="0" w:line="240" w:lineRule="auto"/>
        <w:rPr>
          <w:rFonts w:ascii="Times New Roman" w:hAnsi="Times New Roman"/>
          <w:i/>
          <w:sz w:val="24"/>
          <w:szCs w:val="24"/>
        </w:rPr>
      </w:pPr>
      <w:r w:rsidRPr="008A4D74">
        <w:rPr>
          <w:rFonts w:ascii="Times New Roman" w:hAnsi="Times New Roman"/>
          <w:i/>
          <w:sz w:val="24"/>
          <w:szCs w:val="24"/>
        </w:rPr>
        <w:t>(</w:t>
      </w:r>
      <w:r>
        <w:rPr>
          <w:rFonts w:ascii="Times New Roman" w:hAnsi="Times New Roman"/>
          <w:i/>
          <w:sz w:val="24"/>
          <w:szCs w:val="24"/>
        </w:rPr>
        <w:t>14</w:t>
      </w:r>
      <w:r w:rsidRPr="008A4D74">
        <w:rPr>
          <w:rFonts w:ascii="Times New Roman" w:hAnsi="Times New Roman"/>
          <w:i/>
          <w:sz w:val="24"/>
          <w:szCs w:val="24"/>
        </w:rPr>
        <w:t xml:space="preserve"> igen, </w:t>
      </w:r>
      <w:r>
        <w:rPr>
          <w:rFonts w:ascii="Times New Roman" w:hAnsi="Times New Roman"/>
          <w:i/>
          <w:sz w:val="24"/>
          <w:szCs w:val="24"/>
        </w:rPr>
        <w:t>0</w:t>
      </w:r>
      <w:r w:rsidRPr="008A4D74">
        <w:rPr>
          <w:rFonts w:ascii="Times New Roman" w:hAnsi="Times New Roman"/>
          <w:i/>
          <w:sz w:val="24"/>
          <w:szCs w:val="24"/>
        </w:rPr>
        <w:t xml:space="preserve"> nem, </w:t>
      </w:r>
      <w:r>
        <w:rPr>
          <w:rFonts w:ascii="Times New Roman" w:hAnsi="Times New Roman"/>
          <w:i/>
          <w:sz w:val="24"/>
          <w:szCs w:val="24"/>
        </w:rPr>
        <w:t>0</w:t>
      </w:r>
      <w:r w:rsidRPr="008A4D74">
        <w:rPr>
          <w:rFonts w:ascii="Times New Roman" w:hAnsi="Times New Roman"/>
          <w:i/>
          <w:sz w:val="24"/>
          <w:szCs w:val="24"/>
        </w:rPr>
        <w:t xml:space="preserve"> tartózkodás)</w:t>
      </w:r>
    </w:p>
    <w:p w:rsidR="00EC564D" w:rsidRPr="006B1E84" w:rsidRDefault="00EC564D" w:rsidP="00EC564D">
      <w:pPr>
        <w:autoSpaceDE w:val="0"/>
        <w:autoSpaceDN w:val="0"/>
        <w:spacing w:after="0" w:line="240" w:lineRule="auto"/>
        <w:jc w:val="both"/>
        <w:rPr>
          <w:rFonts w:ascii="Times New Roman" w:hAnsi="Times New Roman"/>
          <w:sz w:val="24"/>
          <w:szCs w:val="24"/>
          <w:lang w:eastAsia="en-US"/>
        </w:rPr>
      </w:pPr>
    </w:p>
    <w:p w:rsidR="00EC564D" w:rsidRPr="006B1E84" w:rsidRDefault="00EC564D" w:rsidP="00EC564D">
      <w:pPr>
        <w:autoSpaceDE w:val="0"/>
        <w:autoSpaceDN w:val="0"/>
        <w:spacing w:after="0" w:line="240" w:lineRule="auto"/>
        <w:jc w:val="both"/>
        <w:rPr>
          <w:rFonts w:ascii="Times New Roman" w:hAnsi="Times New Roman"/>
          <w:sz w:val="24"/>
          <w:szCs w:val="24"/>
          <w:lang w:eastAsia="en-US"/>
        </w:rPr>
      </w:pPr>
      <w:r w:rsidRPr="006B1E84">
        <w:rPr>
          <w:rFonts w:ascii="Times New Roman" w:hAnsi="Times New Roman"/>
          <w:sz w:val="24"/>
          <w:szCs w:val="24"/>
          <w:lang w:eastAsia="en-US"/>
        </w:rPr>
        <w:t>Budapest Főváros VII. kerület Erzsébetváros Önkormányzatának Képviselő-testülete úgy dönt, hogy a 414/2013. (VI.26.) sz. határozatát az alábbiak szerint módosítja:</w:t>
      </w:r>
    </w:p>
    <w:p w:rsidR="00EC564D" w:rsidRDefault="00EC564D" w:rsidP="00EC564D">
      <w:pPr>
        <w:autoSpaceDE w:val="0"/>
        <w:autoSpaceDN w:val="0"/>
        <w:spacing w:after="0" w:line="240" w:lineRule="auto"/>
        <w:jc w:val="both"/>
        <w:rPr>
          <w:rFonts w:ascii="Times New Roman" w:hAnsi="Times New Roman"/>
          <w:sz w:val="24"/>
          <w:szCs w:val="24"/>
          <w:lang w:eastAsia="en-US"/>
        </w:rPr>
      </w:pPr>
    </w:p>
    <w:p w:rsidR="00EC564D" w:rsidRPr="006B1E84" w:rsidRDefault="00EC564D" w:rsidP="00EC564D">
      <w:pPr>
        <w:spacing w:after="0" w:line="240" w:lineRule="auto"/>
        <w:jc w:val="both"/>
        <w:rPr>
          <w:rFonts w:ascii="Times New Roman" w:hAnsi="Times New Roman"/>
          <w:i/>
          <w:sz w:val="24"/>
          <w:szCs w:val="24"/>
          <w:lang w:eastAsia="en-US"/>
        </w:rPr>
      </w:pPr>
      <w:r w:rsidRPr="006B1E84">
        <w:rPr>
          <w:rFonts w:ascii="Times New Roman" w:hAnsi="Times New Roman"/>
          <w:i/>
          <w:sz w:val="24"/>
          <w:szCs w:val="24"/>
          <w:lang w:eastAsia="en-US"/>
        </w:rPr>
        <w:t>„Budapest Főváros VII, kerület Erzsébetváros Önkormányzatának Képviselő-testülete úgy dönt, hogy az életveszélyesnek minősített tetőszerkezetre és műszaki állapotra tekintettel a Budapest VII. ker. Akácfa utcai- Klauzál téri vásárcsarnok felújítását, rekonstrukcióját 2014-2015. években elvégezteti.</w:t>
      </w:r>
    </w:p>
    <w:p w:rsidR="00EC564D" w:rsidRPr="006B1E84" w:rsidRDefault="00EC564D" w:rsidP="00EC564D">
      <w:pPr>
        <w:spacing w:after="0" w:line="240" w:lineRule="auto"/>
        <w:jc w:val="both"/>
        <w:rPr>
          <w:rFonts w:ascii="Times New Roman" w:hAnsi="Times New Roman"/>
          <w:i/>
          <w:sz w:val="24"/>
          <w:szCs w:val="24"/>
          <w:lang w:eastAsia="en-US"/>
        </w:rPr>
      </w:pPr>
    </w:p>
    <w:p w:rsidR="00EC564D" w:rsidRPr="006B1E84" w:rsidRDefault="00EC564D" w:rsidP="00EC564D">
      <w:pPr>
        <w:spacing w:after="0" w:line="240" w:lineRule="auto"/>
        <w:jc w:val="both"/>
        <w:rPr>
          <w:rFonts w:ascii="Times New Roman" w:hAnsi="Times New Roman"/>
          <w:i/>
          <w:sz w:val="24"/>
          <w:szCs w:val="24"/>
          <w:lang w:eastAsia="en-US"/>
        </w:rPr>
      </w:pPr>
      <w:r w:rsidRPr="006B1E84">
        <w:rPr>
          <w:rFonts w:ascii="Times New Roman" w:hAnsi="Times New Roman"/>
          <w:i/>
          <w:sz w:val="24"/>
          <w:szCs w:val="24"/>
          <w:lang w:eastAsia="en-US"/>
        </w:rPr>
        <w:t>A Klauzál Csarnok bezárásának várható időpontja: 2014. április 1</w:t>
      </w:r>
      <w:proofErr w:type="gramStart"/>
      <w:r w:rsidRPr="006B1E84">
        <w:rPr>
          <w:rFonts w:ascii="Times New Roman" w:hAnsi="Times New Roman"/>
          <w:i/>
          <w:sz w:val="24"/>
          <w:szCs w:val="24"/>
          <w:lang w:eastAsia="en-US"/>
        </w:rPr>
        <w:t>.,</w:t>
      </w:r>
      <w:proofErr w:type="gramEnd"/>
      <w:r w:rsidRPr="006B1E84">
        <w:rPr>
          <w:rFonts w:ascii="Times New Roman" w:hAnsi="Times New Roman"/>
          <w:i/>
          <w:sz w:val="24"/>
          <w:szCs w:val="24"/>
          <w:lang w:eastAsia="en-US"/>
        </w:rPr>
        <w:t xml:space="preserve"> a kivitelezés várható megkezdése: 2014. április 15. Várható nyitás 2015. február 28. A beruházás összértéke: 1.700.000.000-1.750.000.000,- Ft+ÁFA.</w:t>
      </w:r>
    </w:p>
    <w:p w:rsidR="00EC564D" w:rsidRPr="006B1E84" w:rsidRDefault="00EC564D" w:rsidP="00EC564D">
      <w:pPr>
        <w:spacing w:after="0" w:line="240" w:lineRule="auto"/>
        <w:jc w:val="both"/>
        <w:rPr>
          <w:rFonts w:ascii="Times New Roman" w:hAnsi="Times New Roman"/>
          <w:i/>
          <w:sz w:val="24"/>
          <w:szCs w:val="24"/>
          <w:u w:val="single"/>
          <w:lang w:eastAsia="en-US"/>
        </w:rPr>
      </w:pPr>
    </w:p>
    <w:p w:rsidR="00EC564D" w:rsidRPr="006B1E84" w:rsidRDefault="00EC564D" w:rsidP="00EC564D">
      <w:pPr>
        <w:spacing w:after="0" w:line="240" w:lineRule="auto"/>
        <w:jc w:val="both"/>
        <w:rPr>
          <w:rFonts w:ascii="Times New Roman" w:hAnsi="Times New Roman"/>
          <w:i/>
          <w:sz w:val="24"/>
          <w:szCs w:val="24"/>
          <w:lang w:eastAsia="en-US"/>
        </w:rPr>
      </w:pPr>
      <w:r w:rsidRPr="006B1E84">
        <w:rPr>
          <w:rFonts w:ascii="Times New Roman" w:hAnsi="Times New Roman"/>
          <w:i/>
          <w:sz w:val="24"/>
          <w:szCs w:val="24"/>
          <w:lang w:eastAsia="en-US"/>
        </w:rPr>
        <w:t>A Képviselő-testület úgy dönt, hogy Budapest Főváros VII. kerület Erzsébetváros Önkormányzata 2014. évi és 2015. évi költségvetésében biztosítja a természetben a Budapest Főváros VII. kerület Akácfa utca 42-48. (Klauzál tér 11.) szám alatt található, Klauzál téri vásárcsarnok rekonstrukciójához szükséges pénzügyi fedezetet legfeljebb 1.750.000.000 Ft + ÁFA összegben.</w:t>
      </w:r>
    </w:p>
    <w:p w:rsidR="00EC564D" w:rsidRPr="006B1E84" w:rsidRDefault="00EC564D" w:rsidP="00EC564D">
      <w:pPr>
        <w:spacing w:after="0" w:line="240" w:lineRule="auto"/>
        <w:jc w:val="both"/>
        <w:rPr>
          <w:rFonts w:ascii="Times New Roman" w:hAnsi="Times New Roman"/>
          <w:i/>
          <w:sz w:val="24"/>
          <w:szCs w:val="24"/>
          <w:lang w:eastAsia="en-US"/>
        </w:rPr>
      </w:pPr>
    </w:p>
    <w:p w:rsidR="00EC564D" w:rsidRPr="006B1E84" w:rsidRDefault="00EC564D" w:rsidP="00EC564D">
      <w:pPr>
        <w:spacing w:after="0" w:line="240" w:lineRule="auto"/>
        <w:jc w:val="both"/>
        <w:rPr>
          <w:rFonts w:ascii="Times New Roman" w:hAnsi="Times New Roman"/>
          <w:i/>
          <w:sz w:val="24"/>
          <w:szCs w:val="24"/>
          <w:lang w:eastAsia="en-US"/>
        </w:rPr>
      </w:pPr>
      <w:r w:rsidRPr="006B1E84">
        <w:rPr>
          <w:rFonts w:ascii="Times New Roman" w:hAnsi="Times New Roman"/>
          <w:i/>
          <w:sz w:val="24"/>
          <w:szCs w:val="24"/>
          <w:lang w:eastAsia="en-US"/>
        </w:rPr>
        <w:t xml:space="preserve">A Képviselő testület felkéri a Polgármestert, hogy gondoskodjék a szükséges pénzügyi fedezetnek Erzsébetváros Önkormányzata 2014. és 2015. évi költségvetésében történő rendelkezésre állásáról. </w:t>
      </w:r>
    </w:p>
    <w:p w:rsidR="00EC564D" w:rsidRPr="006B1E84" w:rsidRDefault="00EC564D" w:rsidP="00EC564D">
      <w:pPr>
        <w:spacing w:after="0" w:line="240" w:lineRule="auto"/>
        <w:jc w:val="both"/>
        <w:rPr>
          <w:rFonts w:ascii="Times New Roman" w:hAnsi="Times New Roman"/>
          <w:i/>
          <w:sz w:val="24"/>
          <w:szCs w:val="24"/>
          <w:lang w:eastAsia="en-US"/>
        </w:rPr>
      </w:pPr>
      <w:r w:rsidRPr="006B1E84">
        <w:rPr>
          <w:rFonts w:ascii="Times New Roman" w:hAnsi="Times New Roman"/>
          <w:i/>
          <w:sz w:val="24"/>
          <w:szCs w:val="24"/>
          <w:lang w:eastAsia="en-US"/>
        </w:rPr>
        <w:t>Beruházó: Budapest Főváros VII, kerület Erzsébetváros Önkormányzata.</w:t>
      </w:r>
    </w:p>
    <w:p w:rsidR="00EC564D" w:rsidRPr="006B1E84" w:rsidRDefault="00EC564D" w:rsidP="00EC564D">
      <w:pPr>
        <w:spacing w:after="0" w:line="240" w:lineRule="auto"/>
        <w:jc w:val="both"/>
        <w:rPr>
          <w:rFonts w:ascii="Times New Roman" w:hAnsi="Times New Roman"/>
          <w:i/>
          <w:sz w:val="24"/>
          <w:szCs w:val="24"/>
          <w:lang w:eastAsia="en-US"/>
        </w:rPr>
      </w:pPr>
      <w:r w:rsidRPr="006B1E84">
        <w:rPr>
          <w:rFonts w:ascii="Times New Roman" w:hAnsi="Times New Roman"/>
          <w:i/>
          <w:sz w:val="24"/>
          <w:szCs w:val="24"/>
          <w:lang w:eastAsia="en-US"/>
        </w:rPr>
        <w:t>Bonyolító: ERVA Zrt.”</w:t>
      </w:r>
    </w:p>
    <w:p w:rsidR="00EC564D" w:rsidRPr="006B1E84" w:rsidRDefault="00EC564D" w:rsidP="00EC564D">
      <w:pPr>
        <w:spacing w:after="0" w:line="240" w:lineRule="auto"/>
        <w:ind w:firstLine="720"/>
        <w:jc w:val="both"/>
        <w:rPr>
          <w:rFonts w:ascii="Times New Roman" w:hAnsi="Times New Roman"/>
          <w:sz w:val="24"/>
          <w:szCs w:val="24"/>
          <w:lang w:eastAsia="en-US"/>
        </w:rPr>
      </w:pPr>
      <w:r w:rsidRPr="006B1E84">
        <w:rPr>
          <w:rFonts w:ascii="Times New Roman" w:hAnsi="Times New Roman"/>
          <w:b/>
          <w:sz w:val="24"/>
          <w:szCs w:val="24"/>
          <w:u w:val="single"/>
          <w:lang w:eastAsia="en-US"/>
        </w:rPr>
        <w:t>Felelős:</w:t>
      </w:r>
      <w:r w:rsidRPr="006B1E84">
        <w:rPr>
          <w:rFonts w:ascii="Times New Roman" w:hAnsi="Times New Roman"/>
          <w:sz w:val="24"/>
          <w:szCs w:val="24"/>
          <w:lang w:eastAsia="en-US"/>
        </w:rPr>
        <w:t xml:space="preserve"> </w:t>
      </w:r>
      <w:proofErr w:type="spellStart"/>
      <w:r w:rsidRPr="006B1E84">
        <w:rPr>
          <w:rFonts w:ascii="Times New Roman" w:hAnsi="Times New Roman"/>
          <w:sz w:val="24"/>
          <w:szCs w:val="24"/>
          <w:lang w:eastAsia="en-US"/>
        </w:rPr>
        <w:t>Vattamány</w:t>
      </w:r>
      <w:proofErr w:type="spellEnd"/>
      <w:r w:rsidRPr="006B1E84">
        <w:rPr>
          <w:rFonts w:ascii="Times New Roman" w:hAnsi="Times New Roman"/>
          <w:sz w:val="24"/>
          <w:szCs w:val="24"/>
          <w:lang w:eastAsia="en-US"/>
        </w:rPr>
        <w:t xml:space="preserve"> Zsolt polgármester</w:t>
      </w:r>
    </w:p>
    <w:p w:rsidR="00EC564D" w:rsidRPr="006B1E84" w:rsidRDefault="00EC564D" w:rsidP="00EC564D">
      <w:pPr>
        <w:spacing w:after="0" w:line="240" w:lineRule="auto"/>
        <w:ind w:firstLine="720"/>
        <w:jc w:val="both"/>
        <w:rPr>
          <w:rFonts w:ascii="Times New Roman" w:hAnsi="Times New Roman"/>
          <w:sz w:val="24"/>
          <w:szCs w:val="24"/>
          <w:lang w:eastAsia="en-US"/>
        </w:rPr>
      </w:pPr>
      <w:r w:rsidRPr="006B1E84">
        <w:rPr>
          <w:rFonts w:ascii="Times New Roman" w:hAnsi="Times New Roman"/>
          <w:b/>
          <w:sz w:val="24"/>
          <w:szCs w:val="24"/>
          <w:u w:val="single"/>
          <w:lang w:eastAsia="en-US"/>
        </w:rPr>
        <w:t>Határidő:</w:t>
      </w:r>
      <w:r w:rsidRPr="006B1E84">
        <w:rPr>
          <w:rFonts w:ascii="Times New Roman" w:hAnsi="Times New Roman"/>
          <w:sz w:val="24"/>
          <w:szCs w:val="24"/>
          <w:lang w:eastAsia="en-US"/>
        </w:rPr>
        <w:t xml:space="preserve"> 2015. február 28.</w:t>
      </w:r>
    </w:p>
    <w:p w:rsidR="00EC564D" w:rsidRPr="006B1E84" w:rsidRDefault="00EC564D" w:rsidP="00EC564D">
      <w:pPr>
        <w:spacing w:after="0" w:line="240" w:lineRule="auto"/>
        <w:rPr>
          <w:rFonts w:ascii="Times New Roman" w:hAnsi="Times New Roman"/>
          <w:b/>
          <w:sz w:val="24"/>
          <w:szCs w:val="24"/>
          <w:highlight w:val="yellow"/>
        </w:rPr>
      </w:pPr>
    </w:p>
    <w:p w:rsidR="00EC564D" w:rsidRDefault="00EC564D" w:rsidP="00EC564D">
      <w:pPr>
        <w:spacing w:after="0" w:line="240" w:lineRule="auto"/>
        <w:jc w:val="both"/>
        <w:rPr>
          <w:rFonts w:ascii="Times New Roman" w:hAnsi="Times New Roman"/>
          <w:i/>
          <w:sz w:val="24"/>
          <w:szCs w:val="24"/>
        </w:rPr>
      </w:pPr>
      <w:r w:rsidRPr="00783940">
        <w:rPr>
          <w:rFonts w:ascii="Times New Roman" w:hAnsi="Times New Roman"/>
          <w:b/>
          <w:i/>
          <w:sz w:val="24"/>
          <w:szCs w:val="24"/>
          <w:u w:val="single"/>
        </w:rPr>
        <w:t>A határozat végrehajtásáért felelős:</w:t>
      </w:r>
      <w:r w:rsidRPr="00783940">
        <w:rPr>
          <w:rFonts w:ascii="Times New Roman" w:hAnsi="Times New Roman"/>
          <w:i/>
          <w:sz w:val="24"/>
          <w:szCs w:val="24"/>
        </w:rPr>
        <w:t xml:space="preserve"> </w:t>
      </w:r>
      <w:r>
        <w:rPr>
          <w:rFonts w:ascii="Times New Roman" w:hAnsi="Times New Roman"/>
          <w:i/>
          <w:sz w:val="24"/>
          <w:szCs w:val="24"/>
        </w:rPr>
        <w:t xml:space="preserve">dr Máté Katalin a Városgazdálkodási </w:t>
      </w:r>
      <w:r w:rsidRPr="00783940">
        <w:rPr>
          <w:rFonts w:ascii="Times New Roman" w:hAnsi="Times New Roman"/>
          <w:i/>
          <w:sz w:val="24"/>
          <w:szCs w:val="24"/>
        </w:rPr>
        <w:t>Iroda vezetője</w:t>
      </w:r>
    </w:p>
    <w:p w:rsidR="00EC564D" w:rsidRDefault="00EC564D" w:rsidP="00EC564D">
      <w:pPr>
        <w:spacing w:after="0" w:line="240" w:lineRule="auto"/>
        <w:rPr>
          <w:rFonts w:ascii="Times New Roman" w:hAnsi="Times New Roman"/>
          <w:i/>
          <w:sz w:val="24"/>
          <w:szCs w:val="24"/>
        </w:rPr>
      </w:pPr>
      <w:r>
        <w:rPr>
          <w:rFonts w:ascii="Times New Roman" w:hAnsi="Times New Roman"/>
          <w:b/>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proofErr w:type="gramStart"/>
      <w:r>
        <w:rPr>
          <w:rFonts w:ascii="Times New Roman" w:hAnsi="Times New Roman"/>
          <w:i/>
          <w:sz w:val="24"/>
          <w:szCs w:val="24"/>
        </w:rPr>
        <w:t>dr.</w:t>
      </w:r>
      <w:proofErr w:type="gramEnd"/>
      <w:r>
        <w:rPr>
          <w:rFonts w:ascii="Times New Roman" w:hAnsi="Times New Roman"/>
          <w:i/>
          <w:sz w:val="24"/>
          <w:szCs w:val="24"/>
        </w:rPr>
        <w:t xml:space="preserve"> Csomor Sándor az ERVA Nonprofit Zrt. vezérigazgatója</w:t>
      </w:r>
    </w:p>
    <w:p w:rsidR="00EC564D" w:rsidRDefault="00EC564D" w:rsidP="00EC564D"/>
    <w:p w:rsidR="00EC564D" w:rsidRDefault="00EC564D" w:rsidP="00EC564D">
      <w:pPr>
        <w:spacing w:after="0" w:line="240" w:lineRule="auto"/>
        <w:rPr>
          <w:rFonts w:ascii="Times New Roman" w:hAnsi="Times New Roman"/>
          <w:b/>
          <w:sz w:val="24"/>
          <w:szCs w:val="24"/>
          <w:u w:val="single"/>
        </w:rPr>
      </w:pPr>
      <w:r>
        <w:rPr>
          <w:rFonts w:ascii="Times New Roman" w:hAnsi="Times New Roman"/>
          <w:b/>
          <w:sz w:val="24"/>
          <w:szCs w:val="24"/>
          <w:u w:val="single"/>
        </w:rPr>
        <w:t>258/2014. (VI.12.) számú Képviselő-testületi határozat:</w:t>
      </w:r>
    </w:p>
    <w:p w:rsidR="00EC564D" w:rsidRDefault="00EC564D" w:rsidP="00EC564D">
      <w:pPr>
        <w:spacing w:after="0" w:line="240" w:lineRule="auto"/>
        <w:jc w:val="both"/>
        <w:rPr>
          <w:rFonts w:ascii="Times New Roman" w:hAnsi="Times New Roman"/>
          <w:b/>
          <w:bCs/>
          <w:sz w:val="24"/>
          <w:szCs w:val="24"/>
        </w:rPr>
      </w:pPr>
      <w:r>
        <w:rPr>
          <w:rFonts w:ascii="Times New Roman" w:hAnsi="Times New Roman"/>
          <w:b/>
          <w:bCs/>
          <w:sz w:val="24"/>
          <w:szCs w:val="24"/>
        </w:rPr>
        <w:t xml:space="preserve">- </w:t>
      </w:r>
      <w:r>
        <w:rPr>
          <w:rFonts w:ascii="Times New Roman" w:hAnsi="Times New Roman"/>
          <w:b/>
          <w:sz w:val="24"/>
          <w:szCs w:val="24"/>
          <w:lang w:eastAsia="en-US"/>
        </w:rPr>
        <w:t>Önkormányzati ingatlanok hasznosítása, a Klauzál téri Csarnok rekonstrukciójával kapcsolatos döntések</w:t>
      </w:r>
      <w:r>
        <w:rPr>
          <w:rFonts w:ascii="Times New Roman" w:hAnsi="Times New Roman"/>
          <w:b/>
          <w:bCs/>
          <w:sz w:val="24"/>
          <w:szCs w:val="24"/>
        </w:rPr>
        <w:t xml:space="preserve"> -</w:t>
      </w:r>
    </w:p>
    <w:p w:rsidR="00EC564D" w:rsidRDefault="00EC564D" w:rsidP="00EC564D">
      <w:pPr>
        <w:spacing w:after="0" w:line="240" w:lineRule="auto"/>
        <w:rPr>
          <w:rFonts w:ascii="Times New Roman" w:hAnsi="Times New Roman"/>
          <w:i/>
          <w:sz w:val="24"/>
          <w:szCs w:val="24"/>
        </w:rPr>
      </w:pPr>
      <w:r>
        <w:rPr>
          <w:rFonts w:ascii="Times New Roman" w:hAnsi="Times New Roman"/>
          <w:i/>
          <w:sz w:val="24"/>
          <w:szCs w:val="24"/>
        </w:rPr>
        <w:t>(9 igen, 1 nem, 5 tartózkodás)</w:t>
      </w:r>
    </w:p>
    <w:p w:rsidR="00EC564D" w:rsidRDefault="00EC564D" w:rsidP="00EC564D">
      <w:pPr>
        <w:widowControl w:val="0"/>
        <w:suppressAutoHyphens/>
        <w:autoSpaceDE w:val="0"/>
        <w:autoSpaceDN w:val="0"/>
        <w:adjustRightInd w:val="0"/>
        <w:spacing w:after="0" w:line="240" w:lineRule="auto"/>
        <w:jc w:val="center"/>
        <w:rPr>
          <w:rFonts w:ascii="Times New Roman" w:hAnsi="Times New Roman"/>
          <w:b/>
          <w:sz w:val="24"/>
          <w:szCs w:val="24"/>
        </w:rPr>
      </w:pPr>
    </w:p>
    <w:p w:rsidR="00EC564D" w:rsidRDefault="00EC564D" w:rsidP="00EC564D">
      <w:pPr>
        <w:spacing w:after="0" w:line="240" w:lineRule="auto"/>
        <w:jc w:val="both"/>
        <w:rPr>
          <w:rFonts w:ascii="Times New Roman" w:hAnsi="Times New Roman"/>
          <w:b/>
          <w:sz w:val="24"/>
          <w:szCs w:val="24"/>
          <w:lang w:eastAsia="en-US"/>
        </w:rPr>
      </w:pPr>
    </w:p>
    <w:p w:rsidR="00EC564D" w:rsidRDefault="00EC564D" w:rsidP="00EC564D">
      <w:pPr>
        <w:spacing w:after="0" w:line="240" w:lineRule="auto"/>
        <w:jc w:val="both"/>
        <w:rPr>
          <w:rFonts w:ascii="Times New Roman" w:hAnsi="Times New Roman"/>
          <w:b/>
          <w:sz w:val="24"/>
          <w:szCs w:val="24"/>
          <w:lang w:eastAsia="en-US"/>
        </w:rPr>
      </w:pPr>
    </w:p>
    <w:p w:rsidR="00EC564D" w:rsidRDefault="00EC564D" w:rsidP="00EC564D">
      <w:pPr>
        <w:spacing w:after="0" w:line="240" w:lineRule="auto"/>
        <w:jc w:val="both"/>
        <w:rPr>
          <w:rFonts w:ascii="Times New Roman" w:hAnsi="Times New Roman"/>
          <w:b/>
          <w:sz w:val="24"/>
          <w:szCs w:val="24"/>
          <w:lang w:eastAsia="en-US"/>
        </w:rPr>
      </w:pPr>
    </w:p>
    <w:p w:rsidR="00EC564D" w:rsidRDefault="00EC564D" w:rsidP="00EC564D">
      <w:pPr>
        <w:spacing w:after="0" w:line="240" w:lineRule="auto"/>
        <w:jc w:val="both"/>
        <w:rPr>
          <w:rFonts w:ascii="Times New Roman" w:hAnsi="Times New Roman"/>
          <w:b/>
          <w:sz w:val="24"/>
          <w:szCs w:val="24"/>
          <w:lang w:eastAsia="en-US"/>
        </w:rPr>
      </w:pPr>
    </w:p>
    <w:p w:rsidR="00EC564D" w:rsidRDefault="00EC564D" w:rsidP="00EC564D">
      <w:pPr>
        <w:spacing w:after="0" w:line="240" w:lineRule="auto"/>
        <w:jc w:val="both"/>
        <w:rPr>
          <w:rFonts w:ascii="Times New Roman" w:hAnsi="Times New Roman"/>
          <w:b/>
          <w:sz w:val="24"/>
          <w:szCs w:val="24"/>
          <w:lang w:eastAsia="en-US"/>
        </w:rPr>
      </w:pPr>
      <w:r>
        <w:rPr>
          <w:rFonts w:ascii="Times New Roman" w:hAnsi="Times New Roman"/>
          <w:b/>
          <w:sz w:val="24"/>
          <w:szCs w:val="24"/>
          <w:lang w:eastAsia="en-US"/>
        </w:rPr>
        <w:t>1.</w:t>
      </w:r>
    </w:p>
    <w:p w:rsidR="00EC564D" w:rsidRDefault="00EC564D" w:rsidP="00EC564D">
      <w:pPr>
        <w:spacing w:after="0" w:line="240" w:lineRule="auto"/>
        <w:jc w:val="both"/>
        <w:rPr>
          <w:rFonts w:ascii="Times New Roman" w:hAnsi="Times New Roman"/>
          <w:sz w:val="24"/>
          <w:lang w:eastAsia="en-US"/>
        </w:rPr>
      </w:pPr>
      <w:r>
        <w:rPr>
          <w:rFonts w:ascii="Times New Roman" w:hAnsi="Times New Roman"/>
          <w:sz w:val="24"/>
          <w:szCs w:val="24"/>
          <w:lang w:eastAsia="en-US"/>
        </w:rPr>
        <w:t xml:space="preserve">Budapest Főváros VII. kerület Erzsébetváros Önkormányzatának Képviselő-testülete úgy dönt, hogy </w:t>
      </w:r>
      <w:r>
        <w:rPr>
          <w:rFonts w:ascii="Times New Roman" w:hAnsi="Times New Roman"/>
          <w:sz w:val="24"/>
          <w:lang w:eastAsia="en-US"/>
        </w:rPr>
        <w:t xml:space="preserve">a </w:t>
      </w:r>
      <w:r>
        <w:rPr>
          <w:rFonts w:ascii="Times New Roman" w:hAnsi="Times New Roman"/>
          <w:sz w:val="24"/>
          <w:szCs w:val="24"/>
        </w:rPr>
        <w:t xml:space="preserve">72/2014.(II.10.) </w:t>
      </w:r>
      <w:r>
        <w:rPr>
          <w:rFonts w:ascii="Times New Roman" w:hAnsi="Times New Roman"/>
          <w:sz w:val="24"/>
          <w:lang w:eastAsia="en-US"/>
        </w:rPr>
        <w:t>számú Képviselő-testületi határozattal módosított 414/2013. (VI. 26.) számú határozatát az alábbiak szerint módosítja:</w:t>
      </w:r>
    </w:p>
    <w:p w:rsidR="00EC564D" w:rsidRDefault="00EC564D" w:rsidP="00EC564D">
      <w:pPr>
        <w:widowControl w:val="0"/>
        <w:suppressAutoHyphens/>
        <w:autoSpaceDE w:val="0"/>
        <w:autoSpaceDN w:val="0"/>
        <w:spacing w:after="0" w:line="240" w:lineRule="auto"/>
        <w:jc w:val="both"/>
        <w:rPr>
          <w:rFonts w:ascii="Times New Roman" w:hAnsi="Times New Roman"/>
          <w:sz w:val="24"/>
          <w:szCs w:val="24"/>
          <w:lang w:eastAsia="en-US"/>
        </w:rPr>
      </w:pPr>
    </w:p>
    <w:p w:rsidR="00EC564D" w:rsidRDefault="00EC564D" w:rsidP="00EC564D">
      <w:pPr>
        <w:widowControl w:val="0"/>
        <w:suppressAutoHyphens/>
        <w:autoSpaceDE w:val="0"/>
        <w:spacing w:after="0" w:line="240" w:lineRule="auto"/>
        <w:jc w:val="both"/>
        <w:rPr>
          <w:rFonts w:ascii="Times New Roman" w:hAnsi="Times New Roman"/>
          <w:i/>
          <w:sz w:val="24"/>
          <w:szCs w:val="24"/>
          <w:lang w:eastAsia="en-US"/>
        </w:rPr>
      </w:pPr>
      <w:r>
        <w:rPr>
          <w:rFonts w:ascii="Times New Roman" w:hAnsi="Times New Roman"/>
          <w:i/>
          <w:sz w:val="24"/>
          <w:szCs w:val="24"/>
          <w:lang w:eastAsia="en-US"/>
        </w:rPr>
        <w:t xml:space="preserve">„Budapest Főváros VII, kerület Erzsébetváros Önkormányzatának Képviselő-testülete úgy </w:t>
      </w:r>
      <w:r>
        <w:rPr>
          <w:rFonts w:ascii="Times New Roman" w:hAnsi="Times New Roman"/>
          <w:i/>
          <w:sz w:val="24"/>
          <w:szCs w:val="24"/>
          <w:lang w:eastAsia="en-US"/>
        </w:rPr>
        <w:lastRenderedPageBreak/>
        <w:t>dönt, hogy az életveszélyesnek minősített tetőszerkezetre és műszaki állapotra tekintettel a Budapest VII. ker. Akácfa utcai- Klauzál téri vásárcsarnok felújítását, rekonstrukcióját 2014-2015. években elvégezteti.</w:t>
      </w:r>
    </w:p>
    <w:p w:rsidR="00EC564D" w:rsidRDefault="00EC564D" w:rsidP="00EC564D">
      <w:pPr>
        <w:widowControl w:val="0"/>
        <w:suppressAutoHyphens/>
        <w:autoSpaceDE w:val="0"/>
        <w:spacing w:after="0" w:line="240" w:lineRule="auto"/>
        <w:jc w:val="both"/>
        <w:rPr>
          <w:rFonts w:ascii="Times New Roman" w:hAnsi="Times New Roman"/>
          <w:i/>
          <w:sz w:val="24"/>
          <w:szCs w:val="24"/>
          <w:lang w:eastAsia="en-US"/>
        </w:rPr>
      </w:pPr>
      <w:r>
        <w:rPr>
          <w:rFonts w:ascii="Times New Roman" w:hAnsi="Times New Roman"/>
          <w:i/>
          <w:sz w:val="24"/>
          <w:szCs w:val="24"/>
          <w:lang w:eastAsia="en-US"/>
        </w:rPr>
        <w:t>A kivitelezés várható megkezdése: 2014. június 23. Várható nyitás: 2015. június 15. A beruházás összértéke: 1.850.000.000,- Ft+ÁFA.</w:t>
      </w:r>
    </w:p>
    <w:p w:rsidR="00EC564D" w:rsidRDefault="00EC564D" w:rsidP="00EC564D">
      <w:pPr>
        <w:widowControl w:val="0"/>
        <w:suppressAutoHyphens/>
        <w:autoSpaceDE w:val="0"/>
        <w:spacing w:after="0" w:line="240" w:lineRule="auto"/>
        <w:jc w:val="both"/>
        <w:rPr>
          <w:rFonts w:ascii="Times New Roman" w:hAnsi="Times New Roman"/>
          <w:i/>
          <w:sz w:val="24"/>
          <w:szCs w:val="24"/>
          <w:lang w:eastAsia="en-US"/>
        </w:rPr>
      </w:pPr>
      <w:r>
        <w:rPr>
          <w:rFonts w:ascii="Times New Roman" w:hAnsi="Times New Roman"/>
          <w:i/>
          <w:sz w:val="24"/>
          <w:szCs w:val="24"/>
          <w:lang w:eastAsia="en-US"/>
        </w:rPr>
        <w:t>A Képviselő-testület úgy dönt, hogy Budapest Főváros VII. kerület Erzsébetváros Önkormányzata 2014. évi és 2015. évi költségvetésében biztosítja a természetben a Budapest Főváros VII. kerület Akácfa utca 42-48. (Klauzál tér 11.) szám alatt található, Klauzál téri vásárcsarnok rekonstrukciójához szükséges pénzügyi fedezetet legfeljebb 1.850.000.000,- Ft + ÁFA összegben.</w:t>
      </w:r>
    </w:p>
    <w:p w:rsidR="00EC564D" w:rsidRDefault="00EC564D" w:rsidP="00EC564D">
      <w:pPr>
        <w:widowControl w:val="0"/>
        <w:suppressAutoHyphens/>
        <w:autoSpaceDE w:val="0"/>
        <w:spacing w:after="0" w:line="240" w:lineRule="auto"/>
        <w:jc w:val="both"/>
        <w:rPr>
          <w:rFonts w:ascii="Times New Roman" w:hAnsi="Times New Roman"/>
          <w:i/>
          <w:sz w:val="24"/>
          <w:szCs w:val="24"/>
          <w:lang w:eastAsia="en-US"/>
        </w:rPr>
      </w:pPr>
      <w:r>
        <w:rPr>
          <w:rFonts w:ascii="Times New Roman" w:hAnsi="Times New Roman"/>
          <w:i/>
          <w:sz w:val="24"/>
          <w:szCs w:val="24"/>
          <w:lang w:eastAsia="en-US"/>
        </w:rPr>
        <w:t>A Képviselő testület felkéri a Polgármestert, hogy gondoskodjék a szükséges pénzügyi fedezetnek Erzsébetváros Önkormányzata 2014. és 2015. évi költségvetésében történő rendelkezésre állásáról a következők szerint: 2014. évi költségvetésben 850.000.000,</w:t>
      </w:r>
      <w:proofErr w:type="spellStart"/>
      <w:r>
        <w:rPr>
          <w:rFonts w:ascii="Times New Roman" w:hAnsi="Times New Roman"/>
          <w:i/>
          <w:sz w:val="24"/>
          <w:szCs w:val="24"/>
          <w:lang w:eastAsia="en-US"/>
        </w:rPr>
        <w:t>-Ft</w:t>
      </w:r>
      <w:proofErr w:type="spellEnd"/>
      <w:r>
        <w:rPr>
          <w:rFonts w:ascii="Times New Roman" w:hAnsi="Times New Roman"/>
          <w:i/>
          <w:sz w:val="24"/>
          <w:szCs w:val="24"/>
          <w:lang w:eastAsia="en-US"/>
        </w:rPr>
        <w:t xml:space="preserve"> + ÁFA, a 2015. évi költségvetésben 950.000.000,</w:t>
      </w:r>
      <w:proofErr w:type="spellStart"/>
      <w:r>
        <w:rPr>
          <w:rFonts w:ascii="Times New Roman" w:hAnsi="Times New Roman"/>
          <w:i/>
          <w:sz w:val="24"/>
          <w:szCs w:val="24"/>
          <w:lang w:eastAsia="en-US"/>
        </w:rPr>
        <w:t>-Ft</w:t>
      </w:r>
      <w:proofErr w:type="spellEnd"/>
      <w:r>
        <w:rPr>
          <w:rFonts w:ascii="Times New Roman" w:hAnsi="Times New Roman"/>
          <w:i/>
          <w:sz w:val="24"/>
          <w:szCs w:val="24"/>
          <w:lang w:eastAsia="en-US"/>
        </w:rPr>
        <w:t xml:space="preserve"> + ÁFA.</w:t>
      </w:r>
    </w:p>
    <w:p w:rsidR="00EC564D" w:rsidRDefault="00EC564D" w:rsidP="00EC564D">
      <w:pPr>
        <w:widowControl w:val="0"/>
        <w:suppressAutoHyphens/>
        <w:autoSpaceDE w:val="0"/>
        <w:spacing w:after="0" w:line="240" w:lineRule="auto"/>
        <w:jc w:val="both"/>
        <w:rPr>
          <w:rFonts w:ascii="Times New Roman" w:hAnsi="Times New Roman"/>
          <w:i/>
          <w:sz w:val="24"/>
          <w:szCs w:val="24"/>
          <w:lang w:eastAsia="en-US"/>
        </w:rPr>
      </w:pPr>
      <w:r>
        <w:rPr>
          <w:rFonts w:ascii="Times New Roman" w:hAnsi="Times New Roman"/>
          <w:i/>
          <w:sz w:val="24"/>
          <w:szCs w:val="24"/>
          <w:lang w:eastAsia="en-US"/>
        </w:rPr>
        <w:t>Beruházó: Budapest Főváros VII, kerület Erzsébetváros Önkormányzata.</w:t>
      </w:r>
    </w:p>
    <w:p w:rsidR="00EC564D" w:rsidRDefault="00EC564D" w:rsidP="00EC564D">
      <w:pPr>
        <w:widowControl w:val="0"/>
        <w:suppressAutoHyphens/>
        <w:autoSpaceDE w:val="0"/>
        <w:spacing w:after="0" w:line="240" w:lineRule="auto"/>
        <w:jc w:val="both"/>
        <w:rPr>
          <w:rFonts w:ascii="Times New Roman" w:hAnsi="Times New Roman"/>
          <w:i/>
          <w:sz w:val="24"/>
          <w:szCs w:val="24"/>
          <w:lang w:eastAsia="en-US"/>
        </w:rPr>
      </w:pPr>
      <w:r>
        <w:rPr>
          <w:rFonts w:ascii="Times New Roman" w:hAnsi="Times New Roman"/>
          <w:i/>
          <w:sz w:val="24"/>
          <w:szCs w:val="24"/>
          <w:lang w:eastAsia="en-US"/>
        </w:rPr>
        <w:t>Bonyolító: ERVA Zrt.”</w:t>
      </w:r>
    </w:p>
    <w:p w:rsidR="00EC564D" w:rsidRDefault="00EC564D" w:rsidP="00EC564D">
      <w:pPr>
        <w:widowControl w:val="0"/>
        <w:suppressAutoHyphens/>
        <w:autoSpaceDE w:val="0"/>
        <w:spacing w:after="0" w:line="120" w:lineRule="auto"/>
        <w:jc w:val="both"/>
        <w:rPr>
          <w:rFonts w:ascii="Times New Roman" w:hAnsi="Times New Roman"/>
          <w:b/>
          <w:sz w:val="24"/>
          <w:szCs w:val="24"/>
          <w:lang w:eastAsia="en-US"/>
        </w:rPr>
      </w:pPr>
    </w:p>
    <w:p w:rsidR="00EC564D" w:rsidRDefault="00EC564D" w:rsidP="00EC564D">
      <w:pPr>
        <w:widowControl w:val="0"/>
        <w:suppressAutoHyphens/>
        <w:autoSpaceDE w:val="0"/>
        <w:spacing w:after="0" w:line="240" w:lineRule="auto"/>
        <w:jc w:val="both"/>
        <w:rPr>
          <w:rFonts w:ascii="Times New Roman" w:hAnsi="Times New Roman"/>
          <w:b/>
          <w:sz w:val="24"/>
          <w:szCs w:val="24"/>
          <w:lang w:eastAsia="en-US"/>
        </w:rPr>
      </w:pPr>
      <w:r>
        <w:rPr>
          <w:rFonts w:ascii="Times New Roman" w:hAnsi="Times New Roman"/>
          <w:b/>
          <w:sz w:val="24"/>
          <w:szCs w:val="24"/>
          <w:lang w:eastAsia="en-US"/>
        </w:rPr>
        <w:t>2.</w:t>
      </w:r>
    </w:p>
    <w:p w:rsidR="00EC564D" w:rsidRDefault="00EC564D" w:rsidP="00EC564D">
      <w:pPr>
        <w:widowControl w:val="0"/>
        <w:suppressAutoHyphens/>
        <w:autoSpaceDE w:val="0"/>
        <w:spacing w:after="0" w:line="240" w:lineRule="auto"/>
        <w:jc w:val="both"/>
        <w:rPr>
          <w:rFonts w:ascii="Times New Roman" w:hAnsi="Times New Roman"/>
          <w:b/>
          <w:sz w:val="24"/>
          <w:szCs w:val="24"/>
          <w:lang w:eastAsia="en-US"/>
        </w:rPr>
      </w:pPr>
      <w:r>
        <w:rPr>
          <w:rFonts w:ascii="Times New Roman" w:hAnsi="Times New Roman"/>
          <w:sz w:val="24"/>
          <w:szCs w:val="24"/>
          <w:lang w:eastAsia="en-US"/>
        </w:rPr>
        <w:t xml:space="preserve">Budapest Főváros VII. kerület Erzsébetváros Önkormányzatának Képviselő-testülete úgy dönt, hogy </w:t>
      </w:r>
      <w:r>
        <w:rPr>
          <w:rFonts w:ascii="Times New Roman" w:hAnsi="Times New Roman"/>
          <w:sz w:val="24"/>
          <w:szCs w:val="24"/>
        </w:rPr>
        <w:t>a belterület 34306/2 hrsz. alatt nyilvántartott, természetben a 1072 Budapest, Akácfa utca 42-48. szám alatt található Vásárcsarnok rekonstrukcióját követően az Önkormányzat tulajdonában maradó részét, azaz tervezetten 5716/7210 eszmei tulajdoni hányadot az Önkormányzat 10 évig kizárólag bérbeadás útján hasznosítja.</w:t>
      </w:r>
    </w:p>
    <w:p w:rsidR="00EC564D" w:rsidRDefault="00EC564D" w:rsidP="00EC564D">
      <w:pPr>
        <w:widowControl w:val="0"/>
        <w:suppressAutoHyphens/>
        <w:autoSpaceDE w:val="0"/>
        <w:spacing w:after="0" w:line="120" w:lineRule="auto"/>
        <w:jc w:val="both"/>
        <w:rPr>
          <w:rFonts w:ascii="Times New Roman" w:hAnsi="Times New Roman"/>
          <w:i/>
          <w:sz w:val="24"/>
          <w:szCs w:val="24"/>
          <w:lang w:eastAsia="en-US"/>
        </w:rPr>
      </w:pPr>
    </w:p>
    <w:p w:rsidR="00EC564D" w:rsidRDefault="00EC564D" w:rsidP="00EC564D">
      <w:pPr>
        <w:widowControl w:val="0"/>
        <w:suppressAutoHyphens/>
        <w:autoSpaceDE w:val="0"/>
        <w:spacing w:after="0" w:line="240" w:lineRule="auto"/>
        <w:ind w:firstLine="720"/>
        <w:jc w:val="both"/>
        <w:rPr>
          <w:rFonts w:ascii="Times New Roman" w:hAnsi="Times New Roman"/>
          <w:sz w:val="24"/>
          <w:szCs w:val="24"/>
          <w:lang w:eastAsia="en-US"/>
        </w:rPr>
      </w:pPr>
      <w:r>
        <w:rPr>
          <w:rFonts w:ascii="Times New Roman" w:hAnsi="Times New Roman"/>
          <w:b/>
          <w:sz w:val="24"/>
          <w:szCs w:val="24"/>
          <w:u w:val="single"/>
          <w:lang w:eastAsia="en-US"/>
        </w:rPr>
        <w:t>Felelős:</w:t>
      </w:r>
      <w:r>
        <w:rPr>
          <w:rFonts w:ascii="Times New Roman" w:hAnsi="Times New Roman"/>
          <w:sz w:val="24"/>
          <w:szCs w:val="24"/>
          <w:lang w:eastAsia="en-US"/>
        </w:rPr>
        <w:t xml:space="preserve"> </w:t>
      </w:r>
      <w:proofErr w:type="spellStart"/>
      <w:r>
        <w:rPr>
          <w:rFonts w:ascii="Times New Roman" w:hAnsi="Times New Roman"/>
          <w:sz w:val="24"/>
          <w:szCs w:val="24"/>
          <w:lang w:eastAsia="en-US"/>
        </w:rPr>
        <w:t>Vattamány</w:t>
      </w:r>
      <w:proofErr w:type="spellEnd"/>
      <w:r>
        <w:rPr>
          <w:rFonts w:ascii="Times New Roman" w:hAnsi="Times New Roman"/>
          <w:sz w:val="24"/>
          <w:szCs w:val="24"/>
          <w:lang w:eastAsia="en-US"/>
        </w:rPr>
        <w:t xml:space="preserve"> Zsolt polgármester</w:t>
      </w:r>
    </w:p>
    <w:p w:rsidR="00EC564D" w:rsidRDefault="00EC564D" w:rsidP="00EC564D">
      <w:pPr>
        <w:widowControl w:val="0"/>
        <w:suppressAutoHyphens/>
        <w:autoSpaceDE w:val="0"/>
        <w:spacing w:after="0" w:line="240" w:lineRule="auto"/>
        <w:ind w:firstLine="720"/>
        <w:jc w:val="both"/>
        <w:rPr>
          <w:rFonts w:ascii="Times New Roman" w:hAnsi="Times New Roman"/>
          <w:sz w:val="24"/>
          <w:szCs w:val="24"/>
          <w:lang w:eastAsia="en-US"/>
        </w:rPr>
      </w:pPr>
      <w:r>
        <w:rPr>
          <w:rFonts w:ascii="Times New Roman" w:hAnsi="Times New Roman"/>
          <w:b/>
          <w:sz w:val="24"/>
          <w:szCs w:val="24"/>
          <w:u w:val="single"/>
          <w:lang w:eastAsia="en-US"/>
        </w:rPr>
        <w:t>Határidő:</w:t>
      </w:r>
      <w:r>
        <w:rPr>
          <w:rFonts w:ascii="Times New Roman" w:hAnsi="Times New Roman"/>
          <w:sz w:val="24"/>
          <w:szCs w:val="24"/>
          <w:lang w:eastAsia="en-US"/>
        </w:rPr>
        <w:t xml:space="preserve"> 2015. június 15.</w:t>
      </w:r>
    </w:p>
    <w:p w:rsidR="00EC564D" w:rsidRDefault="00EC564D" w:rsidP="00EC564D">
      <w:pPr>
        <w:widowControl w:val="0"/>
        <w:suppressAutoHyphens/>
        <w:autoSpaceDE w:val="0"/>
        <w:autoSpaceDN w:val="0"/>
        <w:adjustRightInd w:val="0"/>
        <w:spacing w:after="0" w:line="240" w:lineRule="auto"/>
        <w:ind w:firstLine="11"/>
        <w:jc w:val="center"/>
        <w:rPr>
          <w:rFonts w:ascii="Times New Roman" w:hAnsi="Times New Roman"/>
          <w:b/>
          <w:sz w:val="24"/>
          <w:szCs w:val="24"/>
        </w:rPr>
      </w:pPr>
    </w:p>
    <w:p w:rsidR="00EC564D" w:rsidRDefault="00EC564D" w:rsidP="00EC564D">
      <w:pPr>
        <w:spacing w:after="0" w:line="240" w:lineRule="auto"/>
        <w:jc w:val="both"/>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 xml:space="preserve"> dr. Máté Katalin a Városgazdálkodási Iroda vezetője</w:t>
      </w:r>
    </w:p>
    <w:p w:rsidR="00EC564D" w:rsidRDefault="00EC564D" w:rsidP="00EC564D">
      <w:pPr>
        <w:spacing w:after="0" w:line="240" w:lineRule="auto"/>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proofErr w:type="gramStart"/>
      <w:r>
        <w:rPr>
          <w:rFonts w:ascii="Times New Roman" w:hAnsi="Times New Roman"/>
          <w:i/>
          <w:sz w:val="24"/>
          <w:szCs w:val="24"/>
        </w:rPr>
        <w:t>dr.</w:t>
      </w:r>
      <w:proofErr w:type="gramEnd"/>
      <w:r>
        <w:rPr>
          <w:rFonts w:ascii="Times New Roman" w:hAnsi="Times New Roman"/>
          <w:i/>
          <w:sz w:val="24"/>
          <w:szCs w:val="24"/>
        </w:rPr>
        <w:t xml:space="preserve"> Csomor Sándor az ERVA </w:t>
      </w:r>
      <w:proofErr w:type="spellStart"/>
      <w:r>
        <w:rPr>
          <w:rFonts w:ascii="Times New Roman" w:hAnsi="Times New Roman"/>
          <w:i/>
          <w:sz w:val="24"/>
          <w:szCs w:val="24"/>
        </w:rPr>
        <w:t>NZrt</w:t>
      </w:r>
      <w:proofErr w:type="spellEnd"/>
      <w:r>
        <w:rPr>
          <w:rFonts w:ascii="Times New Roman" w:hAnsi="Times New Roman"/>
          <w:i/>
          <w:sz w:val="24"/>
          <w:szCs w:val="24"/>
        </w:rPr>
        <w:t>. ügyvezetője</w:t>
      </w:r>
    </w:p>
    <w:p w:rsidR="00EC564D" w:rsidRDefault="00EC564D" w:rsidP="00EC564D">
      <w:pPr>
        <w:spacing w:after="0" w:line="240" w:lineRule="auto"/>
        <w:ind w:left="3600"/>
        <w:jc w:val="both"/>
        <w:rPr>
          <w:rFonts w:ascii="Times New Roman" w:hAnsi="Times New Roman"/>
          <w:i/>
          <w:sz w:val="24"/>
          <w:szCs w:val="24"/>
        </w:rPr>
      </w:pPr>
      <w:r>
        <w:rPr>
          <w:rFonts w:ascii="Times New Roman" w:hAnsi="Times New Roman"/>
          <w:i/>
          <w:sz w:val="24"/>
          <w:szCs w:val="24"/>
        </w:rPr>
        <w:t>Fitosné Z. Zsuzsanna a Pénzügyi Iroda vezetője</w:t>
      </w:r>
    </w:p>
    <w:p w:rsidR="00EC564D" w:rsidRDefault="00EC564D" w:rsidP="00EC564D"/>
    <w:p w:rsidR="00EC564D" w:rsidRPr="0079656F" w:rsidRDefault="00EC564D" w:rsidP="00EC564D">
      <w:pPr>
        <w:spacing w:after="0" w:line="240" w:lineRule="auto"/>
        <w:rPr>
          <w:rFonts w:ascii="Times New Roman" w:hAnsi="Times New Roman"/>
          <w:b/>
          <w:sz w:val="24"/>
          <w:szCs w:val="24"/>
          <w:u w:val="single"/>
        </w:rPr>
      </w:pPr>
      <w:r>
        <w:rPr>
          <w:rFonts w:ascii="Times New Roman" w:hAnsi="Times New Roman"/>
          <w:b/>
          <w:sz w:val="24"/>
          <w:szCs w:val="24"/>
          <w:u w:val="single"/>
        </w:rPr>
        <w:t>414</w:t>
      </w:r>
      <w:r w:rsidRPr="00CA6D77">
        <w:rPr>
          <w:rFonts w:ascii="Times New Roman" w:hAnsi="Times New Roman"/>
          <w:b/>
          <w:sz w:val="24"/>
          <w:szCs w:val="24"/>
          <w:u w:val="single"/>
        </w:rPr>
        <w:t>/201</w:t>
      </w:r>
      <w:r>
        <w:rPr>
          <w:rFonts w:ascii="Times New Roman" w:hAnsi="Times New Roman"/>
          <w:b/>
          <w:sz w:val="24"/>
          <w:szCs w:val="24"/>
          <w:u w:val="single"/>
        </w:rPr>
        <w:t>3</w:t>
      </w:r>
      <w:r w:rsidRPr="00CA6D77">
        <w:rPr>
          <w:rFonts w:ascii="Times New Roman" w:hAnsi="Times New Roman"/>
          <w:b/>
          <w:sz w:val="24"/>
          <w:szCs w:val="24"/>
          <w:u w:val="single"/>
        </w:rPr>
        <w:t>. (</w:t>
      </w:r>
      <w:r>
        <w:rPr>
          <w:rFonts w:ascii="Times New Roman" w:hAnsi="Times New Roman"/>
          <w:b/>
          <w:sz w:val="24"/>
          <w:szCs w:val="24"/>
          <w:u w:val="single"/>
        </w:rPr>
        <w:t>VI.26.</w:t>
      </w:r>
      <w:r w:rsidRPr="00CA6D77">
        <w:rPr>
          <w:rFonts w:ascii="Times New Roman" w:hAnsi="Times New Roman"/>
          <w:b/>
          <w:sz w:val="24"/>
          <w:szCs w:val="24"/>
          <w:u w:val="single"/>
        </w:rPr>
        <w:t xml:space="preserve">) számú </w:t>
      </w:r>
      <w:r>
        <w:rPr>
          <w:rFonts w:ascii="Times New Roman" w:hAnsi="Times New Roman"/>
          <w:b/>
          <w:sz w:val="24"/>
          <w:szCs w:val="24"/>
          <w:u w:val="single"/>
        </w:rPr>
        <w:t xml:space="preserve">Képviselő-testületi </w:t>
      </w:r>
      <w:r w:rsidRPr="00CA6D77">
        <w:rPr>
          <w:rFonts w:ascii="Times New Roman" w:hAnsi="Times New Roman"/>
          <w:b/>
          <w:sz w:val="24"/>
          <w:szCs w:val="24"/>
          <w:u w:val="single"/>
        </w:rPr>
        <w:t>határozat:</w:t>
      </w:r>
    </w:p>
    <w:p w:rsidR="00EC564D" w:rsidRPr="003906A0" w:rsidRDefault="00EC564D" w:rsidP="00EC564D">
      <w:pPr>
        <w:spacing w:after="0" w:line="240" w:lineRule="auto"/>
        <w:jc w:val="both"/>
        <w:rPr>
          <w:rFonts w:ascii="Times New Roman" w:hAnsi="Times New Roman"/>
          <w:b/>
          <w:bCs/>
          <w:sz w:val="24"/>
          <w:szCs w:val="24"/>
        </w:rPr>
      </w:pPr>
      <w:r w:rsidRPr="003906A0">
        <w:rPr>
          <w:rFonts w:ascii="Times New Roman" w:hAnsi="Times New Roman"/>
          <w:b/>
          <w:bCs/>
          <w:sz w:val="24"/>
          <w:szCs w:val="24"/>
        </w:rPr>
        <w:t xml:space="preserve">- </w:t>
      </w:r>
      <w:r w:rsidRPr="003906A0">
        <w:rPr>
          <w:rFonts w:ascii="Times New Roman" w:hAnsi="Times New Roman"/>
          <w:b/>
          <w:sz w:val="24"/>
          <w:szCs w:val="24"/>
        </w:rPr>
        <w:t>Önkormányzati ingatlanok hasznosítása</w:t>
      </w:r>
      <w:r w:rsidRPr="003906A0">
        <w:rPr>
          <w:rFonts w:ascii="Times New Roman" w:hAnsi="Times New Roman"/>
          <w:b/>
          <w:bCs/>
          <w:sz w:val="24"/>
          <w:szCs w:val="24"/>
        </w:rPr>
        <w:t xml:space="preserve"> -</w:t>
      </w:r>
    </w:p>
    <w:p w:rsidR="00EC564D" w:rsidRPr="0079656F" w:rsidRDefault="00EC564D" w:rsidP="00EC564D">
      <w:pPr>
        <w:spacing w:after="0" w:line="240" w:lineRule="auto"/>
        <w:rPr>
          <w:rFonts w:ascii="Times New Roman" w:hAnsi="Times New Roman"/>
          <w:i/>
          <w:sz w:val="24"/>
          <w:szCs w:val="24"/>
        </w:rPr>
      </w:pPr>
      <w:r w:rsidRPr="0079656F">
        <w:rPr>
          <w:rFonts w:ascii="Times New Roman" w:hAnsi="Times New Roman"/>
          <w:i/>
          <w:sz w:val="24"/>
          <w:szCs w:val="24"/>
        </w:rPr>
        <w:t>(</w:t>
      </w:r>
      <w:r>
        <w:rPr>
          <w:rFonts w:ascii="Times New Roman" w:hAnsi="Times New Roman"/>
          <w:i/>
          <w:sz w:val="24"/>
          <w:szCs w:val="24"/>
        </w:rPr>
        <w:t xml:space="preserve">14 </w:t>
      </w:r>
      <w:r w:rsidRPr="0079656F">
        <w:rPr>
          <w:rFonts w:ascii="Times New Roman" w:hAnsi="Times New Roman"/>
          <w:i/>
          <w:sz w:val="24"/>
          <w:szCs w:val="24"/>
        </w:rPr>
        <w:t xml:space="preserve">igen, </w:t>
      </w:r>
      <w:r>
        <w:rPr>
          <w:rFonts w:ascii="Times New Roman" w:hAnsi="Times New Roman"/>
          <w:i/>
          <w:sz w:val="24"/>
          <w:szCs w:val="24"/>
        </w:rPr>
        <w:t xml:space="preserve">0 </w:t>
      </w:r>
      <w:r w:rsidRPr="0079656F">
        <w:rPr>
          <w:rFonts w:ascii="Times New Roman" w:hAnsi="Times New Roman"/>
          <w:i/>
          <w:sz w:val="24"/>
          <w:szCs w:val="24"/>
        </w:rPr>
        <w:t xml:space="preserve">nem, </w:t>
      </w:r>
      <w:r>
        <w:rPr>
          <w:rFonts w:ascii="Times New Roman" w:hAnsi="Times New Roman"/>
          <w:i/>
          <w:sz w:val="24"/>
          <w:szCs w:val="24"/>
        </w:rPr>
        <w:t>0</w:t>
      </w:r>
      <w:r w:rsidRPr="0079656F">
        <w:rPr>
          <w:rFonts w:ascii="Times New Roman" w:hAnsi="Times New Roman"/>
          <w:i/>
          <w:sz w:val="24"/>
          <w:szCs w:val="24"/>
        </w:rPr>
        <w:t xml:space="preserve"> tartózkodás)</w:t>
      </w:r>
    </w:p>
    <w:p w:rsidR="00EC564D" w:rsidRPr="003906A0" w:rsidRDefault="00EC564D" w:rsidP="00EC564D">
      <w:pPr>
        <w:spacing w:after="0" w:line="240" w:lineRule="auto"/>
        <w:ind w:firstLine="720"/>
        <w:jc w:val="both"/>
        <w:rPr>
          <w:rFonts w:ascii="Times New Roman" w:hAnsi="Times New Roman"/>
          <w:sz w:val="24"/>
          <w:szCs w:val="24"/>
        </w:rPr>
      </w:pPr>
    </w:p>
    <w:p w:rsidR="00EC564D" w:rsidRPr="00725A1B" w:rsidRDefault="00EC564D" w:rsidP="00EC564D">
      <w:pPr>
        <w:spacing w:after="0" w:line="240" w:lineRule="auto"/>
        <w:jc w:val="both"/>
        <w:rPr>
          <w:rFonts w:ascii="Times New Roman" w:hAnsi="Times New Roman"/>
          <w:sz w:val="24"/>
          <w:szCs w:val="24"/>
          <w:lang w:eastAsia="en-US"/>
        </w:rPr>
      </w:pPr>
      <w:r w:rsidRPr="00725A1B">
        <w:rPr>
          <w:rFonts w:ascii="Times New Roman" w:hAnsi="Times New Roman"/>
          <w:sz w:val="24"/>
          <w:szCs w:val="24"/>
          <w:lang w:eastAsia="en-US"/>
        </w:rPr>
        <w:t>Budapest Főváros VII, kerület Erzsébetváros Önkormányzatának Képviselő-testülete úgy dönt, hogy az életveszélyesnek minősített tetőszerkezetre és műszaki állapotra tekintettel a Budapest VII. ker. Akácfa utcai- Klauzál téri vásárcsarnok felújítását, rekonstrukcióját 2013-2014. években elvégezteti.</w:t>
      </w:r>
    </w:p>
    <w:p w:rsidR="00EC564D" w:rsidRDefault="00EC564D" w:rsidP="00EC564D">
      <w:pPr>
        <w:spacing w:after="0" w:line="240" w:lineRule="auto"/>
        <w:jc w:val="both"/>
        <w:rPr>
          <w:rFonts w:ascii="Times New Roman" w:hAnsi="Times New Roman"/>
          <w:sz w:val="24"/>
          <w:szCs w:val="24"/>
          <w:lang w:eastAsia="en-US"/>
        </w:rPr>
      </w:pPr>
    </w:p>
    <w:p w:rsidR="00EC564D" w:rsidRPr="00725A1B" w:rsidRDefault="00EC564D" w:rsidP="00EC564D">
      <w:pPr>
        <w:spacing w:after="0" w:line="240" w:lineRule="auto"/>
        <w:jc w:val="both"/>
        <w:rPr>
          <w:rFonts w:ascii="Times New Roman" w:hAnsi="Times New Roman"/>
          <w:sz w:val="24"/>
          <w:szCs w:val="24"/>
          <w:lang w:eastAsia="en-US"/>
        </w:rPr>
      </w:pPr>
      <w:r w:rsidRPr="00725A1B">
        <w:rPr>
          <w:rFonts w:ascii="Times New Roman" w:hAnsi="Times New Roman"/>
          <w:sz w:val="24"/>
          <w:szCs w:val="24"/>
          <w:lang w:eastAsia="en-US"/>
        </w:rPr>
        <w:t>A Klauzál Csarnok bezárásának várható időpontja: 2013. szeptember 30</w:t>
      </w:r>
      <w:proofErr w:type="gramStart"/>
      <w:r w:rsidRPr="00725A1B">
        <w:rPr>
          <w:rFonts w:ascii="Times New Roman" w:hAnsi="Times New Roman"/>
          <w:sz w:val="24"/>
          <w:szCs w:val="24"/>
          <w:lang w:eastAsia="en-US"/>
        </w:rPr>
        <w:t>.,</w:t>
      </w:r>
      <w:proofErr w:type="gramEnd"/>
      <w:r w:rsidRPr="00725A1B">
        <w:rPr>
          <w:rFonts w:ascii="Times New Roman" w:hAnsi="Times New Roman"/>
          <w:sz w:val="24"/>
          <w:szCs w:val="24"/>
          <w:lang w:eastAsia="en-US"/>
        </w:rPr>
        <w:t xml:space="preserve"> a kivitelezés várható megkezdése: 2013. október 15. Várható nyitás 2014. szeptember 30. A beruházás összértéke: 1.700-1.750.000.000,- Ft</w:t>
      </w:r>
    </w:p>
    <w:p w:rsidR="00EC564D" w:rsidRDefault="00EC564D" w:rsidP="00EC564D">
      <w:pPr>
        <w:spacing w:after="0" w:line="240" w:lineRule="auto"/>
        <w:jc w:val="both"/>
        <w:rPr>
          <w:rFonts w:ascii="Times New Roman" w:hAnsi="Times New Roman"/>
          <w:sz w:val="24"/>
          <w:szCs w:val="24"/>
          <w:u w:val="single"/>
          <w:lang w:eastAsia="en-US"/>
        </w:rPr>
      </w:pPr>
    </w:p>
    <w:p w:rsidR="00EC564D" w:rsidRPr="00725A1B" w:rsidRDefault="00EC564D" w:rsidP="00EC564D">
      <w:pPr>
        <w:spacing w:after="0" w:line="240" w:lineRule="auto"/>
        <w:jc w:val="both"/>
        <w:rPr>
          <w:rFonts w:ascii="Times New Roman" w:hAnsi="Times New Roman"/>
          <w:sz w:val="24"/>
          <w:szCs w:val="24"/>
          <w:lang w:eastAsia="en-US"/>
        </w:rPr>
      </w:pPr>
      <w:r w:rsidRPr="00725A1B">
        <w:rPr>
          <w:rFonts w:ascii="Times New Roman" w:hAnsi="Times New Roman"/>
          <w:sz w:val="24"/>
          <w:szCs w:val="24"/>
          <w:lang w:eastAsia="en-US"/>
        </w:rPr>
        <w:t>A Képviselő-testület úgy dönt, hogy Budapest Főváros VII. kerület Erzsébetváros Önkormányzata 2013. évi és 2014. évi költségvetésében biztosítja a természetben a Budapest Főváros VII. kerület Akácfa utca 42-48. (Klauzál tér 11.) szám alatt található, Klauzál téri vásárcsarnok rekonstrukciójához szükséges pénzügyi fedezetet legfeljebb 1.750.000.000 Ft összegben.</w:t>
      </w:r>
    </w:p>
    <w:p w:rsidR="00EC564D" w:rsidRDefault="00EC564D" w:rsidP="00EC564D">
      <w:pPr>
        <w:spacing w:after="0" w:line="240" w:lineRule="auto"/>
        <w:jc w:val="both"/>
        <w:rPr>
          <w:rFonts w:ascii="Times New Roman" w:hAnsi="Times New Roman"/>
          <w:sz w:val="24"/>
          <w:szCs w:val="24"/>
          <w:lang w:eastAsia="en-US"/>
        </w:rPr>
      </w:pPr>
    </w:p>
    <w:p w:rsidR="00EC564D" w:rsidRPr="00725A1B" w:rsidRDefault="00EC564D" w:rsidP="00EC564D">
      <w:pPr>
        <w:spacing w:after="0" w:line="240" w:lineRule="auto"/>
        <w:jc w:val="both"/>
        <w:rPr>
          <w:rFonts w:ascii="Times New Roman" w:hAnsi="Times New Roman"/>
          <w:sz w:val="24"/>
          <w:szCs w:val="24"/>
          <w:lang w:eastAsia="en-US"/>
        </w:rPr>
      </w:pPr>
      <w:r w:rsidRPr="00725A1B">
        <w:rPr>
          <w:rFonts w:ascii="Times New Roman" w:hAnsi="Times New Roman"/>
          <w:sz w:val="24"/>
          <w:szCs w:val="24"/>
          <w:lang w:eastAsia="en-US"/>
        </w:rPr>
        <w:lastRenderedPageBreak/>
        <w:t xml:space="preserve">A Képviselő testület felkéri a Polgármestert, hogy gondoskodjék a szükséges pénzügyi fedezetnek Erzsébetváros önkormányzata 2013. és 2014. évi költségvetésében történő rendelkezésre állásáról. </w:t>
      </w:r>
    </w:p>
    <w:p w:rsidR="00EC564D" w:rsidRPr="00725A1B" w:rsidRDefault="00EC564D" w:rsidP="00EC564D">
      <w:pPr>
        <w:spacing w:after="0" w:line="240" w:lineRule="auto"/>
        <w:jc w:val="both"/>
        <w:rPr>
          <w:rFonts w:ascii="Times New Roman" w:hAnsi="Times New Roman"/>
          <w:sz w:val="24"/>
          <w:szCs w:val="24"/>
          <w:lang w:eastAsia="en-US"/>
        </w:rPr>
      </w:pPr>
      <w:r w:rsidRPr="00725A1B">
        <w:rPr>
          <w:rFonts w:ascii="Times New Roman" w:hAnsi="Times New Roman"/>
          <w:sz w:val="24"/>
          <w:szCs w:val="24"/>
          <w:lang w:eastAsia="en-US"/>
        </w:rPr>
        <w:t>Beruházó: Budapest Főváros VII, kerület Erzsébetváros Önkormányzata.</w:t>
      </w:r>
    </w:p>
    <w:p w:rsidR="00EC564D" w:rsidRPr="00725A1B" w:rsidRDefault="00EC564D" w:rsidP="00EC564D">
      <w:pPr>
        <w:spacing w:after="0" w:line="240" w:lineRule="auto"/>
        <w:jc w:val="both"/>
        <w:rPr>
          <w:rFonts w:ascii="Times New Roman" w:hAnsi="Times New Roman"/>
          <w:sz w:val="24"/>
          <w:szCs w:val="24"/>
          <w:lang w:eastAsia="en-US"/>
        </w:rPr>
      </w:pPr>
      <w:r w:rsidRPr="00725A1B">
        <w:rPr>
          <w:rFonts w:ascii="Times New Roman" w:hAnsi="Times New Roman"/>
          <w:sz w:val="24"/>
          <w:szCs w:val="24"/>
          <w:lang w:eastAsia="en-US"/>
        </w:rPr>
        <w:t>Bonyolító: ERVA Zrt.</w:t>
      </w:r>
    </w:p>
    <w:p w:rsidR="00EC564D" w:rsidRDefault="00EC564D" w:rsidP="00EC564D">
      <w:pPr>
        <w:spacing w:after="0" w:line="240" w:lineRule="auto"/>
        <w:jc w:val="both"/>
        <w:rPr>
          <w:rFonts w:ascii="Times New Roman" w:hAnsi="Times New Roman"/>
          <w:b/>
          <w:sz w:val="24"/>
          <w:szCs w:val="24"/>
          <w:u w:val="single"/>
          <w:lang w:eastAsia="en-US"/>
        </w:rPr>
      </w:pPr>
    </w:p>
    <w:p w:rsidR="00EC564D" w:rsidRPr="00725A1B" w:rsidRDefault="00EC564D" w:rsidP="00EC564D">
      <w:pPr>
        <w:spacing w:after="0" w:line="240" w:lineRule="auto"/>
        <w:ind w:firstLine="720"/>
        <w:jc w:val="both"/>
        <w:rPr>
          <w:rFonts w:ascii="Times New Roman" w:hAnsi="Times New Roman"/>
          <w:sz w:val="24"/>
          <w:szCs w:val="24"/>
          <w:lang w:eastAsia="en-US"/>
        </w:rPr>
      </w:pPr>
      <w:r w:rsidRPr="00725A1B">
        <w:rPr>
          <w:rFonts w:ascii="Times New Roman" w:hAnsi="Times New Roman"/>
          <w:b/>
          <w:sz w:val="24"/>
          <w:szCs w:val="24"/>
          <w:u w:val="single"/>
          <w:lang w:eastAsia="en-US"/>
        </w:rPr>
        <w:t>Felelős:</w:t>
      </w:r>
      <w:r w:rsidRPr="00725A1B">
        <w:rPr>
          <w:rFonts w:ascii="Times New Roman" w:hAnsi="Times New Roman"/>
          <w:sz w:val="24"/>
          <w:szCs w:val="24"/>
          <w:lang w:eastAsia="en-US"/>
        </w:rPr>
        <w:t xml:space="preserve"> </w:t>
      </w:r>
      <w:proofErr w:type="spellStart"/>
      <w:r w:rsidRPr="00725A1B">
        <w:rPr>
          <w:rFonts w:ascii="Times New Roman" w:hAnsi="Times New Roman"/>
          <w:sz w:val="24"/>
          <w:szCs w:val="24"/>
          <w:lang w:eastAsia="en-US"/>
        </w:rPr>
        <w:t>Vattamány</w:t>
      </w:r>
      <w:proofErr w:type="spellEnd"/>
      <w:r w:rsidRPr="00725A1B">
        <w:rPr>
          <w:rFonts w:ascii="Times New Roman" w:hAnsi="Times New Roman"/>
          <w:sz w:val="24"/>
          <w:szCs w:val="24"/>
          <w:lang w:eastAsia="en-US"/>
        </w:rPr>
        <w:t xml:space="preserve"> Zsolt polgármester</w:t>
      </w:r>
    </w:p>
    <w:p w:rsidR="00EC564D" w:rsidRPr="00725A1B" w:rsidRDefault="00EC564D" w:rsidP="00EC564D">
      <w:pPr>
        <w:spacing w:after="0" w:line="240" w:lineRule="auto"/>
        <w:ind w:firstLine="720"/>
        <w:jc w:val="both"/>
        <w:rPr>
          <w:rFonts w:ascii="Times New Roman" w:hAnsi="Times New Roman"/>
          <w:sz w:val="24"/>
          <w:szCs w:val="24"/>
          <w:lang w:eastAsia="en-US"/>
        </w:rPr>
      </w:pPr>
      <w:r w:rsidRPr="00725A1B">
        <w:rPr>
          <w:rFonts w:ascii="Times New Roman" w:hAnsi="Times New Roman"/>
          <w:b/>
          <w:sz w:val="24"/>
          <w:szCs w:val="24"/>
          <w:u w:val="single"/>
          <w:lang w:eastAsia="en-US"/>
        </w:rPr>
        <w:t>Határidő:</w:t>
      </w:r>
      <w:r w:rsidRPr="00725A1B">
        <w:rPr>
          <w:rFonts w:ascii="Times New Roman" w:hAnsi="Times New Roman"/>
          <w:sz w:val="24"/>
          <w:szCs w:val="24"/>
          <w:lang w:eastAsia="en-US"/>
        </w:rPr>
        <w:t xml:space="preserve"> 2014. szeptember 30.</w:t>
      </w:r>
    </w:p>
    <w:p w:rsidR="00EC564D" w:rsidRPr="003906A0" w:rsidRDefault="00EC564D" w:rsidP="00EC564D">
      <w:pPr>
        <w:spacing w:after="0" w:line="240" w:lineRule="auto"/>
        <w:ind w:left="1440" w:hanging="1139"/>
        <w:jc w:val="both"/>
        <w:rPr>
          <w:rFonts w:ascii="Times New Roman" w:hAnsi="Times New Roman"/>
          <w:sz w:val="24"/>
          <w:szCs w:val="24"/>
        </w:rPr>
      </w:pPr>
    </w:p>
    <w:p w:rsidR="00EC564D" w:rsidRDefault="00EC564D" w:rsidP="00EC564D">
      <w:pPr>
        <w:spacing w:after="0" w:line="240" w:lineRule="auto"/>
        <w:jc w:val="both"/>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 xml:space="preserve"> dr. Máté Katalin a Városgazdálkodási Iroda vezetője</w:t>
      </w:r>
    </w:p>
    <w:p w:rsidR="00EC564D" w:rsidRDefault="00EC564D" w:rsidP="00EC564D">
      <w:pPr>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proofErr w:type="gramStart"/>
      <w:r>
        <w:rPr>
          <w:rFonts w:ascii="Times New Roman" w:hAnsi="Times New Roman"/>
          <w:i/>
          <w:sz w:val="24"/>
          <w:szCs w:val="24"/>
        </w:rPr>
        <w:t>dr.</w:t>
      </w:r>
      <w:proofErr w:type="gramEnd"/>
      <w:r>
        <w:rPr>
          <w:rFonts w:ascii="Times New Roman" w:hAnsi="Times New Roman"/>
          <w:i/>
          <w:sz w:val="24"/>
          <w:szCs w:val="24"/>
        </w:rPr>
        <w:t xml:space="preserve"> Csomor Sándor az ERVA Zrt. vezérigazgatója</w:t>
      </w:r>
    </w:p>
    <w:p w:rsidR="00EC564D" w:rsidRDefault="00EC564D" w:rsidP="00EC564D"/>
    <w:p w:rsidR="00EC564D" w:rsidRPr="0079656F" w:rsidRDefault="00EC564D" w:rsidP="00EC564D">
      <w:pPr>
        <w:spacing w:after="0" w:line="240" w:lineRule="auto"/>
        <w:rPr>
          <w:rFonts w:ascii="Times New Roman" w:hAnsi="Times New Roman"/>
          <w:b/>
          <w:sz w:val="24"/>
          <w:szCs w:val="24"/>
          <w:u w:val="single"/>
        </w:rPr>
      </w:pPr>
      <w:r>
        <w:rPr>
          <w:rFonts w:ascii="Times New Roman" w:hAnsi="Times New Roman"/>
          <w:b/>
          <w:sz w:val="24"/>
          <w:szCs w:val="24"/>
          <w:u w:val="single"/>
        </w:rPr>
        <w:t>165</w:t>
      </w:r>
      <w:r w:rsidRPr="00CA6D77">
        <w:rPr>
          <w:rFonts w:ascii="Times New Roman" w:hAnsi="Times New Roman"/>
          <w:b/>
          <w:sz w:val="24"/>
          <w:szCs w:val="24"/>
          <w:u w:val="single"/>
        </w:rPr>
        <w:t>/201</w:t>
      </w:r>
      <w:r>
        <w:rPr>
          <w:rFonts w:ascii="Times New Roman" w:hAnsi="Times New Roman"/>
          <w:b/>
          <w:sz w:val="24"/>
          <w:szCs w:val="24"/>
          <w:u w:val="single"/>
        </w:rPr>
        <w:t>3</w:t>
      </w:r>
      <w:r w:rsidRPr="00CA6D77">
        <w:rPr>
          <w:rFonts w:ascii="Times New Roman" w:hAnsi="Times New Roman"/>
          <w:b/>
          <w:sz w:val="24"/>
          <w:szCs w:val="24"/>
          <w:u w:val="single"/>
        </w:rPr>
        <w:t>. (</w:t>
      </w:r>
      <w:r>
        <w:rPr>
          <w:rFonts w:ascii="Times New Roman" w:hAnsi="Times New Roman"/>
          <w:b/>
          <w:sz w:val="24"/>
          <w:szCs w:val="24"/>
          <w:u w:val="single"/>
        </w:rPr>
        <w:t>IV.29.</w:t>
      </w:r>
      <w:r w:rsidRPr="00CA6D77">
        <w:rPr>
          <w:rFonts w:ascii="Times New Roman" w:hAnsi="Times New Roman"/>
          <w:b/>
          <w:sz w:val="24"/>
          <w:szCs w:val="24"/>
          <w:u w:val="single"/>
        </w:rPr>
        <w:t xml:space="preserve">) számú </w:t>
      </w:r>
      <w:r>
        <w:rPr>
          <w:rFonts w:ascii="Times New Roman" w:hAnsi="Times New Roman"/>
          <w:b/>
          <w:sz w:val="24"/>
          <w:szCs w:val="24"/>
          <w:u w:val="single"/>
        </w:rPr>
        <w:t xml:space="preserve">Képviselő-testületi </w:t>
      </w:r>
      <w:r w:rsidRPr="00CA6D77">
        <w:rPr>
          <w:rFonts w:ascii="Times New Roman" w:hAnsi="Times New Roman"/>
          <w:b/>
          <w:sz w:val="24"/>
          <w:szCs w:val="24"/>
          <w:u w:val="single"/>
        </w:rPr>
        <w:t>határozat:</w:t>
      </w:r>
    </w:p>
    <w:p w:rsidR="00EC564D" w:rsidRPr="001D03BF" w:rsidRDefault="00EC564D" w:rsidP="00EC564D">
      <w:pPr>
        <w:spacing w:after="0" w:line="240" w:lineRule="auto"/>
        <w:jc w:val="both"/>
        <w:rPr>
          <w:rFonts w:ascii="Times New Roman" w:hAnsi="Times New Roman"/>
          <w:b/>
          <w:bCs/>
          <w:sz w:val="24"/>
          <w:szCs w:val="24"/>
        </w:rPr>
      </w:pPr>
      <w:r w:rsidRPr="001D03BF">
        <w:rPr>
          <w:rFonts w:ascii="Times New Roman" w:hAnsi="Times New Roman"/>
          <w:b/>
          <w:bCs/>
          <w:sz w:val="24"/>
          <w:szCs w:val="24"/>
        </w:rPr>
        <w:t xml:space="preserve">- </w:t>
      </w:r>
      <w:r w:rsidRPr="001D03BF">
        <w:rPr>
          <w:rFonts w:ascii="Times New Roman" w:hAnsi="Times New Roman"/>
          <w:b/>
          <w:sz w:val="24"/>
          <w:szCs w:val="24"/>
        </w:rPr>
        <w:t>Ingatlanok hasznosítása</w:t>
      </w:r>
      <w:r w:rsidRPr="001D03BF">
        <w:rPr>
          <w:rFonts w:ascii="Times New Roman" w:hAnsi="Times New Roman"/>
          <w:b/>
          <w:bCs/>
          <w:sz w:val="24"/>
          <w:szCs w:val="24"/>
        </w:rPr>
        <w:t xml:space="preserve"> -</w:t>
      </w:r>
    </w:p>
    <w:p w:rsidR="00EC564D" w:rsidRPr="0079656F" w:rsidRDefault="00EC564D" w:rsidP="00EC564D">
      <w:pPr>
        <w:spacing w:after="0" w:line="240" w:lineRule="auto"/>
        <w:rPr>
          <w:rFonts w:ascii="Times New Roman" w:hAnsi="Times New Roman"/>
          <w:i/>
          <w:sz w:val="24"/>
          <w:szCs w:val="24"/>
        </w:rPr>
      </w:pPr>
      <w:r w:rsidRPr="0079656F">
        <w:rPr>
          <w:rFonts w:ascii="Times New Roman" w:hAnsi="Times New Roman"/>
          <w:i/>
          <w:sz w:val="24"/>
          <w:szCs w:val="24"/>
        </w:rPr>
        <w:t>(</w:t>
      </w:r>
      <w:r>
        <w:rPr>
          <w:rFonts w:ascii="Times New Roman" w:hAnsi="Times New Roman"/>
          <w:i/>
          <w:sz w:val="24"/>
          <w:szCs w:val="24"/>
        </w:rPr>
        <w:t>13</w:t>
      </w:r>
      <w:r w:rsidRPr="0079656F">
        <w:rPr>
          <w:rFonts w:ascii="Times New Roman" w:hAnsi="Times New Roman"/>
          <w:i/>
          <w:sz w:val="24"/>
          <w:szCs w:val="24"/>
        </w:rPr>
        <w:t xml:space="preserve"> igen, </w:t>
      </w:r>
      <w:r>
        <w:rPr>
          <w:rFonts w:ascii="Times New Roman" w:hAnsi="Times New Roman"/>
          <w:i/>
          <w:sz w:val="24"/>
          <w:szCs w:val="24"/>
        </w:rPr>
        <w:t xml:space="preserve">1 </w:t>
      </w:r>
      <w:r w:rsidRPr="0079656F">
        <w:rPr>
          <w:rFonts w:ascii="Times New Roman" w:hAnsi="Times New Roman"/>
          <w:i/>
          <w:sz w:val="24"/>
          <w:szCs w:val="24"/>
        </w:rPr>
        <w:t xml:space="preserve">nem, </w:t>
      </w:r>
      <w:r>
        <w:rPr>
          <w:rFonts w:ascii="Times New Roman" w:hAnsi="Times New Roman"/>
          <w:i/>
          <w:sz w:val="24"/>
          <w:szCs w:val="24"/>
        </w:rPr>
        <w:t>1</w:t>
      </w:r>
      <w:r w:rsidRPr="0079656F">
        <w:rPr>
          <w:rFonts w:ascii="Times New Roman" w:hAnsi="Times New Roman"/>
          <w:i/>
          <w:sz w:val="24"/>
          <w:szCs w:val="24"/>
        </w:rPr>
        <w:t xml:space="preserve"> tartózkodás)</w:t>
      </w:r>
    </w:p>
    <w:p w:rsidR="00EC564D" w:rsidRDefault="00EC564D" w:rsidP="00EC564D">
      <w:pPr>
        <w:widowControl w:val="0"/>
        <w:autoSpaceDE w:val="0"/>
        <w:autoSpaceDN w:val="0"/>
        <w:adjustRightInd w:val="0"/>
        <w:spacing w:after="0" w:line="240" w:lineRule="auto"/>
        <w:ind w:left="1500" w:hanging="1200"/>
        <w:rPr>
          <w:rFonts w:ascii="Times New Roman" w:hAnsi="Times New Roman"/>
          <w:sz w:val="24"/>
          <w:szCs w:val="24"/>
        </w:rPr>
      </w:pPr>
    </w:p>
    <w:p w:rsidR="00EC564D" w:rsidRDefault="00EC564D" w:rsidP="00EC564D">
      <w:pPr>
        <w:widowControl w:val="0"/>
        <w:autoSpaceDE w:val="0"/>
        <w:autoSpaceDN w:val="0"/>
        <w:adjustRightInd w:val="0"/>
        <w:spacing w:after="0" w:line="240" w:lineRule="auto"/>
        <w:ind w:left="1500" w:hanging="1200"/>
        <w:rPr>
          <w:rFonts w:ascii="Times New Roman" w:hAnsi="Times New Roman"/>
          <w:sz w:val="24"/>
          <w:szCs w:val="24"/>
        </w:rPr>
      </w:pPr>
    </w:p>
    <w:p w:rsidR="00EC564D" w:rsidRPr="001D03BF" w:rsidRDefault="00EC564D" w:rsidP="00EC564D">
      <w:pPr>
        <w:widowControl w:val="0"/>
        <w:autoSpaceDE w:val="0"/>
        <w:autoSpaceDN w:val="0"/>
        <w:adjustRightInd w:val="0"/>
        <w:spacing w:after="0" w:line="240" w:lineRule="auto"/>
        <w:ind w:left="1500" w:hanging="1200"/>
        <w:rPr>
          <w:rFonts w:ascii="Times New Roman" w:hAnsi="Times New Roman"/>
          <w:sz w:val="24"/>
          <w:szCs w:val="24"/>
        </w:rPr>
      </w:pPr>
    </w:p>
    <w:p w:rsidR="00EC564D" w:rsidRPr="001D03BF" w:rsidRDefault="00EC564D" w:rsidP="00EC564D">
      <w:pPr>
        <w:widowControl w:val="0"/>
        <w:autoSpaceDN w:val="0"/>
        <w:adjustRightInd w:val="0"/>
        <w:spacing w:after="0" w:line="240" w:lineRule="auto"/>
        <w:jc w:val="both"/>
        <w:rPr>
          <w:rFonts w:ascii="Times New Roman" w:hAnsi="Times New Roman"/>
          <w:sz w:val="24"/>
          <w:szCs w:val="24"/>
        </w:rPr>
      </w:pPr>
      <w:r w:rsidRPr="001D03BF">
        <w:rPr>
          <w:rFonts w:ascii="Times New Roman" w:hAnsi="Times New Roman"/>
          <w:sz w:val="24"/>
          <w:szCs w:val="24"/>
        </w:rPr>
        <w:t xml:space="preserve">1.) Budapest Főváros VII. kerület Erzsébetváros Önkormányzatának Képviselő-testülete úgy dönt, hogy felhatalmazza az ERVA </w:t>
      </w:r>
      <w:proofErr w:type="spellStart"/>
      <w:r w:rsidRPr="001D03BF">
        <w:rPr>
          <w:rFonts w:ascii="Times New Roman" w:hAnsi="Times New Roman"/>
          <w:sz w:val="24"/>
          <w:szCs w:val="24"/>
        </w:rPr>
        <w:t>Zrt-t</w:t>
      </w:r>
      <w:proofErr w:type="spellEnd"/>
      <w:proofErr w:type="gramStart"/>
      <w:r w:rsidRPr="001D03BF">
        <w:rPr>
          <w:rFonts w:ascii="Times New Roman" w:hAnsi="Times New Roman"/>
          <w:sz w:val="24"/>
          <w:szCs w:val="24"/>
        </w:rPr>
        <w:t>.,</w:t>
      </w:r>
      <w:proofErr w:type="gramEnd"/>
      <w:r w:rsidRPr="001D03BF">
        <w:rPr>
          <w:rFonts w:ascii="Times New Roman" w:hAnsi="Times New Roman"/>
          <w:sz w:val="24"/>
          <w:szCs w:val="24"/>
        </w:rPr>
        <w:t xml:space="preserve"> hogy a Budapest VII. kerület Király u. 11. sz. alatti lakóépület kiürítésének történő intézkedések végrehajtását elkezdje, annak érdekében, hogy a Budapest VII. kerület Király u. 11. sz. alatti lakóépület kiürítése 2013. december 31. napjáig megtörténjék. A lakóépületben lévő lakások bérlőinek a kihelyezése lakáscsere illetve pénzbeli kártalanítás útján történik.  A Budapest VII. ker. Király u. 11. szám alatti épület kiürítését követően az Önkormányzat az épület rendeltetésének megváltoztatásával a lakásokat összevontan kívánja hasznosítani. </w:t>
      </w:r>
    </w:p>
    <w:p w:rsidR="00EC564D" w:rsidRPr="001D03BF" w:rsidRDefault="00EC564D" w:rsidP="00EC564D">
      <w:pPr>
        <w:widowControl w:val="0"/>
        <w:autoSpaceDN w:val="0"/>
        <w:adjustRightInd w:val="0"/>
        <w:spacing w:after="0" w:line="240" w:lineRule="auto"/>
        <w:jc w:val="both"/>
        <w:rPr>
          <w:rFonts w:ascii="Times New Roman" w:hAnsi="Times New Roman"/>
          <w:sz w:val="24"/>
          <w:szCs w:val="24"/>
        </w:rPr>
      </w:pPr>
      <w:r w:rsidRPr="001D03BF">
        <w:rPr>
          <w:rFonts w:ascii="Times New Roman" w:hAnsi="Times New Roman"/>
          <w:sz w:val="24"/>
          <w:szCs w:val="24"/>
        </w:rPr>
        <w:t xml:space="preserve">2.) Budapest Főváros VII. kerület Erzsébetváros Önkormányzatának Képviselő-testülete úgy dönt, hogy a Budapest VII. kerület Király u. 11. sz. alatti ingatlan hátsó épületét közösségi tér funkcióra kívánja hasznosítani az ERÖMÜVHÁZ Nonprofit Kft. által. </w:t>
      </w:r>
    </w:p>
    <w:p w:rsidR="00EC564D" w:rsidRDefault="00EC564D" w:rsidP="00EC564D">
      <w:pPr>
        <w:widowControl w:val="0"/>
        <w:autoSpaceDE w:val="0"/>
        <w:autoSpaceDN w:val="0"/>
        <w:adjustRightInd w:val="0"/>
        <w:spacing w:after="0" w:line="240" w:lineRule="auto"/>
        <w:ind w:left="1500" w:hanging="1200"/>
        <w:jc w:val="both"/>
        <w:rPr>
          <w:rFonts w:ascii="Times New Roman" w:hAnsi="Times New Roman"/>
          <w:b/>
          <w:bCs/>
          <w:sz w:val="24"/>
          <w:szCs w:val="24"/>
          <w:u w:val="single"/>
        </w:rPr>
      </w:pPr>
    </w:p>
    <w:p w:rsidR="00EC564D" w:rsidRPr="001D03BF" w:rsidRDefault="00EC564D" w:rsidP="00EC564D">
      <w:pPr>
        <w:widowControl w:val="0"/>
        <w:autoSpaceDE w:val="0"/>
        <w:autoSpaceDN w:val="0"/>
        <w:adjustRightInd w:val="0"/>
        <w:spacing w:after="0" w:line="240" w:lineRule="auto"/>
        <w:ind w:left="1500" w:hanging="1200"/>
        <w:jc w:val="both"/>
        <w:rPr>
          <w:rFonts w:ascii="Times New Roman" w:hAnsi="Times New Roman"/>
          <w:sz w:val="24"/>
          <w:szCs w:val="24"/>
        </w:rPr>
      </w:pPr>
      <w:r w:rsidRPr="001D03BF">
        <w:rPr>
          <w:rFonts w:ascii="Times New Roman" w:hAnsi="Times New Roman"/>
          <w:b/>
          <w:bCs/>
          <w:sz w:val="24"/>
          <w:szCs w:val="24"/>
          <w:u w:val="single"/>
        </w:rPr>
        <w:t>Felelős:</w:t>
      </w:r>
      <w:r w:rsidRPr="001D03BF">
        <w:rPr>
          <w:rFonts w:ascii="Times New Roman" w:hAnsi="Times New Roman"/>
          <w:sz w:val="24"/>
          <w:szCs w:val="24"/>
        </w:rPr>
        <w:tab/>
      </w:r>
      <w:proofErr w:type="spellStart"/>
      <w:r w:rsidRPr="001D03BF">
        <w:rPr>
          <w:rFonts w:ascii="Times New Roman" w:hAnsi="Times New Roman"/>
          <w:sz w:val="24"/>
          <w:szCs w:val="24"/>
        </w:rPr>
        <w:t>Vattamány</w:t>
      </w:r>
      <w:proofErr w:type="spellEnd"/>
      <w:r w:rsidRPr="001D03BF">
        <w:rPr>
          <w:rFonts w:ascii="Times New Roman" w:hAnsi="Times New Roman"/>
          <w:sz w:val="24"/>
          <w:szCs w:val="24"/>
        </w:rPr>
        <w:t xml:space="preserve"> Zsolt polgármester</w:t>
      </w:r>
    </w:p>
    <w:p w:rsidR="00EC564D" w:rsidRPr="001D03BF" w:rsidRDefault="00EC564D" w:rsidP="00EC564D">
      <w:pPr>
        <w:widowControl w:val="0"/>
        <w:autoSpaceDE w:val="0"/>
        <w:autoSpaceDN w:val="0"/>
        <w:adjustRightInd w:val="0"/>
        <w:spacing w:after="0" w:line="240" w:lineRule="auto"/>
        <w:ind w:left="1500" w:hanging="1200"/>
        <w:jc w:val="both"/>
        <w:rPr>
          <w:rFonts w:ascii="Times New Roman" w:hAnsi="Times New Roman"/>
          <w:sz w:val="24"/>
          <w:szCs w:val="24"/>
        </w:rPr>
      </w:pPr>
      <w:r w:rsidRPr="001D03BF">
        <w:rPr>
          <w:rFonts w:ascii="Times New Roman" w:hAnsi="Times New Roman"/>
          <w:b/>
          <w:bCs/>
          <w:sz w:val="24"/>
          <w:szCs w:val="24"/>
          <w:u w:val="single"/>
        </w:rPr>
        <w:t>Határidő:</w:t>
      </w:r>
      <w:r w:rsidRPr="001D03BF">
        <w:rPr>
          <w:rFonts w:ascii="Times New Roman" w:hAnsi="Times New Roman"/>
          <w:sz w:val="24"/>
          <w:szCs w:val="24"/>
        </w:rPr>
        <w:tab/>
        <w:t>2013. december 31.</w:t>
      </w:r>
    </w:p>
    <w:p w:rsidR="00EC564D" w:rsidRDefault="00EC564D" w:rsidP="00EC564D">
      <w:pPr>
        <w:spacing w:after="0" w:line="240" w:lineRule="auto"/>
        <w:jc w:val="both"/>
        <w:rPr>
          <w:rFonts w:ascii="Times New Roman" w:hAnsi="Times New Roman"/>
          <w:b/>
          <w:i/>
          <w:sz w:val="24"/>
          <w:szCs w:val="24"/>
          <w:u w:val="single"/>
        </w:rPr>
      </w:pPr>
    </w:p>
    <w:p w:rsidR="00EC564D" w:rsidRDefault="00EC564D" w:rsidP="00EC564D">
      <w:pPr>
        <w:spacing w:after="0" w:line="240" w:lineRule="auto"/>
        <w:jc w:val="both"/>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 xml:space="preserve"> dr. Csomor Sándor az ERVA Zrt. vezérigazgatója</w:t>
      </w:r>
    </w:p>
    <w:p w:rsidR="00EC564D" w:rsidRPr="00E27564" w:rsidRDefault="00EC564D" w:rsidP="00EC564D">
      <w:pPr>
        <w:spacing w:after="0" w:line="240" w:lineRule="auto"/>
        <w:ind w:left="2880" w:firstLine="720"/>
        <w:jc w:val="both"/>
        <w:rPr>
          <w:rFonts w:ascii="Times New Roman" w:hAnsi="Times New Roman"/>
          <w:i/>
          <w:sz w:val="24"/>
          <w:szCs w:val="24"/>
        </w:rPr>
      </w:pPr>
      <w:proofErr w:type="gramStart"/>
      <w:r>
        <w:rPr>
          <w:rFonts w:ascii="Times New Roman" w:hAnsi="Times New Roman"/>
          <w:i/>
          <w:sz w:val="24"/>
          <w:szCs w:val="24"/>
        </w:rPr>
        <w:t>dr.</w:t>
      </w:r>
      <w:proofErr w:type="gramEnd"/>
      <w:r>
        <w:rPr>
          <w:rFonts w:ascii="Times New Roman" w:hAnsi="Times New Roman"/>
          <w:i/>
          <w:sz w:val="24"/>
          <w:szCs w:val="24"/>
        </w:rPr>
        <w:t xml:space="preserve"> Máté Katalin a Városgazdálkodási Iroda vezetője</w:t>
      </w:r>
    </w:p>
    <w:p w:rsidR="00EC564D" w:rsidRDefault="00EC564D" w:rsidP="00EC564D"/>
    <w:p w:rsidR="00EC564D" w:rsidRPr="0079656F" w:rsidRDefault="00EC564D" w:rsidP="00EC564D">
      <w:pPr>
        <w:spacing w:after="0" w:line="240" w:lineRule="auto"/>
        <w:rPr>
          <w:rFonts w:ascii="Times New Roman" w:hAnsi="Times New Roman"/>
          <w:b/>
          <w:sz w:val="24"/>
          <w:szCs w:val="24"/>
          <w:u w:val="single"/>
        </w:rPr>
      </w:pPr>
      <w:r>
        <w:rPr>
          <w:rFonts w:ascii="Times New Roman" w:hAnsi="Times New Roman"/>
          <w:b/>
          <w:sz w:val="24"/>
          <w:szCs w:val="24"/>
          <w:u w:val="single"/>
        </w:rPr>
        <w:t>233</w:t>
      </w:r>
      <w:r w:rsidRPr="00CA6D77">
        <w:rPr>
          <w:rFonts w:ascii="Times New Roman" w:hAnsi="Times New Roman"/>
          <w:b/>
          <w:sz w:val="24"/>
          <w:szCs w:val="24"/>
          <w:u w:val="single"/>
        </w:rPr>
        <w:t>/201</w:t>
      </w:r>
      <w:r>
        <w:rPr>
          <w:rFonts w:ascii="Times New Roman" w:hAnsi="Times New Roman"/>
          <w:b/>
          <w:sz w:val="24"/>
          <w:szCs w:val="24"/>
          <w:u w:val="single"/>
        </w:rPr>
        <w:t>3</w:t>
      </w:r>
      <w:r w:rsidRPr="00CA6D77">
        <w:rPr>
          <w:rFonts w:ascii="Times New Roman" w:hAnsi="Times New Roman"/>
          <w:b/>
          <w:sz w:val="24"/>
          <w:szCs w:val="24"/>
          <w:u w:val="single"/>
        </w:rPr>
        <w:t>. (</w:t>
      </w:r>
      <w:r>
        <w:rPr>
          <w:rFonts w:ascii="Times New Roman" w:hAnsi="Times New Roman"/>
          <w:b/>
          <w:sz w:val="24"/>
          <w:szCs w:val="24"/>
          <w:u w:val="single"/>
        </w:rPr>
        <w:t>V.30.</w:t>
      </w:r>
      <w:r w:rsidRPr="00CA6D77">
        <w:rPr>
          <w:rFonts w:ascii="Times New Roman" w:hAnsi="Times New Roman"/>
          <w:b/>
          <w:sz w:val="24"/>
          <w:szCs w:val="24"/>
          <w:u w:val="single"/>
        </w:rPr>
        <w:t xml:space="preserve">) számú </w:t>
      </w:r>
      <w:r>
        <w:rPr>
          <w:rFonts w:ascii="Times New Roman" w:hAnsi="Times New Roman"/>
          <w:b/>
          <w:sz w:val="24"/>
          <w:szCs w:val="24"/>
          <w:u w:val="single"/>
        </w:rPr>
        <w:t xml:space="preserve">Képviselő-testületi </w:t>
      </w:r>
      <w:r w:rsidRPr="00CA6D77">
        <w:rPr>
          <w:rFonts w:ascii="Times New Roman" w:hAnsi="Times New Roman"/>
          <w:b/>
          <w:sz w:val="24"/>
          <w:szCs w:val="24"/>
          <w:u w:val="single"/>
        </w:rPr>
        <w:t>határozat:</w:t>
      </w:r>
    </w:p>
    <w:p w:rsidR="00EC564D" w:rsidRPr="00246A47" w:rsidRDefault="00EC564D" w:rsidP="00EC564D">
      <w:pPr>
        <w:spacing w:after="0" w:line="240" w:lineRule="auto"/>
        <w:jc w:val="both"/>
        <w:rPr>
          <w:rFonts w:ascii="Times New Roman" w:hAnsi="Times New Roman"/>
          <w:b/>
          <w:bCs/>
          <w:sz w:val="24"/>
          <w:szCs w:val="24"/>
        </w:rPr>
      </w:pPr>
      <w:r w:rsidRPr="00246A47">
        <w:rPr>
          <w:rFonts w:ascii="Times New Roman" w:hAnsi="Times New Roman"/>
          <w:b/>
          <w:bCs/>
          <w:sz w:val="24"/>
          <w:szCs w:val="24"/>
        </w:rPr>
        <w:t xml:space="preserve">- </w:t>
      </w:r>
      <w:r w:rsidRPr="00246A47">
        <w:rPr>
          <w:rFonts w:ascii="Times New Roman" w:hAnsi="Times New Roman"/>
          <w:b/>
          <w:sz w:val="24"/>
          <w:szCs w:val="24"/>
        </w:rPr>
        <w:t>Önkormányzati ingatlanok hasznosítása</w:t>
      </w:r>
      <w:r w:rsidRPr="00246A47">
        <w:rPr>
          <w:rFonts w:ascii="Times New Roman" w:hAnsi="Times New Roman"/>
          <w:b/>
          <w:bCs/>
          <w:sz w:val="24"/>
          <w:szCs w:val="24"/>
        </w:rPr>
        <w:t xml:space="preserve"> -</w:t>
      </w:r>
    </w:p>
    <w:p w:rsidR="00EC564D" w:rsidRPr="0079656F" w:rsidRDefault="00EC564D" w:rsidP="00EC564D">
      <w:pPr>
        <w:spacing w:after="0" w:line="240" w:lineRule="auto"/>
        <w:rPr>
          <w:rFonts w:ascii="Times New Roman" w:hAnsi="Times New Roman"/>
          <w:i/>
          <w:sz w:val="24"/>
          <w:szCs w:val="24"/>
        </w:rPr>
      </w:pPr>
      <w:r w:rsidRPr="0079656F">
        <w:rPr>
          <w:rFonts w:ascii="Times New Roman" w:hAnsi="Times New Roman"/>
          <w:i/>
          <w:sz w:val="24"/>
          <w:szCs w:val="24"/>
        </w:rPr>
        <w:t>(</w:t>
      </w:r>
      <w:r>
        <w:rPr>
          <w:rFonts w:ascii="Times New Roman" w:hAnsi="Times New Roman"/>
          <w:i/>
          <w:sz w:val="24"/>
          <w:szCs w:val="24"/>
        </w:rPr>
        <w:t>13</w:t>
      </w:r>
      <w:r w:rsidRPr="0079656F">
        <w:rPr>
          <w:rFonts w:ascii="Times New Roman" w:hAnsi="Times New Roman"/>
          <w:i/>
          <w:sz w:val="24"/>
          <w:szCs w:val="24"/>
        </w:rPr>
        <w:t xml:space="preserve"> igen, </w:t>
      </w:r>
      <w:r>
        <w:rPr>
          <w:rFonts w:ascii="Times New Roman" w:hAnsi="Times New Roman"/>
          <w:i/>
          <w:sz w:val="24"/>
          <w:szCs w:val="24"/>
        </w:rPr>
        <w:t xml:space="preserve">0 </w:t>
      </w:r>
      <w:r w:rsidRPr="0079656F">
        <w:rPr>
          <w:rFonts w:ascii="Times New Roman" w:hAnsi="Times New Roman"/>
          <w:i/>
          <w:sz w:val="24"/>
          <w:szCs w:val="24"/>
        </w:rPr>
        <w:t xml:space="preserve">nem, </w:t>
      </w:r>
      <w:r>
        <w:rPr>
          <w:rFonts w:ascii="Times New Roman" w:hAnsi="Times New Roman"/>
          <w:i/>
          <w:sz w:val="24"/>
          <w:szCs w:val="24"/>
        </w:rPr>
        <w:t>1</w:t>
      </w:r>
      <w:r w:rsidRPr="0079656F">
        <w:rPr>
          <w:rFonts w:ascii="Times New Roman" w:hAnsi="Times New Roman"/>
          <w:i/>
          <w:sz w:val="24"/>
          <w:szCs w:val="24"/>
        </w:rPr>
        <w:t xml:space="preserve"> tartózkodás)</w:t>
      </w:r>
    </w:p>
    <w:p w:rsidR="00EC564D" w:rsidRPr="001D03BF" w:rsidRDefault="00EC564D" w:rsidP="00EC564D">
      <w:pPr>
        <w:widowControl w:val="0"/>
        <w:autoSpaceDE w:val="0"/>
        <w:autoSpaceDN w:val="0"/>
        <w:adjustRightInd w:val="0"/>
        <w:spacing w:after="0" w:line="240" w:lineRule="auto"/>
        <w:rPr>
          <w:rFonts w:ascii="Times New Roman" w:hAnsi="Times New Roman"/>
          <w:sz w:val="24"/>
          <w:szCs w:val="24"/>
        </w:rPr>
      </w:pPr>
    </w:p>
    <w:p w:rsidR="00EC564D" w:rsidRPr="00E40D98" w:rsidRDefault="00EC564D" w:rsidP="00EC564D">
      <w:pPr>
        <w:widowControl w:val="0"/>
        <w:autoSpaceDN w:val="0"/>
        <w:adjustRightInd w:val="0"/>
        <w:spacing w:after="0" w:line="240" w:lineRule="auto"/>
        <w:jc w:val="both"/>
        <w:rPr>
          <w:rFonts w:ascii="Times New Roman" w:hAnsi="Times New Roman"/>
          <w:sz w:val="24"/>
          <w:szCs w:val="24"/>
        </w:rPr>
      </w:pPr>
      <w:r w:rsidRPr="00E40D98">
        <w:rPr>
          <w:rFonts w:ascii="Times New Roman" w:hAnsi="Times New Roman"/>
          <w:sz w:val="24"/>
          <w:szCs w:val="24"/>
        </w:rPr>
        <w:t xml:space="preserve">Budapest Főváros VII. kerület Erzsébetváros Önkormányzatának Képviselő-testülete úgy dönt, hogy felhatalmazza az ERVA </w:t>
      </w:r>
      <w:proofErr w:type="spellStart"/>
      <w:r w:rsidRPr="00E40D98">
        <w:rPr>
          <w:rFonts w:ascii="Times New Roman" w:hAnsi="Times New Roman"/>
          <w:sz w:val="24"/>
          <w:szCs w:val="24"/>
        </w:rPr>
        <w:t>Zrt-t</w:t>
      </w:r>
      <w:proofErr w:type="spellEnd"/>
      <w:proofErr w:type="gramStart"/>
      <w:r w:rsidRPr="00E40D98">
        <w:rPr>
          <w:rFonts w:ascii="Times New Roman" w:hAnsi="Times New Roman"/>
          <w:sz w:val="24"/>
          <w:szCs w:val="24"/>
        </w:rPr>
        <w:t>.,</w:t>
      </w:r>
      <w:proofErr w:type="gramEnd"/>
      <w:r w:rsidRPr="00E40D98">
        <w:rPr>
          <w:rFonts w:ascii="Times New Roman" w:hAnsi="Times New Roman"/>
          <w:sz w:val="24"/>
          <w:szCs w:val="24"/>
        </w:rPr>
        <w:t xml:space="preserve"> hogy a Budapest VII. kerület Király u. 25. sz. alatti lakóépület kiürítése érdekében történő intézkedések végrehajtását elkezdje, annak érdekében, hogy a Budapest VII. kerület Király u. 25. sz. alatti lakóépület kiürítése 2014. június 30. napjáig megtörténjék. A lakóépületben lévő lakások bérlőinek a kihelyezése lakáscsere, illetve pénzbeli kártalanítás útján történik.</w:t>
      </w:r>
    </w:p>
    <w:p w:rsidR="00EC564D" w:rsidRDefault="00EC564D" w:rsidP="00EC564D">
      <w:pPr>
        <w:widowControl w:val="0"/>
        <w:autoSpaceDN w:val="0"/>
        <w:adjustRightInd w:val="0"/>
        <w:spacing w:after="0" w:line="240" w:lineRule="auto"/>
        <w:jc w:val="both"/>
        <w:rPr>
          <w:rFonts w:ascii="Times New Roman" w:hAnsi="Times New Roman"/>
          <w:sz w:val="24"/>
          <w:szCs w:val="24"/>
        </w:rPr>
      </w:pPr>
    </w:p>
    <w:p w:rsidR="00EC564D" w:rsidRPr="00E40D98" w:rsidRDefault="00EC564D" w:rsidP="00EC564D">
      <w:pPr>
        <w:widowControl w:val="0"/>
        <w:autoSpaceDN w:val="0"/>
        <w:adjustRightInd w:val="0"/>
        <w:spacing w:after="0" w:line="240" w:lineRule="auto"/>
        <w:jc w:val="both"/>
        <w:rPr>
          <w:rFonts w:ascii="Times New Roman" w:hAnsi="Times New Roman"/>
          <w:sz w:val="24"/>
          <w:szCs w:val="24"/>
        </w:rPr>
      </w:pPr>
      <w:r w:rsidRPr="00E40D98">
        <w:rPr>
          <w:rFonts w:ascii="Times New Roman" w:hAnsi="Times New Roman"/>
          <w:sz w:val="24"/>
          <w:szCs w:val="24"/>
        </w:rPr>
        <w:t xml:space="preserve">A Képviselő-testület felkéri a Polgármestert, hogy a kiürítéshez szükséges költségvetési </w:t>
      </w:r>
      <w:r w:rsidRPr="00E40D98">
        <w:rPr>
          <w:rFonts w:ascii="Times New Roman" w:hAnsi="Times New Roman"/>
          <w:sz w:val="24"/>
          <w:szCs w:val="24"/>
        </w:rPr>
        <w:lastRenderedPageBreak/>
        <w:t xml:space="preserve">fedezetről gondoskodjék. </w:t>
      </w:r>
    </w:p>
    <w:p w:rsidR="00EC564D" w:rsidRPr="00E40D98" w:rsidRDefault="00EC564D" w:rsidP="00EC564D">
      <w:pPr>
        <w:widowControl w:val="0"/>
        <w:autoSpaceDE w:val="0"/>
        <w:autoSpaceDN w:val="0"/>
        <w:adjustRightInd w:val="0"/>
        <w:spacing w:after="0" w:line="240" w:lineRule="auto"/>
        <w:rPr>
          <w:rFonts w:ascii="Times New Roman" w:hAnsi="Times New Roman"/>
          <w:sz w:val="24"/>
          <w:szCs w:val="24"/>
        </w:rPr>
      </w:pPr>
    </w:p>
    <w:p w:rsidR="00EC564D" w:rsidRPr="00E40D98" w:rsidRDefault="00EC564D" w:rsidP="00EC564D">
      <w:pPr>
        <w:widowControl w:val="0"/>
        <w:autoSpaceDE w:val="0"/>
        <w:autoSpaceDN w:val="0"/>
        <w:adjustRightInd w:val="0"/>
        <w:spacing w:after="0" w:line="240" w:lineRule="auto"/>
        <w:ind w:left="1500" w:hanging="1200"/>
        <w:rPr>
          <w:rFonts w:ascii="Times New Roman" w:hAnsi="Times New Roman"/>
          <w:sz w:val="24"/>
          <w:szCs w:val="24"/>
        </w:rPr>
      </w:pPr>
      <w:r w:rsidRPr="00E40D98">
        <w:rPr>
          <w:rFonts w:ascii="Times New Roman" w:hAnsi="Times New Roman"/>
          <w:b/>
          <w:bCs/>
          <w:sz w:val="24"/>
          <w:szCs w:val="24"/>
          <w:u w:val="single"/>
        </w:rPr>
        <w:t>Felelős:</w:t>
      </w:r>
      <w:r w:rsidRPr="00E40D98">
        <w:rPr>
          <w:rFonts w:ascii="Times New Roman" w:hAnsi="Times New Roman"/>
          <w:sz w:val="24"/>
          <w:szCs w:val="24"/>
        </w:rPr>
        <w:tab/>
      </w:r>
      <w:proofErr w:type="spellStart"/>
      <w:r w:rsidRPr="00E40D98">
        <w:rPr>
          <w:rFonts w:ascii="Times New Roman" w:hAnsi="Times New Roman"/>
          <w:sz w:val="24"/>
          <w:szCs w:val="24"/>
        </w:rPr>
        <w:t>Vattamány</w:t>
      </w:r>
      <w:proofErr w:type="spellEnd"/>
      <w:r w:rsidRPr="00E40D98">
        <w:rPr>
          <w:rFonts w:ascii="Times New Roman" w:hAnsi="Times New Roman"/>
          <w:sz w:val="24"/>
          <w:szCs w:val="24"/>
        </w:rPr>
        <w:t xml:space="preserve"> Zsolt polgármester</w:t>
      </w:r>
    </w:p>
    <w:p w:rsidR="00EC564D" w:rsidRPr="00E40D98" w:rsidRDefault="00EC564D" w:rsidP="00EC564D">
      <w:pPr>
        <w:widowControl w:val="0"/>
        <w:autoSpaceDE w:val="0"/>
        <w:autoSpaceDN w:val="0"/>
        <w:adjustRightInd w:val="0"/>
        <w:spacing w:after="0" w:line="240" w:lineRule="auto"/>
        <w:ind w:left="1500" w:hanging="1200"/>
        <w:rPr>
          <w:rFonts w:ascii="Times New Roman" w:hAnsi="Times New Roman"/>
          <w:sz w:val="24"/>
          <w:szCs w:val="24"/>
        </w:rPr>
      </w:pPr>
      <w:r w:rsidRPr="00E40D98">
        <w:rPr>
          <w:rFonts w:ascii="Times New Roman" w:hAnsi="Times New Roman"/>
          <w:b/>
          <w:bCs/>
          <w:sz w:val="24"/>
          <w:szCs w:val="24"/>
          <w:u w:val="single"/>
        </w:rPr>
        <w:t>Határidő:</w:t>
      </w:r>
      <w:r w:rsidRPr="00E40D98">
        <w:rPr>
          <w:rFonts w:ascii="Times New Roman" w:hAnsi="Times New Roman"/>
          <w:sz w:val="24"/>
          <w:szCs w:val="24"/>
        </w:rPr>
        <w:tab/>
        <w:t>2014. június 30.</w:t>
      </w:r>
    </w:p>
    <w:p w:rsidR="00EC564D" w:rsidRPr="001D03BF" w:rsidRDefault="00EC564D" w:rsidP="00EC564D">
      <w:pPr>
        <w:widowControl w:val="0"/>
        <w:autoSpaceDE w:val="0"/>
        <w:autoSpaceDN w:val="0"/>
        <w:adjustRightInd w:val="0"/>
        <w:spacing w:after="0" w:line="240" w:lineRule="auto"/>
        <w:rPr>
          <w:rFonts w:ascii="Times New Roman" w:hAnsi="Times New Roman"/>
          <w:sz w:val="24"/>
          <w:szCs w:val="24"/>
        </w:rPr>
      </w:pPr>
    </w:p>
    <w:p w:rsidR="00EC564D" w:rsidRDefault="00EC564D" w:rsidP="00EC564D">
      <w:pPr>
        <w:spacing w:after="0" w:line="240" w:lineRule="auto"/>
        <w:jc w:val="both"/>
        <w:rPr>
          <w:rFonts w:ascii="Times New Roman" w:hAnsi="Times New Roman"/>
          <w:i/>
          <w:sz w:val="24"/>
          <w:szCs w:val="24"/>
        </w:rPr>
      </w:pPr>
      <w:r>
        <w:rPr>
          <w:rFonts w:ascii="Times New Roman" w:hAnsi="Times New Roman"/>
          <w:b/>
          <w:i/>
          <w:sz w:val="24"/>
          <w:szCs w:val="24"/>
          <w:u w:val="single"/>
        </w:rPr>
        <w:t>A határozat végrehajtásáért felelős:</w:t>
      </w:r>
      <w:r>
        <w:rPr>
          <w:rFonts w:ascii="Times New Roman" w:hAnsi="Times New Roman"/>
          <w:i/>
          <w:sz w:val="24"/>
          <w:szCs w:val="24"/>
        </w:rPr>
        <w:t xml:space="preserve"> dr. Csomor Sándor az ERVA Zrt. vezérigazgatója</w:t>
      </w:r>
    </w:p>
    <w:p w:rsidR="00EC564D" w:rsidRPr="00E27564" w:rsidRDefault="00EC564D" w:rsidP="00EC564D">
      <w:pPr>
        <w:spacing w:after="0" w:line="240" w:lineRule="auto"/>
        <w:ind w:left="2880" w:firstLine="720"/>
        <w:jc w:val="both"/>
        <w:rPr>
          <w:rFonts w:ascii="Times New Roman" w:hAnsi="Times New Roman"/>
          <w:i/>
          <w:sz w:val="24"/>
          <w:szCs w:val="24"/>
        </w:rPr>
      </w:pPr>
      <w:proofErr w:type="gramStart"/>
      <w:r>
        <w:rPr>
          <w:rFonts w:ascii="Times New Roman" w:hAnsi="Times New Roman"/>
          <w:i/>
          <w:sz w:val="24"/>
          <w:szCs w:val="24"/>
        </w:rPr>
        <w:t>dr.</w:t>
      </w:r>
      <w:proofErr w:type="gramEnd"/>
      <w:r>
        <w:rPr>
          <w:rFonts w:ascii="Times New Roman" w:hAnsi="Times New Roman"/>
          <w:i/>
          <w:sz w:val="24"/>
          <w:szCs w:val="24"/>
        </w:rPr>
        <w:t xml:space="preserve"> Máté Katalin a Városgazdálkodási Iroda vezetője</w:t>
      </w:r>
    </w:p>
    <w:p w:rsidR="00EC564D" w:rsidRDefault="00EC564D" w:rsidP="00EC564D">
      <w:pPr>
        <w:widowControl w:val="0"/>
        <w:autoSpaceDE w:val="0"/>
        <w:autoSpaceDN w:val="0"/>
        <w:adjustRightInd w:val="0"/>
        <w:spacing w:after="0" w:line="240" w:lineRule="auto"/>
        <w:rPr>
          <w:rFonts w:ascii="Times New Roman" w:hAnsi="Times New Roman"/>
          <w:i/>
          <w:sz w:val="24"/>
          <w:szCs w:val="24"/>
        </w:rPr>
      </w:pPr>
      <w:r>
        <w:rPr>
          <w:rFonts w:ascii="Times New Roman" w:hAnsi="Times New Roman"/>
          <w:b/>
          <w:i/>
          <w:sz w:val="24"/>
          <w:szCs w:val="24"/>
          <w:u w:val="single"/>
        </w:rPr>
        <w:t>A határozat végrehajtásában érintett:</w:t>
      </w:r>
      <w:r>
        <w:rPr>
          <w:rFonts w:ascii="Times New Roman" w:hAnsi="Times New Roman"/>
          <w:i/>
          <w:sz w:val="24"/>
          <w:szCs w:val="24"/>
        </w:rPr>
        <w:t xml:space="preserve"> Fitosné Z. Zsuzsanna a Pénzügyi Iroda vezetője</w:t>
      </w:r>
    </w:p>
    <w:p w:rsidR="00EC564D" w:rsidRDefault="00EC564D" w:rsidP="00EC564D">
      <w:pPr>
        <w:widowControl w:val="0"/>
        <w:autoSpaceDE w:val="0"/>
        <w:autoSpaceDN w:val="0"/>
        <w:adjustRightInd w:val="0"/>
        <w:spacing w:after="0" w:line="240" w:lineRule="auto"/>
        <w:rPr>
          <w:rFonts w:ascii="Times New Roman" w:hAnsi="Times New Roman"/>
          <w:i/>
          <w:sz w:val="24"/>
          <w:szCs w:val="24"/>
        </w:rPr>
      </w:pPr>
    </w:p>
    <w:p w:rsidR="00EC564D" w:rsidRDefault="00EC564D" w:rsidP="00EC564D">
      <w:pPr>
        <w:widowControl w:val="0"/>
        <w:autoSpaceDE w:val="0"/>
        <w:autoSpaceDN w:val="0"/>
        <w:adjustRightInd w:val="0"/>
        <w:spacing w:after="0" w:line="240" w:lineRule="auto"/>
        <w:rPr>
          <w:rFonts w:ascii="Times New Roman" w:hAnsi="Times New Roman"/>
          <w:i/>
          <w:sz w:val="24"/>
          <w:szCs w:val="24"/>
        </w:rPr>
      </w:pPr>
    </w:p>
    <w:p w:rsidR="00EC564D" w:rsidRPr="00783940" w:rsidRDefault="00EC564D" w:rsidP="00EC564D">
      <w:pPr>
        <w:spacing w:after="0" w:line="240" w:lineRule="auto"/>
        <w:rPr>
          <w:rFonts w:ascii="Times New Roman" w:hAnsi="Times New Roman"/>
          <w:b/>
          <w:sz w:val="24"/>
          <w:szCs w:val="24"/>
          <w:u w:val="single"/>
        </w:rPr>
      </w:pPr>
      <w:bookmarkStart w:id="0" w:name="_GoBack"/>
      <w:bookmarkEnd w:id="0"/>
      <w:r>
        <w:rPr>
          <w:rFonts w:ascii="Times New Roman" w:hAnsi="Times New Roman"/>
          <w:b/>
          <w:sz w:val="24"/>
          <w:szCs w:val="24"/>
          <w:u w:val="single"/>
        </w:rPr>
        <w:t>177</w:t>
      </w:r>
      <w:r w:rsidRPr="00783940">
        <w:rPr>
          <w:rFonts w:ascii="Times New Roman" w:hAnsi="Times New Roman"/>
          <w:b/>
          <w:sz w:val="24"/>
          <w:szCs w:val="24"/>
          <w:u w:val="single"/>
        </w:rPr>
        <w:t>/201</w:t>
      </w:r>
      <w:r>
        <w:rPr>
          <w:rFonts w:ascii="Times New Roman" w:hAnsi="Times New Roman"/>
          <w:b/>
          <w:sz w:val="24"/>
          <w:szCs w:val="24"/>
          <w:u w:val="single"/>
        </w:rPr>
        <w:t>4</w:t>
      </w:r>
      <w:r w:rsidRPr="00783940">
        <w:rPr>
          <w:rFonts w:ascii="Times New Roman" w:hAnsi="Times New Roman"/>
          <w:b/>
          <w:sz w:val="24"/>
          <w:szCs w:val="24"/>
          <w:u w:val="single"/>
        </w:rPr>
        <w:t>. (</w:t>
      </w:r>
      <w:r>
        <w:rPr>
          <w:rFonts w:ascii="Times New Roman" w:hAnsi="Times New Roman"/>
          <w:b/>
          <w:sz w:val="24"/>
          <w:szCs w:val="24"/>
          <w:u w:val="single"/>
        </w:rPr>
        <w:t>IV</w:t>
      </w:r>
      <w:r w:rsidRPr="00783940">
        <w:rPr>
          <w:rFonts w:ascii="Times New Roman" w:hAnsi="Times New Roman"/>
          <w:b/>
          <w:sz w:val="24"/>
          <w:szCs w:val="24"/>
          <w:u w:val="single"/>
        </w:rPr>
        <w:t>.</w:t>
      </w:r>
      <w:r>
        <w:rPr>
          <w:rFonts w:ascii="Times New Roman" w:hAnsi="Times New Roman"/>
          <w:b/>
          <w:sz w:val="24"/>
          <w:szCs w:val="24"/>
          <w:u w:val="single"/>
        </w:rPr>
        <w:t>29</w:t>
      </w:r>
      <w:r w:rsidRPr="00783940">
        <w:rPr>
          <w:rFonts w:ascii="Times New Roman" w:hAnsi="Times New Roman"/>
          <w:b/>
          <w:sz w:val="24"/>
          <w:szCs w:val="24"/>
          <w:u w:val="single"/>
        </w:rPr>
        <w:t>.) számú Képviselő-testületi határozat:</w:t>
      </w:r>
    </w:p>
    <w:p w:rsidR="00EC564D" w:rsidRPr="00973896" w:rsidRDefault="00EC564D" w:rsidP="00EC564D">
      <w:pPr>
        <w:spacing w:after="0" w:line="240" w:lineRule="auto"/>
        <w:jc w:val="both"/>
        <w:rPr>
          <w:rFonts w:ascii="Times New Roman" w:hAnsi="Times New Roman"/>
          <w:b/>
          <w:bCs/>
          <w:sz w:val="24"/>
          <w:szCs w:val="24"/>
        </w:rPr>
      </w:pPr>
      <w:r w:rsidRPr="00973896">
        <w:rPr>
          <w:rFonts w:ascii="Times New Roman" w:hAnsi="Times New Roman"/>
          <w:b/>
          <w:bCs/>
          <w:sz w:val="24"/>
          <w:szCs w:val="24"/>
        </w:rPr>
        <w:t xml:space="preserve">- </w:t>
      </w:r>
      <w:r w:rsidRPr="00973896">
        <w:rPr>
          <w:rFonts w:ascii="Times New Roman" w:hAnsi="Times New Roman"/>
          <w:b/>
          <w:sz w:val="24"/>
          <w:szCs w:val="24"/>
        </w:rPr>
        <w:t>Ingatlanok hasznosítása</w:t>
      </w:r>
      <w:r w:rsidRPr="00973896">
        <w:rPr>
          <w:rFonts w:ascii="Times New Roman" w:hAnsi="Times New Roman"/>
          <w:b/>
          <w:bCs/>
          <w:sz w:val="24"/>
          <w:szCs w:val="24"/>
        </w:rPr>
        <w:t xml:space="preserve"> -</w:t>
      </w:r>
    </w:p>
    <w:p w:rsidR="00EC564D" w:rsidRPr="00783940" w:rsidRDefault="00EC564D" w:rsidP="00EC564D">
      <w:pPr>
        <w:spacing w:after="0" w:line="240" w:lineRule="auto"/>
        <w:rPr>
          <w:rFonts w:ascii="Times New Roman" w:hAnsi="Times New Roman"/>
          <w:i/>
          <w:sz w:val="24"/>
          <w:szCs w:val="24"/>
        </w:rPr>
      </w:pPr>
      <w:r w:rsidRPr="00783940">
        <w:rPr>
          <w:rFonts w:ascii="Times New Roman" w:hAnsi="Times New Roman"/>
          <w:i/>
          <w:sz w:val="24"/>
          <w:szCs w:val="24"/>
        </w:rPr>
        <w:t>(</w:t>
      </w:r>
      <w:r>
        <w:rPr>
          <w:rFonts w:ascii="Times New Roman" w:hAnsi="Times New Roman"/>
          <w:i/>
          <w:sz w:val="24"/>
          <w:szCs w:val="24"/>
        </w:rPr>
        <w:t>12</w:t>
      </w:r>
      <w:r w:rsidRPr="00783940">
        <w:rPr>
          <w:rFonts w:ascii="Times New Roman" w:hAnsi="Times New Roman"/>
          <w:i/>
          <w:sz w:val="24"/>
          <w:szCs w:val="24"/>
        </w:rPr>
        <w:t xml:space="preserve"> igen, </w:t>
      </w:r>
      <w:r>
        <w:rPr>
          <w:rFonts w:ascii="Times New Roman" w:hAnsi="Times New Roman"/>
          <w:i/>
          <w:sz w:val="24"/>
          <w:szCs w:val="24"/>
        </w:rPr>
        <w:t>0</w:t>
      </w:r>
      <w:r w:rsidRPr="00783940">
        <w:rPr>
          <w:rFonts w:ascii="Times New Roman" w:hAnsi="Times New Roman"/>
          <w:i/>
          <w:sz w:val="24"/>
          <w:szCs w:val="24"/>
        </w:rPr>
        <w:t xml:space="preserve"> nem, </w:t>
      </w:r>
      <w:r>
        <w:rPr>
          <w:rFonts w:ascii="Times New Roman" w:hAnsi="Times New Roman"/>
          <w:i/>
          <w:sz w:val="24"/>
          <w:szCs w:val="24"/>
        </w:rPr>
        <w:t>1</w:t>
      </w:r>
      <w:r w:rsidRPr="00783940">
        <w:rPr>
          <w:rFonts w:ascii="Times New Roman" w:hAnsi="Times New Roman"/>
          <w:i/>
          <w:sz w:val="24"/>
          <w:szCs w:val="24"/>
        </w:rPr>
        <w:t xml:space="preserve"> tartózkodás)</w:t>
      </w:r>
    </w:p>
    <w:p w:rsidR="00EC564D" w:rsidRPr="00973896" w:rsidRDefault="00EC564D" w:rsidP="00EC564D">
      <w:pPr>
        <w:widowControl w:val="0"/>
        <w:autoSpaceDE w:val="0"/>
        <w:autoSpaceDN w:val="0"/>
        <w:adjustRightInd w:val="0"/>
        <w:spacing w:after="0" w:line="240" w:lineRule="auto"/>
        <w:jc w:val="both"/>
        <w:rPr>
          <w:rFonts w:ascii="Times New Roman" w:hAnsi="Times New Roman"/>
          <w:sz w:val="24"/>
          <w:szCs w:val="24"/>
        </w:rPr>
      </w:pPr>
    </w:p>
    <w:p w:rsidR="00EC564D" w:rsidRPr="00973896" w:rsidRDefault="00EC564D" w:rsidP="00EC564D">
      <w:pPr>
        <w:widowControl w:val="0"/>
        <w:suppressAutoHyphens/>
        <w:autoSpaceDE w:val="0"/>
        <w:spacing w:after="0" w:line="240" w:lineRule="auto"/>
        <w:jc w:val="both"/>
        <w:rPr>
          <w:rFonts w:ascii="Times New Roman" w:hAnsi="Times New Roman"/>
          <w:sz w:val="24"/>
          <w:szCs w:val="24"/>
        </w:rPr>
      </w:pPr>
      <w:r w:rsidRPr="00973896">
        <w:rPr>
          <w:rFonts w:ascii="Times New Roman" w:hAnsi="Times New Roman"/>
          <w:sz w:val="24"/>
          <w:szCs w:val="24"/>
        </w:rPr>
        <w:t>A Budapest Főváros VII. kerület Erzsébetváros Önkormányzatának Képviselő-testülete úgy dönt, hogy a Budapest Főváros VII. kerület Erzsébetváros Önkormányzata 2014. évi lakás- és helyiséggazdálkodási irányelveinek elfogadása tárgyában hozott 65/2014.(II.10.) számú határozatát úgy módosítja, hogy Budapest Főváros VII. kerület Erzsébetváros Önkormányzatának 2014. évi lakás és helyiséggazdálkodási irányelveit az alábbiak szerint fogadja el:</w:t>
      </w:r>
    </w:p>
    <w:p w:rsidR="00EC564D" w:rsidRPr="00973896" w:rsidRDefault="00EC564D" w:rsidP="00EC564D">
      <w:pPr>
        <w:widowControl w:val="0"/>
        <w:suppressAutoHyphens/>
        <w:autoSpaceDE w:val="0"/>
        <w:spacing w:after="0" w:line="240" w:lineRule="auto"/>
        <w:jc w:val="both"/>
        <w:rPr>
          <w:rFonts w:ascii="Times New Roman" w:hAnsi="Times New Roman"/>
          <w:b/>
          <w:sz w:val="24"/>
          <w:szCs w:val="24"/>
        </w:rPr>
      </w:pPr>
    </w:p>
    <w:p w:rsidR="00EC564D" w:rsidRPr="00973896" w:rsidRDefault="00EC564D" w:rsidP="00EC564D">
      <w:pPr>
        <w:widowControl w:val="0"/>
        <w:suppressAutoHyphens/>
        <w:autoSpaceDE w:val="0"/>
        <w:spacing w:after="0" w:line="240" w:lineRule="auto"/>
        <w:jc w:val="center"/>
        <w:rPr>
          <w:rFonts w:ascii="Times New Roman" w:hAnsi="Times New Roman"/>
          <w:b/>
          <w:i/>
          <w:sz w:val="24"/>
          <w:szCs w:val="24"/>
        </w:rPr>
      </w:pPr>
      <w:r w:rsidRPr="00973896">
        <w:rPr>
          <w:rFonts w:ascii="Times New Roman" w:hAnsi="Times New Roman"/>
          <w:b/>
          <w:i/>
          <w:sz w:val="24"/>
          <w:szCs w:val="24"/>
        </w:rPr>
        <w:t>„Budapest Főváros VII. kerület Erzsébetváros Önkormányzatának 2014. évi lakás- és helyiséggazdálkodási irányelvei</w:t>
      </w:r>
    </w:p>
    <w:p w:rsidR="00EC564D" w:rsidRPr="00973896" w:rsidRDefault="00EC564D" w:rsidP="00EC564D">
      <w:pPr>
        <w:widowControl w:val="0"/>
        <w:suppressAutoHyphens/>
        <w:autoSpaceDE w:val="0"/>
        <w:spacing w:after="0" w:line="240" w:lineRule="auto"/>
        <w:jc w:val="both"/>
        <w:rPr>
          <w:rFonts w:ascii="Times New Roman" w:hAnsi="Times New Roman"/>
          <w:b/>
          <w:sz w:val="24"/>
          <w:szCs w:val="24"/>
        </w:rPr>
      </w:pPr>
    </w:p>
    <w:p w:rsidR="00EC564D" w:rsidRPr="00973896" w:rsidRDefault="00EC564D" w:rsidP="00EC564D">
      <w:pPr>
        <w:widowControl w:val="0"/>
        <w:numPr>
          <w:ilvl w:val="0"/>
          <w:numId w:val="1"/>
        </w:numPr>
        <w:suppressAutoHyphens/>
        <w:autoSpaceDE w:val="0"/>
        <w:autoSpaceDN w:val="0"/>
        <w:adjustRightInd w:val="0"/>
        <w:spacing w:after="0" w:line="240" w:lineRule="auto"/>
        <w:contextualSpacing/>
        <w:jc w:val="both"/>
        <w:rPr>
          <w:rFonts w:ascii="Times New Roman" w:hAnsi="Times New Roman"/>
          <w:b/>
          <w:i/>
          <w:sz w:val="24"/>
          <w:szCs w:val="24"/>
          <w:u w:val="single"/>
        </w:rPr>
      </w:pPr>
      <w:r w:rsidRPr="00973896">
        <w:rPr>
          <w:rFonts w:ascii="Times New Roman" w:hAnsi="Times New Roman"/>
          <w:b/>
          <w:i/>
          <w:sz w:val="24"/>
          <w:szCs w:val="24"/>
          <w:u w:val="single"/>
        </w:rPr>
        <w:t>Az Önkormányzati tulajdonban lévő lakásállomány növelése</w:t>
      </w:r>
    </w:p>
    <w:p w:rsidR="00EC564D" w:rsidRPr="00973896" w:rsidRDefault="00EC564D" w:rsidP="00EC564D">
      <w:pPr>
        <w:widowControl w:val="0"/>
        <w:suppressAutoHyphens/>
        <w:autoSpaceDE w:val="0"/>
        <w:autoSpaceDN w:val="0"/>
        <w:adjustRightInd w:val="0"/>
        <w:spacing w:after="0" w:line="240" w:lineRule="auto"/>
        <w:jc w:val="both"/>
        <w:rPr>
          <w:rFonts w:ascii="Times New Roman" w:hAnsi="Times New Roman"/>
          <w:i/>
          <w:sz w:val="24"/>
          <w:szCs w:val="24"/>
        </w:rPr>
      </w:pPr>
    </w:p>
    <w:p w:rsidR="00EC564D" w:rsidRPr="00973896" w:rsidRDefault="00EC564D" w:rsidP="00EC564D">
      <w:pPr>
        <w:widowControl w:val="0"/>
        <w:suppressAutoHyphens/>
        <w:autoSpaceDE w:val="0"/>
        <w:autoSpaceDN w:val="0"/>
        <w:adjustRightInd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1., Az Önkormányzat tulajdonában lévő üres lakás állomány növelése egyrészt a korábban indokolatlanul bontásra ítélt épületek felújításával és rendeltetésszerű használatra való alkalmassá tételével lehetséges. A 2013. évben már felújításra került a Murányi u. 5. sz. alatti épület, amivel 11 lakással növekedett a lakásállomány. A Verseny u. 26. sz. alatti épület kiürítése és az épület felújítása is megtörtént. Az épületben 20 db komfortos lakás került kialakításra.</w:t>
      </w:r>
    </w:p>
    <w:p w:rsidR="00EC564D" w:rsidRPr="00973896" w:rsidRDefault="00EC564D" w:rsidP="00EC564D">
      <w:pPr>
        <w:widowControl w:val="0"/>
        <w:suppressAutoHyphens/>
        <w:autoSpaceDE w:val="0"/>
        <w:autoSpaceDN w:val="0"/>
        <w:adjustRightInd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autoSpaceDN w:val="0"/>
        <w:adjustRightInd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 xml:space="preserve">2., A külön </w:t>
      </w:r>
      <w:proofErr w:type="spellStart"/>
      <w:r w:rsidRPr="00973896">
        <w:rPr>
          <w:rFonts w:ascii="Times New Roman" w:hAnsi="Times New Roman"/>
          <w:i/>
          <w:sz w:val="24"/>
          <w:szCs w:val="24"/>
        </w:rPr>
        <w:t>albetétbe</w:t>
      </w:r>
      <w:proofErr w:type="spellEnd"/>
      <w:r w:rsidRPr="00973896">
        <w:rPr>
          <w:rFonts w:ascii="Times New Roman" w:hAnsi="Times New Roman"/>
          <w:i/>
          <w:sz w:val="24"/>
          <w:szCs w:val="24"/>
        </w:rPr>
        <w:t xml:space="preserve"> alapított és önkormányzati tulajdonban maradt tetőterek beépítése, vagy eladása azoknál az épületeknél, ahol az épület többsége privatizálásra került. Ezeknek a tetőtereknek a vizsgálata és hasznosítási döntése a legsürgősebb, tekintve, hogy ezeknél az Önkormányzatnak évek óta közös </w:t>
      </w:r>
      <w:proofErr w:type="gramStart"/>
      <w:r w:rsidRPr="00973896">
        <w:rPr>
          <w:rFonts w:ascii="Times New Roman" w:hAnsi="Times New Roman"/>
          <w:i/>
          <w:sz w:val="24"/>
          <w:szCs w:val="24"/>
        </w:rPr>
        <w:t>költség fizetési</w:t>
      </w:r>
      <w:proofErr w:type="gramEnd"/>
      <w:r w:rsidRPr="00973896">
        <w:rPr>
          <w:rFonts w:ascii="Times New Roman" w:hAnsi="Times New Roman"/>
          <w:i/>
          <w:sz w:val="24"/>
          <w:szCs w:val="24"/>
        </w:rPr>
        <w:t xml:space="preserve"> kötelezettsége van, viszont tulajdoni illetékességből nem származik bevétele. Az ERVA Zrt. megvizsgálja a tetőtereket és a Képviselő-testület illetve a Pénzügyi és Kerületfejlesztési Bizottság elé terjeszti ezeknek a hasznosítási koncepcióját.</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b/>
          <w:i/>
          <w:sz w:val="24"/>
          <w:szCs w:val="24"/>
          <w:u w:val="single"/>
        </w:rPr>
      </w:pPr>
      <w:r w:rsidRPr="00973896">
        <w:rPr>
          <w:rFonts w:ascii="Times New Roman" w:hAnsi="Times New Roman"/>
          <w:b/>
          <w:i/>
          <w:sz w:val="24"/>
          <w:szCs w:val="24"/>
          <w:u w:val="single"/>
        </w:rPr>
        <w:t>B.) Az Önkormányzat tulajdonában lévő üres lakások hasznosítása</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1. Az olyan különösen méret szempontjából lakáscélú hasznosításra alkalmatlan szükséglakásokat a szomszéd lakáshoz illetve helyiséghez történő csatolással, vagy pályázati úton történő értékesítéssel tervezzük hasznosítani.</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 xml:space="preserve">2., A méret szempontjából megfelelő, de műszakilag romosnak tekinthető lakásokat, melyek felújítása az Önkormányzat számára nem rentábilis, pályázati úton tervezzük értékesíteni.  </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lastRenderedPageBreak/>
        <w:t>3., Egyéb kötelezettségek alapján funkcióváltásra ítélt lakások, hosszú távon más célra hasznosíthatóak. (</w:t>
      </w:r>
      <w:proofErr w:type="spellStart"/>
      <w:r w:rsidRPr="00973896">
        <w:rPr>
          <w:rFonts w:ascii="Times New Roman" w:hAnsi="Times New Roman"/>
          <w:i/>
          <w:sz w:val="24"/>
          <w:szCs w:val="24"/>
        </w:rPr>
        <w:t>Pl</w:t>
      </w:r>
      <w:proofErr w:type="spellEnd"/>
      <w:r w:rsidRPr="00973896">
        <w:rPr>
          <w:rFonts w:ascii="Times New Roman" w:hAnsi="Times New Roman"/>
          <w:i/>
          <w:sz w:val="24"/>
          <w:szCs w:val="24"/>
        </w:rPr>
        <w:t>: szabályozási terv</w:t>
      </w:r>
      <w:proofErr w:type="gramStart"/>
      <w:r w:rsidRPr="00973896">
        <w:rPr>
          <w:rFonts w:ascii="Times New Roman" w:hAnsi="Times New Roman"/>
          <w:i/>
          <w:sz w:val="24"/>
          <w:szCs w:val="24"/>
        </w:rPr>
        <w:t>) )</w:t>
      </w:r>
      <w:proofErr w:type="gramEnd"/>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 xml:space="preserve">4., A jogi kötelezettséggel vagy kötelemmel terhelt lakások hasznosítása csak az adott korlátok között történhet. </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5., Kiemelten szükséges kezelni a felújítási kötelezettségekkel terhelt műemléki ingatlanok kiürítését az üres lakások felhasználásánál.)</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 xml:space="preserve">6., A Képviselő-testület 165/2013. (IV.29.) számú és 233/2013.(V.30.). számú . határozatainak végrehajtása céljából a Budapest VII. ker.  Király u. 11. szám alatti és </w:t>
      </w:r>
      <w:proofErr w:type="gramStart"/>
      <w:r w:rsidRPr="00973896">
        <w:rPr>
          <w:rFonts w:ascii="Times New Roman" w:hAnsi="Times New Roman"/>
          <w:i/>
          <w:sz w:val="24"/>
          <w:szCs w:val="24"/>
        </w:rPr>
        <w:t>Budapest,</w:t>
      </w:r>
      <w:proofErr w:type="gramEnd"/>
      <w:r w:rsidRPr="00973896">
        <w:rPr>
          <w:rFonts w:ascii="Times New Roman" w:hAnsi="Times New Roman"/>
          <w:i/>
          <w:sz w:val="24"/>
          <w:szCs w:val="24"/>
        </w:rPr>
        <w:t xml:space="preserve"> VII. ker. Király u. 25. szám alatti lakóépületek kiürítése során az egyéb üres lakások cserelakásként felajánlhatók, és hasznosíthatók.  </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b/>
          <w:i/>
          <w:sz w:val="24"/>
          <w:szCs w:val="24"/>
          <w:u w:val="single"/>
        </w:rPr>
      </w:pPr>
      <w:r w:rsidRPr="00973896">
        <w:rPr>
          <w:rFonts w:ascii="Times New Roman" w:hAnsi="Times New Roman"/>
          <w:b/>
          <w:i/>
          <w:sz w:val="24"/>
          <w:szCs w:val="24"/>
          <w:u w:val="single"/>
        </w:rPr>
        <w:t>C.) Lakások elidegenítése</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b/>
          <w:i/>
          <w:sz w:val="24"/>
          <w:szCs w:val="24"/>
          <w:u w:val="single"/>
        </w:rPr>
      </w:pPr>
      <w:r w:rsidRPr="00973896">
        <w:rPr>
          <w:rFonts w:ascii="Times New Roman" w:hAnsi="Times New Roman"/>
          <w:i/>
          <w:sz w:val="24"/>
          <w:szCs w:val="24"/>
        </w:rPr>
        <w:t xml:space="preserve">1., Pályázat útján kívánjuk értékesíteni azokat az üres lakásokat, amelyek külső Erzsébetvárosban (Erzsébet krt., Király u., Lövölde tér, Városligeti fasor, Dózsa </w:t>
      </w:r>
      <w:proofErr w:type="spellStart"/>
      <w:r w:rsidRPr="00973896">
        <w:rPr>
          <w:rFonts w:ascii="Times New Roman" w:hAnsi="Times New Roman"/>
          <w:i/>
          <w:sz w:val="24"/>
          <w:szCs w:val="24"/>
        </w:rPr>
        <w:t>Gy</w:t>
      </w:r>
      <w:proofErr w:type="spellEnd"/>
      <w:r w:rsidRPr="00973896">
        <w:rPr>
          <w:rFonts w:ascii="Times New Roman" w:hAnsi="Times New Roman"/>
          <w:i/>
          <w:sz w:val="24"/>
          <w:szCs w:val="24"/>
        </w:rPr>
        <w:t xml:space="preserve">. </w:t>
      </w:r>
      <w:proofErr w:type="gramStart"/>
      <w:r w:rsidRPr="00973896">
        <w:rPr>
          <w:rFonts w:ascii="Times New Roman" w:hAnsi="Times New Roman"/>
          <w:i/>
          <w:sz w:val="24"/>
          <w:szCs w:val="24"/>
        </w:rPr>
        <w:t>út</w:t>
      </w:r>
      <w:proofErr w:type="gramEnd"/>
      <w:r w:rsidRPr="00973896">
        <w:rPr>
          <w:rFonts w:ascii="Times New Roman" w:hAnsi="Times New Roman"/>
          <w:i/>
          <w:sz w:val="24"/>
          <w:szCs w:val="24"/>
        </w:rPr>
        <w:t>, Thököly út, Verseny u., Rákóczi út által határolt terület.) találhatóak és a felújításuk nem rentábilis az Önkormányzat számára. Belső Erzsébetvárosban (Erzsébet krt., Király u., Károly krt., Rákóczi út által határolt terület) pályázat útján kívánjuk értékesíteni azon üres lakásokat, melyeket kötelező gazdálkodási feladatok ellátására nem tudunk hasznosítani.</w:t>
      </w:r>
      <w:r w:rsidRPr="00973896">
        <w:rPr>
          <w:rFonts w:ascii="Times New Roman" w:hAnsi="Times New Roman"/>
          <w:b/>
          <w:i/>
          <w:sz w:val="24"/>
          <w:szCs w:val="24"/>
          <w:u w:val="single"/>
        </w:rPr>
        <w:t xml:space="preserve"> </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2.) A 2014. évben az alábbi esetekben nem kívánjuk az önkormányzati lakást elidegeníteni sem pályázaton, sem pedig a benne a lakó bérlő részére.</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 xml:space="preserve">2.1. A 100 %-os épületekben, (melyek alól kivételt képeznek a Képviselő-testület 166/2013.(IV.29.) sz. határozatában foglaltak szerint a Király u. 15. és Király u. 21. sz. alatti épületek) amelyek esetében a Képviselő-testület, illetve az épületekben lévő önálló </w:t>
      </w:r>
      <w:proofErr w:type="spellStart"/>
      <w:r w:rsidRPr="00973896">
        <w:rPr>
          <w:rFonts w:ascii="Times New Roman" w:hAnsi="Times New Roman"/>
          <w:i/>
          <w:sz w:val="24"/>
          <w:szCs w:val="24"/>
        </w:rPr>
        <w:t>albetétként</w:t>
      </w:r>
      <w:proofErr w:type="spellEnd"/>
      <w:r w:rsidRPr="00973896">
        <w:rPr>
          <w:rFonts w:ascii="Times New Roman" w:hAnsi="Times New Roman"/>
          <w:i/>
          <w:sz w:val="24"/>
          <w:szCs w:val="24"/>
        </w:rPr>
        <w:t xml:space="preserve"> felvett lakások vonatkozásában a Pénzügyi és Kerületfejlesztési Bizottság nem járul hozzá az elidegenítéshez. </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2.2. Az Önkormányzat nem kívánja értékesíteni azokat a lakásokat, amelyek jogvitásak, illetve jogvitás épületben találhatóak.</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 xml:space="preserve">2.3. Az Önkormányzat nem idegeníteni el azokat a lakásokat, amely lakás bérlőjének/bérlőinek a költségelvű lakbérfizetési kötelezettsége nem áll fenn legalább 1 éve, azaz 12 hónapja. Ez a szabály nem alkalmazható azokban az esetekben, amelyekben a bérlővel a </w:t>
      </w:r>
      <w:proofErr w:type="gramStart"/>
      <w:r w:rsidRPr="00973896">
        <w:rPr>
          <w:rFonts w:ascii="Times New Roman" w:hAnsi="Times New Roman"/>
          <w:i/>
          <w:sz w:val="24"/>
          <w:szCs w:val="24"/>
        </w:rPr>
        <w:t>cserét  az</w:t>
      </w:r>
      <w:proofErr w:type="gramEnd"/>
      <w:r w:rsidRPr="00973896">
        <w:rPr>
          <w:rFonts w:ascii="Times New Roman" w:hAnsi="Times New Roman"/>
          <w:i/>
          <w:sz w:val="24"/>
          <w:szCs w:val="24"/>
        </w:rPr>
        <w:t xml:space="preserve"> Önkormányzat kezdeményezi.</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 xml:space="preserve">2.4. Az Önkormányzat a felújítási munka befejezését követő 1 évig (12 hónapig) nem idegeníti el azt a bérlet jogcímén hasznosított azon </w:t>
      </w:r>
      <w:proofErr w:type="gramStart"/>
      <w:r w:rsidRPr="00973896">
        <w:rPr>
          <w:rFonts w:ascii="Times New Roman" w:hAnsi="Times New Roman"/>
          <w:i/>
          <w:sz w:val="24"/>
          <w:szCs w:val="24"/>
        </w:rPr>
        <w:t>lakást</w:t>
      </w:r>
      <w:proofErr w:type="gramEnd"/>
      <w:r w:rsidRPr="00973896">
        <w:rPr>
          <w:rFonts w:ascii="Times New Roman" w:hAnsi="Times New Roman"/>
          <w:i/>
          <w:sz w:val="24"/>
          <w:szCs w:val="24"/>
        </w:rPr>
        <w:t xml:space="preserve"> amelyen 2013. illetve 2014. évben legalább mindösszesen bruttó 400.000.- Ft. </w:t>
      </w:r>
      <w:proofErr w:type="gramStart"/>
      <w:r w:rsidRPr="00973896">
        <w:rPr>
          <w:rFonts w:ascii="Times New Roman" w:hAnsi="Times New Roman"/>
          <w:i/>
          <w:sz w:val="24"/>
          <w:szCs w:val="24"/>
        </w:rPr>
        <w:t>összegben</w:t>
      </w:r>
      <w:proofErr w:type="gramEnd"/>
      <w:r w:rsidRPr="00973896">
        <w:rPr>
          <w:rFonts w:ascii="Times New Roman" w:hAnsi="Times New Roman"/>
          <w:i/>
          <w:sz w:val="24"/>
          <w:szCs w:val="24"/>
        </w:rPr>
        <w:t xml:space="preserve"> az Önkormányzat építési-beruházási tevékenységet végzett. Amennyiben több alkalommal, vagy mindkét naptári évben végezett építési-beruházási tevékenységet az adott lakást illetően, úgy az építési munkálatok értékét össze kell számítani. A felújítást követő a bérlet 13-36 hónapjáig a lakást a bérlő részére lehet értékesíteni a forgalmi érték 80 %-ának megfelelő vételár ellenében, a 37. hónaptól pedig az elidegenítési rendeletben meghatározott forgalmi értéken.</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 xml:space="preserve">Amennyiben a bérlő kihelyezését az Önkormányzat kezdeményezi és a cserelakás felújított, úgy a cserelakásra kötött bérleti jogviszony létesítésétől számított 36 hónapig a lakás </w:t>
      </w:r>
      <w:r w:rsidRPr="00973896">
        <w:rPr>
          <w:rFonts w:ascii="Times New Roman" w:hAnsi="Times New Roman"/>
          <w:i/>
          <w:sz w:val="24"/>
          <w:szCs w:val="24"/>
        </w:rPr>
        <w:lastRenderedPageBreak/>
        <w:t>legalább a forgalmi érték 80 %-ával megegyező vételáron történhet. Az elidegenítés a 37. hónaptól pedig a mindenkor hatályos önkormányzati rendelet szerint.</w:t>
      </w:r>
    </w:p>
    <w:p w:rsidR="00EC564D" w:rsidRPr="00973896" w:rsidRDefault="00EC564D" w:rsidP="00EC564D">
      <w:pPr>
        <w:widowControl w:val="0"/>
        <w:suppressAutoHyphens/>
        <w:autoSpaceDE w:val="0"/>
        <w:spacing w:after="0" w:line="240" w:lineRule="auto"/>
        <w:jc w:val="both"/>
        <w:rPr>
          <w:rFonts w:ascii="Times New Roman" w:hAnsi="Times New Roman"/>
          <w:b/>
          <w:i/>
          <w:sz w:val="24"/>
          <w:szCs w:val="24"/>
          <w:u w:val="single"/>
        </w:rPr>
      </w:pPr>
    </w:p>
    <w:p w:rsidR="00EC564D" w:rsidRPr="00973896" w:rsidRDefault="00EC564D" w:rsidP="00EC564D">
      <w:pPr>
        <w:widowControl w:val="0"/>
        <w:suppressAutoHyphens/>
        <w:autoSpaceDE w:val="0"/>
        <w:spacing w:after="0" w:line="240" w:lineRule="auto"/>
        <w:jc w:val="both"/>
        <w:rPr>
          <w:rFonts w:ascii="Times New Roman" w:hAnsi="Times New Roman"/>
          <w:b/>
          <w:i/>
          <w:sz w:val="24"/>
          <w:szCs w:val="24"/>
          <w:u w:val="single"/>
        </w:rPr>
      </w:pPr>
      <w:r w:rsidRPr="00973896">
        <w:rPr>
          <w:rFonts w:ascii="Times New Roman" w:hAnsi="Times New Roman"/>
          <w:b/>
          <w:i/>
          <w:sz w:val="24"/>
          <w:szCs w:val="24"/>
          <w:u w:val="single"/>
        </w:rPr>
        <w:t>D.) Nem lakáscélú helyiségek elidegenítése</w:t>
      </w: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 xml:space="preserve">1. A nem lakáscélú helyiségeknél minden esetben a Pénzügyi és Kerületfejlesztési </w:t>
      </w:r>
      <w:proofErr w:type="gramStart"/>
      <w:r w:rsidRPr="00973896">
        <w:rPr>
          <w:rFonts w:ascii="Times New Roman" w:hAnsi="Times New Roman"/>
          <w:i/>
          <w:sz w:val="24"/>
          <w:szCs w:val="24"/>
        </w:rPr>
        <w:t>Bizottság</w:t>
      </w:r>
      <w:proofErr w:type="gramEnd"/>
      <w:r w:rsidRPr="00973896">
        <w:rPr>
          <w:rFonts w:ascii="Times New Roman" w:hAnsi="Times New Roman"/>
          <w:i/>
          <w:sz w:val="24"/>
          <w:szCs w:val="24"/>
        </w:rPr>
        <w:t xml:space="preserve"> ill. a Képviselő-testület egyedi döntés szükséges az elidegenítéshez. Belső Erzsébetvárosban (Erzsébet krt., Király u., Károly krt., Rákóczi út által határolt terület) nem lakáscélú helyiség elidegenítésére kizárólag abban az esetben kerülhet sor, amennyiben helyiség forgalmi értéke meghaladja a bérlője által jelenleg fizetett havi nettó bérleti díj és az Önkormányzat által fizetett havi közös költség különbözetének a 120 szorosát, tehát 10 éven belül nem térülne meg.  </w:t>
      </w:r>
    </w:p>
    <w:p w:rsidR="00EC564D" w:rsidRPr="00973896" w:rsidRDefault="00EC564D" w:rsidP="00EC564D">
      <w:pPr>
        <w:widowControl w:val="0"/>
        <w:suppressAutoHyphens/>
        <w:autoSpaceDE w:val="0"/>
        <w:spacing w:after="0" w:line="240" w:lineRule="auto"/>
        <w:contextualSpacing/>
        <w:jc w:val="both"/>
        <w:rPr>
          <w:rFonts w:ascii="Times New Roman" w:hAnsi="Times New Roman"/>
          <w:i/>
          <w:color w:val="C00000"/>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 xml:space="preserve">Külső Erzsébetvárosban (Erzsébet krt., Király u., Lövölde tér, Városligeti fasor, Dózsa </w:t>
      </w:r>
      <w:proofErr w:type="spellStart"/>
      <w:r w:rsidRPr="00973896">
        <w:rPr>
          <w:rFonts w:ascii="Times New Roman" w:hAnsi="Times New Roman"/>
          <w:i/>
          <w:sz w:val="24"/>
          <w:szCs w:val="24"/>
        </w:rPr>
        <w:t>Gy</w:t>
      </w:r>
      <w:proofErr w:type="spellEnd"/>
      <w:r w:rsidRPr="00973896">
        <w:rPr>
          <w:rFonts w:ascii="Times New Roman" w:hAnsi="Times New Roman"/>
          <w:i/>
          <w:sz w:val="24"/>
          <w:szCs w:val="24"/>
        </w:rPr>
        <w:t xml:space="preserve">. </w:t>
      </w:r>
      <w:proofErr w:type="gramStart"/>
      <w:r w:rsidRPr="00973896">
        <w:rPr>
          <w:rFonts w:ascii="Times New Roman" w:hAnsi="Times New Roman"/>
          <w:i/>
          <w:sz w:val="24"/>
          <w:szCs w:val="24"/>
        </w:rPr>
        <w:t>út</w:t>
      </w:r>
      <w:proofErr w:type="gramEnd"/>
      <w:r w:rsidRPr="00973896">
        <w:rPr>
          <w:rFonts w:ascii="Times New Roman" w:hAnsi="Times New Roman"/>
          <w:i/>
          <w:sz w:val="24"/>
          <w:szCs w:val="24"/>
        </w:rPr>
        <w:t xml:space="preserve">, Thököly út, Verseny u., Rákóczi út által határolt terület) irányadók a Belső Erzsébetvárosra vonatkozó elidegenítési szabályok, de attól egyéb lényeges szempontok okán, indokolt esetben  el lehet térni (mint </w:t>
      </w:r>
      <w:proofErr w:type="spellStart"/>
      <w:r w:rsidRPr="00973896">
        <w:rPr>
          <w:rFonts w:ascii="Times New Roman" w:hAnsi="Times New Roman"/>
          <w:i/>
          <w:sz w:val="24"/>
          <w:szCs w:val="24"/>
        </w:rPr>
        <w:t>pl</w:t>
      </w:r>
      <w:proofErr w:type="spellEnd"/>
      <w:r w:rsidRPr="00973896">
        <w:rPr>
          <w:rFonts w:ascii="Times New Roman" w:hAnsi="Times New Roman"/>
          <w:i/>
          <w:sz w:val="24"/>
          <w:szCs w:val="24"/>
        </w:rPr>
        <w:t xml:space="preserve">: az épületben található önkormányzati tulajdoni hányadot, a helyiség állapotát attól függően, hogy a tulajdonos Önkormányzatnak mennyit kellene rákölteni, a bérlő a helyiséget felújította és a bérbeadót terhelő munkákat is elvégezte.) </w:t>
      </w:r>
    </w:p>
    <w:p w:rsidR="00EC564D" w:rsidRPr="00973896" w:rsidRDefault="00EC564D" w:rsidP="00EC564D">
      <w:pPr>
        <w:widowControl w:val="0"/>
        <w:suppressAutoHyphens/>
        <w:autoSpaceDE w:val="0"/>
        <w:spacing w:after="0" w:line="240" w:lineRule="auto"/>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jc w:val="both"/>
        <w:rPr>
          <w:rFonts w:ascii="Times New Roman" w:hAnsi="Times New Roman"/>
          <w:i/>
          <w:sz w:val="24"/>
          <w:szCs w:val="24"/>
        </w:rPr>
      </w:pPr>
      <w:r w:rsidRPr="00973896">
        <w:rPr>
          <w:rFonts w:ascii="Times New Roman" w:hAnsi="Times New Roman"/>
          <w:i/>
          <w:sz w:val="24"/>
          <w:szCs w:val="24"/>
        </w:rPr>
        <w:t>2., Kiesett bérleti díjak pótlása érdekében szükséges az üres helyiségek bérbeadásának volumenét növelni.</w:t>
      </w:r>
    </w:p>
    <w:p w:rsidR="00EC564D" w:rsidRPr="00973896" w:rsidRDefault="00EC564D" w:rsidP="00EC564D">
      <w:pPr>
        <w:widowControl w:val="0"/>
        <w:suppressAutoHyphens/>
        <w:autoSpaceDE w:val="0"/>
        <w:spacing w:after="0" w:line="240" w:lineRule="auto"/>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contextualSpacing/>
        <w:jc w:val="both"/>
        <w:rPr>
          <w:rFonts w:ascii="Times New Roman" w:hAnsi="Times New Roman"/>
          <w:i/>
          <w:sz w:val="24"/>
          <w:szCs w:val="24"/>
        </w:rPr>
      </w:pPr>
      <w:r w:rsidRPr="00973896">
        <w:rPr>
          <w:rFonts w:ascii="Times New Roman" w:hAnsi="Times New Roman"/>
          <w:i/>
          <w:sz w:val="24"/>
          <w:szCs w:val="24"/>
        </w:rPr>
        <w:t>3., A nem lakáscélú helyiségek költségeinek csökkentése érdekében, a használaton kívüli helyiségekbe vízórát kell felszerelni, illetve a használaton kívüli nem lakáscélú helyiségeket, - különösen a pincék és az alagsori helyiségek esetén – erre irányuló kérelem esetén elsődlegesen vagy indokolt esetben a kérelmezőnek vagy a Társasházi tulajdonosok között kiírt zártkörű pályázaton</w:t>
      </w:r>
      <w:r>
        <w:rPr>
          <w:rFonts w:ascii="Times New Roman" w:hAnsi="Times New Roman"/>
          <w:i/>
          <w:sz w:val="24"/>
          <w:szCs w:val="24"/>
        </w:rPr>
        <w:t xml:space="preserve"> kell értékesíteni</w:t>
      </w:r>
      <w:r w:rsidRPr="00973896">
        <w:rPr>
          <w:rFonts w:ascii="Times New Roman" w:hAnsi="Times New Roman"/>
          <w:i/>
          <w:sz w:val="24"/>
          <w:szCs w:val="24"/>
        </w:rPr>
        <w:t>. Amennyiben a Társasház egyik tulajdonosa sem vásárolja meg a helyiséget, úgy a helyiséget az Önkormányzat nyílt pályázat útján kívánja elidegeníteni.</w:t>
      </w:r>
    </w:p>
    <w:p w:rsidR="00EC564D" w:rsidRPr="00973896" w:rsidRDefault="00EC564D" w:rsidP="00EC564D">
      <w:pPr>
        <w:widowControl w:val="0"/>
        <w:suppressAutoHyphens/>
        <w:autoSpaceDE w:val="0"/>
        <w:spacing w:after="0" w:line="240" w:lineRule="auto"/>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jc w:val="both"/>
        <w:rPr>
          <w:rFonts w:ascii="Times New Roman" w:hAnsi="Times New Roman"/>
          <w:b/>
          <w:i/>
          <w:sz w:val="24"/>
          <w:szCs w:val="24"/>
          <w:u w:val="single"/>
        </w:rPr>
      </w:pPr>
      <w:r w:rsidRPr="00973896">
        <w:rPr>
          <w:rFonts w:ascii="Times New Roman" w:hAnsi="Times New Roman"/>
          <w:b/>
          <w:i/>
          <w:sz w:val="24"/>
          <w:szCs w:val="24"/>
          <w:u w:val="single"/>
        </w:rPr>
        <w:t>E.) Rezsicsökkentés az önkormányzati lakások bérlői részére</w:t>
      </w:r>
    </w:p>
    <w:p w:rsidR="00EC564D" w:rsidRPr="00973896" w:rsidRDefault="00EC564D" w:rsidP="00EC564D">
      <w:pPr>
        <w:widowControl w:val="0"/>
        <w:suppressAutoHyphens/>
        <w:autoSpaceDE w:val="0"/>
        <w:spacing w:after="0" w:line="240" w:lineRule="auto"/>
        <w:jc w:val="both"/>
        <w:rPr>
          <w:rFonts w:ascii="Times New Roman" w:hAnsi="Times New Roman"/>
          <w:i/>
          <w:sz w:val="24"/>
          <w:szCs w:val="24"/>
        </w:rPr>
      </w:pPr>
      <w:r w:rsidRPr="00973896">
        <w:rPr>
          <w:rFonts w:ascii="Times New Roman" w:hAnsi="Times New Roman"/>
          <w:i/>
          <w:sz w:val="24"/>
          <w:szCs w:val="24"/>
        </w:rPr>
        <w:t>1. Amennyiben az önkormányzati lakás bérlője aktívkorúak ellátása keretében rendszeres szociális segélyben, öregségi nyugdíjban, időskorúak járadékában, hozzátartozói nyugellátásban, rehabilitációs ellátásban, nyugdíj előtti munkanélküli ellátásban, rehabilitációs ellátásban, nyugdíj előtti munkanélküli ellátásban, rokkantsági járadékban vagy rokkantsági ellátásban részesül, és a lakásban egyedül lakik, és az általa bérelt lakás alapterülete meghaladja az 50 m</w:t>
      </w:r>
      <w:r w:rsidRPr="00973896">
        <w:rPr>
          <w:rFonts w:ascii="Times New Roman" w:hAnsi="Times New Roman"/>
          <w:i/>
          <w:sz w:val="24"/>
          <w:szCs w:val="24"/>
          <w:vertAlign w:val="superscript"/>
        </w:rPr>
        <w:t>2</w:t>
      </w:r>
      <w:r w:rsidRPr="00973896">
        <w:rPr>
          <w:rFonts w:ascii="Times New Roman" w:hAnsi="Times New Roman"/>
          <w:i/>
          <w:sz w:val="24"/>
          <w:szCs w:val="24"/>
        </w:rPr>
        <w:t>-t, abban az esetben a bérlőnek lakásbérleti díjfizetési kötelezettsége kizárólag 50 m</w:t>
      </w:r>
      <w:r w:rsidRPr="00973896">
        <w:rPr>
          <w:rFonts w:ascii="Times New Roman" w:hAnsi="Times New Roman"/>
          <w:i/>
          <w:sz w:val="24"/>
          <w:szCs w:val="24"/>
          <w:vertAlign w:val="superscript"/>
        </w:rPr>
        <w:t>2</w:t>
      </w:r>
      <w:r w:rsidRPr="00973896">
        <w:rPr>
          <w:rFonts w:ascii="Times New Roman" w:hAnsi="Times New Roman"/>
          <w:i/>
          <w:sz w:val="24"/>
          <w:szCs w:val="24"/>
        </w:rPr>
        <w:t>-re vonatozik. Ilyen esetekben a bérleti szerződés folytatása érdekében kötött tartási szerződéshez nem járul hozzá az Önkormányzat. A lakásba történő családtag bejelentkezésénél jelen kedvezmény megszűnik.</w:t>
      </w:r>
    </w:p>
    <w:p w:rsidR="00EC564D" w:rsidRPr="00973896" w:rsidRDefault="00EC564D" w:rsidP="00EC564D">
      <w:pPr>
        <w:widowControl w:val="0"/>
        <w:suppressAutoHyphens/>
        <w:autoSpaceDE w:val="0"/>
        <w:spacing w:after="0" w:line="240" w:lineRule="auto"/>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jc w:val="both"/>
        <w:rPr>
          <w:rFonts w:ascii="Times New Roman" w:hAnsi="Times New Roman"/>
          <w:i/>
          <w:sz w:val="24"/>
          <w:szCs w:val="24"/>
        </w:rPr>
      </w:pPr>
      <w:r w:rsidRPr="00973896">
        <w:rPr>
          <w:rFonts w:ascii="Times New Roman" w:hAnsi="Times New Roman"/>
          <w:i/>
          <w:sz w:val="24"/>
          <w:szCs w:val="24"/>
        </w:rPr>
        <w:t>2. A 2014. évben az Önkormányzat a tulajdonát képező azon lakásokba, ahol a 2006. év előtt jött létre bérleti a lakásbérleti szerződés, ezekben az esetekben az önkormányzati lakások bérlőinek kérelmére az általuk bérelt lakásba az Önkormányzat a saját költségén vízórát szereltet fel vagy pedig gondoskodik a hitelesítéséről.</w:t>
      </w:r>
    </w:p>
    <w:p w:rsidR="00EC564D" w:rsidRPr="00973896" w:rsidRDefault="00EC564D" w:rsidP="00EC564D">
      <w:pPr>
        <w:widowControl w:val="0"/>
        <w:suppressAutoHyphens/>
        <w:autoSpaceDE w:val="0"/>
        <w:spacing w:after="0" w:line="240" w:lineRule="auto"/>
        <w:jc w:val="both"/>
        <w:rPr>
          <w:rFonts w:ascii="Times New Roman" w:hAnsi="Times New Roman"/>
          <w:i/>
          <w:sz w:val="24"/>
          <w:szCs w:val="24"/>
        </w:rPr>
      </w:pPr>
      <w:r w:rsidRPr="00973896">
        <w:rPr>
          <w:rFonts w:ascii="Times New Roman" w:hAnsi="Times New Roman"/>
          <w:i/>
          <w:sz w:val="24"/>
          <w:szCs w:val="24"/>
        </w:rPr>
        <w:t>Azon bérlők esetében, akiknek a bérleti jogviszonya a 2006. év után jött létre, és a lakásba nem szereltettek vízórát vagy a meglévő vízóra nem hiteles, azon bérlők esetében az Önkormányzat a saját költségén kérelem nélkül intézkedik a lakásba történő vízóra felszerelésről/hitelesítéséről.</w:t>
      </w:r>
    </w:p>
    <w:p w:rsidR="00EC564D" w:rsidRPr="00973896" w:rsidRDefault="00EC564D" w:rsidP="00EC564D">
      <w:pPr>
        <w:widowControl w:val="0"/>
        <w:suppressAutoHyphens/>
        <w:autoSpaceDE w:val="0"/>
        <w:spacing w:after="0" w:line="240" w:lineRule="auto"/>
        <w:jc w:val="both"/>
        <w:rPr>
          <w:rFonts w:ascii="Times New Roman" w:hAnsi="Times New Roman"/>
          <w:i/>
          <w:sz w:val="24"/>
          <w:szCs w:val="24"/>
        </w:rPr>
      </w:pPr>
    </w:p>
    <w:p w:rsidR="00EC564D" w:rsidRPr="00973896" w:rsidRDefault="00EC564D" w:rsidP="00EC564D">
      <w:pPr>
        <w:widowControl w:val="0"/>
        <w:suppressAutoHyphens/>
        <w:autoSpaceDE w:val="0"/>
        <w:spacing w:after="0" w:line="240" w:lineRule="auto"/>
        <w:jc w:val="both"/>
        <w:rPr>
          <w:rFonts w:ascii="Times New Roman" w:hAnsi="Times New Roman"/>
          <w:i/>
          <w:sz w:val="24"/>
          <w:szCs w:val="24"/>
        </w:rPr>
      </w:pPr>
      <w:r w:rsidRPr="00973896">
        <w:rPr>
          <w:rFonts w:ascii="Times New Roman" w:hAnsi="Times New Roman"/>
          <w:i/>
          <w:sz w:val="24"/>
          <w:szCs w:val="24"/>
        </w:rPr>
        <w:lastRenderedPageBreak/>
        <w:t>3.</w:t>
      </w:r>
      <w:r w:rsidRPr="00973896">
        <w:rPr>
          <w:rFonts w:ascii="Times New Roman" w:hAnsi="Times New Roman"/>
          <w:bCs/>
          <w:i/>
          <w:sz w:val="24"/>
          <w:szCs w:val="24"/>
        </w:rPr>
        <w:t xml:space="preserve"> </w:t>
      </w:r>
      <w:r w:rsidRPr="00973896">
        <w:rPr>
          <w:rFonts w:ascii="Times New Roman" w:hAnsi="Times New Roman"/>
          <w:i/>
          <w:sz w:val="24"/>
          <w:szCs w:val="24"/>
        </w:rPr>
        <w:t>Az Önkormányzat tulajdonában álló lakás és nem lakás céljára helyiségek bérbeadásáról szóló 12/2012.(III.26.) rendelet 34.§. (1) bekezdése b) pontjában meghatározott szociális lakbérre való jogosultság megállapításának feltételeként meghatározott szorzószám megemelése indokolt minden esetben</w:t>
      </w:r>
      <w:r w:rsidRPr="00973896">
        <w:rPr>
          <w:rFonts w:ascii="Times New Roman" w:hAnsi="Times New Roman"/>
          <w:bCs/>
          <w:i/>
          <w:sz w:val="24"/>
          <w:szCs w:val="24"/>
        </w:rPr>
        <w:t xml:space="preserve"> az öregségi nyugdíj 50 %-ával.</w:t>
      </w:r>
    </w:p>
    <w:p w:rsidR="00EC564D" w:rsidRPr="00973896" w:rsidRDefault="00EC564D" w:rsidP="00EC564D">
      <w:pPr>
        <w:widowControl w:val="0"/>
        <w:tabs>
          <w:tab w:val="left" w:pos="1140"/>
        </w:tabs>
        <w:autoSpaceDE w:val="0"/>
        <w:autoSpaceDN w:val="0"/>
        <w:adjustRightInd w:val="0"/>
        <w:spacing w:after="0" w:line="240" w:lineRule="auto"/>
        <w:jc w:val="both"/>
        <w:rPr>
          <w:rFonts w:ascii="Times New Roman" w:hAnsi="Times New Roman"/>
          <w:i/>
          <w:sz w:val="24"/>
          <w:szCs w:val="24"/>
        </w:rPr>
      </w:pPr>
      <w:r w:rsidRPr="00973896">
        <w:rPr>
          <w:rFonts w:ascii="Times New Roman" w:hAnsi="Times New Roman"/>
          <w:i/>
          <w:sz w:val="24"/>
          <w:szCs w:val="24"/>
        </w:rPr>
        <w:t xml:space="preserve">A 12/2012.(III.26.) sz. rendelet 34.§ (1) bekezdés b) pontját – amely a szociális lakbérre való jogosultság megállapításának feltételeit tartalmazza - az alábbiak szerint szükséges módosítani: </w:t>
      </w:r>
    </w:p>
    <w:p w:rsidR="00EC564D" w:rsidRPr="00973896" w:rsidRDefault="00EC564D" w:rsidP="00EC564D">
      <w:pPr>
        <w:widowControl w:val="0"/>
        <w:tabs>
          <w:tab w:val="left" w:pos="1140"/>
        </w:tabs>
        <w:autoSpaceDE w:val="0"/>
        <w:autoSpaceDN w:val="0"/>
        <w:adjustRightInd w:val="0"/>
        <w:spacing w:after="0" w:line="240" w:lineRule="auto"/>
        <w:jc w:val="both"/>
        <w:rPr>
          <w:rFonts w:ascii="Times New Roman" w:hAnsi="Times New Roman"/>
          <w:i/>
          <w:sz w:val="24"/>
          <w:szCs w:val="24"/>
        </w:rPr>
      </w:pPr>
      <w:r w:rsidRPr="00973896">
        <w:rPr>
          <w:rFonts w:ascii="Times New Roman" w:hAnsi="Times New Roman"/>
          <w:i/>
          <w:sz w:val="24"/>
          <w:szCs w:val="24"/>
        </w:rPr>
        <w:t xml:space="preserve"> </w:t>
      </w:r>
    </w:p>
    <w:p w:rsidR="00EC564D" w:rsidRPr="00973896" w:rsidRDefault="00EC564D" w:rsidP="00EC564D">
      <w:pPr>
        <w:widowControl w:val="0"/>
        <w:tabs>
          <w:tab w:val="left" w:pos="1140"/>
        </w:tabs>
        <w:autoSpaceDE w:val="0"/>
        <w:autoSpaceDN w:val="0"/>
        <w:adjustRightInd w:val="0"/>
        <w:spacing w:after="0" w:line="240" w:lineRule="auto"/>
        <w:jc w:val="both"/>
        <w:rPr>
          <w:rFonts w:ascii="Times New Roman" w:hAnsi="Times New Roman"/>
          <w:i/>
          <w:sz w:val="24"/>
          <w:szCs w:val="24"/>
        </w:rPr>
      </w:pPr>
      <w:r w:rsidRPr="00973896">
        <w:rPr>
          <w:rFonts w:ascii="Times New Roman" w:hAnsi="Times New Roman"/>
          <w:i/>
          <w:sz w:val="24"/>
          <w:szCs w:val="24"/>
        </w:rPr>
        <w:t>- egyedülálló bérlő esetében a mindenkori öregségi nyugdíj legkisebb összegének 4-szeresét,</w:t>
      </w:r>
    </w:p>
    <w:p w:rsidR="00EC564D" w:rsidRPr="00973896" w:rsidRDefault="00EC564D" w:rsidP="00EC564D">
      <w:pPr>
        <w:widowControl w:val="0"/>
        <w:tabs>
          <w:tab w:val="left" w:pos="1140"/>
        </w:tabs>
        <w:autoSpaceDE w:val="0"/>
        <w:autoSpaceDN w:val="0"/>
        <w:adjustRightInd w:val="0"/>
        <w:spacing w:after="0" w:line="240" w:lineRule="auto"/>
        <w:jc w:val="both"/>
        <w:rPr>
          <w:rFonts w:ascii="Times New Roman" w:hAnsi="Times New Roman"/>
          <w:i/>
          <w:sz w:val="24"/>
          <w:szCs w:val="24"/>
        </w:rPr>
      </w:pPr>
      <w:r w:rsidRPr="00973896">
        <w:rPr>
          <w:rFonts w:ascii="Times New Roman" w:hAnsi="Times New Roman"/>
          <w:i/>
          <w:sz w:val="24"/>
          <w:szCs w:val="24"/>
        </w:rPr>
        <w:t xml:space="preserve">- amennyiben az együtt költöző személyek száma 4 fő vagy az alatti a mindenkori öregségi nyugdíj legkisebb összegének 2,5-szeresét; </w:t>
      </w:r>
    </w:p>
    <w:p w:rsidR="00EC564D" w:rsidRPr="00973896" w:rsidRDefault="00EC564D" w:rsidP="00EC564D">
      <w:pPr>
        <w:widowControl w:val="0"/>
        <w:tabs>
          <w:tab w:val="left" w:pos="1140"/>
        </w:tabs>
        <w:autoSpaceDE w:val="0"/>
        <w:autoSpaceDN w:val="0"/>
        <w:adjustRightInd w:val="0"/>
        <w:spacing w:after="0" w:line="240" w:lineRule="auto"/>
        <w:jc w:val="both"/>
        <w:rPr>
          <w:rFonts w:ascii="Times New Roman" w:hAnsi="Times New Roman"/>
          <w:i/>
          <w:sz w:val="24"/>
          <w:szCs w:val="24"/>
        </w:rPr>
      </w:pPr>
      <w:r w:rsidRPr="00973896">
        <w:rPr>
          <w:rFonts w:ascii="Times New Roman" w:hAnsi="Times New Roman"/>
          <w:i/>
          <w:sz w:val="24"/>
          <w:szCs w:val="24"/>
        </w:rPr>
        <w:t>- amennyiben az együtt költöző személyek száma 4 főt meghaladja, a mindenkori öregségi nyugdíj legkisebb összegének 2-szeresét.</w:t>
      </w:r>
    </w:p>
    <w:p w:rsidR="00EC564D" w:rsidRPr="00973896" w:rsidRDefault="00EC564D" w:rsidP="00EC564D">
      <w:pPr>
        <w:widowControl w:val="0"/>
        <w:tabs>
          <w:tab w:val="left" w:pos="1140"/>
        </w:tabs>
        <w:autoSpaceDE w:val="0"/>
        <w:autoSpaceDN w:val="0"/>
        <w:adjustRightInd w:val="0"/>
        <w:spacing w:after="0" w:line="240" w:lineRule="auto"/>
        <w:jc w:val="both"/>
        <w:rPr>
          <w:rFonts w:ascii="Times New Roman" w:hAnsi="Times New Roman"/>
          <w:i/>
          <w:color w:val="FF0000"/>
          <w:sz w:val="24"/>
          <w:szCs w:val="24"/>
        </w:rPr>
      </w:pPr>
    </w:p>
    <w:p w:rsidR="00EC564D" w:rsidRPr="00973896" w:rsidRDefault="00EC564D" w:rsidP="00EC564D">
      <w:pPr>
        <w:widowControl w:val="0"/>
        <w:tabs>
          <w:tab w:val="left" w:pos="1140"/>
        </w:tabs>
        <w:autoSpaceDE w:val="0"/>
        <w:autoSpaceDN w:val="0"/>
        <w:adjustRightInd w:val="0"/>
        <w:spacing w:after="0" w:line="240" w:lineRule="auto"/>
        <w:jc w:val="both"/>
        <w:rPr>
          <w:rFonts w:ascii="Times New Roman" w:hAnsi="Times New Roman"/>
          <w:i/>
          <w:sz w:val="24"/>
          <w:szCs w:val="24"/>
        </w:rPr>
      </w:pPr>
      <w:r w:rsidRPr="00973896">
        <w:rPr>
          <w:rFonts w:ascii="Times New Roman" w:hAnsi="Times New Roman"/>
          <w:i/>
          <w:sz w:val="24"/>
          <w:szCs w:val="24"/>
        </w:rPr>
        <w:t>A Képviselő-testület felkéri Budapest Főváros VII. kerület Erzsébetváros Önkormányzatának Polgármesterét, hogy a fentiek tekintetében a Rendelet módosítását készítse elő.</w:t>
      </w:r>
    </w:p>
    <w:p w:rsidR="00EC564D" w:rsidRPr="00973896" w:rsidRDefault="00EC564D" w:rsidP="00EC564D">
      <w:pPr>
        <w:widowControl w:val="0"/>
        <w:tabs>
          <w:tab w:val="left" w:pos="1140"/>
        </w:tabs>
        <w:autoSpaceDE w:val="0"/>
        <w:autoSpaceDN w:val="0"/>
        <w:adjustRightInd w:val="0"/>
        <w:spacing w:after="0" w:line="240" w:lineRule="auto"/>
        <w:jc w:val="both"/>
        <w:rPr>
          <w:rFonts w:ascii="Times New Roman" w:hAnsi="Times New Roman"/>
          <w:i/>
          <w:sz w:val="24"/>
          <w:szCs w:val="24"/>
        </w:rPr>
      </w:pPr>
    </w:p>
    <w:p w:rsidR="00EC564D" w:rsidRPr="00973896" w:rsidRDefault="00EC564D" w:rsidP="00EC564D">
      <w:pPr>
        <w:widowControl w:val="0"/>
        <w:tabs>
          <w:tab w:val="right" w:pos="6810"/>
        </w:tabs>
        <w:suppressAutoHyphens/>
        <w:autoSpaceDE w:val="0"/>
        <w:autoSpaceDN w:val="0"/>
        <w:adjustRightInd w:val="0"/>
        <w:spacing w:after="0" w:line="240" w:lineRule="auto"/>
        <w:jc w:val="both"/>
        <w:rPr>
          <w:rFonts w:ascii="Times New Roman" w:hAnsi="Times New Roman"/>
          <w:i/>
          <w:sz w:val="24"/>
          <w:szCs w:val="24"/>
        </w:rPr>
      </w:pPr>
      <w:r w:rsidRPr="00973896">
        <w:rPr>
          <w:rFonts w:ascii="Times New Roman" w:hAnsi="Times New Roman"/>
          <w:i/>
          <w:sz w:val="24"/>
          <w:szCs w:val="24"/>
        </w:rPr>
        <w:t>4. Az Önkormányzat azon l00%-os lakóépületekben, amelyekben saját költségén a központi fűtés kialakításáról intézkedett vagy intézkedik, az épületet társasházzá kívánja alakítani, ezzel is hozzájárulva ahhoz, hogy a fűtési költségek csökkenjenek, tekintettel arra, hogy a társasházak esetén lehetőség van arra, hogy üzleti gázár-díjszabás helyett lakossági gázdíj alapulvételével kerüljön megállapításra a gázdíj.”</w:t>
      </w:r>
    </w:p>
    <w:p w:rsidR="00EC564D" w:rsidRPr="00973896" w:rsidRDefault="00EC564D" w:rsidP="00EC564D">
      <w:pPr>
        <w:widowControl w:val="0"/>
        <w:suppressAutoHyphens/>
        <w:autoSpaceDE w:val="0"/>
        <w:spacing w:after="0" w:line="240" w:lineRule="auto"/>
        <w:jc w:val="both"/>
        <w:rPr>
          <w:rFonts w:ascii="Times New Roman" w:hAnsi="Times New Roman"/>
          <w:sz w:val="24"/>
          <w:szCs w:val="24"/>
        </w:rPr>
      </w:pPr>
    </w:p>
    <w:p w:rsidR="00EC564D" w:rsidRPr="00973896" w:rsidRDefault="00EC564D" w:rsidP="00EC564D">
      <w:pPr>
        <w:widowControl w:val="0"/>
        <w:suppressAutoHyphens/>
        <w:autoSpaceDE w:val="0"/>
        <w:spacing w:after="0" w:line="240" w:lineRule="auto"/>
        <w:jc w:val="both"/>
        <w:rPr>
          <w:rFonts w:ascii="Times New Roman" w:hAnsi="Times New Roman"/>
          <w:sz w:val="24"/>
          <w:szCs w:val="24"/>
        </w:rPr>
      </w:pPr>
      <w:r w:rsidRPr="00973896">
        <w:rPr>
          <w:rFonts w:ascii="Times New Roman" w:hAnsi="Times New Roman"/>
          <w:b/>
          <w:bCs/>
          <w:sz w:val="24"/>
          <w:szCs w:val="24"/>
          <w:u w:val="single"/>
        </w:rPr>
        <w:t>Felelős:</w:t>
      </w:r>
      <w:r w:rsidRPr="00973896">
        <w:rPr>
          <w:rFonts w:ascii="Times New Roman" w:hAnsi="Times New Roman"/>
          <w:sz w:val="24"/>
          <w:szCs w:val="24"/>
        </w:rPr>
        <w:tab/>
      </w:r>
      <w:proofErr w:type="spellStart"/>
      <w:r w:rsidRPr="00973896">
        <w:rPr>
          <w:rFonts w:ascii="Times New Roman" w:hAnsi="Times New Roman"/>
          <w:sz w:val="24"/>
          <w:szCs w:val="24"/>
        </w:rPr>
        <w:t>Vattamány</w:t>
      </w:r>
      <w:proofErr w:type="spellEnd"/>
      <w:r w:rsidRPr="00973896">
        <w:rPr>
          <w:rFonts w:ascii="Times New Roman" w:hAnsi="Times New Roman"/>
          <w:sz w:val="24"/>
          <w:szCs w:val="24"/>
        </w:rPr>
        <w:t xml:space="preserve"> Zsolt polgármester</w:t>
      </w:r>
    </w:p>
    <w:p w:rsidR="00EC564D" w:rsidRPr="00973896" w:rsidRDefault="00EC564D" w:rsidP="00EC564D">
      <w:pPr>
        <w:widowControl w:val="0"/>
        <w:suppressAutoHyphens/>
        <w:autoSpaceDE w:val="0"/>
        <w:spacing w:after="0" w:line="240" w:lineRule="auto"/>
        <w:jc w:val="both"/>
        <w:rPr>
          <w:rFonts w:ascii="Times New Roman" w:hAnsi="Times New Roman"/>
          <w:sz w:val="24"/>
          <w:szCs w:val="24"/>
        </w:rPr>
      </w:pPr>
      <w:r w:rsidRPr="00973896">
        <w:rPr>
          <w:rFonts w:ascii="Times New Roman" w:hAnsi="Times New Roman"/>
          <w:b/>
          <w:bCs/>
          <w:sz w:val="24"/>
          <w:szCs w:val="24"/>
          <w:u w:val="single"/>
        </w:rPr>
        <w:t>Határidő:</w:t>
      </w:r>
      <w:r w:rsidRPr="00973896">
        <w:rPr>
          <w:rFonts w:ascii="Times New Roman" w:hAnsi="Times New Roman"/>
          <w:sz w:val="24"/>
          <w:szCs w:val="24"/>
        </w:rPr>
        <w:tab/>
        <w:t>folyamatos</w:t>
      </w:r>
    </w:p>
    <w:p w:rsidR="00EC564D" w:rsidRPr="00973896" w:rsidRDefault="00EC564D" w:rsidP="00EC564D">
      <w:pPr>
        <w:widowControl w:val="0"/>
        <w:autoSpaceDE w:val="0"/>
        <w:autoSpaceDN w:val="0"/>
        <w:adjustRightInd w:val="0"/>
        <w:spacing w:after="0" w:line="240" w:lineRule="auto"/>
        <w:ind w:firstLine="720"/>
        <w:jc w:val="both"/>
        <w:rPr>
          <w:rFonts w:ascii="Times New Roman" w:hAnsi="Times New Roman"/>
          <w:sz w:val="24"/>
          <w:szCs w:val="24"/>
        </w:rPr>
      </w:pPr>
    </w:p>
    <w:p w:rsidR="00EC564D" w:rsidRPr="009C4EC3" w:rsidRDefault="00EC564D" w:rsidP="00EC564D">
      <w:pPr>
        <w:spacing w:after="0" w:line="240" w:lineRule="auto"/>
        <w:jc w:val="both"/>
        <w:rPr>
          <w:rFonts w:ascii="Times New Roman" w:hAnsi="Times New Roman"/>
          <w:i/>
          <w:sz w:val="24"/>
          <w:szCs w:val="24"/>
        </w:rPr>
      </w:pPr>
      <w:r w:rsidRPr="00783940">
        <w:rPr>
          <w:rFonts w:ascii="Times New Roman" w:hAnsi="Times New Roman"/>
          <w:b/>
          <w:i/>
          <w:sz w:val="24"/>
          <w:szCs w:val="24"/>
          <w:u w:val="single"/>
        </w:rPr>
        <w:t xml:space="preserve">A határozat </w:t>
      </w:r>
      <w:r>
        <w:rPr>
          <w:rFonts w:ascii="Times New Roman" w:hAnsi="Times New Roman"/>
          <w:b/>
          <w:i/>
          <w:sz w:val="24"/>
          <w:szCs w:val="24"/>
          <w:u w:val="single"/>
        </w:rPr>
        <w:t>végrehajtásáért</w:t>
      </w:r>
      <w:r w:rsidRPr="00783940">
        <w:rPr>
          <w:rFonts w:ascii="Times New Roman" w:hAnsi="Times New Roman"/>
          <w:b/>
          <w:i/>
          <w:sz w:val="24"/>
          <w:szCs w:val="24"/>
          <w:u w:val="single"/>
        </w:rPr>
        <w:t xml:space="preserve"> felelős:</w:t>
      </w:r>
      <w:r w:rsidRPr="00783940">
        <w:rPr>
          <w:rFonts w:ascii="Times New Roman" w:hAnsi="Times New Roman"/>
          <w:i/>
          <w:sz w:val="24"/>
          <w:szCs w:val="24"/>
        </w:rPr>
        <w:t xml:space="preserve"> </w:t>
      </w:r>
      <w:r>
        <w:rPr>
          <w:rFonts w:ascii="Times New Roman" w:hAnsi="Times New Roman"/>
          <w:i/>
          <w:sz w:val="24"/>
          <w:szCs w:val="24"/>
        </w:rPr>
        <w:t>dr. Máté Katalin a Városgazdálkodási Iroda vezetője</w:t>
      </w:r>
    </w:p>
    <w:p w:rsidR="00EC564D" w:rsidRDefault="00EC564D" w:rsidP="00EC564D">
      <w:pPr>
        <w:widowControl w:val="0"/>
        <w:autoSpaceDE w:val="0"/>
        <w:autoSpaceDN w:val="0"/>
        <w:adjustRightInd w:val="0"/>
        <w:spacing w:after="0" w:line="240" w:lineRule="auto"/>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proofErr w:type="gramStart"/>
      <w:r>
        <w:rPr>
          <w:rFonts w:ascii="Times New Roman" w:hAnsi="Times New Roman"/>
          <w:i/>
          <w:sz w:val="24"/>
          <w:szCs w:val="24"/>
        </w:rPr>
        <w:t>dr.</w:t>
      </w:r>
      <w:proofErr w:type="gramEnd"/>
      <w:r>
        <w:rPr>
          <w:rFonts w:ascii="Times New Roman" w:hAnsi="Times New Roman"/>
          <w:i/>
          <w:sz w:val="24"/>
          <w:szCs w:val="24"/>
        </w:rPr>
        <w:t xml:space="preserve"> Csomor Sándor az ERVA Nonprofit Zrt. vezérigazgatója</w:t>
      </w:r>
    </w:p>
    <w:p w:rsidR="00EC564D" w:rsidRPr="00973896" w:rsidRDefault="00EC564D" w:rsidP="00EC564D">
      <w:pPr>
        <w:widowControl w:val="0"/>
        <w:autoSpaceDE w:val="0"/>
        <w:autoSpaceDN w:val="0"/>
        <w:adjustRightInd w:val="0"/>
        <w:spacing w:after="0" w:line="240" w:lineRule="auto"/>
        <w:jc w:val="both"/>
        <w:rPr>
          <w:rFonts w:ascii="Times New Roman" w:hAnsi="Times New Roman"/>
          <w:i/>
          <w:sz w:val="24"/>
          <w:szCs w:val="24"/>
        </w:rPr>
      </w:pPr>
    </w:p>
    <w:p w:rsidR="00EC564D" w:rsidRPr="00783940" w:rsidRDefault="00EC564D" w:rsidP="00EC564D">
      <w:pPr>
        <w:spacing w:after="0" w:line="240" w:lineRule="auto"/>
        <w:rPr>
          <w:rFonts w:ascii="Times New Roman" w:hAnsi="Times New Roman"/>
          <w:b/>
          <w:sz w:val="24"/>
          <w:szCs w:val="24"/>
          <w:u w:val="single"/>
        </w:rPr>
      </w:pPr>
      <w:r>
        <w:rPr>
          <w:rFonts w:ascii="Times New Roman" w:hAnsi="Times New Roman"/>
          <w:b/>
          <w:sz w:val="24"/>
          <w:szCs w:val="24"/>
          <w:u w:val="single"/>
        </w:rPr>
        <w:t>238</w:t>
      </w:r>
      <w:r w:rsidRPr="00783940">
        <w:rPr>
          <w:rFonts w:ascii="Times New Roman" w:hAnsi="Times New Roman"/>
          <w:b/>
          <w:sz w:val="24"/>
          <w:szCs w:val="24"/>
          <w:u w:val="single"/>
        </w:rPr>
        <w:t>/201</w:t>
      </w:r>
      <w:r>
        <w:rPr>
          <w:rFonts w:ascii="Times New Roman" w:hAnsi="Times New Roman"/>
          <w:b/>
          <w:sz w:val="24"/>
          <w:szCs w:val="24"/>
          <w:u w:val="single"/>
        </w:rPr>
        <w:t>4.</w:t>
      </w:r>
      <w:r w:rsidRPr="00783940">
        <w:rPr>
          <w:rFonts w:ascii="Times New Roman" w:hAnsi="Times New Roman"/>
          <w:b/>
          <w:sz w:val="24"/>
          <w:szCs w:val="24"/>
          <w:u w:val="single"/>
        </w:rPr>
        <w:t xml:space="preserve"> (</w:t>
      </w:r>
      <w:r>
        <w:rPr>
          <w:rFonts w:ascii="Times New Roman" w:hAnsi="Times New Roman"/>
          <w:b/>
          <w:sz w:val="24"/>
          <w:szCs w:val="24"/>
          <w:u w:val="single"/>
        </w:rPr>
        <w:t>VI</w:t>
      </w:r>
      <w:r w:rsidRPr="00783940">
        <w:rPr>
          <w:rFonts w:ascii="Times New Roman" w:hAnsi="Times New Roman"/>
          <w:b/>
          <w:sz w:val="24"/>
          <w:szCs w:val="24"/>
          <w:u w:val="single"/>
        </w:rPr>
        <w:t>.</w:t>
      </w:r>
      <w:r>
        <w:rPr>
          <w:rFonts w:ascii="Times New Roman" w:hAnsi="Times New Roman"/>
          <w:b/>
          <w:sz w:val="24"/>
          <w:szCs w:val="24"/>
          <w:u w:val="single"/>
        </w:rPr>
        <w:t>12.</w:t>
      </w:r>
      <w:r w:rsidRPr="00783940">
        <w:rPr>
          <w:rFonts w:ascii="Times New Roman" w:hAnsi="Times New Roman"/>
          <w:b/>
          <w:sz w:val="24"/>
          <w:szCs w:val="24"/>
          <w:u w:val="single"/>
        </w:rPr>
        <w:t>) számú Képviselő-testületi határozat:</w:t>
      </w:r>
    </w:p>
    <w:p w:rsidR="00EC564D" w:rsidRPr="004A4452" w:rsidRDefault="00EC564D" w:rsidP="00EC564D">
      <w:pPr>
        <w:spacing w:after="0" w:line="240" w:lineRule="auto"/>
        <w:jc w:val="both"/>
        <w:rPr>
          <w:rFonts w:ascii="Times New Roman" w:hAnsi="Times New Roman"/>
          <w:b/>
          <w:bCs/>
          <w:sz w:val="24"/>
          <w:szCs w:val="24"/>
        </w:rPr>
      </w:pPr>
      <w:r w:rsidRPr="004A4452">
        <w:rPr>
          <w:rFonts w:ascii="Times New Roman" w:hAnsi="Times New Roman"/>
          <w:b/>
          <w:bCs/>
          <w:sz w:val="24"/>
          <w:szCs w:val="24"/>
        </w:rPr>
        <w:t xml:space="preserve">- </w:t>
      </w:r>
      <w:proofErr w:type="gramStart"/>
      <w:r w:rsidRPr="004A4452">
        <w:rPr>
          <w:rFonts w:ascii="Times New Roman" w:hAnsi="Times New Roman"/>
          <w:b/>
          <w:sz w:val="24"/>
          <w:szCs w:val="24"/>
        </w:rPr>
        <w:t>Járőr tevékenység</w:t>
      </w:r>
      <w:proofErr w:type="gramEnd"/>
      <w:r w:rsidRPr="004A4452">
        <w:rPr>
          <w:rFonts w:ascii="Times New Roman" w:hAnsi="Times New Roman"/>
          <w:b/>
          <w:sz w:val="24"/>
          <w:szCs w:val="24"/>
        </w:rPr>
        <w:t xml:space="preserve"> Belső-Erzsébetvárosban</w:t>
      </w:r>
      <w:r w:rsidRPr="004A4452">
        <w:rPr>
          <w:rFonts w:ascii="Times New Roman" w:hAnsi="Times New Roman"/>
          <w:b/>
          <w:bCs/>
          <w:sz w:val="24"/>
          <w:szCs w:val="24"/>
        </w:rPr>
        <w:t xml:space="preserve"> -</w:t>
      </w:r>
    </w:p>
    <w:p w:rsidR="00EC564D" w:rsidRPr="00783940" w:rsidRDefault="00EC564D" w:rsidP="00EC564D">
      <w:pPr>
        <w:spacing w:after="0" w:line="240" w:lineRule="auto"/>
        <w:rPr>
          <w:rFonts w:ascii="Times New Roman" w:hAnsi="Times New Roman"/>
          <w:i/>
          <w:sz w:val="24"/>
          <w:szCs w:val="24"/>
        </w:rPr>
      </w:pPr>
      <w:r w:rsidRPr="00783940">
        <w:rPr>
          <w:rFonts w:ascii="Times New Roman" w:hAnsi="Times New Roman"/>
          <w:i/>
          <w:sz w:val="24"/>
          <w:szCs w:val="24"/>
        </w:rPr>
        <w:t>(</w:t>
      </w:r>
      <w:r>
        <w:rPr>
          <w:rFonts w:ascii="Times New Roman" w:hAnsi="Times New Roman"/>
          <w:i/>
          <w:sz w:val="24"/>
          <w:szCs w:val="24"/>
        </w:rPr>
        <w:t>11</w:t>
      </w:r>
      <w:r w:rsidRPr="00783940">
        <w:rPr>
          <w:rFonts w:ascii="Times New Roman" w:hAnsi="Times New Roman"/>
          <w:i/>
          <w:sz w:val="24"/>
          <w:szCs w:val="24"/>
        </w:rPr>
        <w:t xml:space="preserve"> igen, </w:t>
      </w:r>
      <w:r>
        <w:rPr>
          <w:rFonts w:ascii="Times New Roman" w:hAnsi="Times New Roman"/>
          <w:i/>
          <w:sz w:val="24"/>
          <w:szCs w:val="24"/>
        </w:rPr>
        <w:t>1</w:t>
      </w:r>
      <w:r w:rsidRPr="00783940">
        <w:rPr>
          <w:rFonts w:ascii="Times New Roman" w:hAnsi="Times New Roman"/>
          <w:i/>
          <w:sz w:val="24"/>
          <w:szCs w:val="24"/>
        </w:rPr>
        <w:t xml:space="preserve"> nem, </w:t>
      </w:r>
      <w:r>
        <w:rPr>
          <w:rFonts w:ascii="Times New Roman" w:hAnsi="Times New Roman"/>
          <w:i/>
          <w:sz w:val="24"/>
          <w:szCs w:val="24"/>
        </w:rPr>
        <w:t>5</w:t>
      </w:r>
      <w:r w:rsidRPr="00783940">
        <w:rPr>
          <w:rFonts w:ascii="Times New Roman" w:hAnsi="Times New Roman"/>
          <w:i/>
          <w:sz w:val="24"/>
          <w:szCs w:val="24"/>
        </w:rPr>
        <w:t xml:space="preserve"> tartózkodás)</w:t>
      </w:r>
    </w:p>
    <w:p w:rsidR="00EC564D" w:rsidRPr="00F44483" w:rsidRDefault="00EC564D" w:rsidP="00EC564D">
      <w:pPr>
        <w:widowControl w:val="0"/>
        <w:autoSpaceDE w:val="0"/>
        <w:autoSpaceDN w:val="0"/>
        <w:adjustRightInd w:val="0"/>
        <w:spacing w:after="0" w:line="240" w:lineRule="auto"/>
        <w:rPr>
          <w:rFonts w:ascii="Times New Roman" w:hAnsi="Times New Roman"/>
          <w:b/>
          <w:bCs/>
          <w:sz w:val="24"/>
          <w:szCs w:val="24"/>
        </w:rPr>
      </w:pPr>
    </w:p>
    <w:p w:rsidR="00EC564D" w:rsidRPr="004A4452" w:rsidRDefault="00EC564D" w:rsidP="00EC564D">
      <w:pPr>
        <w:widowControl w:val="0"/>
        <w:autoSpaceDE w:val="0"/>
        <w:spacing w:after="0" w:line="240" w:lineRule="auto"/>
        <w:jc w:val="both"/>
        <w:rPr>
          <w:rFonts w:ascii="Times New Roman" w:hAnsi="Times New Roman"/>
          <w:sz w:val="24"/>
          <w:szCs w:val="24"/>
        </w:rPr>
      </w:pPr>
      <w:r w:rsidRPr="004A4452">
        <w:rPr>
          <w:rFonts w:ascii="Times New Roman" w:hAnsi="Times New Roman"/>
          <w:sz w:val="24"/>
          <w:szCs w:val="24"/>
        </w:rPr>
        <w:t xml:space="preserve">Budapest Főváros VII. kerület Erzsébetváros Önkormányzatának Képviselő-testülete </w:t>
      </w:r>
    </w:p>
    <w:p w:rsidR="00EC564D" w:rsidRPr="004A4452" w:rsidRDefault="00EC564D" w:rsidP="00EC564D">
      <w:pPr>
        <w:widowControl w:val="0"/>
        <w:autoSpaceDE w:val="0"/>
        <w:spacing w:after="0" w:line="240" w:lineRule="auto"/>
        <w:jc w:val="both"/>
        <w:rPr>
          <w:rFonts w:ascii="Times New Roman" w:hAnsi="Times New Roman"/>
          <w:sz w:val="24"/>
          <w:szCs w:val="24"/>
        </w:rPr>
      </w:pPr>
    </w:p>
    <w:p w:rsidR="00EC564D" w:rsidRPr="004A4452" w:rsidRDefault="00EC564D" w:rsidP="00EC564D">
      <w:pPr>
        <w:widowControl w:val="0"/>
        <w:autoSpaceDE w:val="0"/>
        <w:spacing w:after="0" w:line="240" w:lineRule="auto"/>
        <w:ind w:left="284" w:hanging="284"/>
        <w:jc w:val="both"/>
        <w:rPr>
          <w:rFonts w:ascii="Times New Roman" w:hAnsi="Times New Roman"/>
          <w:sz w:val="24"/>
          <w:szCs w:val="24"/>
        </w:rPr>
      </w:pPr>
      <w:r w:rsidRPr="004A4452">
        <w:rPr>
          <w:rFonts w:ascii="Times New Roman" w:hAnsi="Times New Roman"/>
          <w:sz w:val="24"/>
          <w:szCs w:val="24"/>
        </w:rPr>
        <w:t xml:space="preserve">1. úgy dönt, hogy az idegenforgalmi szezon időszakára – október hónap végéig - Belső-Erzsébetváros területén az érintett kerületi lakosok nyugodt éjszakai pihenésének biztosítása érdekében átfogó éjszakai civil járőrszolgálati ellenőrzés sorozatot kíván megvalósítani, amelynek a lebonyolításával megbízza az ERVA </w:t>
      </w:r>
      <w:proofErr w:type="spellStart"/>
      <w:r w:rsidRPr="004A4452">
        <w:rPr>
          <w:rFonts w:ascii="Times New Roman" w:hAnsi="Times New Roman"/>
          <w:sz w:val="24"/>
          <w:szCs w:val="24"/>
        </w:rPr>
        <w:t>NZrt.-t</w:t>
      </w:r>
      <w:proofErr w:type="spellEnd"/>
    </w:p>
    <w:p w:rsidR="00EC564D" w:rsidRPr="004A4452" w:rsidRDefault="00EC564D" w:rsidP="00EC564D">
      <w:pPr>
        <w:widowControl w:val="0"/>
        <w:autoSpaceDE w:val="0"/>
        <w:spacing w:after="0" w:line="240" w:lineRule="auto"/>
        <w:ind w:left="720"/>
        <w:jc w:val="both"/>
        <w:rPr>
          <w:rFonts w:ascii="Times New Roman" w:hAnsi="Times New Roman"/>
          <w:sz w:val="24"/>
          <w:szCs w:val="24"/>
        </w:rPr>
      </w:pPr>
    </w:p>
    <w:p w:rsidR="00EC564D" w:rsidRPr="004A4452" w:rsidRDefault="00EC564D" w:rsidP="00EC564D">
      <w:pPr>
        <w:widowControl w:val="0"/>
        <w:autoSpaceDE w:val="0"/>
        <w:spacing w:after="0" w:line="240" w:lineRule="auto"/>
        <w:ind w:left="284" w:hanging="284"/>
        <w:jc w:val="both"/>
        <w:rPr>
          <w:rFonts w:ascii="Times New Roman" w:hAnsi="Times New Roman"/>
          <w:sz w:val="24"/>
          <w:szCs w:val="24"/>
        </w:rPr>
      </w:pPr>
      <w:r w:rsidRPr="004A4452">
        <w:rPr>
          <w:rFonts w:ascii="Times New Roman" w:hAnsi="Times New Roman"/>
          <w:sz w:val="24"/>
          <w:szCs w:val="24"/>
        </w:rPr>
        <w:t>2. felhatalmazza a Városüzemeltetési Bizottságot a jelen határozat 1. pontja szerinti bonyolítói szerződés jóváhagyására.</w:t>
      </w:r>
    </w:p>
    <w:p w:rsidR="00EC564D" w:rsidRPr="004A4452" w:rsidRDefault="00EC564D" w:rsidP="00EC564D">
      <w:pPr>
        <w:widowControl w:val="0"/>
        <w:autoSpaceDE w:val="0"/>
        <w:spacing w:after="0" w:line="240" w:lineRule="auto"/>
        <w:ind w:left="720"/>
        <w:jc w:val="both"/>
        <w:rPr>
          <w:rFonts w:ascii="Times New Roman" w:hAnsi="Times New Roman"/>
          <w:sz w:val="24"/>
          <w:szCs w:val="24"/>
        </w:rPr>
      </w:pPr>
    </w:p>
    <w:p w:rsidR="00EC564D" w:rsidRPr="004A4452" w:rsidRDefault="00EC564D" w:rsidP="00EC564D">
      <w:pPr>
        <w:widowControl w:val="0"/>
        <w:autoSpaceDE w:val="0"/>
        <w:autoSpaceDN w:val="0"/>
        <w:adjustRightInd w:val="0"/>
        <w:spacing w:after="0" w:line="240" w:lineRule="auto"/>
        <w:ind w:left="284" w:hanging="284"/>
        <w:jc w:val="both"/>
        <w:rPr>
          <w:rFonts w:ascii="Times New Roman" w:hAnsi="Times New Roman"/>
          <w:sz w:val="24"/>
          <w:szCs w:val="24"/>
        </w:rPr>
      </w:pPr>
      <w:r w:rsidRPr="004A4452">
        <w:rPr>
          <w:rFonts w:ascii="Times New Roman" w:hAnsi="Times New Roman"/>
          <w:sz w:val="24"/>
          <w:szCs w:val="24"/>
        </w:rPr>
        <w:t>3. felkéri a Polgármestert, hogy gondoskodjék a feladat ellátásához szükséges bruttó 27.000.000 Ft-nak, azaz huszonhétmillió forintnak Erzsébetváros Önkormányzata 2014. évi költségvetésében történő rendelkezésére állásáról.</w:t>
      </w:r>
    </w:p>
    <w:p w:rsidR="00EC564D" w:rsidRPr="004A4452" w:rsidRDefault="00EC564D" w:rsidP="00EC564D">
      <w:pPr>
        <w:widowControl w:val="0"/>
        <w:autoSpaceDE w:val="0"/>
        <w:autoSpaceDN w:val="0"/>
        <w:adjustRightInd w:val="0"/>
        <w:spacing w:after="0" w:line="240" w:lineRule="auto"/>
        <w:rPr>
          <w:rFonts w:ascii="Times New Roman" w:hAnsi="Times New Roman"/>
          <w:sz w:val="24"/>
          <w:szCs w:val="24"/>
        </w:rPr>
      </w:pPr>
    </w:p>
    <w:p w:rsidR="00EC564D" w:rsidRPr="004A4452" w:rsidRDefault="00EC564D" w:rsidP="00EC564D">
      <w:pPr>
        <w:widowControl w:val="0"/>
        <w:autoSpaceDE w:val="0"/>
        <w:autoSpaceDN w:val="0"/>
        <w:adjustRightInd w:val="0"/>
        <w:spacing w:after="0" w:line="240" w:lineRule="auto"/>
        <w:ind w:left="1500" w:hanging="1200"/>
        <w:rPr>
          <w:rFonts w:ascii="Times New Roman" w:hAnsi="Times New Roman"/>
          <w:sz w:val="24"/>
          <w:szCs w:val="24"/>
        </w:rPr>
      </w:pPr>
      <w:r w:rsidRPr="004A4452">
        <w:rPr>
          <w:rFonts w:ascii="Times New Roman" w:hAnsi="Times New Roman"/>
          <w:b/>
          <w:bCs/>
          <w:sz w:val="24"/>
          <w:szCs w:val="24"/>
          <w:u w:val="single"/>
        </w:rPr>
        <w:t>Felelős:</w:t>
      </w:r>
      <w:r w:rsidRPr="004A4452">
        <w:rPr>
          <w:rFonts w:ascii="Times New Roman" w:hAnsi="Times New Roman"/>
          <w:b/>
          <w:bCs/>
          <w:sz w:val="24"/>
          <w:szCs w:val="24"/>
        </w:rPr>
        <w:t xml:space="preserve"> </w:t>
      </w:r>
      <w:proofErr w:type="spellStart"/>
      <w:r w:rsidRPr="004A4452">
        <w:rPr>
          <w:rFonts w:ascii="Times New Roman" w:hAnsi="Times New Roman"/>
          <w:bCs/>
          <w:sz w:val="24"/>
          <w:szCs w:val="24"/>
        </w:rPr>
        <w:t>Vattamány</w:t>
      </w:r>
      <w:proofErr w:type="spellEnd"/>
      <w:r w:rsidRPr="004A4452">
        <w:rPr>
          <w:rFonts w:ascii="Times New Roman" w:hAnsi="Times New Roman"/>
          <w:bCs/>
          <w:sz w:val="24"/>
          <w:szCs w:val="24"/>
        </w:rPr>
        <w:t xml:space="preserve"> Zsolt</w:t>
      </w:r>
      <w:r w:rsidRPr="004A4452">
        <w:rPr>
          <w:rFonts w:ascii="Times New Roman" w:hAnsi="Times New Roman"/>
          <w:sz w:val="24"/>
          <w:szCs w:val="24"/>
        </w:rPr>
        <w:tab/>
      </w:r>
    </w:p>
    <w:p w:rsidR="00EC564D" w:rsidRPr="004A4452" w:rsidRDefault="00EC564D" w:rsidP="00EC564D">
      <w:pPr>
        <w:widowControl w:val="0"/>
        <w:autoSpaceDE w:val="0"/>
        <w:autoSpaceDN w:val="0"/>
        <w:adjustRightInd w:val="0"/>
        <w:spacing w:after="0" w:line="240" w:lineRule="auto"/>
        <w:ind w:left="1500" w:hanging="1200"/>
        <w:rPr>
          <w:rFonts w:ascii="Times New Roman" w:hAnsi="Times New Roman"/>
          <w:sz w:val="24"/>
          <w:szCs w:val="24"/>
        </w:rPr>
      </w:pPr>
      <w:r w:rsidRPr="004A4452">
        <w:rPr>
          <w:rFonts w:ascii="Times New Roman" w:hAnsi="Times New Roman"/>
          <w:b/>
          <w:bCs/>
          <w:sz w:val="24"/>
          <w:szCs w:val="24"/>
          <w:u w:val="single"/>
        </w:rPr>
        <w:t>Határidő:</w:t>
      </w:r>
      <w:r w:rsidRPr="004A4452">
        <w:rPr>
          <w:rFonts w:ascii="Times New Roman" w:hAnsi="Times New Roman"/>
          <w:b/>
          <w:bCs/>
          <w:sz w:val="24"/>
          <w:szCs w:val="24"/>
        </w:rPr>
        <w:t xml:space="preserve"> </w:t>
      </w:r>
      <w:r w:rsidRPr="004A4452">
        <w:rPr>
          <w:rFonts w:ascii="Times New Roman" w:hAnsi="Times New Roman"/>
          <w:bCs/>
          <w:sz w:val="24"/>
          <w:szCs w:val="24"/>
        </w:rPr>
        <w:t>azonnal</w:t>
      </w:r>
      <w:r w:rsidRPr="004A4452">
        <w:rPr>
          <w:rFonts w:ascii="Times New Roman" w:hAnsi="Times New Roman"/>
          <w:sz w:val="24"/>
          <w:szCs w:val="24"/>
        </w:rPr>
        <w:tab/>
      </w:r>
    </w:p>
    <w:p w:rsidR="00EC564D" w:rsidRPr="004A4452" w:rsidRDefault="00EC564D" w:rsidP="00EC564D">
      <w:pPr>
        <w:widowControl w:val="0"/>
        <w:autoSpaceDE w:val="0"/>
        <w:autoSpaceDN w:val="0"/>
        <w:adjustRightInd w:val="0"/>
        <w:spacing w:after="0" w:line="240" w:lineRule="auto"/>
        <w:rPr>
          <w:rFonts w:ascii="Times New Roman" w:hAnsi="Times New Roman"/>
          <w:sz w:val="24"/>
          <w:szCs w:val="24"/>
        </w:rPr>
      </w:pPr>
    </w:p>
    <w:p w:rsidR="00EC564D" w:rsidRDefault="00EC564D" w:rsidP="00EC564D">
      <w:pPr>
        <w:spacing w:after="0" w:line="240" w:lineRule="auto"/>
        <w:jc w:val="both"/>
        <w:rPr>
          <w:rFonts w:ascii="Times New Roman" w:hAnsi="Times New Roman"/>
          <w:i/>
          <w:sz w:val="24"/>
          <w:szCs w:val="24"/>
        </w:rPr>
      </w:pPr>
      <w:r w:rsidRPr="00783940">
        <w:rPr>
          <w:rFonts w:ascii="Times New Roman" w:hAnsi="Times New Roman"/>
          <w:b/>
          <w:i/>
          <w:sz w:val="24"/>
          <w:szCs w:val="24"/>
          <w:u w:val="single"/>
        </w:rPr>
        <w:t xml:space="preserve">A határozat </w:t>
      </w:r>
      <w:r>
        <w:rPr>
          <w:rFonts w:ascii="Times New Roman" w:hAnsi="Times New Roman"/>
          <w:b/>
          <w:i/>
          <w:sz w:val="24"/>
          <w:szCs w:val="24"/>
          <w:u w:val="single"/>
        </w:rPr>
        <w:t>végrehajtásáért</w:t>
      </w:r>
      <w:r w:rsidRPr="00783940">
        <w:rPr>
          <w:rFonts w:ascii="Times New Roman" w:hAnsi="Times New Roman"/>
          <w:b/>
          <w:i/>
          <w:sz w:val="24"/>
          <w:szCs w:val="24"/>
          <w:u w:val="single"/>
        </w:rPr>
        <w:t xml:space="preserve"> felelős:</w:t>
      </w:r>
      <w:r w:rsidRPr="00783940">
        <w:rPr>
          <w:rFonts w:ascii="Times New Roman" w:hAnsi="Times New Roman"/>
          <w:i/>
          <w:sz w:val="24"/>
          <w:szCs w:val="24"/>
        </w:rPr>
        <w:t xml:space="preserve"> </w:t>
      </w:r>
      <w:r>
        <w:rPr>
          <w:rFonts w:ascii="Times New Roman" w:hAnsi="Times New Roman"/>
          <w:i/>
          <w:sz w:val="24"/>
          <w:szCs w:val="24"/>
        </w:rPr>
        <w:t>Bencze György az EVIKVÁR Kft. ügyvezetője</w:t>
      </w:r>
    </w:p>
    <w:p w:rsidR="00EC564D" w:rsidRDefault="00EC564D" w:rsidP="00EC564D">
      <w:pPr>
        <w:spacing w:after="0" w:line="240" w:lineRule="auto"/>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proofErr w:type="gramStart"/>
      <w:r>
        <w:rPr>
          <w:rFonts w:ascii="Times New Roman" w:hAnsi="Times New Roman"/>
          <w:i/>
          <w:sz w:val="24"/>
          <w:szCs w:val="24"/>
        </w:rPr>
        <w:t>dr.</w:t>
      </w:r>
      <w:proofErr w:type="gramEnd"/>
      <w:r>
        <w:rPr>
          <w:rFonts w:ascii="Times New Roman" w:hAnsi="Times New Roman"/>
          <w:i/>
          <w:sz w:val="24"/>
          <w:szCs w:val="24"/>
        </w:rPr>
        <w:t xml:space="preserve"> Máté Katalin a Városgazdálkodási Iroda vezetője</w:t>
      </w:r>
    </w:p>
    <w:p w:rsidR="00EC564D" w:rsidRDefault="00EC564D" w:rsidP="00EC564D">
      <w:pPr>
        <w:spacing w:after="0" w:line="240" w:lineRule="auto"/>
        <w:jc w:val="both"/>
        <w:rPr>
          <w:rFonts w:ascii="Times New Roman" w:hAnsi="Times New Roman"/>
          <w:i/>
          <w:sz w:val="24"/>
          <w:szCs w:val="24"/>
        </w:rPr>
      </w:pP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r>
        <w:rPr>
          <w:rFonts w:ascii="Times New Roman" w:hAnsi="Times New Roman"/>
          <w:i/>
          <w:sz w:val="24"/>
          <w:szCs w:val="24"/>
        </w:rPr>
        <w:tab/>
      </w:r>
      <w:proofErr w:type="spellStart"/>
      <w:r>
        <w:rPr>
          <w:rFonts w:ascii="Times New Roman" w:hAnsi="Times New Roman"/>
          <w:i/>
          <w:sz w:val="24"/>
          <w:szCs w:val="24"/>
        </w:rPr>
        <w:t>Wencz</w:t>
      </w:r>
      <w:proofErr w:type="spellEnd"/>
      <w:r>
        <w:rPr>
          <w:rFonts w:ascii="Times New Roman" w:hAnsi="Times New Roman"/>
          <w:i/>
          <w:sz w:val="24"/>
          <w:szCs w:val="24"/>
        </w:rPr>
        <w:t xml:space="preserve"> Miklós a Városüzemeltetési Bizottság elnöke</w:t>
      </w:r>
    </w:p>
    <w:p w:rsidR="00EC564D" w:rsidRPr="00F44483" w:rsidRDefault="00EC564D" w:rsidP="00EC564D">
      <w:pPr>
        <w:widowControl w:val="0"/>
        <w:autoSpaceDE w:val="0"/>
        <w:autoSpaceDN w:val="0"/>
        <w:adjustRightInd w:val="0"/>
        <w:spacing w:after="0" w:line="240" w:lineRule="auto"/>
        <w:rPr>
          <w:rFonts w:ascii="Times New Roman" w:hAnsi="Times New Roman"/>
          <w:bCs/>
          <w:i/>
          <w:sz w:val="24"/>
          <w:szCs w:val="24"/>
        </w:rPr>
      </w:pPr>
      <w:r>
        <w:rPr>
          <w:rFonts w:ascii="Times New Roman" w:hAnsi="Times New Roman"/>
          <w:b/>
          <w:bCs/>
          <w:i/>
          <w:sz w:val="24"/>
          <w:szCs w:val="24"/>
          <w:u w:val="single"/>
        </w:rPr>
        <w:t>A határozat végrehajtásában érintett:</w:t>
      </w:r>
      <w:r>
        <w:rPr>
          <w:rFonts w:ascii="Times New Roman" w:hAnsi="Times New Roman"/>
          <w:bCs/>
          <w:i/>
          <w:sz w:val="24"/>
          <w:szCs w:val="24"/>
        </w:rPr>
        <w:t xml:space="preserve"> Fitosné Z. Zsuzsanna a Pénzügyi Iroda vezetője</w:t>
      </w:r>
    </w:p>
    <w:p w:rsidR="00EC564D" w:rsidRDefault="00EC564D" w:rsidP="00EC564D">
      <w:pPr>
        <w:spacing w:after="0" w:line="240" w:lineRule="auto"/>
        <w:rPr>
          <w:rFonts w:ascii="Times New Roman" w:hAnsi="Times New Roman"/>
          <w:sz w:val="24"/>
          <w:szCs w:val="24"/>
        </w:rPr>
      </w:pPr>
    </w:p>
    <w:p w:rsidR="00EC564D" w:rsidRPr="00F0460E" w:rsidRDefault="00EC564D" w:rsidP="00EC564D">
      <w:pPr>
        <w:widowControl w:val="0"/>
        <w:autoSpaceDE w:val="0"/>
        <w:autoSpaceDN w:val="0"/>
        <w:adjustRightInd w:val="0"/>
        <w:spacing w:after="0" w:line="240" w:lineRule="auto"/>
        <w:jc w:val="both"/>
        <w:rPr>
          <w:rFonts w:ascii="Times New Roman" w:hAnsi="Times New Roman"/>
          <w:b/>
          <w:bCs/>
          <w:sz w:val="24"/>
          <w:szCs w:val="24"/>
          <w:u w:val="single"/>
        </w:rPr>
      </w:pPr>
      <w:r>
        <w:rPr>
          <w:rFonts w:ascii="Times New Roman" w:hAnsi="Times New Roman"/>
          <w:b/>
          <w:bCs/>
          <w:sz w:val="24"/>
          <w:szCs w:val="24"/>
          <w:u w:val="single"/>
        </w:rPr>
        <w:t xml:space="preserve">304/2014. (06.25.) </w:t>
      </w:r>
      <w:r w:rsidRPr="00F0460E">
        <w:rPr>
          <w:rFonts w:ascii="Times New Roman" w:hAnsi="Times New Roman"/>
          <w:b/>
          <w:bCs/>
          <w:sz w:val="24"/>
          <w:szCs w:val="24"/>
          <w:u w:val="single"/>
        </w:rPr>
        <w:t>sz. Városüzemeltetési Bizottsági határozat</w:t>
      </w:r>
    </w:p>
    <w:p w:rsidR="00EC564D" w:rsidRDefault="00EC564D" w:rsidP="00EC564D">
      <w:pPr>
        <w:autoSpaceDE w:val="0"/>
        <w:autoSpaceDN w:val="0"/>
        <w:adjustRightInd w:val="0"/>
        <w:spacing w:after="0" w:line="240" w:lineRule="auto"/>
        <w:rPr>
          <w:rFonts w:ascii="Times New Roman" w:hAnsi="Times New Roman"/>
          <w:b/>
          <w:sz w:val="24"/>
          <w:szCs w:val="24"/>
        </w:rPr>
      </w:pPr>
      <w:r w:rsidRPr="00E0527C">
        <w:rPr>
          <w:rFonts w:ascii="Times New Roman" w:hAnsi="Times New Roman"/>
          <w:b/>
          <w:sz w:val="24"/>
          <w:szCs w:val="24"/>
        </w:rPr>
        <w:t>Bonyolítói szerződés megkötése Belső-Erzsébetváros járőr tevékenysége ügyében</w:t>
      </w:r>
    </w:p>
    <w:p w:rsidR="00EC564D" w:rsidRDefault="00EC564D" w:rsidP="00EC564D">
      <w:pPr>
        <w:autoSpaceDE w:val="0"/>
        <w:autoSpaceDN w:val="0"/>
        <w:adjustRightInd w:val="0"/>
        <w:spacing w:after="0" w:line="240" w:lineRule="auto"/>
        <w:ind w:left="1500" w:hanging="1200"/>
        <w:rPr>
          <w:rFonts w:ascii="Times New Roman" w:hAnsi="Times New Roman"/>
          <w:b/>
          <w:sz w:val="24"/>
          <w:szCs w:val="24"/>
        </w:rPr>
      </w:pPr>
    </w:p>
    <w:p w:rsidR="00EC564D" w:rsidRPr="00E0527C" w:rsidRDefault="00EC564D" w:rsidP="00EC564D">
      <w:pPr>
        <w:widowControl w:val="0"/>
        <w:autoSpaceDE w:val="0"/>
        <w:autoSpaceDN w:val="0"/>
        <w:adjustRightInd w:val="0"/>
        <w:spacing w:after="0" w:line="240" w:lineRule="auto"/>
        <w:jc w:val="both"/>
        <w:rPr>
          <w:rFonts w:ascii="Times New Roman" w:hAnsi="Times New Roman"/>
          <w:sz w:val="24"/>
          <w:szCs w:val="24"/>
        </w:rPr>
      </w:pPr>
      <w:r w:rsidRPr="00E0527C">
        <w:rPr>
          <w:rFonts w:ascii="Times New Roman" w:hAnsi="Times New Roman"/>
          <w:sz w:val="24"/>
          <w:szCs w:val="24"/>
        </w:rPr>
        <w:t>Budapest Főváros VII. ker. Erzsébetváros Önkormányzata Képviselő-testületének Városüzemeltetési Bizottsága úgy dönt, hogy jóváhagyja a határozat mellékletét tartalmazó szerződést és felkéri a Polgármestert a szerződés aláírására.</w:t>
      </w:r>
    </w:p>
    <w:p w:rsidR="00EC564D" w:rsidRPr="00E0527C" w:rsidRDefault="00EC564D" w:rsidP="00EC564D">
      <w:pPr>
        <w:widowControl w:val="0"/>
        <w:autoSpaceDE w:val="0"/>
        <w:autoSpaceDN w:val="0"/>
        <w:adjustRightInd w:val="0"/>
        <w:spacing w:after="0" w:line="240" w:lineRule="auto"/>
        <w:jc w:val="both"/>
        <w:rPr>
          <w:rFonts w:ascii="Times New Roman" w:hAnsi="Times New Roman"/>
          <w:sz w:val="24"/>
          <w:szCs w:val="24"/>
        </w:rPr>
      </w:pPr>
    </w:p>
    <w:p w:rsidR="00EC564D" w:rsidRPr="00B843EE" w:rsidRDefault="00EC564D" w:rsidP="00EC564D">
      <w:pPr>
        <w:autoSpaceDE w:val="0"/>
        <w:autoSpaceDN w:val="0"/>
        <w:adjustRightInd w:val="0"/>
        <w:spacing w:after="0" w:line="240" w:lineRule="auto"/>
        <w:ind w:left="1500" w:hanging="1200"/>
        <w:rPr>
          <w:rFonts w:ascii="Times New Roman" w:hAnsi="Times New Roman"/>
          <w:sz w:val="24"/>
          <w:szCs w:val="24"/>
        </w:rPr>
      </w:pPr>
      <w:r w:rsidRPr="00B843EE">
        <w:rPr>
          <w:rFonts w:ascii="Times New Roman" w:hAnsi="Times New Roman"/>
          <w:b/>
          <w:bCs/>
          <w:sz w:val="24"/>
          <w:szCs w:val="24"/>
          <w:u w:val="single"/>
        </w:rPr>
        <w:t>Felelős:</w:t>
      </w:r>
      <w:r w:rsidRPr="00B843EE">
        <w:rPr>
          <w:rFonts w:ascii="Times New Roman" w:hAnsi="Times New Roman"/>
          <w:sz w:val="24"/>
          <w:szCs w:val="24"/>
        </w:rPr>
        <w:tab/>
      </w:r>
      <w:proofErr w:type="spellStart"/>
      <w:r>
        <w:rPr>
          <w:rFonts w:ascii="Times New Roman" w:hAnsi="Times New Roman"/>
          <w:sz w:val="24"/>
          <w:szCs w:val="24"/>
        </w:rPr>
        <w:t>Vattamány</w:t>
      </w:r>
      <w:proofErr w:type="spellEnd"/>
      <w:r>
        <w:rPr>
          <w:rFonts w:ascii="Times New Roman" w:hAnsi="Times New Roman"/>
          <w:sz w:val="24"/>
          <w:szCs w:val="24"/>
        </w:rPr>
        <w:t xml:space="preserve"> Zsolt polgármester</w:t>
      </w:r>
    </w:p>
    <w:p w:rsidR="00EC564D" w:rsidRPr="00B843EE" w:rsidRDefault="00EC564D" w:rsidP="00EC564D">
      <w:pPr>
        <w:autoSpaceDE w:val="0"/>
        <w:autoSpaceDN w:val="0"/>
        <w:adjustRightInd w:val="0"/>
        <w:spacing w:after="0" w:line="240" w:lineRule="auto"/>
        <w:ind w:left="1500" w:hanging="1200"/>
        <w:rPr>
          <w:rFonts w:ascii="Times New Roman" w:hAnsi="Times New Roman"/>
          <w:sz w:val="24"/>
          <w:szCs w:val="24"/>
        </w:rPr>
      </w:pPr>
      <w:r w:rsidRPr="00B843EE">
        <w:rPr>
          <w:rFonts w:ascii="Times New Roman" w:hAnsi="Times New Roman"/>
          <w:b/>
          <w:bCs/>
          <w:sz w:val="24"/>
          <w:szCs w:val="24"/>
          <w:u w:val="single"/>
        </w:rPr>
        <w:t>Határidő:</w:t>
      </w:r>
      <w:r w:rsidRPr="00B843EE">
        <w:rPr>
          <w:rFonts w:ascii="Times New Roman" w:hAnsi="Times New Roman"/>
          <w:sz w:val="24"/>
          <w:szCs w:val="24"/>
        </w:rPr>
        <w:tab/>
        <w:t>azonnal</w:t>
      </w:r>
    </w:p>
    <w:p w:rsidR="00EC564D" w:rsidRPr="00C63E4F" w:rsidRDefault="00EC564D" w:rsidP="00EC564D">
      <w:pPr>
        <w:widowControl w:val="0"/>
        <w:autoSpaceDE w:val="0"/>
        <w:autoSpaceDN w:val="0"/>
        <w:adjustRightInd w:val="0"/>
        <w:spacing w:after="0" w:line="240" w:lineRule="auto"/>
        <w:jc w:val="both"/>
        <w:rPr>
          <w:rFonts w:ascii="Times New Roman" w:hAnsi="Times New Roman"/>
          <w:bCs/>
          <w:sz w:val="24"/>
          <w:szCs w:val="24"/>
        </w:rPr>
      </w:pPr>
    </w:p>
    <w:p w:rsidR="00EC564D" w:rsidRDefault="00EC564D" w:rsidP="00EC564D">
      <w:pPr>
        <w:spacing w:after="0" w:line="240" w:lineRule="auto"/>
        <w:jc w:val="both"/>
        <w:rPr>
          <w:rFonts w:ascii="Times New Roman" w:hAnsi="Times New Roman"/>
          <w:i/>
          <w:iCs/>
          <w:sz w:val="24"/>
          <w:szCs w:val="24"/>
        </w:rPr>
      </w:pPr>
      <w:r w:rsidRPr="002627F0">
        <w:rPr>
          <w:rFonts w:ascii="Times New Roman" w:hAnsi="Times New Roman"/>
          <w:i/>
          <w:iCs/>
          <w:sz w:val="24"/>
          <w:szCs w:val="24"/>
        </w:rPr>
        <w:t>Fenti határozatot a Bizottság</w:t>
      </w:r>
      <w:r>
        <w:rPr>
          <w:rFonts w:ascii="Times New Roman" w:hAnsi="Times New Roman"/>
          <w:i/>
          <w:iCs/>
          <w:sz w:val="24"/>
          <w:szCs w:val="24"/>
        </w:rPr>
        <w:t xml:space="preserve"> egyhangúan (5 igen, 0</w:t>
      </w:r>
      <w:r w:rsidRPr="00E7044C">
        <w:rPr>
          <w:rFonts w:ascii="Times New Roman" w:hAnsi="Times New Roman"/>
          <w:i/>
          <w:iCs/>
          <w:sz w:val="24"/>
          <w:szCs w:val="24"/>
        </w:rPr>
        <w:t xml:space="preserve"> nem</w:t>
      </w:r>
      <w:r>
        <w:rPr>
          <w:rFonts w:ascii="Times New Roman" w:hAnsi="Times New Roman"/>
          <w:i/>
          <w:iCs/>
          <w:sz w:val="24"/>
          <w:szCs w:val="24"/>
        </w:rPr>
        <w:t xml:space="preserve"> szavazattal, 0 tartózkodással) </w:t>
      </w:r>
      <w:r w:rsidRPr="00E7044C">
        <w:rPr>
          <w:rFonts w:ascii="Times New Roman" w:hAnsi="Times New Roman"/>
          <w:i/>
          <w:iCs/>
          <w:sz w:val="24"/>
          <w:szCs w:val="24"/>
        </w:rPr>
        <w:t>elfogadta.</w:t>
      </w:r>
    </w:p>
    <w:p w:rsidR="00EC564D" w:rsidRDefault="00EC564D" w:rsidP="00EC564D">
      <w:pPr>
        <w:widowControl w:val="0"/>
        <w:autoSpaceDE w:val="0"/>
        <w:autoSpaceDN w:val="0"/>
        <w:adjustRightInd w:val="0"/>
        <w:spacing w:after="0" w:line="240" w:lineRule="auto"/>
        <w:jc w:val="both"/>
        <w:rPr>
          <w:rFonts w:ascii="Times New Roman" w:hAnsi="Times New Roman"/>
          <w:b/>
          <w:bCs/>
          <w:sz w:val="24"/>
          <w:szCs w:val="24"/>
          <w:u w:val="single"/>
        </w:rPr>
      </w:pPr>
    </w:p>
    <w:p w:rsidR="00EC564D" w:rsidRPr="00AD4D24" w:rsidRDefault="00EC564D" w:rsidP="00EC564D">
      <w:pPr>
        <w:spacing w:after="0" w:line="240" w:lineRule="auto"/>
        <w:rPr>
          <w:rFonts w:ascii="Times New Roman" w:hAnsi="Times New Roman"/>
          <w:sz w:val="24"/>
          <w:szCs w:val="24"/>
        </w:rPr>
      </w:pPr>
    </w:p>
    <w:p w:rsidR="005F780D" w:rsidRDefault="00427A09"/>
    <w:sectPr w:rsidR="005F780D" w:rsidSect="00DD5C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A55FA"/>
    <w:multiLevelType w:val="hybridMultilevel"/>
    <w:tmpl w:val="C8EA64BC"/>
    <w:lvl w:ilvl="0" w:tplc="040E0015">
      <w:start w:val="1"/>
      <w:numFmt w:val="upperLetter"/>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C564D"/>
    <w:rsid w:val="00191D0A"/>
    <w:rsid w:val="0025546B"/>
    <w:rsid w:val="002B0E44"/>
    <w:rsid w:val="003216E5"/>
    <w:rsid w:val="003E6A40"/>
    <w:rsid w:val="00427A09"/>
    <w:rsid w:val="005A1257"/>
    <w:rsid w:val="007C7D7A"/>
    <w:rsid w:val="00AE7D2E"/>
    <w:rsid w:val="00CC5364"/>
    <w:rsid w:val="00E0456D"/>
    <w:rsid w:val="00EC564D"/>
    <w:rsid w:val="00F941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aps/>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C564D"/>
    <w:rPr>
      <w:rFonts w:ascii="Calibri" w:eastAsia="Times New Roman" w:hAnsi="Calibri"/>
      <w:caps w:val="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2524</Words>
  <Characters>17421</Characters>
  <Application>Microsoft Office Word</Application>
  <DocSecurity>0</DocSecurity>
  <Lines>145</Lines>
  <Paragraphs>39</Paragraphs>
  <ScaleCrop>false</ScaleCrop>
  <Company/>
  <LinksUpToDate>false</LinksUpToDate>
  <CharactersWithSpaces>19906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Göröcs Anita</dc:creator>
  <cp:lastModifiedBy>Göröcs Anita</cp:lastModifiedBy>
  <cp:revision>3</cp:revision>
  <dcterms:created xsi:type="dcterms:W3CDTF">2014-08-21T08:43:00Z</dcterms:created>
  <dcterms:modified xsi:type="dcterms:W3CDTF">2014-08-22T08:36:00Z</dcterms:modified>
</cp:coreProperties>
</file>