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E787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. </w:t>
      </w:r>
      <w:r w:rsidR="00FE7874">
        <w:rPr>
          <w:rFonts w:ascii="Times New Roman" w:hAnsi="Times New Roman"/>
          <w:b/>
          <w:bCs/>
          <w:sz w:val="28"/>
          <w:szCs w:val="28"/>
        </w:rPr>
        <w:t>november 6</w:t>
      </w:r>
      <w:r w:rsidR="00FE7874">
        <w:rPr>
          <w:rFonts w:ascii="Times New Roman" w:hAnsi="Times New Roman"/>
          <w:b/>
          <w:bCs/>
          <w:sz w:val="28"/>
          <w:szCs w:val="28"/>
          <w:lang w:val="x-none"/>
        </w:rPr>
        <w:t xml:space="preserve">-i </w:t>
      </w:r>
    </w:p>
    <w:p w:rsidR="00337BA4" w:rsidRDefault="00FE787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</w:rPr>
        <w:t>alakuló</w:t>
      </w:r>
      <w:r w:rsidR="00337BA4"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RPr="001C2D38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Pr="001C2D38" w:rsidRDefault="00337BA4" w:rsidP="00FE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D38">
              <w:rPr>
                <w:rFonts w:ascii="Times New Roman" w:hAnsi="Times New Roman"/>
                <w:sz w:val="24"/>
                <w:szCs w:val="24"/>
              </w:rPr>
              <w:t>MKSZB</w:t>
            </w:r>
            <w:r w:rsidRPr="001C2D3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33E40" w:rsidRPr="001C2D38">
              <w:rPr>
                <w:rFonts w:ascii="Times New Roman" w:hAnsi="Times New Roman"/>
                <w:caps/>
                <w:sz w:val="24"/>
                <w:szCs w:val="24"/>
              </w:rPr>
              <w:t>25/2013 (02.15.)</w:t>
            </w:r>
            <w:r w:rsidR="00D33E40" w:rsidRPr="001C2D38">
              <w:rPr>
                <w:rFonts w:ascii="Times New Roman" w:hAnsi="Times New Roman"/>
                <w:b/>
                <w:caps/>
              </w:rPr>
              <w:t xml:space="preserve"> </w:t>
            </w:r>
            <w:r w:rsidR="00D33E40" w:rsidRPr="001C2D38">
              <w:rPr>
                <w:rFonts w:ascii="Times New Roman" w:hAnsi="Times New Roman"/>
                <w:sz w:val="24"/>
                <w:szCs w:val="24"/>
              </w:rPr>
              <w:t>számú határozatával elfogadott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>, 153/2014 (06.03.)</w:t>
            </w:r>
            <w:r w:rsidR="00FE7874" w:rsidRPr="001C2D38">
              <w:rPr>
                <w:rFonts w:ascii="Times New Roman" w:hAnsi="Times New Roman"/>
              </w:rPr>
              <w:t xml:space="preserve"> </w:t>
            </w:r>
            <w:r w:rsidR="00D33E40" w:rsidRPr="001C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>számú határozatával módosított ügyrendjének felülvizsgálata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36394E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36394E">
        <w:rPr>
          <w:rFonts w:ascii="Times New Roman" w:hAnsi="Times New Roman"/>
          <w:sz w:val="24"/>
          <w:szCs w:val="24"/>
        </w:rPr>
        <w:t>Mészáros Zoltán</w:t>
      </w:r>
    </w:p>
    <w:p w:rsidR="00337BA4" w:rsidRPr="0036394E" w:rsidRDefault="00AB471C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D33E40">
        <w:rPr>
          <w:rFonts w:ascii="Times New Roman" w:hAnsi="Times New Roman"/>
          <w:b/>
          <w:bCs/>
          <w:sz w:val="24"/>
          <w:szCs w:val="24"/>
        </w:rPr>
        <w:t>nyilvános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="00D33E40">
        <w:rPr>
          <w:rFonts w:ascii="Times New Roman" w:hAnsi="Times New Roman"/>
          <w:b/>
          <w:bCs/>
          <w:sz w:val="24"/>
          <w:szCs w:val="24"/>
        </w:rPr>
        <w:t>minősített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Pr="006811A7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47579" w:rsidRPr="00A076D2" w:rsidRDefault="0084757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E40" w:rsidRDefault="00A076D2" w:rsidP="008A071F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A076D2">
        <w:rPr>
          <w:rFonts w:ascii="Times New Roman" w:hAnsi="Times New Roman"/>
          <w:sz w:val="24"/>
          <w:szCs w:val="24"/>
        </w:rPr>
        <w:t xml:space="preserve">A Bizottság </w:t>
      </w:r>
      <w:r w:rsidR="00723832">
        <w:rPr>
          <w:rFonts w:ascii="Times New Roman" w:hAnsi="Times New Roman"/>
          <w:sz w:val="24"/>
          <w:szCs w:val="24"/>
        </w:rPr>
        <w:t>működését</w:t>
      </w:r>
      <w:r w:rsidRPr="00A076D2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törvény, Budapest Főváros VII. Kerület Erzsébetváros Önkormányzata Képviselő-testületének Szervezeti és Működési Szabályzatáról szóló 48/2012. (XII.17.) önkormányzati rendelete, valamint a Biztosság </w:t>
      </w:r>
      <w:r w:rsidRPr="00A076D2">
        <w:rPr>
          <w:rFonts w:ascii="Times New Roman" w:eastAsia="Times New Roman" w:hAnsi="Times New Roman"/>
          <w:caps/>
          <w:sz w:val="24"/>
          <w:szCs w:val="24"/>
        </w:rPr>
        <w:t xml:space="preserve">25/2013 (02.15.) </w:t>
      </w:r>
      <w:r>
        <w:rPr>
          <w:rFonts w:ascii="Times New Roman" w:eastAsia="Times New Roman" w:hAnsi="Times New Roman"/>
          <w:sz w:val="24"/>
          <w:szCs w:val="24"/>
        </w:rPr>
        <w:t xml:space="preserve">számú határozatával elfogadott ügyrendje </w:t>
      </w:r>
      <w:r w:rsidR="00723832">
        <w:rPr>
          <w:rFonts w:ascii="Times New Roman" w:eastAsia="Times New Roman" w:hAnsi="Times New Roman"/>
          <w:sz w:val="24"/>
          <w:szCs w:val="24"/>
        </w:rPr>
        <w:t>határozza meg.</w:t>
      </w:r>
      <w:r w:rsidR="00AF59FD">
        <w:rPr>
          <w:rFonts w:ascii="Times New Roman" w:eastAsia="Times New Roman" w:hAnsi="Times New Roman"/>
          <w:sz w:val="24"/>
          <w:szCs w:val="24"/>
        </w:rPr>
        <w:t xml:space="preserve"> </w:t>
      </w:r>
      <w:r w:rsidR="00723832">
        <w:rPr>
          <w:rFonts w:ascii="Times New Roman" w:eastAsia="Times New Roman" w:hAnsi="Times New Roman"/>
          <w:sz w:val="24"/>
          <w:szCs w:val="24"/>
        </w:rPr>
        <w:t>A 48/2012 (XII.17) rendelet 43§ (2)</w:t>
      </w:r>
      <w:r w:rsidR="00EC0487">
        <w:rPr>
          <w:rFonts w:ascii="Times New Roman" w:eastAsia="Times New Roman" w:hAnsi="Times New Roman"/>
          <w:sz w:val="24"/>
          <w:szCs w:val="24"/>
        </w:rPr>
        <w:t>,</w:t>
      </w:r>
      <w:r w:rsidR="00723832">
        <w:rPr>
          <w:rFonts w:ascii="Times New Roman" w:eastAsia="Times New Roman" w:hAnsi="Times New Roman"/>
          <w:sz w:val="24"/>
          <w:szCs w:val="24"/>
        </w:rPr>
        <w:t xml:space="preserve"> valamint az ügyrend </w:t>
      </w:r>
      <w:r w:rsidR="00AF59FD">
        <w:rPr>
          <w:rFonts w:ascii="Times New Roman" w:eastAsia="Times New Roman" w:hAnsi="Times New Roman"/>
          <w:sz w:val="24"/>
          <w:szCs w:val="24"/>
        </w:rPr>
        <w:t xml:space="preserve">III.2. pont alapján a Bizottság </w:t>
      </w:r>
      <w:r w:rsidR="00D34337">
        <w:rPr>
          <w:rFonts w:ascii="Times New Roman" w:eastAsia="Times New Roman" w:hAnsi="Times New Roman"/>
          <w:sz w:val="24"/>
          <w:szCs w:val="24"/>
        </w:rPr>
        <w:t>alakuló ülésén megalkotja vagy módosítja</w:t>
      </w:r>
      <w:r w:rsidR="00AF59FD">
        <w:rPr>
          <w:rFonts w:ascii="Times New Roman" w:eastAsia="Times New Roman" w:hAnsi="Times New Roman"/>
          <w:sz w:val="24"/>
          <w:szCs w:val="24"/>
        </w:rPr>
        <w:t xml:space="preserve"> ügyrendjét, ezért az ügyrend </w:t>
      </w:r>
      <w:r w:rsidR="00D34337">
        <w:rPr>
          <w:rFonts w:ascii="Times New Roman" w:eastAsia="Times New Roman" w:hAnsi="Times New Roman"/>
          <w:sz w:val="24"/>
          <w:szCs w:val="24"/>
        </w:rPr>
        <w:t>felülvizsgálatát</w:t>
      </w:r>
      <w:r w:rsidR="00AF59FD">
        <w:rPr>
          <w:rFonts w:ascii="Times New Roman" w:eastAsia="Times New Roman" w:hAnsi="Times New Roman"/>
          <w:sz w:val="24"/>
          <w:szCs w:val="24"/>
        </w:rPr>
        <w:t xml:space="preserve"> a Tisztelt Bizottság elé terjesztem.</w:t>
      </w:r>
    </w:p>
    <w:p w:rsidR="006811A7" w:rsidRPr="006811A7" w:rsidRDefault="006811A7" w:rsidP="008A071F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FE7874" w:rsidRDefault="00D33E40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</w:t>
      </w:r>
      <w:r w:rsidR="00FE7874">
        <w:rPr>
          <w:rFonts w:ascii="Times New Roman" w:hAnsi="Times New Roman"/>
          <w:sz w:val="24"/>
          <w:szCs w:val="24"/>
          <w:lang w:val="x-none"/>
        </w:rPr>
        <w:t>rmányzata Képviselő-testület</w:t>
      </w:r>
      <w:r w:rsidR="00FE7874">
        <w:rPr>
          <w:rFonts w:ascii="Times New Roman" w:hAnsi="Times New Roman"/>
          <w:sz w:val="24"/>
          <w:szCs w:val="24"/>
        </w:rPr>
        <w:t>e 2014. október 27-én me</w:t>
      </w:r>
      <w:r w:rsidR="00847579">
        <w:rPr>
          <w:rFonts w:ascii="Times New Roman" w:hAnsi="Times New Roman"/>
          <w:sz w:val="24"/>
          <w:szCs w:val="24"/>
        </w:rPr>
        <w:t xml:space="preserve">gtartotta alakuló ülését, melynek keretében </w:t>
      </w:r>
      <w:r w:rsidR="00FE7874">
        <w:rPr>
          <w:rFonts w:ascii="Times New Roman" w:hAnsi="Times New Roman"/>
          <w:sz w:val="24"/>
          <w:szCs w:val="24"/>
        </w:rPr>
        <w:t xml:space="preserve">a </w:t>
      </w:r>
      <w:r w:rsidR="008F510A" w:rsidRPr="008F510A">
        <w:rPr>
          <w:rFonts w:ascii="Times New Roman" w:hAnsi="Times New Roman"/>
          <w:sz w:val="24"/>
          <w:szCs w:val="24"/>
        </w:rPr>
        <w:t>387/2014. (X.27.) – 393/2014 (X.27</w:t>
      </w:r>
      <w:r w:rsidR="008F510A">
        <w:rPr>
          <w:rFonts w:ascii="Times New Roman" w:hAnsi="Times New Roman"/>
          <w:sz w:val="24"/>
          <w:szCs w:val="24"/>
        </w:rPr>
        <w:t>.</w:t>
      </w:r>
      <w:r w:rsidR="008F510A" w:rsidRPr="008F510A">
        <w:rPr>
          <w:rFonts w:ascii="Times New Roman" w:hAnsi="Times New Roman"/>
          <w:sz w:val="24"/>
          <w:szCs w:val="24"/>
        </w:rPr>
        <w:t>)</w:t>
      </w:r>
      <w:r w:rsidR="008F510A">
        <w:rPr>
          <w:rFonts w:ascii="Times New Roman" w:hAnsi="Times New Roman"/>
          <w:sz w:val="24"/>
          <w:szCs w:val="24"/>
        </w:rPr>
        <w:t xml:space="preserve"> </w:t>
      </w:r>
      <w:r w:rsidR="00FE7874">
        <w:rPr>
          <w:rFonts w:ascii="Times New Roman" w:hAnsi="Times New Roman"/>
          <w:sz w:val="24"/>
          <w:szCs w:val="24"/>
        </w:rPr>
        <w:t xml:space="preserve">számú határozatokkal megválasztotta a Művelődési, Kulturális és Szociális Bizottság </w:t>
      </w:r>
      <w:r w:rsidR="008F510A">
        <w:rPr>
          <w:rFonts w:ascii="Times New Roman" w:hAnsi="Times New Roman"/>
          <w:sz w:val="24"/>
          <w:szCs w:val="24"/>
        </w:rPr>
        <w:t xml:space="preserve">elnökét és </w:t>
      </w:r>
      <w:r w:rsidR="00FE7874">
        <w:rPr>
          <w:rFonts w:ascii="Times New Roman" w:hAnsi="Times New Roman"/>
          <w:sz w:val="24"/>
          <w:szCs w:val="24"/>
        </w:rPr>
        <w:t xml:space="preserve">tagjait. </w:t>
      </w:r>
      <w:r w:rsidR="00D5026E">
        <w:rPr>
          <w:rFonts w:ascii="Times New Roman" w:hAnsi="Times New Roman"/>
          <w:sz w:val="24"/>
          <w:szCs w:val="24"/>
        </w:rPr>
        <w:t xml:space="preserve">A Bizottság tagjait az ügyrend </w:t>
      </w:r>
      <w:r w:rsidR="00D5026E" w:rsidRPr="00D5026E">
        <w:rPr>
          <w:rFonts w:ascii="Times New Roman" w:hAnsi="Times New Roman"/>
          <w:i/>
          <w:sz w:val="24"/>
          <w:szCs w:val="24"/>
        </w:rPr>
        <w:t>1. számú melléklete</w:t>
      </w:r>
      <w:r w:rsidR="00057B62">
        <w:rPr>
          <w:rFonts w:ascii="Times New Roman" w:hAnsi="Times New Roman"/>
          <w:sz w:val="24"/>
          <w:szCs w:val="24"/>
        </w:rPr>
        <w:t xml:space="preserve"> is tartalmazza, melyet </w:t>
      </w:r>
      <w:r w:rsidR="006811A7">
        <w:rPr>
          <w:rFonts w:ascii="Times New Roman" w:hAnsi="Times New Roman"/>
          <w:sz w:val="24"/>
          <w:szCs w:val="24"/>
        </w:rPr>
        <w:t xml:space="preserve">a határozatoknak megfelelően </w:t>
      </w:r>
      <w:r w:rsidR="00D50D0B">
        <w:rPr>
          <w:rFonts w:ascii="Times New Roman" w:hAnsi="Times New Roman"/>
          <w:sz w:val="24"/>
          <w:szCs w:val="24"/>
        </w:rPr>
        <w:t>szükséges</w:t>
      </w:r>
      <w:r w:rsidR="006811A7">
        <w:rPr>
          <w:rFonts w:ascii="Times New Roman" w:hAnsi="Times New Roman"/>
          <w:sz w:val="24"/>
          <w:szCs w:val="24"/>
        </w:rPr>
        <w:t xml:space="preserve"> </w:t>
      </w:r>
      <w:r w:rsidR="00D50D0B">
        <w:rPr>
          <w:rFonts w:ascii="Times New Roman" w:hAnsi="Times New Roman"/>
          <w:sz w:val="24"/>
          <w:szCs w:val="24"/>
        </w:rPr>
        <w:t>át</w:t>
      </w:r>
      <w:r w:rsidR="006811A7">
        <w:rPr>
          <w:rFonts w:ascii="Times New Roman" w:hAnsi="Times New Roman"/>
          <w:sz w:val="24"/>
          <w:szCs w:val="24"/>
        </w:rPr>
        <w:t>alakítani.</w:t>
      </w:r>
    </w:p>
    <w:p w:rsidR="00847579" w:rsidRDefault="00FE7874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5026E">
        <w:rPr>
          <w:rFonts w:ascii="Times New Roman" w:hAnsi="Times New Roman"/>
          <w:sz w:val="24"/>
          <w:szCs w:val="24"/>
        </w:rPr>
        <w:t>z alakuló ülésen</w:t>
      </w:r>
      <w:r>
        <w:rPr>
          <w:rFonts w:ascii="Times New Roman" w:hAnsi="Times New Roman"/>
          <w:sz w:val="24"/>
          <w:szCs w:val="24"/>
        </w:rPr>
        <w:t xml:space="preserve"> </w:t>
      </w:r>
      <w:r w:rsidR="00D5026E">
        <w:rPr>
          <w:rFonts w:ascii="Times New Roman" w:hAnsi="Times New Roman"/>
          <w:sz w:val="24"/>
          <w:szCs w:val="24"/>
        </w:rPr>
        <w:t xml:space="preserve">módosításra került </w:t>
      </w:r>
      <w:r w:rsidR="00847579">
        <w:rPr>
          <w:rFonts w:ascii="Times New Roman" w:hAnsi="Times New Roman"/>
          <w:sz w:val="24"/>
          <w:szCs w:val="24"/>
        </w:rPr>
        <w:t>Budapest Főváros VII. Kerület Erzsébetváros Önkormányzata Képviselő-testületének Szervezeti és Működési Szabályzatáról szóló 48/2012. (</w:t>
      </w:r>
      <w:r w:rsidR="00D5026E">
        <w:rPr>
          <w:rFonts w:ascii="Times New Roman" w:hAnsi="Times New Roman"/>
          <w:sz w:val="24"/>
          <w:szCs w:val="24"/>
        </w:rPr>
        <w:t>XII.17.) önkormányzati rendelet</w:t>
      </w:r>
      <w:r w:rsidR="00057B62">
        <w:rPr>
          <w:rFonts w:ascii="Times New Roman" w:hAnsi="Times New Roman"/>
          <w:sz w:val="24"/>
          <w:szCs w:val="24"/>
        </w:rPr>
        <w:t>e</w:t>
      </w:r>
      <w:r w:rsidR="006811A7">
        <w:rPr>
          <w:rFonts w:ascii="Times New Roman" w:hAnsi="Times New Roman"/>
          <w:sz w:val="24"/>
          <w:szCs w:val="24"/>
        </w:rPr>
        <w:t xml:space="preserve">. A változtatások nem érintik </w:t>
      </w:r>
      <w:r w:rsidR="00D5026E">
        <w:rPr>
          <w:rFonts w:ascii="Times New Roman" w:hAnsi="Times New Roman"/>
          <w:sz w:val="24"/>
          <w:szCs w:val="24"/>
        </w:rPr>
        <w:t>a</w:t>
      </w:r>
      <w:r w:rsidR="00723832">
        <w:rPr>
          <w:rFonts w:ascii="Times New Roman" w:hAnsi="Times New Roman"/>
          <w:sz w:val="24"/>
          <w:szCs w:val="24"/>
        </w:rPr>
        <w:t xml:space="preserve"> Bizottság </w:t>
      </w:r>
      <w:r w:rsidR="00AF59FD">
        <w:rPr>
          <w:rFonts w:ascii="Times New Roman" w:hAnsi="Times New Roman"/>
          <w:sz w:val="24"/>
          <w:szCs w:val="24"/>
        </w:rPr>
        <w:t xml:space="preserve">létszámát és </w:t>
      </w:r>
      <w:r w:rsidR="00723832">
        <w:rPr>
          <w:rFonts w:ascii="Times New Roman" w:hAnsi="Times New Roman"/>
          <w:sz w:val="24"/>
          <w:szCs w:val="24"/>
        </w:rPr>
        <w:t>hatásköreit</w:t>
      </w:r>
      <w:r>
        <w:rPr>
          <w:rFonts w:ascii="Times New Roman" w:hAnsi="Times New Roman"/>
          <w:sz w:val="24"/>
          <w:szCs w:val="24"/>
        </w:rPr>
        <w:t>, azonban az alábbi</w:t>
      </w:r>
      <w:r w:rsidR="006811A7">
        <w:rPr>
          <w:rFonts w:ascii="Times New Roman" w:hAnsi="Times New Roman"/>
          <w:sz w:val="24"/>
          <w:szCs w:val="24"/>
        </w:rPr>
        <w:t>akat</w:t>
      </w:r>
      <w:r w:rsidR="006811A7" w:rsidRPr="006811A7">
        <w:rPr>
          <w:rFonts w:ascii="Times New Roman" w:hAnsi="Times New Roman"/>
          <w:sz w:val="24"/>
          <w:szCs w:val="24"/>
        </w:rPr>
        <w:t xml:space="preserve"> </w:t>
      </w:r>
      <w:r w:rsidR="006811A7">
        <w:rPr>
          <w:rFonts w:ascii="Times New Roman" w:hAnsi="Times New Roman"/>
          <w:sz w:val="24"/>
          <w:szCs w:val="24"/>
        </w:rPr>
        <w:t>szükséges átvezetni</w:t>
      </w:r>
      <w:r>
        <w:rPr>
          <w:rFonts w:ascii="Times New Roman" w:hAnsi="Times New Roman"/>
          <w:sz w:val="24"/>
          <w:szCs w:val="24"/>
        </w:rPr>
        <w:t xml:space="preserve"> a Bizottság </w:t>
      </w:r>
      <w:r w:rsidR="00057B62">
        <w:rPr>
          <w:rFonts w:ascii="Times New Roman" w:hAnsi="Times New Roman"/>
          <w:sz w:val="24"/>
          <w:szCs w:val="24"/>
        </w:rPr>
        <w:t>ügyrendjében</w:t>
      </w:r>
      <w:r w:rsidR="006811A7">
        <w:rPr>
          <w:rFonts w:ascii="Times New Roman" w:hAnsi="Times New Roman"/>
          <w:sz w:val="24"/>
          <w:szCs w:val="24"/>
        </w:rPr>
        <w:t>:</w:t>
      </w:r>
    </w:p>
    <w:p w:rsidR="00FE7874" w:rsidRPr="00057B62" w:rsidRDefault="00EF0376" w:rsidP="008A071F">
      <w:pPr>
        <w:pStyle w:val="Listaszerbekezds"/>
        <w:numPr>
          <w:ilvl w:val="0"/>
          <w:numId w:val="4"/>
        </w:numPr>
        <w:spacing w:before="2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47579">
        <w:rPr>
          <w:rFonts w:ascii="Times New Roman" w:hAnsi="Times New Roman"/>
          <w:sz w:val="24"/>
          <w:szCs w:val="24"/>
        </w:rPr>
        <w:t xml:space="preserve"> rendelet </w:t>
      </w:r>
      <w:r w:rsidR="008B54DF" w:rsidRPr="008B54DF">
        <w:rPr>
          <w:rFonts w:ascii="Times New Roman" w:hAnsi="Times New Roman"/>
          <w:sz w:val="24"/>
          <w:szCs w:val="24"/>
        </w:rPr>
        <w:t xml:space="preserve">43 § (4) </w:t>
      </w:r>
      <w:r w:rsidR="008B54DF">
        <w:rPr>
          <w:rFonts w:ascii="Times New Roman" w:hAnsi="Times New Roman"/>
          <w:sz w:val="24"/>
          <w:szCs w:val="24"/>
        </w:rPr>
        <w:t>és (5)</w:t>
      </w:r>
      <w:r w:rsidR="00057B62">
        <w:rPr>
          <w:rFonts w:ascii="Times New Roman" w:hAnsi="Times New Roman"/>
          <w:sz w:val="24"/>
          <w:szCs w:val="24"/>
        </w:rPr>
        <w:t xml:space="preserve"> módosítása</w:t>
      </w:r>
      <w:r w:rsidR="008B54DF">
        <w:rPr>
          <w:rFonts w:ascii="Times New Roman" w:hAnsi="Times New Roman"/>
          <w:sz w:val="24"/>
          <w:szCs w:val="24"/>
        </w:rPr>
        <w:t xml:space="preserve"> </w:t>
      </w:r>
      <w:r w:rsidR="008B54DF" w:rsidRPr="008B54DF">
        <w:rPr>
          <w:rFonts w:ascii="Times New Roman" w:hAnsi="Times New Roman"/>
          <w:sz w:val="24"/>
          <w:szCs w:val="24"/>
        </w:rPr>
        <w:t xml:space="preserve">értelmében </w:t>
      </w:r>
      <w:r w:rsidR="008B54DF">
        <w:rPr>
          <w:rFonts w:ascii="Times New Roman" w:hAnsi="Times New Roman"/>
          <w:sz w:val="24"/>
          <w:szCs w:val="24"/>
        </w:rPr>
        <w:t>a</w:t>
      </w:r>
      <w:r w:rsidR="008B54DF" w:rsidRPr="008B54DF">
        <w:rPr>
          <w:rFonts w:ascii="Times New Roman" w:eastAsia="Times New Roman" w:hAnsi="Times New Roman"/>
          <w:sz w:val="24"/>
          <w:szCs w:val="24"/>
        </w:rPr>
        <w:t xml:space="preserve"> bizottság ülésére szóló meghívót a napirendek anyagaival együtt úgy kell megküldeni, hogy azt a bizottság tagjai rendes és rendkívüli ülés esetén az ülés elő</w:t>
      </w:r>
      <w:r w:rsidR="00057B62">
        <w:rPr>
          <w:rFonts w:ascii="Times New Roman" w:eastAsia="Times New Roman" w:hAnsi="Times New Roman"/>
          <w:sz w:val="24"/>
          <w:szCs w:val="24"/>
        </w:rPr>
        <w:t>tt legalább 3 nappal, megkapják. Továbbá</w:t>
      </w:r>
      <w:r w:rsidR="008B54DF">
        <w:rPr>
          <w:rFonts w:ascii="Times New Roman" w:eastAsia="Times New Roman" w:hAnsi="Times New Roman"/>
          <w:sz w:val="24"/>
          <w:szCs w:val="24"/>
        </w:rPr>
        <w:t xml:space="preserve"> a </w:t>
      </w:r>
      <w:r w:rsidR="008B54DF" w:rsidRPr="008B54DF">
        <w:rPr>
          <w:rFonts w:ascii="Times New Roman" w:eastAsia="Times New Roman" w:hAnsi="Times New Roman"/>
          <w:sz w:val="24"/>
          <w:szCs w:val="24"/>
        </w:rPr>
        <w:t>bizottsági ülés helyét, idejét és napirendjét tartalmazó meghívót a polgármesteri hivatal hirdetőtábláján rendes és rendkívüli ülés esetén az ülés előtt 3 nappal ki kell függeszteni, és a kerület honlapjára fel kell tenni.</w:t>
      </w:r>
      <w:r w:rsidR="00057B62">
        <w:rPr>
          <w:rFonts w:ascii="Times New Roman" w:eastAsia="Times New Roman" w:hAnsi="Times New Roman"/>
          <w:sz w:val="24"/>
          <w:szCs w:val="24"/>
        </w:rPr>
        <w:t xml:space="preserve"> </w:t>
      </w:r>
      <w:r w:rsidR="00E85CCF">
        <w:rPr>
          <w:rFonts w:ascii="Times New Roman" w:eastAsia="Times New Roman" w:hAnsi="Times New Roman"/>
          <w:sz w:val="24"/>
          <w:szCs w:val="24"/>
        </w:rPr>
        <w:t xml:space="preserve">Ennek következtében </w:t>
      </w:r>
      <w:r w:rsidR="00E85CCF">
        <w:rPr>
          <w:rFonts w:ascii="Times New Roman" w:hAnsi="Times New Roman"/>
          <w:sz w:val="24"/>
          <w:szCs w:val="24"/>
        </w:rPr>
        <w:t>a</w:t>
      </w:r>
      <w:r w:rsidR="00057B62" w:rsidRPr="00057B62">
        <w:rPr>
          <w:rFonts w:ascii="Times New Roman" w:hAnsi="Times New Roman"/>
          <w:sz w:val="24"/>
          <w:szCs w:val="24"/>
        </w:rPr>
        <w:t>z</w:t>
      </w:r>
      <w:r w:rsidR="00FE7874" w:rsidRPr="00057B62">
        <w:rPr>
          <w:rFonts w:ascii="Times New Roman" w:hAnsi="Times New Roman"/>
          <w:sz w:val="24"/>
          <w:szCs w:val="24"/>
        </w:rPr>
        <w:t xml:space="preserve"> ügyrend </w:t>
      </w:r>
      <w:r w:rsidR="008B54DF" w:rsidRPr="00057B62">
        <w:rPr>
          <w:rFonts w:ascii="Times New Roman" w:hAnsi="Times New Roman"/>
          <w:sz w:val="24"/>
          <w:szCs w:val="24"/>
        </w:rPr>
        <w:t>III. 5.</w:t>
      </w:r>
      <w:r w:rsidR="00057B62" w:rsidRPr="00057B62">
        <w:rPr>
          <w:rFonts w:ascii="Times New Roman" w:hAnsi="Times New Roman"/>
          <w:sz w:val="24"/>
          <w:szCs w:val="24"/>
        </w:rPr>
        <w:t xml:space="preserve"> és </w:t>
      </w:r>
      <w:r w:rsidR="008B54DF" w:rsidRPr="00057B62">
        <w:rPr>
          <w:rFonts w:ascii="Times New Roman" w:hAnsi="Times New Roman"/>
          <w:sz w:val="24"/>
          <w:szCs w:val="24"/>
        </w:rPr>
        <w:t>9.</w:t>
      </w:r>
      <w:r w:rsidR="00E85CCF">
        <w:rPr>
          <w:rFonts w:ascii="Times New Roman" w:hAnsi="Times New Roman"/>
          <w:sz w:val="24"/>
          <w:szCs w:val="24"/>
        </w:rPr>
        <w:t xml:space="preserve"> </w:t>
      </w:r>
      <w:r w:rsidR="00EC0487">
        <w:rPr>
          <w:rFonts w:ascii="Times New Roman" w:hAnsi="Times New Roman"/>
          <w:sz w:val="24"/>
          <w:szCs w:val="24"/>
        </w:rPr>
        <w:t xml:space="preserve">pontja </w:t>
      </w:r>
      <w:r w:rsidR="00D34337">
        <w:rPr>
          <w:rFonts w:ascii="Times New Roman" w:hAnsi="Times New Roman"/>
          <w:sz w:val="24"/>
          <w:szCs w:val="24"/>
        </w:rPr>
        <w:t>korrekcióra szorul</w:t>
      </w:r>
      <w:r w:rsidR="00E85CCF">
        <w:rPr>
          <w:rFonts w:ascii="Times New Roman" w:hAnsi="Times New Roman"/>
          <w:sz w:val="24"/>
          <w:szCs w:val="24"/>
        </w:rPr>
        <w:t xml:space="preserve">. </w:t>
      </w:r>
    </w:p>
    <w:p w:rsidR="00DA63B9" w:rsidRPr="008A071F" w:rsidRDefault="00EC0487" w:rsidP="008A071F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E7874">
        <w:rPr>
          <w:rFonts w:ascii="Times New Roman" w:hAnsi="Times New Roman"/>
          <w:sz w:val="24"/>
          <w:szCs w:val="24"/>
        </w:rPr>
        <w:t xml:space="preserve"> </w:t>
      </w:r>
      <w:r w:rsidR="00847579">
        <w:rPr>
          <w:rFonts w:ascii="Times New Roman" w:hAnsi="Times New Roman"/>
          <w:sz w:val="24"/>
          <w:szCs w:val="24"/>
        </w:rPr>
        <w:t>rendelet 46. § (1) bekezdés</w:t>
      </w:r>
      <w:r w:rsidR="008B54DF" w:rsidRPr="005F0458">
        <w:rPr>
          <w:rFonts w:ascii="Times New Roman" w:hAnsi="Times New Roman"/>
          <w:sz w:val="24"/>
          <w:szCs w:val="24"/>
        </w:rPr>
        <w:t xml:space="preserve"> </w:t>
      </w:r>
      <w:r w:rsidR="008B54DF">
        <w:rPr>
          <w:rFonts w:ascii="Times New Roman" w:hAnsi="Times New Roman"/>
          <w:sz w:val="24"/>
          <w:szCs w:val="24"/>
        </w:rPr>
        <w:t xml:space="preserve">a) és c) pontjának módosításával a </w:t>
      </w:r>
      <w:r w:rsidR="00FE7874">
        <w:rPr>
          <w:rFonts w:ascii="Times New Roman" w:hAnsi="Times New Roman"/>
          <w:sz w:val="24"/>
          <w:szCs w:val="24"/>
        </w:rPr>
        <w:t>Képviselő –</w:t>
      </w:r>
      <w:r>
        <w:rPr>
          <w:rFonts w:ascii="Times New Roman" w:hAnsi="Times New Roman"/>
          <w:sz w:val="24"/>
          <w:szCs w:val="24"/>
        </w:rPr>
        <w:t xml:space="preserve"> t</w:t>
      </w:r>
      <w:r w:rsidR="00FE7874">
        <w:rPr>
          <w:rFonts w:ascii="Times New Roman" w:hAnsi="Times New Roman"/>
          <w:sz w:val="24"/>
          <w:szCs w:val="24"/>
        </w:rPr>
        <w:t xml:space="preserve">estület Egyházügyi </w:t>
      </w:r>
      <w:r w:rsidR="00AB471C">
        <w:rPr>
          <w:rFonts w:ascii="Times New Roman" w:hAnsi="Times New Roman"/>
          <w:sz w:val="24"/>
          <w:szCs w:val="24"/>
        </w:rPr>
        <w:t>és civil szervezetek Tanácsnok</w:t>
      </w:r>
      <w:r w:rsidR="00FE7874">
        <w:rPr>
          <w:rFonts w:ascii="Times New Roman" w:hAnsi="Times New Roman"/>
          <w:sz w:val="24"/>
          <w:szCs w:val="24"/>
        </w:rPr>
        <w:t xml:space="preserve"> tisztség létrehozásáról döntött,</w:t>
      </w:r>
      <w:r w:rsidR="00DA63B9">
        <w:rPr>
          <w:rFonts w:ascii="Times New Roman" w:hAnsi="Times New Roman"/>
          <w:sz w:val="24"/>
          <w:szCs w:val="24"/>
        </w:rPr>
        <w:t xml:space="preserve"> valamint az Emberjogi Tanácsnok tisztséget megszüntette</w:t>
      </w:r>
      <w:r w:rsidR="00E85CCF">
        <w:rPr>
          <w:rFonts w:ascii="Times New Roman" w:hAnsi="Times New Roman"/>
          <w:sz w:val="24"/>
          <w:szCs w:val="24"/>
        </w:rPr>
        <w:t>, ezért</w:t>
      </w:r>
      <w:r w:rsidR="00DA63B9">
        <w:rPr>
          <w:rFonts w:ascii="Times New Roman" w:hAnsi="Times New Roman"/>
          <w:sz w:val="24"/>
          <w:szCs w:val="24"/>
        </w:rPr>
        <w:t xml:space="preserve"> </w:t>
      </w:r>
      <w:r w:rsidR="00E85CCF">
        <w:rPr>
          <w:rFonts w:ascii="Times New Roman" w:hAnsi="Times New Roman"/>
          <w:sz w:val="24"/>
          <w:szCs w:val="24"/>
        </w:rPr>
        <w:t>szükséges</w:t>
      </w:r>
      <w:r w:rsidR="00DA63B9">
        <w:rPr>
          <w:rFonts w:ascii="Times New Roman" w:hAnsi="Times New Roman"/>
          <w:sz w:val="24"/>
          <w:szCs w:val="24"/>
        </w:rPr>
        <w:t xml:space="preserve"> az </w:t>
      </w:r>
      <w:r w:rsidR="00D5026E">
        <w:rPr>
          <w:rFonts w:ascii="Times New Roman" w:hAnsi="Times New Roman"/>
          <w:sz w:val="24"/>
          <w:szCs w:val="24"/>
        </w:rPr>
        <w:t xml:space="preserve">ügyrend </w:t>
      </w:r>
      <w:r w:rsidR="00E85CCF">
        <w:rPr>
          <w:rFonts w:ascii="Times New Roman" w:hAnsi="Times New Roman"/>
          <w:i/>
          <w:sz w:val="24"/>
          <w:szCs w:val="24"/>
        </w:rPr>
        <w:t>2. számú mellékletében</w:t>
      </w:r>
      <w:r w:rsidR="00D5026E">
        <w:rPr>
          <w:rFonts w:ascii="Times New Roman" w:hAnsi="Times New Roman"/>
          <w:sz w:val="24"/>
          <w:szCs w:val="24"/>
        </w:rPr>
        <w:t xml:space="preserve"> </w:t>
      </w:r>
      <w:r w:rsidR="00E85CCF">
        <w:rPr>
          <w:rFonts w:ascii="Times New Roman" w:hAnsi="Times New Roman"/>
          <w:sz w:val="24"/>
          <w:szCs w:val="24"/>
        </w:rPr>
        <w:t xml:space="preserve">felsorolt állandó meghívottak névsorát aktualizálni. </w:t>
      </w:r>
    </w:p>
    <w:p w:rsidR="002353A2" w:rsidRDefault="00057B62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Szintén az ügyrend </w:t>
      </w:r>
      <w:r w:rsidRPr="00057B62">
        <w:rPr>
          <w:rFonts w:ascii="Times New Roman" w:hAnsi="Times New Roman"/>
          <w:i/>
          <w:sz w:val="24"/>
          <w:szCs w:val="24"/>
        </w:rPr>
        <w:t>2. számú mellékletét</w:t>
      </w:r>
      <w:r>
        <w:rPr>
          <w:rFonts w:ascii="Times New Roman" w:hAnsi="Times New Roman"/>
          <w:sz w:val="24"/>
          <w:szCs w:val="24"/>
        </w:rPr>
        <w:t xml:space="preserve"> </w:t>
      </w:r>
      <w:r w:rsidR="00EF0376">
        <w:rPr>
          <w:rFonts w:ascii="Times New Roman" w:hAnsi="Times New Roman"/>
          <w:sz w:val="24"/>
          <w:szCs w:val="24"/>
        </w:rPr>
        <w:t xml:space="preserve">érinti az, hogy </w:t>
      </w:r>
      <w:r w:rsidR="00EC0487">
        <w:rPr>
          <w:rFonts w:ascii="Times New Roman" w:hAnsi="Times New Roman"/>
          <w:sz w:val="24"/>
          <w:szCs w:val="24"/>
        </w:rPr>
        <w:t>a</w:t>
      </w:r>
      <w:r w:rsidR="00DA63B9">
        <w:rPr>
          <w:rFonts w:ascii="Times New Roman" w:hAnsi="Times New Roman"/>
          <w:sz w:val="24"/>
          <w:szCs w:val="24"/>
        </w:rPr>
        <w:t xml:space="preserve"> nemzetiségi </w:t>
      </w:r>
      <w:r w:rsidR="00EC0487">
        <w:rPr>
          <w:rFonts w:ascii="Times New Roman" w:hAnsi="Times New Roman"/>
          <w:sz w:val="24"/>
          <w:szCs w:val="24"/>
        </w:rPr>
        <w:t xml:space="preserve">önkormányzatok elnökeinek </w:t>
      </w:r>
      <w:r w:rsidR="00DA63B9">
        <w:rPr>
          <w:rFonts w:ascii="Times New Roman" w:hAnsi="Times New Roman"/>
          <w:sz w:val="24"/>
          <w:szCs w:val="24"/>
        </w:rPr>
        <w:t xml:space="preserve">sora kiegészül az Erzsébetvárosi Német Nemzetiségi Önkormányzat, valamint az Erzsébetvárosi Ukrán Nemzetiségi Önkormányzat elnökével. </w:t>
      </w:r>
    </w:p>
    <w:p w:rsidR="00DA63B9" w:rsidRDefault="008E2C5A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5026E">
        <w:rPr>
          <w:rFonts w:ascii="Times New Roman" w:hAnsi="Times New Roman"/>
          <w:sz w:val="24"/>
          <w:szCs w:val="24"/>
        </w:rPr>
        <w:t xml:space="preserve"> </w:t>
      </w:r>
      <w:r w:rsidR="0067042E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mellékletben található </w:t>
      </w:r>
      <w:r w:rsidR="0067042E">
        <w:rPr>
          <w:rFonts w:ascii="Times New Roman" w:hAnsi="Times New Roman"/>
          <w:sz w:val="24"/>
          <w:szCs w:val="24"/>
        </w:rPr>
        <w:t xml:space="preserve">módosított </w:t>
      </w:r>
      <w:r>
        <w:rPr>
          <w:rFonts w:ascii="Times New Roman" w:hAnsi="Times New Roman"/>
          <w:sz w:val="24"/>
          <w:szCs w:val="24"/>
        </w:rPr>
        <w:t xml:space="preserve">ügyrend a fenti változtatásokat foglalja magába. </w:t>
      </w:r>
    </w:p>
    <w:p w:rsidR="008E2C5A" w:rsidRDefault="008E2C5A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114" w:rsidRPr="005D1114" w:rsidRDefault="005D1114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fogadja el a határozati javaslatot!</w:t>
      </w:r>
    </w:p>
    <w:p w:rsidR="00337BA4" w:rsidRPr="00613086" w:rsidRDefault="00337BA4" w:rsidP="008A071F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ind w:left="1080"/>
        <w:jc w:val="both"/>
        <w:rPr>
          <w:rFonts w:ascii="Arial" w:hAnsi="Arial" w:cs="Arial"/>
          <w:sz w:val="20"/>
          <w:szCs w:val="20"/>
          <w:lang w:val="x-none"/>
        </w:rPr>
      </w:pPr>
      <w:r w:rsidRPr="005D1114">
        <w:rPr>
          <w:rFonts w:ascii="Times New Roman" w:hAnsi="Times New Roman"/>
          <w:sz w:val="24"/>
          <w:szCs w:val="24"/>
          <w:lang w:val="x-none"/>
        </w:rPr>
        <w:br w:type="page"/>
      </w:r>
      <w:r w:rsidRPr="00613086">
        <w:rPr>
          <w:rFonts w:ascii="Arial" w:hAnsi="Arial" w:cs="Arial"/>
          <w:sz w:val="20"/>
          <w:szCs w:val="20"/>
          <w:lang w:val="x-none"/>
        </w:rPr>
        <w:lastRenderedPageBreak/>
        <w:t xml:space="preserve">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DA63B9" w:rsidRDefault="00DA63B9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63B9" w:rsidRPr="00DA63B9" w:rsidRDefault="00DA63B9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5988" w:rsidRDefault="00F35988" w:rsidP="00F35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(11.06.)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sz. Művelődési, Kulturális és Szociális Bizottsági határozat</w:t>
      </w:r>
    </w:p>
    <w:p w:rsidR="00F35988" w:rsidRDefault="00F35988" w:rsidP="00F35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a Művelődési, Kulturális  és Szociális Bizottság ügyrendjének módosításáról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-</w:t>
      </w:r>
    </w:p>
    <w:p w:rsidR="00F35988" w:rsidRPr="00F35988" w:rsidRDefault="00F35988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114" w:rsidRDefault="00337BA4" w:rsidP="005D1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úgy dönt, </w:t>
      </w:r>
      <w:r w:rsidR="006C5C7D">
        <w:rPr>
          <w:rFonts w:ascii="Times New Roman" w:hAnsi="Times New Roman"/>
          <w:sz w:val="24"/>
          <w:szCs w:val="24"/>
          <w:lang w:val="x-none"/>
        </w:rPr>
        <w:t>hogy a</w:t>
      </w:r>
      <w:r w:rsidR="006C5C7D">
        <w:rPr>
          <w:rFonts w:ascii="Times New Roman" w:hAnsi="Times New Roman"/>
          <w:sz w:val="24"/>
          <w:szCs w:val="24"/>
        </w:rPr>
        <w:t xml:space="preserve"> határozat elválaszthatatlan részét képező,</w:t>
      </w:r>
      <w:r w:rsidR="005D1114">
        <w:rPr>
          <w:rFonts w:ascii="Times New Roman" w:hAnsi="Times New Roman"/>
          <w:sz w:val="24"/>
          <w:szCs w:val="24"/>
          <w:lang w:val="x-none"/>
        </w:rPr>
        <w:t xml:space="preserve"> 1. számú melléklet szerinti tarta</w:t>
      </w:r>
      <w:r w:rsidR="006C5C7D">
        <w:rPr>
          <w:rFonts w:ascii="Times New Roman" w:hAnsi="Times New Roman"/>
          <w:sz w:val="24"/>
          <w:szCs w:val="24"/>
          <w:lang w:val="x-none"/>
        </w:rPr>
        <w:t>lommal</w:t>
      </w:r>
      <w:r w:rsidR="006C5C7D">
        <w:rPr>
          <w:rFonts w:ascii="Times New Roman" w:hAnsi="Times New Roman"/>
          <w:sz w:val="24"/>
          <w:szCs w:val="24"/>
        </w:rPr>
        <w:t xml:space="preserve">, </w:t>
      </w:r>
      <w:r w:rsidR="006C5C7D" w:rsidRPr="00EA4AE9">
        <w:rPr>
          <w:rFonts w:ascii="Times New Roman" w:hAnsi="Times New Roman"/>
          <w:sz w:val="24"/>
          <w:szCs w:val="24"/>
        </w:rPr>
        <w:t xml:space="preserve">2014 </w:t>
      </w:r>
      <w:r w:rsidR="00DA63B9">
        <w:rPr>
          <w:rFonts w:ascii="Times New Roman" w:hAnsi="Times New Roman"/>
          <w:sz w:val="24"/>
          <w:szCs w:val="24"/>
        </w:rPr>
        <w:t>november 7</w:t>
      </w:r>
      <w:r w:rsidR="006C5C7D" w:rsidRPr="00EA4AE9">
        <w:rPr>
          <w:rFonts w:ascii="Times New Roman" w:hAnsi="Times New Roman"/>
          <w:sz w:val="24"/>
          <w:szCs w:val="24"/>
        </w:rPr>
        <w:t>-</w:t>
      </w:r>
      <w:r w:rsidR="00EA4AE9" w:rsidRPr="00EA4AE9">
        <w:rPr>
          <w:rFonts w:ascii="Times New Roman" w:hAnsi="Times New Roman"/>
          <w:sz w:val="24"/>
          <w:szCs w:val="24"/>
        </w:rPr>
        <w:t xml:space="preserve"> </w:t>
      </w:r>
      <w:r w:rsidR="006C5C7D">
        <w:rPr>
          <w:rFonts w:ascii="Times New Roman" w:hAnsi="Times New Roman"/>
          <w:sz w:val="24"/>
          <w:szCs w:val="24"/>
        </w:rPr>
        <w:t>i hatá</w:t>
      </w:r>
      <w:r w:rsidR="00DA63B9">
        <w:rPr>
          <w:rFonts w:ascii="Times New Roman" w:hAnsi="Times New Roman"/>
          <w:sz w:val="24"/>
          <w:szCs w:val="24"/>
        </w:rPr>
        <w:t xml:space="preserve">lyba lépéssel </w:t>
      </w:r>
      <w:r w:rsidR="006C5C7D">
        <w:rPr>
          <w:rFonts w:ascii="Times New Roman" w:hAnsi="Times New Roman"/>
          <w:sz w:val="24"/>
          <w:szCs w:val="24"/>
          <w:lang w:val="x-none"/>
        </w:rPr>
        <w:t xml:space="preserve">elfogadja az eredetileg </w:t>
      </w:r>
      <w:r w:rsidR="006C5C7D">
        <w:rPr>
          <w:rFonts w:ascii="Times New Roman" w:hAnsi="Times New Roman"/>
          <w:sz w:val="24"/>
          <w:szCs w:val="24"/>
        </w:rPr>
        <w:t>25</w:t>
      </w:r>
      <w:r w:rsidR="006C5C7D">
        <w:rPr>
          <w:rFonts w:ascii="Times New Roman" w:hAnsi="Times New Roman"/>
          <w:sz w:val="24"/>
          <w:szCs w:val="24"/>
          <w:lang w:val="x-none"/>
        </w:rPr>
        <w:t>/201</w:t>
      </w:r>
      <w:r w:rsidR="006C5C7D">
        <w:rPr>
          <w:rFonts w:ascii="Times New Roman" w:hAnsi="Times New Roman"/>
          <w:sz w:val="24"/>
          <w:szCs w:val="24"/>
        </w:rPr>
        <w:t>3</w:t>
      </w:r>
      <w:r w:rsidR="006C5C7D">
        <w:rPr>
          <w:rFonts w:ascii="Times New Roman" w:hAnsi="Times New Roman"/>
          <w:sz w:val="24"/>
          <w:szCs w:val="24"/>
          <w:lang w:val="x-none"/>
        </w:rPr>
        <w:t>.</w:t>
      </w:r>
      <w:r w:rsidR="006C5C7D">
        <w:rPr>
          <w:rFonts w:ascii="Times New Roman" w:hAnsi="Times New Roman"/>
          <w:sz w:val="24"/>
          <w:szCs w:val="24"/>
        </w:rPr>
        <w:t>(02</w:t>
      </w:r>
      <w:r w:rsidR="006C5C7D">
        <w:rPr>
          <w:rFonts w:ascii="Times New Roman" w:hAnsi="Times New Roman"/>
          <w:sz w:val="24"/>
          <w:szCs w:val="24"/>
          <w:lang w:val="x-none"/>
        </w:rPr>
        <w:t>.</w:t>
      </w:r>
      <w:r w:rsidR="006C5C7D">
        <w:rPr>
          <w:rFonts w:ascii="Times New Roman" w:hAnsi="Times New Roman"/>
          <w:sz w:val="24"/>
          <w:szCs w:val="24"/>
        </w:rPr>
        <w:t>15</w:t>
      </w:r>
      <w:r w:rsidR="005D1114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="006C5C7D">
        <w:rPr>
          <w:rFonts w:ascii="Times New Roman" w:hAnsi="Times New Roman"/>
          <w:sz w:val="24"/>
          <w:szCs w:val="24"/>
          <w:lang w:val="x-none"/>
        </w:rPr>
        <w:t>számú határozatával elfogadott</w:t>
      </w:r>
      <w:r w:rsidR="001C2D38">
        <w:rPr>
          <w:rFonts w:ascii="Times New Roman" w:hAnsi="Times New Roman"/>
          <w:sz w:val="24"/>
          <w:szCs w:val="24"/>
        </w:rPr>
        <w:t>,</w:t>
      </w:r>
      <w:r w:rsidR="001C2D38" w:rsidRPr="001C2D38">
        <w:rPr>
          <w:rFonts w:ascii="Times New Roman" w:hAnsi="Times New Roman"/>
          <w:sz w:val="24"/>
          <w:szCs w:val="24"/>
        </w:rPr>
        <w:t xml:space="preserve"> 153/2014 (06.03.)</w:t>
      </w:r>
      <w:r w:rsidR="001C2D38" w:rsidRPr="001C2D38">
        <w:rPr>
          <w:rFonts w:ascii="Times New Roman" w:hAnsi="Times New Roman"/>
        </w:rPr>
        <w:t xml:space="preserve"> </w:t>
      </w:r>
      <w:r w:rsidR="001C2D38">
        <w:rPr>
          <w:rFonts w:ascii="Times New Roman" w:hAnsi="Times New Roman"/>
        </w:rPr>
        <w:t>számú határozatával módosított</w:t>
      </w:r>
      <w:r w:rsidR="001C2D38" w:rsidRPr="001C2D38">
        <w:rPr>
          <w:rFonts w:ascii="Times New Roman" w:hAnsi="Times New Roman"/>
          <w:sz w:val="24"/>
          <w:szCs w:val="24"/>
        </w:rPr>
        <w:t xml:space="preserve"> </w:t>
      </w:r>
      <w:r w:rsidR="005D1114">
        <w:rPr>
          <w:rFonts w:ascii="Times New Roman" w:hAnsi="Times New Roman"/>
          <w:sz w:val="24"/>
          <w:szCs w:val="24"/>
          <w:lang w:val="x-none"/>
        </w:rPr>
        <w:t>ügyrendjének módosítását.</w:t>
      </w:r>
    </w:p>
    <w:p w:rsidR="00DA63B9" w:rsidRPr="00DA63B9" w:rsidRDefault="00DA63B9" w:rsidP="005D1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8E2C5A">
        <w:rPr>
          <w:rFonts w:ascii="Times New Roman" w:hAnsi="Times New Roman"/>
          <w:b/>
          <w:bCs/>
          <w:sz w:val="24"/>
          <w:szCs w:val="24"/>
        </w:rPr>
        <w:t xml:space="preserve">2014. </w:t>
      </w:r>
      <w:r w:rsidR="001C2D38">
        <w:rPr>
          <w:rFonts w:ascii="Times New Roman" w:hAnsi="Times New Roman"/>
          <w:b/>
          <w:bCs/>
          <w:sz w:val="24"/>
          <w:szCs w:val="24"/>
        </w:rPr>
        <w:t>november 3.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42A5"/>
    <w:multiLevelType w:val="hybridMultilevel"/>
    <w:tmpl w:val="A3CEA33A"/>
    <w:lvl w:ilvl="0" w:tplc="86BC3F8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55C42"/>
    <w:multiLevelType w:val="hybridMultilevel"/>
    <w:tmpl w:val="51E084C4"/>
    <w:lvl w:ilvl="0" w:tplc="13A4BCE6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140B3A"/>
    <w:multiLevelType w:val="hybridMultilevel"/>
    <w:tmpl w:val="74C06220"/>
    <w:lvl w:ilvl="0" w:tplc="F1A293B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E7719"/>
    <w:multiLevelType w:val="hybridMultilevel"/>
    <w:tmpl w:val="FB6AC532"/>
    <w:lvl w:ilvl="0" w:tplc="ADA29A2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057B62"/>
    <w:rsid w:val="001C2D38"/>
    <w:rsid w:val="002353A2"/>
    <w:rsid w:val="00337BA4"/>
    <w:rsid w:val="0036394E"/>
    <w:rsid w:val="00391E54"/>
    <w:rsid w:val="00490D99"/>
    <w:rsid w:val="00503AA1"/>
    <w:rsid w:val="005D1114"/>
    <w:rsid w:val="00602C3C"/>
    <w:rsid w:val="00613086"/>
    <w:rsid w:val="0067042E"/>
    <w:rsid w:val="006811A7"/>
    <w:rsid w:val="006C5C7D"/>
    <w:rsid w:val="00723832"/>
    <w:rsid w:val="00785511"/>
    <w:rsid w:val="00847579"/>
    <w:rsid w:val="00880BDB"/>
    <w:rsid w:val="008A071F"/>
    <w:rsid w:val="008A244C"/>
    <w:rsid w:val="008B54DF"/>
    <w:rsid w:val="008E2C5A"/>
    <w:rsid w:val="008F510A"/>
    <w:rsid w:val="00A076D2"/>
    <w:rsid w:val="00A563DE"/>
    <w:rsid w:val="00AB471C"/>
    <w:rsid w:val="00AF59FD"/>
    <w:rsid w:val="00BA0742"/>
    <w:rsid w:val="00BA3BC4"/>
    <w:rsid w:val="00BB2B40"/>
    <w:rsid w:val="00C46794"/>
    <w:rsid w:val="00CC09BD"/>
    <w:rsid w:val="00D33E40"/>
    <w:rsid w:val="00D34337"/>
    <w:rsid w:val="00D5026E"/>
    <w:rsid w:val="00D50D0B"/>
    <w:rsid w:val="00DA63B9"/>
    <w:rsid w:val="00DD5EEF"/>
    <w:rsid w:val="00E85934"/>
    <w:rsid w:val="00E85CCF"/>
    <w:rsid w:val="00EA4AE9"/>
    <w:rsid w:val="00EC0487"/>
    <w:rsid w:val="00ED2502"/>
    <w:rsid w:val="00EF0376"/>
    <w:rsid w:val="00F27EB1"/>
    <w:rsid w:val="00F35988"/>
    <w:rsid w:val="00FB31F0"/>
    <w:rsid w:val="00FC3366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3602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Baki Zsuzsanna</cp:lastModifiedBy>
  <cp:revision>2</cp:revision>
  <dcterms:created xsi:type="dcterms:W3CDTF">2014-12-11T13:54:00Z</dcterms:created>
  <dcterms:modified xsi:type="dcterms:W3CDTF">2014-12-11T13:54:00Z</dcterms:modified>
</cp:coreProperties>
</file>