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EC6570">
        <w:rPr>
          <w:rFonts w:asciiTheme="majorHAnsi" w:hAnsiTheme="majorHAnsi"/>
          <w:sz w:val="22"/>
          <w:szCs w:val="22"/>
        </w:rPr>
        <w:t>6</w:t>
      </w:r>
      <w:r w:rsidR="00904027">
        <w:rPr>
          <w:rFonts w:asciiTheme="majorHAnsi" w:hAnsiTheme="majorHAnsi"/>
          <w:sz w:val="22"/>
          <w:szCs w:val="22"/>
        </w:rPr>
        <w:t>/</w:t>
      </w:r>
      <w:r w:rsidR="00B45D87">
        <w:rPr>
          <w:rFonts w:asciiTheme="majorHAnsi" w:hAnsiTheme="majorHAnsi"/>
          <w:sz w:val="22"/>
          <w:szCs w:val="22"/>
        </w:rPr>
        <w:t>3</w:t>
      </w:r>
      <w:r w:rsidR="00185EBC">
        <w:rPr>
          <w:rFonts w:asciiTheme="majorHAnsi" w:hAnsiTheme="majorHAnsi"/>
          <w:sz w:val="22"/>
          <w:szCs w:val="22"/>
        </w:rPr>
        <w:t>-TNY-679033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B45D87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alapján </w:t>
      </w:r>
      <w:r w:rsidR="00EC6570" w:rsidRPr="00B45D87">
        <w:rPr>
          <w:rFonts w:asciiTheme="majorHAnsi" w:hAnsiTheme="majorHAnsi"/>
          <w:b/>
          <w:sz w:val="22"/>
          <w:szCs w:val="22"/>
        </w:rPr>
        <w:t>Magonc</w:t>
      </w:r>
      <w:r w:rsidR="00A01D40" w:rsidRPr="00B45D87">
        <w:rPr>
          <w:rFonts w:asciiTheme="majorHAnsi" w:hAnsiTheme="majorHAnsi"/>
          <w:b/>
          <w:sz w:val="22"/>
          <w:szCs w:val="22"/>
        </w:rPr>
        <w:t xml:space="preserve"> Óvoda </w:t>
      </w:r>
      <w:r w:rsidRPr="00B45D87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EC6570">
        <w:rPr>
          <w:rFonts w:asciiTheme="majorHAnsi" w:hAnsiTheme="majorHAnsi"/>
          <w:sz w:val="22"/>
          <w:szCs w:val="22"/>
        </w:rPr>
        <w:t>Magonc</w:t>
      </w:r>
      <w:r w:rsidR="0097324F">
        <w:rPr>
          <w:rFonts w:asciiTheme="majorHAnsi" w:hAnsiTheme="majorHAnsi"/>
          <w:sz w:val="22"/>
          <w:szCs w:val="22"/>
        </w:rPr>
        <w:t xml:space="preserve">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EC6570">
        <w:rPr>
          <w:rFonts w:asciiTheme="majorHAnsi" w:hAnsiTheme="majorHAnsi"/>
          <w:sz w:val="22"/>
          <w:szCs w:val="22"/>
        </w:rPr>
        <w:t>1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EC6570">
        <w:rPr>
          <w:rFonts w:asciiTheme="majorHAnsi" w:hAnsiTheme="majorHAnsi"/>
          <w:sz w:val="22"/>
          <w:szCs w:val="22"/>
        </w:rPr>
        <w:t>Városligeti fasor 39-41</w:t>
      </w:r>
      <w:r w:rsidR="00A56B4C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4B381F" w:rsidRDefault="00E57AA3" w:rsidP="004B381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D20C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4B381F">
        <w:rPr>
          <w:rFonts w:asciiTheme="majorHAnsi" w:hAnsiTheme="majorHAnsi"/>
          <w:sz w:val="22"/>
          <w:szCs w:val="22"/>
        </w:rPr>
        <w:t xml:space="preserve"> Képviselő – Testülete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712734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71273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DF6BD0">
        <w:rPr>
          <w:rFonts w:asciiTheme="majorHAnsi" w:hAnsiTheme="majorHAnsi"/>
          <w:sz w:val="22"/>
          <w:szCs w:val="22"/>
          <w:u w:val="single"/>
        </w:rPr>
        <w:t>irányító</w:t>
      </w:r>
      <w:proofErr w:type="gramEnd"/>
      <w:r w:rsidRPr="00DF6BD0">
        <w:rPr>
          <w:rFonts w:asciiTheme="majorHAnsi" w:hAnsiTheme="majorHAnsi"/>
          <w:sz w:val="22"/>
          <w:szCs w:val="22"/>
          <w:u w:val="single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8F0F3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</w:p>
    <w:p w:rsidR="00E57AA3" w:rsidRPr="00E57AA3" w:rsidRDefault="00712734" w:rsidP="008F0F3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Képviselő 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A51140">
        <w:rPr>
          <w:rFonts w:asciiTheme="majorHAnsi" w:hAnsiTheme="majorHAnsi"/>
          <w:sz w:val="22"/>
          <w:szCs w:val="22"/>
        </w:rPr>
        <w:t>;</w:t>
      </w:r>
      <w:r w:rsidR="00276BED">
        <w:rPr>
          <w:rFonts w:asciiTheme="majorHAnsi" w:hAnsiTheme="majorHAnsi"/>
          <w:sz w:val="22"/>
          <w:szCs w:val="22"/>
        </w:rPr>
        <w:t xml:space="preserve"> óvodai nevelés</w:t>
      </w:r>
      <w:r w:rsidR="006B34B6">
        <w:rPr>
          <w:rFonts w:asciiTheme="majorHAnsi" w:hAnsiTheme="majorHAnsi"/>
          <w:sz w:val="22"/>
          <w:szCs w:val="22"/>
        </w:rPr>
        <w:t>,</w:t>
      </w:r>
      <w:r w:rsidR="002861E8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C32130" w:rsidRDefault="00E57AA3" w:rsidP="00C3213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787F9F">
            <w:pPr>
              <w:tabs>
                <w:tab w:val="center" w:pos="146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  <w:r w:rsidR="00787F9F">
              <w:rPr>
                <w:rFonts w:asciiTheme="majorHAnsi" w:hAnsiTheme="majorHAnsi"/>
                <w:sz w:val="22"/>
                <w:szCs w:val="22"/>
              </w:rPr>
              <w:tab/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C32130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6351F8" w:rsidRDefault="006351F8" w:rsidP="006351F8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195000" w:rsidRPr="00C6071D" w:rsidRDefault="00195000" w:rsidP="00195000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E3D32" w:rsidP="00704AB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</w:t>
            </w:r>
            <w:r w:rsidR="00704ABA">
              <w:rPr>
                <w:rFonts w:asciiTheme="majorHAnsi" w:hAnsiTheme="majorHAnsi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420503" w:rsidRPr="002E3D32" w:rsidRDefault="00704A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2E3D32" w:rsidP="00704AB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</w:t>
            </w:r>
            <w:r w:rsidR="00704ABA">
              <w:rPr>
                <w:rFonts w:asciiTheme="majorHAnsi" w:hAnsiTheme="majorHAnsi"/>
                <w:sz w:val="22"/>
                <w:szCs w:val="22"/>
              </w:rPr>
              <w:t>6015</w:t>
            </w:r>
          </w:p>
        </w:tc>
        <w:tc>
          <w:tcPr>
            <w:tcW w:w="3020" w:type="pct"/>
          </w:tcPr>
          <w:p w:rsidR="002E3D32" w:rsidRPr="002E3D32" w:rsidRDefault="00704A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B34AA2" w:rsidRDefault="00B34AA2" w:rsidP="00B34AA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E04E0C" w:rsidRDefault="00E04E0C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B34AA2" w:rsidRPr="00B34AA2">
        <w:rPr>
          <w:rFonts w:asciiTheme="majorHAnsi" w:hAnsiTheme="majorHAnsi"/>
          <w:sz w:val="22"/>
          <w:szCs w:val="22"/>
        </w:rPr>
        <w:t xml:space="preserve">Az óvoda feladat ellátási kötelezettsége a fenntartó által meghatározott körzetben, </w:t>
      </w:r>
      <w:r>
        <w:rPr>
          <w:rFonts w:asciiTheme="majorHAnsi" w:hAnsiTheme="majorHAnsi"/>
          <w:sz w:val="22"/>
          <w:szCs w:val="22"/>
        </w:rPr>
        <w:t xml:space="preserve">   </w:t>
      </w:r>
    </w:p>
    <w:p w:rsidR="00E04E0C" w:rsidRDefault="00E04E0C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másodlagosan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a Budapest Főváros VII. kerület Erzsébetváros közigazgatási területén lakó, </w:t>
      </w:r>
    </w:p>
    <w:p w:rsidR="00E04E0C" w:rsidRDefault="00E04E0C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vagy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tartózkodó óvodáskorú gyermekek óvodai nevelésére, iskolai életmódra való </w:t>
      </w:r>
    </w:p>
    <w:p w:rsidR="00E04E0C" w:rsidRDefault="00E04E0C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felkészítésére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terjed ki. Ezt meghaladóan üres férőhelyeivel a szabad óvodaválasztás </w:t>
      </w:r>
    </w:p>
    <w:p w:rsidR="00B34AA2" w:rsidRDefault="00E04E0C" w:rsidP="00AC7A1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B34AA2" w:rsidRPr="00B34AA2">
        <w:rPr>
          <w:rFonts w:asciiTheme="majorHAnsi" w:hAnsiTheme="majorHAnsi"/>
          <w:sz w:val="22"/>
          <w:szCs w:val="22"/>
        </w:rPr>
        <w:t>érvényesítését</w:t>
      </w:r>
      <w:proofErr w:type="gramEnd"/>
      <w:r w:rsidR="00B34AA2" w:rsidRPr="00B34AA2">
        <w:rPr>
          <w:rFonts w:asciiTheme="majorHAnsi" w:hAnsiTheme="majorHAnsi"/>
          <w:sz w:val="22"/>
          <w:szCs w:val="22"/>
        </w:rPr>
        <w:t xml:space="preserve"> szolgálja.</w:t>
      </w:r>
    </w:p>
    <w:p w:rsidR="00AC7A16" w:rsidRPr="00AC7A16" w:rsidRDefault="00AC7A16" w:rsidP="00AC7A16">
      <w:pPr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71249F" w:rsidRDefault="00AC7A16" w:rsidP="0071249F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8319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420503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</w:p>
          <w:p w:rsidR="008F0899" w:rsidRPr="001E69CE" w:rsidRDefault="008F089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nemzeti köznevelésről szóló, 2011. évi CXC. tv.</w:t>
            </w:r>
          </w:p>
        </w:tc>
      </w:tr>
    </w:tbl>
    <w:p w:rsidR="00E57AA3" w:rsidRDefault="00E57AA3" w:rsidP="0054509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54509A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54509A" w:rsidRPr="0054509A" w:rsidRDefault="0054509A" w:rsidP="0054509A">
      <w:pPr>
        <w:pStyle w:val="Listaszerbekezds"/>
        <w:tabs>
          <w:tab w:val="left" w:leader="dot" w:pos="9072"/>
        </w:tabs>
        <w:spacing w:before="720" w:after="480"/>
        <w:ind w:left="360" w:right="-143"/>
        <w:rPr>
          <w:rFonts w:asciiTheme="majorHAnsi" w:hAnsiTheme="majorHAnsi"/>
          <w:b/>
          <w:sz w:val="28"/>
          <w:szCs w:val="24"/>
        </w:rPr>
      </w:pP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4F55D2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D42B6">
        <w:rPr>
          <w:rFonts w:asciiTheme="majorHAnsi" w:hAnsiTheme="majorHAnsi"/>
          <w:sz w:val="22"/>
          <w:szCs w:val="22"/>
        </w:rPr>
        <w:t xml:space="preserve"> Budapest Főváros VII, kerület Erzsébetváros Önkormányzata</w:t>
      </w:r>
      <w:r w:rsidR="004F55D2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2155A6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2155A6">
        <w:rPr>
          <w:rFonts w:asciiTheme="majorHAnsi" w:hAnsiTheme="majorHAnsi"/>
          <w:sz w:val="22"/>
          <w:szCs w:val="22"/>
        </w:rPr>
        <w:t>típusa:</w:t>
      </w:r>
      <w:r w:rsidR="004D42B6" w:rsidRPr="002155A6">
        <w:rPr>
          <w:rFonts w:asciiTheme="majorHAnsi" w:hAnsiTheme="majorHAnsi"/>
          <w:sz w:val="22"/>
          <w:szCs w:val="22"/>
        </w:rPr>
        <w:t xml:space="preserve"> Óvoda</w:t>
      </w:r>
    </w:p>
    <w:p w:rsidR="006B1741" w:rsidRDefault="00E57AA3" w:rsidP="006B174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2155A6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2155A6">
        <w:rPr>
          <w:rFonts w:asciiTheme="majorHAnsi" w:hAnsiTheme="majorHAnsi"/>
          <w:sz w:val="22"/>
          <w:szCs w:val="22"/>
        </w:rPr>
        <w:t xml:space="preserve"> </w:t>
      </w:r>
      <w:r w:rsidR="006B1741" w:rsidRPr="002155A6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1E5FDD" w:rsidRPr="001E5FDD" w:rsidRDefault="001E5FDD" w:rsidP="001E5FD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Pr="001E5FDD">
        <w:rPr>
          <w:rFonts w:asciiTheme="majorHAnsi" w:hAnsiTheme="majorHAnsi"/>
          <w:sz w:val="22"/>
          <w:szCs w:val="22"/>
        </w:rPr>
        <w:t xml:space="preserve">Budapest Főváros VII. Kerület </w:t>
      </w:r>
      <w:r w:rsidR="00745D3E">
        <w:rPr>
          <w:rFonts w:asciiTheme="majorHAnsi" w:hAnsiTheme="majorHAnsi"/>
          <w:sz w:val="22"/>
          <w:szCs w:val="22"/>
        </w:rPr>
        <w:t xml:space="preserve">Erzsébetváros </w:t>
      </w:r>
      <w:bookmarkStart w:id="0" w:name="_GoBack"/>
      <w:bookmarkEnd w:id="0"/>
      <w:r w:rsidRPr="001E5FDD">
        <w:rPr>
          <w:rFonts w:asciiTheme="majorHAnsi" w:hAnsiTheme="majorHAnsi"/>
          <w:sz w:val="22"/>
          <w:szCs w:val="22"/>
        </w:rPr>
        <w:t xml:space="preserve">Önkormányzatának költségvetési rendeletében meghatározottak szerint </w:t>
      </w:r>
    </w:p>
    <w:p w:rsidR="00E57AA3" w:rsidRPr="002155A6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155A6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2155A6">
        <w:rPr>
          <w:rFonts w:asciiTheme="majorHAnsi" w:hAnsiTheme="majorHAnsi"/>
          <w:sz w:val="22"/>
          <w:szCs w:val="22"/>
        </w:rPr>
        <w:t>feladatellátási</w:t>
      </w:r>
      <w:proofErr w:type="spellEnd"/>
      <w:r w:rsidRPr="002155A6">
        <w:rPr>
          <w:rFonts w:asciiTheme="majorHAnsi" w:hAnsiTheme="majorHAnsi"/>
          <w:sz w:val="22"/>
          <w:szCs w:val="22"/>
        </w:rPr>
        <w:t xml:space="preserve"> helyenként felvehető maximális gyermek-, tanulólétszám</w:t>
      </w:r>
      <w:r w:rsidR="0036687F" w:rsidRPr="002155A6">
        <w:rPr>
          <w:rFonts w:asciiTheme="majorHAnsi" w:hAnsiTheme="majorHAnsi"/>
          <w:sz w:val="22"/>
          <w:szCs w:val="22"/>
        </w:rPr>
        <w:t xml:space="preserve"> a köznevelési intézmény</w:t>
      </w:r>
    </w:p>
    <w:p w:rsidR="00F83B71" w:rsidRPr="002155A6" w:rsidRDefault="0036687F" w:rsidP="005450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2155A6">
        <w:rPr>
          <w:rFonts w:asciiTheme="majorHAnsi" w:hAnsiTheme="majorHAnsi"/>
          <w:sz w:val="22"/>
          <w:szCs w:val="22"/>
        </w:rPr>
        <w:t>székhelyén</w:t>
      </w:r>
      <w:r w:rsidR="00E57AA3" w:rsidRPr="002155A6">
        <w:rPr>
          <w:rFonts w:asciiTheme="majorHAnsi" w:hAnsiTheme="majorHAnsi"/>
          <w:sz w:val="22"/>
          <w:szCs w:val="22"/>
        </w:rPr>
        <w:t>:</w:t>
      </w:r>
      <w:r w:rsidR="00F83B71" w:rsidRPr="002155A6">
        <w:rPr>
          <w:rFonts w:asciiTheme="majorHAnsi" w:hAnsiTheme="majorHAnsi"/>
          <w:sz w:val="22"/>
          <w:szCs w:val="22"/>
        </w:rPr>
        <w:t xml:space="preserve"> </w:t>
      </w:r>
      <w:r w:rsidR="001B6729">
        <w:rPr>
          <w:rFonts w:asciiTheme="majorHAnsi" w:hAnsiTheme="majorHAnsi"/>
          <w:sz w:val="22"/>
          <w:szCs w:val="22"/>
        </w:rPr>
        <w:t>179</w:t>
      </w:r>
      <w:r w:rsidR="00F83B71" w:rsidRPr="002155A6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2155A6">
        <w:rPr>
          <w:rFonts w:asciiTheme="majorHAnsi" w:hAnsiTheme="majorHAnsi"/>
          <w:sz w:val="22"/>
          <w:szCs w:val="22"/>
        </w:rPr>
        <w:t>A feladatellátást</w:t>
      </w:r>
      <w:r w:rsidRPr="00E57AA3">
        <w:rPr>
          <w:rFonts w:asciiTheme="majorHAnsi" w:hAnsiTheme="majorHAnsi"/>
          <w:sz w:val="22"/>
          <w:szCs w:val="24"/>
        </w:rPr>
        <w:t xml:space="preserve">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90"/>
        <w:gridCol w:w="3828"/>
        <w:gridCol w:w="1034"/>
        <w:gridCol w:w="1356"/>
        <w:gridCol w:w="1449"/>
        <w:gridCol w:w="1129"/>
      </w:tblGrid>
      <w:tr w:rsidR="00420503" w:rsidRPr="0036687F" w:rsidTr="00951499">
        <w:tc>
          <w:tcPr>
            <w:tcW w:w="26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61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7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951499">
        <w:tc>
          <w:tcPr>
            <w:tcW w:w="26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61" w:type="pct"/>
          </w:tcPr>
          <w:p w:rsidR="00420503" w:rsidRPr="0036687F" w:rsidRDefault="00F83B71" w:rsidP="00223F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</w:t>
            </w:r>
            <w:r w:rsidR="00223F27">
              <w:rPr>
                <w:rFonts w:asciiTheme="majorHAnsi" w:hAnsiTheme="majorHAnsi"/>
                <w:sz w:val="22"/>
                <w:szCs w:val="22"/>
              </w:rPr>
              <w:t>1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Budapest, </w:t>
            </w:r>
            <w:r w:rsidR="00223F27">
              <w:rPr>
                <w:rFonts w:asciiTheme="majorHAnsi" w:hAnsiTheme="majorHAnsi"/>
                <w:sz w:val="22"/>
                <w:szCs w:val="22"/>
              </w:rPr>
              <w:t>Városligeti fasor 39-41</w:t>
            </w:r>
            <w:r w:rsidR="001249AA">
              <w:rPr>
                <w:rFonts w:asciiTheme="majorHAnsi" w:hAnsiTheme="majorHAnsi"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557" w:type="pct"/>
          </w:tcPr>
          <w:p w:rsidR="00420503" w:rsidRPr="0036687F" w:rsidRDefault="001249AA" w:rsidP="00223F2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33</w:t>
            </w:r>
            <w:r w:rsidR="00223F27">
              <w:rPr>
                <w:rFonts w:asciiTheme="majorHAnsi" w:hAnsiTheme="majorHAnsi"/>
                <w:sz w:val="22"/>
                <w:szCs w:val="22"/>
              </w:rPr>
              <w:t>486</w:t>
            </w:r>
          </w:p>
        </w:tc>
        <w:tc>
          <w:tcPr>
            <w:tcW w:w="730" w:type="pct"/>
          </w:tcPr>
          <w:p w:rsidR="00420503" w:rsidRPr="0036687F" w:rsidRDefault="00223F27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4328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1B530B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1B530B">
        <w:rPr>
          <w:rFonts w:asciiTheme="majorHAnsi" w:hAnsiTheme="majorHAnsi"/>
          <w:bCs/>
          <w:sz w:val="20"/>
        </w:rPr>
        <w:t xml:space="preserve">Képviselő-testületének </w:t>
      </w:r>
      <w:r w:rsidR="005E16E3">
        <w:rPr>
          <w:rFonts w:asciiTheme="majorHAnsi" w:hAnsiTheme="majorHAnsi"/>
          <w:bCs/>
          <w:sz w:val="20"/>
        </w:rPr>
        <w:t>…</w:t>
      </w:r>
      <w:proofErr w:type="gramEnd"/>
      <w:r w:rsidR="001B530B">
        <w:rPr>
          <w:rFonts w:asciiTheme="majorHAnsi" w:hAnsiTheme="majorHAnsi"/>
          <w:bCs/>
          <w:sz w:val="20"/>
        </w:rPr>
        <w:t>…/2015. (</w:t>
      </w:r>
      <w:r w:rsidR="005E16E3">
        <w:rPr>
          <w:rFonts w:asciiTheme="majorHAnsi" w:hAnsiTheme="majorHAnsi"/>
          <w:bCs/>
          <w:sz w:val="20"/>
        </w:rPr>
        <w:t>IV.22</w:t>
      </w:r>
      <w:r w:rsidR="001B530B">
        <w:rPr>
          <w:rFonts w:asciiTheme="majorHAnsi" w:hAnsiTheme="majorHAnsi"/>
          <w:bCs/>
          <w:sz w:val="20"/>
        </w:rPr>
        <w:t>.) sz. határozatára</w:t>
      </w:r>
      <w:r w:rsidR="001B530B">
        <w:rPr>
          <w:rFonts w:asciiTheme="majorHAnsi" w:hAnsiTheme="majorHAnsi"/>
          <w:sz w:val="20"/>
        </w:rPr>
        <w:t xml:space="preserve"> figyelemmel </w:t>
      </w:r>
      <w:r w:rsidR="005E16E3">
        <w:rPr>
          <w:rFonts w:asciiTheme="majorHAnsi" w:hAnsiTheme="majorHAnsi"/>
          <w:sz w:val="22"/>
          <w:szCs w:val="24"/>
        </w:rPr>
        <w:t xml:space="preserve">2015.07.01. </w:t>
      </w:r>
      <w:r w:rsidRPr="002A0DDD">
        <w:rPr>
          <w:rFonts w:asciiTheme="majorHAnsi" w:hAnsiTheme="majorHAnsi"/>
          <w:sz w:val="22"/>
          <w:szCs w:val="24"/>
        </w:rPr>
        <w:t>napjától</w:t>
      </w:r>
      <w:r w:rsidR="00C759B7">
        <w:rPr>
          <w:rFonts w:asciiTheme="majorHAnsi" w:hAnsiTheme="majorHAnsi"/>
          <w:sz w:val="22"/>
          <w:szCs w:val="24"/>
        </w:rPr>
        <w:t xml:space="preserve"> kell alkalmazni</w:t>
      </w:r>
      <w:r w:rsidRPr="002A0DDD">
        <w:rPr>
          <w:rFonts w:asciiTheme="majorHAnsi" w:hAnsiTheme="majorHAnsi"/>
          <w:sz w:val="22"/>
          <w:szCs w:val="24"/>
        </w:rPr>
        <w:t xml:space="preserve">, ezzel egyidejűleg a költségvetési szerv </w:t>
      </w:r>
      <w:r w:rsidR="00C90AD8">
        <w:rPr>
          <w:rFonts w:asciiTheme="majorHAnsi" w:hAnsiTheme="majorHAnsi"/>
          <w:sz w:val="22"/>
          <w:szCs w:val="24"/>
        </w:rPr>
        <w:t>2015.03.30</w:t>
      </w:r>
      <w:r w:rsidR="002C558D">
        <w:rPr>
          <w:rFonts w:asciiTheme="majorHAnsi" w:hAnsiTheme="majorHAnsi"/>
          <w:sz w:val="22"/>
          <w:szCs w:val="24"/>
        </w:rPr>
        <w:t>.</w:t>
      </w:r>
      <w:r w:rsidR="00C759B7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2C558D">
        <w:rPr>
          <w:rFonts w:asciiTheme="majorHAnsi" w:hAnsiTheme="majorHAnsi"/>
          <w:sz w:val="22"/>
          <w:szCs w:val="22"/>
        </w:rPr>
        <w:t>6/1-TNY-679033</w:t>
      </w:r>
      <w:r w:rsidR="00C759B7">
        <w:rPr>
          <w:rFonts w:asciiTheme="majorHAnsi" w:hAnsiTheme="majorHAnsi"/>
          <w:sz w:val="22"/>
          <w:szCs w:val="24"/>
        </w:rPr>
        <w:t xml:space="preserve"> ok</w:t>
      </w:r>
      <w:r w:rsidRPr="002A0DDD">
        <w:rPr>
          <w:rFonts w:asciiTheme="majorHAnsi" w:hAnsiTheme="majorHAnsi"/>
          <w:sz w:val="22"/>
          <w:szCs w:val="24"/>
        </w:rPr>
        <w:t>iratszámú alapító okiratot visszavonom.</w:t>
      </w:r>
    </w:p>
    <w:p w:rsidR="00861402" w:rsidRPr="005E16E3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DD5E55" w:rsidRPr="005E16E3">
        <w:rPr>
          <w:rFonts w:asciiTheme="majorHAnsi" w:hAnsiTheme="majorHAnsi"/>
          <w:sz w:val="22"/>
          <w:szCs w:val="24"/>
        </w:rPr>
        <w:t xml:space="preserve">Budapest, 2015. </w:t>
      </w:r>
      <w:r w:rsidR="005E16E3">
        <w:rPr>
          <w:rFonts w:asciiTheme="majorHAnsi" w:hAnsiTheme="majorHAnsi"/>
          <w:sz w:val="22"/>
          <w:szCs w:val="24"/>
        </w:rPr>
        <w:t>április</w:t>
      </w:r>
      <w:r w:rsidR="004F55D2" w:rsidRPr="005E16E3">
        <w:rPr>
          <w:rFonts w:asciiTheme="majorHAnsi" w:hAnsiTheme="majorHAnsi"/>
          <w:sz w:val="22"/>
          <w:szCs w:val="24"/>
        </w:rPr>
        <w:t xml:space="preserve">       </w:t>
      </w:r>
    </w:p>
    <w:p w:rsidR="008D1BDE" w:rsidRPr="00E57AA3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4F55D2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701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1D" w:rsidRDefault="00B0291D" w:rsidP="00861402">
      <w:r>
        <w:separator/>
      </w:r>
    </w:p>
  </w:endnote>
  <w:endnote w:type="continuationSeparator" w:id="0">
    <w:p w:rsidR="00B0291D" w:rsidRDefault="00B0291D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745D3E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1D" w:rsidRDefault="00B0291D" w:rsidP="00861402">
      <w:r>
        <w:separator/>
      </w:r>
    </w:p>
  </w:footnote>
  <w:footnote w:type="continuationSeparator" w:id="0">
    <w:p w:rsidR="00B0291D" w:rsidRDefault="00B0291D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5CB3"/>
    <w:rsid w:val="00087671"/>
    <w:rsid w:val="000B6ABC"/>
    <w:rsid w:val="000E4A08"/>
    <w:rsid w:val="000E5193"/>
    <w:rsid w:val="001130D2"/>
    <w:rsid w:val="0011403E"/>
    <w:rsid w:val="00114A3E"/>
    <w:rsid w:val="00116C82"/>
    <w:rsid w:val="001249AA"/>
    <w:rsid w:val="001375B6"/>
    <w:rsid w:val="00141015"/>
    <w:rsid w:val="00145E2F"/>
    <w:rsid w:val="00165C4E"/>
    <w:rsid w:val="00185EBC"/>
    <w:rsid w:val="001864ED"/>
    <w:rsid w:val="00186A1E"/>
    <w:rsid w:val="00193B81"/>
    <w:rsid w:val="00195000"/>
    <w:rsid w:val="001A3725"/>
    <w:rsid w:val="001A6118"/>
    <w:rsid w:val="001B32D9"/>
    <w:rsid w:val="001B4076"/>
    <w:rsid w:val="001B530B"/>
    <w:rsid w:val="001B6729"/>
    <w:rsid w:val="001C60DC"/>
    <w:rsid w:val="001E4CA1"/>
    <w:rsid w:val="001E51F2"/>
    <w:rsid w:val="001E5FDD"/>
    <w:rsid w:val="001E69CE"/>
    <w:rsid w:val="001F3A19"/>
    <w:rsid w:val="00201D72"/>
    <w:rsid w:val="00205FF9"/>
    <w:rsid w:val="00212B0A"/>
    <w:rsid w:val="002155A6"/>
    <w:rsid w:val="00223F27"/>
    <w:rsid w:val="00225359"/>
    <w:rsid w:val="002406C1"/>
    <w:rsid w:val="00270A43"/>
    <w:rsid w:val="00276BED"/>
    <w:rsid w:val="002861E8"/>
    <w:rsid w:val="00287A35"/>
    <w:rsid w:val="002A0DDD"/>
    <w:rsid w:val="002B0F3B"/>
    <w:rsid w:val="002B7552"/>
    <w:rsid w:val="002C558D"/>
    <w:rsid w:val="002E3D32"/>
    <w:rsid w:val="002E7C12"/>
    <w:rsid w:val="002F0BB2"/>
    <w:rsid w:val="00302430"/>
    <w:rsid w:val="00305422"/>
    <w:rsid w:val="003424E1"/>
    <w:rsid w:val="0034679B"/>
    <w:rsid w:val="00351687"/>
    <w:rsid w:val="003621B0"/>
    <w:rsid w:val="003657EC"/>
    <w:rsid w:val="0036687F"/>
    <w:rsid w:val="003B4664"/>
    <w:rsid w:val="003B4891"/>
    <w:rsid w:val="003B7828"/>
    <w:rsid w:val="003D1F9B"/>
    <w:rsid w:val="003D47D1"/>
    <w:rsid w:val="003D55AD"/>
    <w:rsid w:val="003D6F4F"/>
    <w:rsid w:val="004048E2"/>
    <w:rsid w:val="00406FC6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B381F"/>
    <w:rsid w:val="004D42B6"/>
    <w:rsid w:val="004E1997"/>
    <w:rsid w:val="004E5BA0"/>
    <w:rsid w:val="004F55D2"/>
    <w:rsid w:val="00512AAC"/>
    <w:rsid w:val="0053549D"/>
    <w:rsid w:val="0054209F"/>
    <w:rsid w:val="0054509A"/>
    <w:rsid w:val="00552524"/>
    <w:rsid w:val="005640FE"/>
    <w:rsid w:val="00566F3C"/>
    <w:rsid w:val="005A527B"/>
    <w:rsid w:val="005C1EF7"/>
    <w:rsid w:val="005D20CF"/>
    <w:rsid w:val="005E16E3"/>
    <w:rsid w:val="0062102D"/>
    <w:rsid w:val="0062209D"/>
    <w:rsid w:val="00622B43"/>
    <w:rsid w:val="00632953"/>
    <w:rsid w:val="006351F8"/>
    <w:rsid w:val="006541CD"/>
    <w:rsid w:val="00667A84"/>
    <w:rsid w:val="006A741A"/>
    <w:rsid w:val="006B1741"/>
    <w:rsid w:val="006B34B6"/>
    <w:rsid w:val="006C3424"/>
    <w:rsid w:val="006C3A63"/>
    <w:rsid w:val="006D148A"/>
    <w:rsid w:val="006D16FE"/>
    <w:rsid w:val="006D20BE"/>
    <w:rsid w:val="006E4FAC"/>
    <w:rsid w:val="006F083C"/>
    <w:rsid w:val="006F35EC"/>
    <w:rsid w:val="007020EB"/>
    <w:rsid w:val="00704ABA"/>
    <w:rsid w:val="00707D76"/>
    <w:rsid w:val="0071249F"/>
    <w:rsid w:val="00712734"/>
    <w:rsid w:val="00713BFB"/>
    <w:rsid w:val="007416DF"/>
    <w:rsid w:val="00745D3E"/>
    <w:rsid w:val="00753AA6"/>
    <w:rsid w:val="007617EB"/>
    <w:rsid w:val="00764D1D"/>
    <w:rsid w:val="00787F9F"/>
    <w:rsid w:val="007900F0"/>
    <w:rsid w:val="00791C6B"/>
    <w:rsid w:val="0079542F"/>
    <w:rsid w:val="007B2EC9"/>
    <w:rsid w:val="007B68DA"/>
    <w:rsid w:val="007E5612"/>
    <w:rsid w:val="0080289D"/>
    <w:rsid w:val="00805C77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C0F4A"/>
    <w:rsid w:val="008C0F8B"/>
    <w:rsid w:val="008C3A54"/>
    <w:rsid w:val="008D1BDE"/>
    <w:rsid w:val="008D433F"/>
    <w:rsid w:val="008D6FD1"/>
    <w:rsid w:val="008E5C1B"/>
    <w:rsid w:val="008F0899"/>
    <w:rsid w:val="008F0F32"/>
    <w:rsid w:val="008F14CB"/>
    <w:rsid w:val="008F1B58"/>
    <w:rsid w:val="00903F65"/>
    <w:rsid w:val="00904027"/>
    <w:rsid w:val="00916259"/>
    <w:rsid w:val="009213CD"/>
    <w:rsid w:val="009330B7"/>
    <w:rsid w:val="00947D3E"/>
    <w:rsid w:val="00951499"/>
    <w:rsid w:val="00960F7C"/>
    <w:rsid w:val="0097324F"/>
    <w:rsid w:val="00985D73"/>
    <w:rsid w:val="00985D85"/>
    <w:rsid w:val="00991CFB"/>
    <w:rsid w:val="009A3F59"/>
    <w:rsid w:val="009A6FD1"/>
    <w:rsid w:val="009C1943"/>
    <w:rsid w:val="009D28E9"/>
    <w:rsid w:val="009E7F63"/>
    <w:rsid w:val="009F2115"/>
    <w:rsid w:val="009F31C7"/>
    <w:rsid w:val="00A019F1"/>
    <w:rsid w:val="00A01D40"/>
    <w:rsid w:val="00A113F6"/>
    <w:rsid w:val="00A22BA9"/>
    <w:rsid w:val="00A2304D"/>
    <w:rsid w:val="00A247FF"/>
    <w:rsid w:val="00A322EA"/>
    <w:rsid w:val="00A43DC0"/>
    <w:rsid w:val="00A4520C"/>
    <w:rsid w:val="00A46DBA"/>
    <w:rsid w:val="00A51140"/>
    <w:rsid w:val="00A56B4C"/>
    <w:rsid w:val="00A74FCF"/>
    <w:rsid w:val="00A755BA"/>
    <w:rsid w:val="00A83191"/>
    <w:rsid w:val="00AA46D8"/>
    <w:rsid w:val="00AA5F20"/>
    <w:rsid w:val="00AB6837"/>
    <w:rsid w:val="00AC01C5"/>
    <w:rsid w:val="00AC75EC"/>
    <w:rsid w:val="00AC7A16"/>
    <w:rsid w:val="00AD29AE"/>
    <w:rsid w:val="00AD444C"/>
    <w:rsid w:val="00AD6D29"/>
    <w:rsid w:val="00AF282A"/>
    <w:rsid w:val="00AF3B6C"/>
    <w:rsid w:val="00B0291D"/>
    <w:rsid w:val="00B16D44"/>
    <w:rsid w:val="00B17887"/>
    <w:rsid w:val="00B34AA2"/>
    <w:rsid w:val="00B45D87"/>
    <w:rsid w:val="00B85764"/>
    <w:rsid w:val="00BE6DBD"/>
    <w:rsid w:val="00BE7FE3"/>
    <w:rsid w:val="00BF3AFD"/>
    <w:rsid w:val="00C227EB"/>
    <w:rsid w:val="00C32130"/>
    <w:rsid w:val="00C70582"/>
    <w:rsid w:val="00C759B7"/>
    <w:rsid w:val="00C8030F"/>
    <w:rsid w:val="00C82A3F"/>
    <w:rsid w:val="00C90AD8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247E6"/>
    <w:rsid w:val="00D45E38"/>
    <w:rsid w:val="00D5534D"/>
    <w:rsid w:val="00DA5D58"/>
    <w:rsid w:val="00DB0A64"/>
    <w:rsid w:val="00DC12CB"/>
    <w:rsid w:val="00DC274F"/>
    <w:rsid w:val="00DD3B99"/>
    <w:rsid w:val="00DD4F72"/>
    <w:rsid w:val="00DD5E55"/>
    <w:rsid w:val="00DF38D7"/>
    <w:rsid w:val="00DF6AF1"/>
    <w:rsid w:val="00DF6BD0"/>
    <w:rsid w:val="00E04E0C"/>
    <w:rsid w:val="00E1013C"/>
    <w:rsid w:val="00E27E81"/>
    <w:rsid w:val="00E54A4D"/>
    <w:rsid w:val="00E57AA3"/>
    <w:rsid w:val="00E65A89"/>
    <w:rsid w:val="00E82995"/>
    <w:rsid w:val="00E850A0"/>
    <w:rsid w:val="00E95A2B"/>
    <w:rsid w:val="00EB1EE7"/>
    <w:rsid w:val="00EB75C7"/>
    <w:rsid w:val="00EC6570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0906"/>
    <w:rsid w:val="00F622CF"/>
    <w:rsid w:val="00F65E88"/>
    <w:rsid w:val="00F729BB"/>
    <w:rsid w:val="00F737A9"/>
    <w:rsid w:val="00F81A8E"/>
    <w:rsid w:val="00F83B71"/>
    <w:rsid w:val="00F9276A"/>
    <w:rsid w:val="00F92907"/>
    <w:rsid w:val="00F951E4"/>
    <w:rsid w:val="00F96F3A"/>
    <w:rsid w:val="00FA3EE8"/>
    <w:rsid w:val="00FB408C"/>
    <w:rsid w:val="00FD5640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4349-35EE-42F1-AF8D-64D5626A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64</cp:revision>
  <cp:lastPrinted>2015-01-19T17:34:00Z</cp:lastPrinted>
  <dcterms:created xsi:type="dcterms:W3CDTF">2015-01-28T18:01:00Z</dcterms:created>
  <dcterms:modified xsi:type="dcterms:W3CDTF">2015-04-17T07:41:00Z</dcterms:modified>
</cp:coreProperties>
</file>