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855" w:rsidRPr="00024492" w:rsidRDefault="00B40855" w:rsidP="00B40855">
      <w:pPr>
        <w:jc w:val="both"/>
        <w:rPr>
          <w:b/>
          <w:u w:val="single"/>
        </w:rPr>
      </w:pPr>
      <w:r w:rsidRPr="00024492">
        <w:rPr>
          <w:b/>
          <w:u w:val="single"/>
        </w:rPr>
        <w:t>195/2014.(03.07.) Sz. PKB határozat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024492">
        <w:rPr>
          <w:b/>
        </w:rPr>
        <w:t>-</w:t>
      </w:r>
      <w:r w:rsidRPr="00024492">
        <w:rPr>
          <w:b/>
        </w:rPr>
        <w:tab/>
        <w:t>Lakások bérbeadási jogcímeire vonatkozó 2013. évi beszámoló, a lakás bérbeadási jogcímeinek 2014. évi keretszámai és Erzsébetváros Önkormányzata 2014. évi lakás bérbeadási irányelvei –</w:t>
      </w:r>
    </w:p>
    <w:p w:rsidR="00B40855" w:rsidRPr="00024492" w:rsidRDefault="00B40855" w:rsidP="00B40855">
      <w:pPr>
        <w:ind w:left="284" w:hanging="284"/>
        <w:jc w:val="both"/>
        <w:rPr>
          <w:b/>
          <w:u w:val="single"/>
        </w:rPr>
      </w:pPr>
    </w:p>
    <w:p w:rsidR="00B40855" w:rsidRPr="00024492" w:rsidRDefault="00B40855" w:rsidP="00B40855">
      <w:pPr>
        <w:widowControl w:val="0"/>
        <w:autoSpaceDE w:val="0"/>
        <w:autoSpaceDN w:val="0"/>
        <w:adjustRightInd w:val="0"/>
        <w:jc w:val="both"/>
        <w:rPr>
          <w:b/>
          <w:lang/>
        </w:rPr>
      </w:pPr>
      <w:r w:rsidRPr="00024492">
        <w:rPr>
          <w:b/>
        </w:rPr>
        <w:t xml:space="preserve">1. Budapest Főváros VII. kerület Erzsébetváros Önkormányzata Képviselő-testületének Pénzügyi és Kerületfejlesztési Bizottsága úgy dönt, hogy </w:t>
      </w:r>
      <w:r w:rsidRPr="00024492">
        <w:rPr>
          <w:b/>
          <w:lang/>
        </w:rPr>
        <w:t xml:space="preserve">a lakások bérbeadási </w:t>
      </w:r>
      <w:r w:rsidRPr="00024492">
        <w:rPr>
          <w:b/>
        </w:rPr>
        <w:t>irányelveinek</w:t>
      </w:r>
      <w:r w:rsidRPr="00024492">
        <w:rPr>
          <w:b/>
          <w:lang/>
        </w:rPr>
        <w:t xml:space="preserve"> 201</w:t>
      </w:r>
      <w:r w:rsidRPr="00024492">
        <w:rPr>
          <w:b/>
        </w:rPr>
        <w:t>4</w:t>
      </w:r>
      <w:r w:rsidRPr="00024492">
        <w:rPr>
          <w:b/>
          <w:lang/>
        </w:rPr>
        <w:t>. évi keretszámait az alábbi koncepció szerint határozza meg: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072" w:type="dxa"/>
        <w:tblCellSpacing w:w="-8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8080"/>
        <w:gridCol w:w="992"/>
      </w:tblGrid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/>
              </w:rPr>
            </w:pPr>
            <w:r w:rsidRPr="00024492">
              <w:rPr>
                <w:b/>
                <w:lang/>
              </w:rPr>
              <w:t>Jogcím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24492">
              <w:rPr>
                <w:b/>
              </w:rPr>
              <w:t>2014.</w:t>
            </w:r>
          </w:p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terv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Pályázat útján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/>
              </w:rPr>
            </w:pPr>
            <w:r w:rsidRPr="00024492">
              <w:rPr>
                <w:b/>
                <w:lang/>
              </w:rPr>
              <w:t>0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 xml:space="preserve">Bérlőkijelölési vagy bérlő-kiválasztási jog alapján 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4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Törvényben, bírósági- vagy hatósági határozatban előírt bérbeadási vagy elhelyezési kötelezettség alapján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/>
              </w:rPr>
            </w:pPr>
            <w:r w:rsidRPr="00024492">
              <w:rPr>
                <w:b/>
                <w:lang/>
              </w:rPr>
              <w:t>1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Szolgálati (közszolgálati) jelleggel Művelődési Kulturális és Szociális Bizottság, Jegyző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10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Lakásgazdálkodási feladatok ellátása érdekében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45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iCs/>
              </w:rPr>
              <w:t>Rendkívüli élethelyzetben lévőkkel létesített bérlet, pályázaton kívül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10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Cserelakás bérbeadása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25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Piaci alapú bérbeadás pályázat útján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0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</w:rPr>
              <w:t>Árverés</w:t>
            </w:r>
            <w:r w:rsidRPr="00024492">
              <w:rPr>
                <w:b/>
                <w:lang/>
              </w:rPr>
              <w:t xml:space="preserve"> útján történő értékesítés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/>
              </w:rPr>
            </w:pPr>
            <w:r w:rsidRPr="00024492">
              <w:rPr>
                <w:b/>
                <w:lang/>
              </w:rPr>
              <w:t>30</w:t>
            </w:r>
          </w:p>
        </w:tc>
      </w:tr>
      <w:tr w:rsidR="00B40855" w:rsidRPr="00024492" w:rsidTr="002829B0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/>
              </w:rPr>
            </w:pPr>
            <w:r w:rsidRPr="00024492">
              <w:rPr>
                <w:b/>
                <w:lang/>
              </w:rPr>
              <w:t>Összesen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855" w:rsidRPr="00024492" w:rsidRDefault="00B40855" w:rsidP="002829B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024492">
              <w:rPr>
                <w:b/>
              </w:rPr>
              <w:t>125</w:t>
            </w:r>
          </w:p>
        </w:tc>
      </w:tr>
    </w:tbl>
    <w:p w:rsidR="00B40855" w:rsidRPr="00024492" w:rsidRDefault="00B40855" w:rsidP="00B40855">
      <w:pPr>
        <w:widowControl w:val="0"/>
        <w:autoSpaceDE w:val="0"/>
        <w:autoSpaceDN w:val="0"/>
        <w:adjustRightInd w:val="0"/>
        <w:rPr>
          <w:b/>
        </w:rPr>
      </w:pPr>
    </w:p>
    <w:p w:rsidR="00B40855" w:rsidRPr="00024492" w:rsidRDefault="00B40855" w:rsidP="00B4085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024492">
        <w:rPr>
          <w:b/>
          <w:bCs/>
          <w:u w:val="single"/>
          <w:lang/>
        </w:rPr>
        <w:t>Felelős:</w:t>
      </w:r>
      <w:r w:rsidRPr="00024492">
        <w:rPr>
          <w:b/>
          <w:lang/>
        </w:rPr>
        <w:tab/>
      </w:r>
      <w:proofErr w:type="spellStart"/>
      <w:r w:rsidRPr="00024492">
        <w:rPr>
          <w:b/>
          <w:lang/>
        </w:rPr>
        <w:t>Vattamány</w:t>
      </w:r>
      <w:proofErr w:type="spellEnd"/>
      <w:r w:rsidRPr="00024492">
        <w:rPr>
          <w:b/>
          <w:lang/>
        </w:rPr>
        <w:t xml:space="preserve"> Zsolt polgármester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024492">
        <w:rPr>
          <w:b/>
          <w:bCs/>
          <w:u w:val="single"/>
          <w:lang/>
        </w:rPr>
        <w:t>Határidő:</w:t>
      </w:r>
      <w:r w:rsidRPr="00024492">
        <w:rPr>
          <w:b/>
          <w:lang/>
        </w:rPr>
        <w:tab/>
        <w:t>azonnal</w:t>
      </w:r>
    </w:p>
    <w:p w:rsidR="00B40855" w:rsidRPr="00405AA4" w:rsidRDefault="00B40855" w:rsidP="00B40855">
      <w:pPr>
        <w:ind w:left="16" w:firstLine="284"/>
        <w:jc w:val="both"/>
        <w:rPr>
          <w:b/>
        </w:rPr>
      </w:pPr>
      <w:r w:rsidRPr="00405AA4">
        <w:rPr>
          <w:b/>
          <w:u w:val="single"/>
        </w:rPr>
        <w:t>Végrehajtásért felelős</w:t>
      </w:r>
      <w:r w:rsidRPr="00405AA4">
        <w:rPr>
          <w:b/>
        </w:rPr>
        <w:t>: dr. Csomor Sándor – vezérigazgató – ERVA Nonprofit Zrt.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rPr>
          <w:b/>
        </w:rPr>
      </w:pPr>
    </w:p>
    <w:p w:rsidR="00B40855" w:rsidRPr="00024492" w:rsidRDefault="00B40855" w:rsidP="00B4085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24492">
        <w:rPr>
          <w:b/>
        </w:rPr>
        <w:t>2. Budapest Főváros VII. kerület Erzsébetváros Önkormányzata Képviselő-testületének Pénzügyi és Kerületfejlesztési Bizottsága úgy dönt, hogy Erzsébetváros Önkormányzata 2014. évi lakás bérbeadási irányelvei a következők: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B40855" w:rsidRPr="00024492" w:rsidRDefault="00B40855" w:rsidP="00B408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024492">
        <w:rPr>
          <w:b/>
        </w:rPr>
        <w:t>Felújítási kötelezettség vállalással történő bérbeadásra pályázat nem kerül kiírásra.</w:t>
      </w:r>
    </w:p>
    <w:p w:rsidR="00B40855" w:rsidRPr="00024492" w:rsidRDefault="00B40855" w:rsidP="00B408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024492">
        <w:rPr>
          <w:b/>
        </w:rPr>
        <w:t>Piaci alapon történő bérbeadásra pályázat nem kerül kiírásra.</w:t>
      </w:r>
    </w:p>
    <w:p w:rsidR="00B40855" w:rsidRPr="00024492" w:rsidRDefault="00B40855" w:rsidP="00B408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024492">
        <w:rPr>
          <w:b/>
        </w:rPr>
        <w:t xml:space="preserve">Erzsébetváros Önkormányzata a kerületen belüli migráció elősegítésére, tömb rehabilitációs program végrehajtására, és a nagyobb lakásból kisebb lakásra benyújtott cserekérelmek kielégítésére, illetve megfelelő minőségű lakásban történő elhelyezése az e célra felújított lakások is felhasználhatóak. </w:t>
      </w:r>
    </w:p>
    <w:p w:rsidR="00B40855" w:rsidRPr="00024492" w:rsidRDefault="00B40855" w:rsidP="00B408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024492">
        <w:rPr>
          <w:b/>
        </w:rPr>
        <w:t>A 12/2012.(III.26.) sz. rendeletben meghatározott Rendkívüli élethelyzetben lévők átmeneti megsegítése céljából lakások kerülnek bérbeadásra egyedi döntés alapján.</w:t>
      </w:r>
    </w:p>
    <w:p w:rsidR="00B40855" w:rsidRPr="00024492" w:rsidRDefault="00B40855" w:rsidP="00B40855">
      <w:pPr>
        <w:widowControl w:val="0"/>
        <w:autoSpaceDE w:val="0"/>
        <w:autoSpaceDN w:val="0"/>
        <w:adjustRightInd w:val="0"/>
        <w:rPr>
          <w:b/>
        </w:rPr>
      </w:pPr>
    </w:p>
    <w:p w:rsidR="00B40855" w:rsidRPr="00024492" w:rsidRDefault="00B40855" w:rsidP="00B40855">
      <w:pPr>
        <w:widowControl w:val="0"/>
        <w:autoSpaceDE w:val="0"/>
        <w:autoSpaceDN w:val="0"/>
        <w:adjustRightInd w:val="0"/>
        <w:ind w:left="284"/>
        <w:rPr>
          <w:b/>
        </w:rPr>
      </w:pPr>
      <w:r w:rsidRPr="00024492">
        <w:rPr>
          <w:b/>
          <w:bCs/>
          <w:u w:val="single"/>
        </w:rPr>
        <w:t>Felelős:</w:t>
      </w:r>
      <w:r w:rsidRPr="00024492">
        <w:rPr>
          <w:b/>
        </w:rPr>
        <w:tab/>
      </w:r>
      <w:proofErr w:type="spellStart"/>
      <w:r w:rsidRPr="00024492">
        <w:rPr>
          <w:b/>
        </w:rPr>
        <w:t>Vattamány</w:t>
      </w:r>
      <w:proofErr w:type="spellEnd"/>
      <w:r w:rsidRPr="00024492">
        <w:rPr>
          <w:b/>
        </w:rPr>
        <w:t xml:space="preserve"> Zsolt</w:t>
      </w:r>
    </w:p>
    <w:p w:rsidR="00B40855" w:rsidRPr="00024492" w:rsidRDefault="00B40855" w:rsidP="00B40855">
      <w:pPr>
        <w:ind w:left="284"/>
        <w:jc w:val="both"/>
        <w:rPr>
          <w:b/>
        </w:rPr>
      </w:pPr>
      <w:r w:rsidRPr="00024492">
        <w:rPr>
          <w:b/>
          <w:bCs/>
          <w:u w:val="single"/>
        </w:rPr>
        <w:t>Határidő:</w:t>
      </w:r>
      <w:r w:rsidRPr="00024492">
        <w:rPr>
          <w:b/>
        </w:rPr>
        <w:tab/>
        <w:t>2014. december 31.</w:t>
      </w:r>
    </w:p>
    <w:p w:rsidR="00B40855" w:rsidRPr="00910645" w:rsidRDefault="00B40855" w:rsidP="00B40855">
      <w:pPr>
        <w:ind w:left="16" w:firstLine="284"/>
        <w:jc w:val="both"/>
        <w:rPr>
          <w:b/>
        </w:rPr>
      </w:pPr>
      <w:r w:rsidRPr="00405AA4">
        <w:rPr>
          <w:b/>
          <w:u w:val="single"/>
        </w:rPr>
        <w:t>Végrehajtásért felelős</w:t>
      </w:r>
      <w:r w:rsidRPr="00405AA4">
        <w:rPr>
          <w:b/>
        </w:rPr>
        <w:t>: dr. Csomor Sándor – vezérigazgató – ERVA Nonprofit Zrt.</w:t>
      </w:r>
    </w:p>
    <w:p w:rsidR="005F780D" w:rsidRPr="00B40855" w:rsidRDefault="00B40855" w:rsidP="00B40855">
      <w:pPr>
        <w:jc w:val="both"/>
        <w:rPr>
          <w:i/>
          <w:color w:val="FF0000"/>
        </w:rPr>
      </w:pPr>
      <w:r w:rsidRPr="00024492">
        <w:rPr>
          <w:i/>
        </w:rPr>
        <w:t>A fenti határozatot a Bizottság egyhangúan (4</w:t>
      </w:r>
      <w:r w:rsidRPr="00024492">
        <w:rPr>
          <w:i/>
          <w:color w:val="FF0000"/>
        </w:rPr>
        <w:t xml:space="preserve"> </w:t>
      </w:r>
      <w:r w:rsidRPr="00024492">
        <w:rPr>
          <w:i/>
        </w:rPr>
        <w:t>igen, 0 nem szavazattal, 0 tartózkodással) elfogadta.</w:t>
      </w:r>
    </w:p>
    <w:sectPr w:rsidR="005F780D" w:rsidRPr="00B40855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25E79"/>
    <w:multiLevelType w:val="hybridMultilevel"/>
    <w:tmpl w:val="B57A7F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revisionView w:inkAnnotations="0"/>
  <w:defaultTabStop w:val="708"/>
  <w:hyphenationZone w:val="425"/>
  <w:characterSpacingControl w:val="doNotCompress"/>
  <w:compat/>
  <w:rsids>
    <w:rsidRoot w:val="00B40855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B40855"/>
    <w:rsid w:val="00B413B4"/>
    <w:rsid w:val="00BA63AB"/>
    <w:rsid w:val="00CC5364"/>
    <w:rsid w:val="00F26BB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855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2015-05-19T12:56:00Z</dcterms:created>
  <dcterms:modified xsi:type="dcterms:W3CDTF">2015-05-19T12:56:00Z</dcterms:modified>
</cp:coreProperties>
</file>