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D30" w:rsidRDefault="00CD1D30" w:rsidP="00CD1D30">
      <w:pPr>
        <w:spacing w:after="0" w:line="240" w:lineRule="auto"/>
        <w:rPr>
          <w:rFonts w:cs="Calibri"/>
          <w:lang w:eastAsia="hu-HU"/>
        </w:rPr>
      </w:pPr>
      <w:bookmarkStart w:id="0" w:name="_GoBack"/>
      <w:bookmarkEnd w:id="0"/>
      <w:r>
        <w:rPr>
          <w:rFonts w:cs="Calibri"/>
          <w:lang w:eastAsia="hu-HU"/>
        </w:rPr>
        <w:t> </w:t>
      </w:r>
    </w:p>
    <w:tbl>
      <w:tblPr>
        <w:tblW w:w="0" w:type="auto"/>
        <w:tblInd w:w="-7" w:type="dxa"/>
        <w:tblLayout w:type="fixed"/>
        <w:tblLook w:val="04A0" w:firstRow="1" w:lastRow="0" w:firstColumn="1" w:lastColumn="0" w:noHBand="0" w:noVBand="1"/>
      </w:tblPr>
      <w:tblGrid>
        <w:gridCol w:w="9353"/>
      </w:tblGrid>
      <w:tr w:rsidR="00CD1D30" w:rsidTr="00FC60C1">
        <w:tc>
          <w:tcPr>
            <w:tcW w:w="9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D1D30" w:rsidRDefault="00CD1D30" w:rsidP="00FC60C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17382C" w:rsidRPr="00FD1B9D" w:rsidRDefault="0017382C" w:rsidP="00FD1B9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382C">
              <w:rPr>
                <w:rFonts w:ascii="Times New Roman" w:hAnsi="Times New Roman"/>
                <w:b/>
                <w:sz w:val="24"/>
                <w:szCs w:val="24"/>
              </w:rPr>
              <w:t xml:space="preserve">Vattamány Zsolt </w:t>
            </w:r>
            <w:r w:rsidR="00FD1B9D">
              <w:rPr>
                <w:rFonts w:ascii="Times New Roman" w:hAnsi="Times New Roman"/>
                <w:b/>
                <w:sz w:val="24"/>
                <w:szCs w:val="24"/>
              </w:rPr>
              <w:t>p</w:t>
            </w:r>
            <w:r w:rsidRPr="0017382C">
              <w:rPr>
                <w:rFonts w:ascii="Times New Roman" w:hAnsi="Times New Roman"/>
                <w:b/>
                <w:sz w:val="24"/>
                <w:szCs w:val="24"/>
              </w:rPr>
              <w:t>olgármester</w:t>
            </w:r>
          </w:p>
        </w:tc>
      </w:tr>
    </w:tbl>
    <w:p w:rsidR="00CD1D30" w:rsidRDefault="00CD1D30" w:rsidP="00CD1D30">
      <w:pPr>
        <w:widowControl w:val="0"/>
        <w:autoSpaceDE w:val="0"/>
        <w:spacing w:before="24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Iktatószám:</w:t>
      </w:r>
    </w:p>
    <w:p w:rsidR="00CD1D30" w:rsidRDefault="00CD1D30" w:rsidP="00CD1D30">
      <w:pPr>
        <w:widowControl w:val="0"/>
        <w:autoSpaceDE w:val="0"/>
        <w:spacing w:after="0" w:line="240" w:lineRule="auto"/>
        <w:ind w:left="70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Napirendi pont: </w:t>
      </w:r>
    </w:p>
    <w:p w:rsidR="00CD1D30" w:rsidRDefault="00CD1D30" w:rsidP="00CD1D3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1D30" w:rsidRDefault="00CD1D30" w:rsidP="00CD1D3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1D30" w:rsidRPr="0017382C" w:rsidRDefault="00CD1D30" w:rsidP="00CD1D30">
      <w:pPr>
        <w:widowControl w:val="0"/>
        <w:autoSpaceDE w:val="0"/>
        <w:autoSpaceDN w:val="0"/>
        <w:adjustRightInd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u w:val="single"/>
          <w:lang w:val="x-none"/>
        </w:rPr>
        <w:t>Előterjesztve: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Pr="0017382C">
        <w:rPr>
          <w:rFonts w:ascii="Times New Roman" w:hAnsi="Times New Roman"/>
          <w:sz w:val="24"/>
          <w:szCs w:val="24"/>
          <w:lang w:val="x-none"/>
        </w:rPr>
        <w:t>Művelődési, Kulturális és Szociális  Bizottsághoz</w:t>
      </w:r>
    </w:p>
    <w:p w:rsidR="00CD1D30" w:rsidRDefault="00CD1D30" w:rsidP="00CD1D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CD1D30" w:rsidRDefault="00CD1D30" w:rsidP="00CD1D3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1D30" w:rsidRDefault="00CD1D30" w:rsidP="00CD1D3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1D30" w:rsidRDefault="00CD1D30" w:rsidP="00CD1D3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1D30" w:rsidRDefault="00CD1D30" w:rsidP="00CD1D3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D1D30" w:rsidRDefault="00CD1D30" w:rsidP="00CD1D3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D1D30" w:rsidRDefault="00CD1D30" w:rsidP="00CD1D3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1" w:name="uvdatum"/>
      <w:r w:rsidR="00DC749F">
        <w:rPr>
          <w:rFonts w:ascii="Times New Roman" w:hAnsi="Times New Roman"/>
          <w:b/>
          <w:bCs/>
          <w:sz w:val="28"/>
          <w:szCs w:val="28"/>
        </w:rPr>
        <w:t>2015. június 24-ei</w:t>
      </w:r>
      <w:bookmarkEnd w:id="1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2" w:name="ulestipus"/>
      <w:r w:rsidR="00DC749F">
        <w:rPr>
          <w:rFonts w:ascii="Times New Roman" w:hAnsi="Times New Roman"/>
          <w:b/>
          <w:bCs/>
          <w:sz w:val="28"/>
          <w:szCs w:val="28"/>
        </w:rPr>
        <w:t>rendkívüli</w:t>
      </w:r>
      <w:bookmarkEnd w:id="2"/>
      <w:r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D1D30" w:rsidRDefault="00CD1D30" w:rsidP="00CD1D3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1D30" w:rsidRDefault="00CD1D30" w:rsidP="00CD1D3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1D30" w:rsidRDefault="00CD1D30" w:rsidP="00CD1D3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1D30" w:rsidRDefault="00CD1D30" w:rsidP="00CD1D3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1335"/>
        <w:gridCol w:w="7905"/>
      </w:tblGrid>
      <w:tr w:rsidR="00CD1D30" w:rsidTr="00FC60C1">
        <w:trPr>
          <w:trHeight w:val="1950"/>
        </w:trPr>
        <w:tc>
          <w:tcPr>
            <w:tcW w:w="133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D1D30" w:rsidRDefault="00CD1D30" w:rsidP="00FC60C1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0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D1D30" w:rsidRDefault="00DC749F" w:rsidP="00FD1B9D">
            <w:pPr>
              <w:widowControl w:val="0"/>
              <w:autoSpaceDE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3" w:name="elotema"/>
            <w:r>
              <w:rPr>
                <w:rFonts w:ascii="Times New Roman" w:hAnsi="Times New Roman"/>
                <w:sz w:val="24"/>
                <w:szCs w:val="24"/>
              </w:rPr>
              <w:t>Gereben Ágnes emlékét megörökítő tábla elhelyezésének támogatása</w:t>
            </w:r>
            <w:bookmarkEnd w:id="3"/>
          </w:p>
        </w:tc>
      </w:tr>
    </w:tbl>
    <w:p w:rsidR="00CD1D30" w:rsidRDefault="00CD1D30" w:rsidP="00CD1D30">
      <w:pPr>
        <w:widowControl w:val="0"/>
        <w:autoSpaceDE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D1D30" w:rsidRDefault="00CD1D30" w:rsidP="00CD1D3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D1D30" w:rsidRDefault="00CD1D30" w:rsidP="00CD1D3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1D30" w:rsidRDefault="00CD1D30" w:rsidP="00CD1D3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1D30" w:rsidRDefault="00CD1D30" w:rsidP="00CD1D3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1D30" w:rsidRDefault="00CD1D30" w:rsidP="00CD1D3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ab/>
      </w:r>
      <w:r w:rsidR="00CF4452">
        <w:rPr>
          <w:rFonts w:ascii="Times New Roman" w:hAnsi="Times New Roman"/>
          <w:sz w:val="24"/>
          <w:szCs w:val="24"/>
        </w:rPr>
        <w:t>Dr. Hajdu Kitti</w:t>
      </w:r>
    </w:p>
    <w:p w:rsidR="00CF4452" w:rsidRDefault="00CF4452" w:rsidP="00CD1D3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Polgármesteri Kabinet vezetője</w:t>
      </w:r>
    </w:p>
    <w:p w:rsidR="00CD1D30" w:rsidRDefault="00CD1D30" w:rsidP="00CD1D3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1D30" w:rsidRDefault="00CD1D30" w:rsidP="00CD1D3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1D30" w:rsidRDefault="00CD1D30" w:rsidP="00CD1D3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1D30" w:rsidRDefault="00CD1D30" w:rsidP="00CD1D3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D1D30" w:rsidRDefault="00CD1D30" w:rsidP="00CD1D3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1D30" w:rsidRDefault="00CD1D30" w:rsidP="00CD1D3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1D30" w:rsidRDefault="00CD1D30" w:rsidP="00CD1D3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1D30" w:rsidRDefault="00CD1D30" w:rsidP="00CD1D3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dr. Gotthard Gábor</w:t>
      </w:r>
    </w:p>
    <w:p w:rsidR="00CD1D30" w:rsidRDefault="00CD1D30" w:rsidP="00CD1D3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jegyző</w:t>
      </w:r>
    </w:p>
    <w:p w:rsidR="00CD1D30" w:rsidRDefault="00CD1D30" w:rsidP="00CD1D3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1D30" w:rsidRDefault="00CD1D30" w:rsidP="00CD1D3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1D30" w:rsidRDefault="00CD1D30" w:rsidP="00CD1D3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1D30" w:rsidRDefault="00DC749F" w:rsidP="00CD1D3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4" w:name="nyilvan"/>
      <w:r>
        <w:rPr>
          <w:rFonts w:ascii="Times New Roman" w:hAnsi="Times New Roman"/>
          <w:b/>
          <w:bCs/>
          <w:sz w:val="24"/>
          <w:szCs w:val="24"/>
        </w:rPr>
        <w:t>Az előterjesztést nyilvános ülésen kell tárgyalni</w:t>
      </w:r>
      <w:bookmarkEnd w:id="4"/>
    </w:p>
    <w:p w:rsidR="00CD1D30" w:rsidRDefault="00CD1D30" w:rsidP="00CD1D3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 határozat elfogadásához </w:t>
      </w:r>
      <w:r w:rsidR="007E6400">
        <w:rPr>
          <w:rFonts w:ascii="Times New Roman" w:hAnsi="Times New Roman"/>
          <w:b/>
          <w:bCs/>
          <w:sz w:val="24"/>
          <w:szCs w:val="24"/>
        </w:rPr>
        <w:t>egyszerű</w:t>
      </w:r>
      <w:r>
        <w:rPr>
          <w:rFonts w:ascii="Times New Roman" w:hAnsi="Times New Roman"/>
          <w:b/>
          <w:bCs/>
          <w:sz w:val="24"/>
          <w:szCs w:val="24"/>
        </w:rPr>
        <w:t xml:space="preserve"> szavazattöbbség szükséges.</w:t>
      </w:r>
    </w:p>
    <w:tbl>
      <w:tblPr>
        <w:tblW w:w="9360" w:type="dxa"/>
        <w:tblInd w:w="-7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CD1D30" w:rsidTr="00FC60C1">
        <w:tc>
          <w:tcPr>
            <w:tcW w:w="9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D1D30" w:rsidRDefault="00CD1D30" w:rsidP="00FC60C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Budapest Főváros VII. kerület Erzsébetváros Önkormányzata</w:t>
            </w:r>
          </w:p>
          <w:p w:rsidR="00CD1D30" w:rsidRPr="00FD1B9D" w:rsidRDefault="0017382C" w:rsidP="00FD1B9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382C">
              <w:rPr>
                <w:rFonts w:ascii="Times New Roman" w:hAnsi="Times New Roman"/>
                <w:b/>
                <w:sz w:val="24"/>
                <w:szCs w:val="24"/>
              </w:rPr>
              <w:t xml:space="preserve">Vattamány Zsolt </w:t>
            </w:r>
            <w:r w:rsidR="00FD1B9D">
              <w:rPr>
                <w:rFonts w:ascii="Times New Roman" w:hAnsi="Times New Roman"/>
                <w:b/>
                <w:sz w:val="24"/>
                <w:szCs w:val="24"/>
              </w:rPr>
              <w:t>p</w:t>
            </w:r>
            <w:r w:rsidRPr="0017382C">
              <w:rPr>
                <w:rFonts w:ascii="Times New Roman" w:hAnsi="Times New Roman"/>
                <w:b/>
                <w:sz w:val="24"/>
                <w:szCs w:val="24"/>
              </w:rPr>
              <w:t>olgármester</w:t>
            </w:r>
          </w:p>
        </w:tc>
      </w:tr>
    </w:tbl>
    <w:p w:rsidR="00CD1D30" w:rsidRDefault="00CD1D30" w:rsidP="00CD1D3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1D30" w:rsidRDefault="00CD1D30" w:rsidP="00CD1D3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1D30" w:rsidRPr="00A65873" w:rsidRDefault="00CD1D30" w:rsidP="00CD1D3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65873">
        <w:rPr>
          <w:rFonts w:ascii="Times New Roman" w:hAnsi="Times New Roman"/>
          <w:b/>
          <w:bCs/>
          <w:sz w:val="24"/>
          <w:szCs w:val="24"/>
        </w:rPr>
        <w:t>Tisztelt Képviselő-testület!</w:t>
      </w:r>
    </w:p>
    <w:p w:rsidR="00CD1D30" w:rsidRPr="00CD1D30" w:rsidRDefault="00CD1D30" w:rsidP="00CD1D3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D1D30" w:rsidRPr="00A65873" w:rsidRDefault="00CD1D30" w:rsidP="00CD1D30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65873">
        <w:rPr>
          <w:rFonts w:ascii="Times New Roman" w:hAnsi="Times New Roman"/>
          <w:sz w:val="24"/>
          <w:szCs w:val="24"/>
        </w:rPr>
        <w:t>Budapest VII. kerület, Damjanich u. 17. szám alatti társasház közösségével egy</w:t>
      </w:r>
      <w:r w:rsidR="0017382C">
        <w:rPr>
          <w:rFonts w:ascii="Times New Roman" w:hAnsi="Times New Roman"/>
          <w:sz w:val="24"/>
          <w:szCs w:val="24"/>
        </w:rPr>
        <w:t>etértésben</w:t>
      </w:r>
      <w:r w:rsidRPr="00A65873">
        <w:rPr>
          <w:rFonts w:ascii="Times New Roman" w:hAnsi="Times New Roman"/>
          <w:sz w:val="24"/>
          <w:szCs w:val="24"/>
        </w:rPr>
        <w:t xml:space="preserve"> az alábbi kéréssel fordulunk a Tisztelt </w:t>
      </w:r>
      <w:r w:rsidR="00A65873" w:rsidRPr="00A65873">
        <w:rPr>
          <w:rFonts w:ascii="Times New Roman" w:hAnsi="Times New Roman"/>
          <w:sz w:val="24"/>
          <w:szCs w:val="24"/>
        </w:rPr>
        <w:t>K</w:t>
      </w:r>
      <w:r w:rsidRPr="00A65873">
        <w:rPr>
          <w:rFonts w:ascii="Times New Roman" w:hAnsi="Times New Roman"/>
          <w:sz w:val="24"/>
          <w:szCs w:val="24"/>
        </w:rPr>
        <w:t>épviselő-testülethez</w:t>
      </w:r>
      <w:r w:rsidRPr="00A65873">
        <w:rPr>
          <w:rFonts w:ascii="Times New Roman" w:eastAsia="Times New Roman" w:hAnsi="Times New Roman"/>
          <w:sz w:val="24"/>
          <w:szCs w:val="24"/>
          <w:lang w:eastAsia="hu-HU"/>
        </w:rPr>
        <w:t xml:space="preserve">: </w:t>
      </w:r>
    </w:p>
    <w:p w:rsidR="00CD1D30" w:rsidRPr="00CD1D30" w:rsidRDefault="00CD1D30" w:rsidP="00CD1D30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1D30">
        <w:rPr>
          <w:rFonts w:ascii="Times New Roman" w:eastAsia="Times New Roman" w:hAnsi="Times New Roman"/>
          <w:sz w:val="24"/>
          <w:szCs w:val="24"/>
          <w:lang w:eastAsia="hu-HU"/>
        </w:rPr>
        <w:t xml:space="preserve">Erzsébetváros Önkormányzata </w:t>
      </w:r>
      <w:r w:rsidR="0017382C">
        <w:rPr>
          <w:rFonts w:ascii="Times New Roman" w:eastAsia="Times New Roman" w:hAnsi="Times New Roman"/>
          <w:sz w:val="24"/>
          <w:szCs w:val="24"/>
          <w:lang w:eastAsia="hu-HU"/>
        </w:rPr>
        <w:t xml:space="preserve">az </w:t>
      </w:r>
      <w:r w:rsidRPr="00CD1D30">
        <w:rPr>
          <w:rFonts w:ascii="Times New Roman" w:eastAsia="Times New Roman" w:hAnsi="Times New Roman"/>
          <w:sz w:val="24"/>
          <w:szCs w:val="24"/>
          <w:lang w:eastAsia="hu-HU"/>
        </w:rPr>
        <w:t xml:space="preserve">épület homlokzatán emléktáblát szeretne elhelyezni a nemrég elhunyt Gereben Ágnes történész, irodalomtörténész, műfordító, kritikus, a  Magyar Köztársasági Érdemrend lovagkeresztjével (2010) és Pro Urbe Erzsébetváros díjjal (2011) kitüntetett egyetemi tanár emlékére, aki 1947. szeptember 21 - én a Damjanich u. 17 - ben született és élt haláláig. </w:t>
      </w:r>
    </w:p>
    <w:p w:rsidR="00CD1D30" w:rsidRPr="00FD1B9D" w:rsidRDefault="00CD1D30" w:rsidP="00CD1D30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D1B9D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Az emléktábla tervei: </w:t>
      </w:r>
    </w:p>
    <w:p w:rsidR="00CD1D30" w:rsidRPr="00CD1D30" w:rsidRDefault="00FD1B9D" w:rsidP="00CD1D30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CD1D30" w:rsidRPr="00CD1D30">
        <w:rPr>
          <w:rFonts w:ascii="Times New Roman" w:eastAsia="Times New Roman" w:hAnsi="Times New Roman"/>
          <w:sz w:val="24"/>
          <w:szCs w:val="24"/>
          <w:lang w:eastAsia="hu-HU"/>
        </w:rPr>
        <w:t>mérete 50 x 70 cm vagy 50 x 80 cm</w:t>
      </w:r>
    </w:p>
    <w:p w:rsidR="00CD1D30" w:rsidRPr="00CD1D30" w:rsidRDefault="00CD1D30" w:rsidP="00FD1B9D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1D30">
        <w:rPr>
          <w:rFonts w:ascii="Times New Roman" w:eastAsia="Times New Roman" w:hAnsi="Times New Roman"/>
          <w:sz w:val="24"/>
          <w:szCs w:val="24"/>
          <w:lang w:eastAsia="hu-HU"/>
        </w:rPr>
        <w:t xml:space="preserve">grafika: Gereben Ágnes arcképe </w:t>
      </w:r>
    </w:p>
    <w:p w:rsidR="00CD1D30" w:rsidRPr="00CD1D30" w:rsidRDefault="00CD1D30" w:rsidP="00FD1B9D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1D30">
        <w:rPr>
          <w:rFonts w:ascii="Times New Roman" w:eastAsia="Times New Roman" w:hAnsi="Times New Roman"/>
          <w:sz w:val="24"/>
          <w:szCs w:val="24"/>
          <w:lang w:eastAsia="hu-HU"/>
        </w:rPr>
        <w:t xml:space="preserve">felirat: </w:t>
      </w:r>
    </w:p>
    <w:p w:rsidR="00CD1D30" w:rsidRPr="00CD1D30" w:rsidRDefault="00CD1D30" w:rsidP="00CD1D30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1D30">
        <w:rPr>
          <w:rFonts w:ascii="Times New Roman" w:eastAsia="Times New Roman" w:hAnsi="Times New Roman"/>
          <w:sz w:val="24"/>
          <w:szCs w:val="24"/>
          <w:lang w:eastAsia="hu-HU"/>
        </w:rPr>
        <w:t>E házban született</w:t>
      </w:r>
    </w:p>
    <w:p w:rsidR="00CD1D30" w:rsidRPr="00CD1D30" w:rsidRDefault="00CD1D30" w:rsidP="00CD1D30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1D30">
        <w:rPr>
          <w:rFonts w:ascii="Times New Roman" w:eastAsia="Times New Roman" w:hAnsi="Times New Roman"/>
          <w:sz w:val="24"/>
          <w:szCs w:val="24"/>
          <w:lang w:eastAsia="hu-HU"/>
        </w:rPr>
        <w:t>Gereben Ágnes</w:t>
      </w:r>
    </w:p>
    <w:p w:rsidR="00CD1D30" w:rsidRPr="00CD1D30" w:rsidRDefault="00CD1D30" w:rsidP="00CD1D30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1D30">
        <w:rPr>
          <w:rFonts w:ascii="Times New Roman" w:eastAsia="Times New Roman" w:hAnsi="Times New Roman"/>
          <w:sz w:val="24"/>
          <w:szCs w:val="24"/>
          <w:lang w:eastAsia="hu-HU"/>
        </w:rPr>
        <w:t xml:space="preserve"> (1947 – 2015)</w:t>
      </w:r>
    </w:p>
    <w:p w:rsidR="00CD1D30" w:rsidRPr="00CD1D30" w:rsidRDefault="00CD1D30" w:rsidP="00CD1D3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CD1D30">
        <w:rPr>
          <w:rFonts w:ascii="Times New Roman" w:eastAsia="Times New Roman" w:hAnsi="Times New Roman"/>
          <w:b/>
          <w:sz w:val="24"/>
          <w:szCs w:val="24"/>
          <w:lang w:eastAsia="hu-HU"/>
        </w:rPr>
        <w:t>történész, irodalomtörténész, műfordító, kritikus,</w:t>
      </w:r>
    </w:p>
    <w:p w:rsidR="00CD1D30" w:rsidRPr="00CD1D30" w:rsidRDefault="00A65873" w:rsidP="00A65873">
      <w:pPr>
        <w:spacing w:after="0" w:line="360" w:lineRule="auto"/>
        <w:ind w:left="1416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A65873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   </w:t>
      </w:r>
      <w:r w:rsidR="00CD1D30" w:rsidRPr="00CD1D30">
        <w:rPr>
          <w:rFonts w:ascii="Times New Roman" w:eastAsia="Times New Roman" w:hAnsi="Times New Roman"/>
          <w:b/>
          <w:sz w:val="24"/>
          <w:szCs w:val="24"/>
          <w:lang w:eastAsia="hu-HU"/>
        </w:rPr>
        <w:t>Magyar Köztársasági Érdemrend lovagkeresztjével és</w:t>
      </w:r>
    </w:p>
    <w:p w:rsidR="00CD1D30" w:rsidRPr="00CD1D30" w:rsidRDefault="00CD1D30" w:rsidP="00CD1D3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CD1D30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Pro Urbe Erzsébetváros díjjal kitüntetett </w:t>
      </w:r>
    </w:p>
    <w:p w:rsidR="00CD1D30" w:rsidRPr="00CD1D30" w:rsidRDefault="00CD1D30" w:rsidP="00CD1D3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CD1D30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egyetemi tanár </w:t>
      </w:r>
    </w:p>
    <w:p w:rsidR="00276465" w:rsidRDefault="00276465" w:rsidP="00CD1D30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D1D30" w:rsidRPr="00CD1D30" w:rsidRDefault="00CD1D30" w:rsidP="00CD1D30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1D30">
        <w:rPr>
          <w:rFonts w:ascii="Times New Roman" w:eastAsia="Times New Roman" w:hAnsi="Times New Roman"/>
          <w:sz w:val="24"/>
          <w:szCs w:val="24"/>
          <w:lang w:eastAsia="hu-HU"/>
        </w:rPr>
        <w:t>Erzsébetváros önkormányzata</w:t>
      </w:r>
    </w:p>
    <w:p w:rsidR="00CD1D30" w:rsidRPr="00CD1D30" w:rsidRDefault="00CD1D30" w:rsidP="00CD1D30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1D30">
        <w:rPr>
          <w:rFonts w:ascii="Times New Roman" w:eastAsia="Times New Roman" w:hAnsi="Times New Roman"/>
          <w:sz w:val="24"/>
          <w:szCs w:val="24"/>
          <w:lang w:eastAsia="hu-HU"/>
        </w:rPr>
        <w:t>2015.</w:t>
      </w:r>
    </w:p>
    <w:p w:rsidR="00CD1D30" w:rsidRPr="00CD1D30" w:rsidRDefault="00CD1D30" w:rsidP="00CD1D30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D7DB8" w:rsidRDefault="00AD7DB8" w:rsidP="00AD7DB8">
      <w:pPr>
        <w:jc w:val="both"/>
        <w:rPr>
          <w:rFonts w:ascii="Times New Roman" w:hAnsi="Times New Roman"/>
          <w:sz w:val="24"/>
          <w:szCs w:val="24"/>
        </w:rPr>
      </w:pPr>
      <w:r w:rsidRPr="00A65873">
        <w:rPr>
          <w:rFonts w:ascii="Times New Roman" w:hAnsi="Times New Roman"/>
          <w:sz w:val="24"/>
          <w:szCs w:val="24"/>
        </w:rPr>
        <w:t>Az emléktáblán felirat és fénykép után készített gravírozás lesz látható, amely nem minősül művészeti alkotásnak, így a Budapesti Történeti Múzeum</w:t>
      </w:r>
      <w:r w:rsidR="00B321DE">
        <w:rPr>
          <w:rFonts w:ascii="Times New Roman" w:hAnsi="Times New Roman"/>
          <w:sz w:val="24"/>
          <w:szCs w:val="24"/>
        </w:rPr>
        <w:t xml:space="preserve"> </w:t>
      </w:r>
      <w:r w:rsidR="00B321DE" w:rsidRPr="00B321DE">
        <w:rPr>
          <w:rFonts w:ascii="Times New Roman" w:hAnsi="Times New Roman"/>
          <w:sz w:val="24"/>
          <w:szCs w:val="24"/>
        </w:rPr>
        <w:t>(Budapest Galéria)</w:t>
      </w:r>
      <w:r w:rsidRPr="00A65873">
        <w:rPr>
          <w:rFonts w:ascii="Times New Roman" w:hAnsi="Times New Roman"/>
          <w:sz w:val="24"/>
          <w:szCs w:val="24"/>
        </w:rPr>
        <w:t xml:space="preserve"> műbírálata nem szükséges az elhelyezéséhez.</w:t>
      </w:r>
    </w:p>
    <w:p w:rsidR="002E62BB" w:rsidRPr="002E62BB" w:rsidRDefault="005D5A76" w:rsidP="002E62BB">
      <w:pPr>
        <w:jc w:val="both"/>
        <w:rPr>
          <w:rFonts w:ascii="Times New Roman" w:hAnsi="Times New Roman"/>
          <w:sz w:val="24"/>
          <w:szCs w:val="24"/>
        </w:rPr>
      </w:pPr>
      <w:r w:rsidRPr="00FD1B9D">
        <w:rPr>
          <w:rFonts w:ascii="Times New Roman" w:hAnsi="Times New Roman"/>
          <w:b/>
          <w:sz w:val="24"/>
          <w:szCs w:val="24"/>
        </w:rPr>
        <w:t>Az elkészítendő tábla anyaga és technológiája</w:t>
      </w:r>
      <w:r>
        <w:rPr>
          <w:rFonts w:ascii="Times New Roman" w:hAnsi="Times New Roman"/>
          <w:sz w:val="24"/>
          <w:szCs w:val="24"/>
        </w:rPr>
        <w:t xml:space="preserve">: </w:t>
      </w:r>
      <w:r w:rsidRPr="005D5A76">
        <w:rPr>
          <w:rFonts w:ascii="Times New Roman" w:hAnsi="Times New Roman"/>
          <w:sz w:val="24"/>
          <w:szCs w:val="24"/>
        </w:rPr>
        <w:t>A különböző kőzet al</w:t>
      </w:r>
      <w:r>
        <w:rPr>
          <w:rFonts w:ascii="Times New Roman" w:hAnsi="Times New Roman"/>
          <w:sz w:val="24"/>
          <w:szCs w:val="24"/>
        </w:rPr>
        <w:t>apanyagokat a lézeres jelölésnek, gravírozásnak</w:t>
      </w:r>
      <w:r w:rsidRPr="005D5A76">
        <w:rPr>
          <w:rFonts w:ascii="Times New Roman" w:hAnsi="Times New Roman"/>
          <w:sz w:val="24"/>
          <w:szCs w:val="24"/>
        </w:rPr>
        <w:t xml:space="preserve"> köszönhetően</w:t>
      </w:r>
      <w:r>
        <w:rPr>
          <w:rFonts w:ascii="Times New Roman" w:hAnsi="Times New Roman"/>
          <w:sz w:val="24"/>
          <w:szCs w:val="24"/>
        </w:rPr>
        <w:t xml:space="preserve"> a betűket és a képet világos színűre lehet </w:t>
      </w:r>
      <w:r w:rsidRPr="005D5A76">
        <w:rPr>
          <w:rFonts w:ascii="Times New Roman" w:hAnsi="Times New Roman"/>
          <w:sz w:val="24"/>
          <w:szCs w:val="24"/>
        </w:rPr>
        <w:t xml:space="preserve">gravírozni. A felületen a legfinomabb vonalú grafikák is megjeleníthetőek. Gránit, márvány felületre a fénykép is tökéletesen gravírozható. </w:t>
      </w:r>
      <w:r w:rsidR="00FD1B9D">
        <w:rPr>
          <w:rFonts w:ascii="Times New Roman" w:hAnsi="Times New Roman"/>
          <w:sz w:val="24"/>
          <w:szCs w:val="24"/>
        </w:rPr>
        <w:t>Homlokzaton elhelyezendő tábláknak</w:t>
      </w:r>
      <w:r>
        <w:rPr>
          <w:rFonts w:ascii="Times New Roman" w:hAnsi="Times New Roman"/>
          <w:sz w:val="24"/>
          <w:szCs w:val="24"/>
        </w:rPr>
        <w:t xml:space="preserve"> a gránit a javasolt</w:t>
      </w:r>
      <w:r w:rsidRPr="005D5A76">
        <w:rPr>
          <w:rFonts w:ascii="Times New Roman" w:hAnsi="Times New Roman"/>
          <w:sz w:val="24"/>
          <w:szCs w:val="24"/>
        </w:rPr>
        <w:t xml:space="preserve"> alapanyagnak, mivel az a későbbiekben nem szürkül be a különböző időjárási viszonyok hatására.</w:t>
      </w:r>
      <w:r w:rsidR="002E62BB" w:rsidRPr="002E62BB">
        <w:rPr>
          <w:color w:val="FF0000"/>
        </w:rPr>
        <w:t xml:space="preserve"> </w:t>
      </w:r>
      <w:r w:rsidR="002E62BB" w:rsidRPr="002E62BB">
        <w:rPr>
          <w:rFonts w:ascii="Times New Roman" w:hAnsi="Times New Roman"/>
          <w:sz w:val="24"/>
          <w:szCs w:val="24"/>
        </w:rPr>
        <w:t>A tábla elhelyezése a homlokzat felületére</w:t>
      </w:r>
      <w:r w:rsidR="002E62BB">
        <w:rPr>
          <w:rFonts w:ascii="Times New Roman" w:hAnsi="Times New Roman"/>
          <w:sz w:val="24"/>
          <w:szCs w:val="24"/>
        </w:rPr>
        <w:t xml:space="preserve"> a falba rögzített</w:t>
      </w:r>
      <w:r w:rsidR="002E62BB" w:rsidRPr="002E62BB">
        <w:rPr>
          <w:rFonts w:ascii="Times New Roman" w:hAnsi="Times New Roman"/>
          <w:sz w:val="24"/>
          <w:szCs w:val="24"/>
        </w:rPr>
        <w:t xml:space="preserve"> csavarokkal történik</w:t>
      </w:r>
      <w:r w:rsidR="002E62BB">
        <w:rPr>
          <w:rFonts w:ascii="Times New Roman" w:hAnsi="Times New Roman"/>
          <w:sz w:val="24"/>
          <w:szCs w:val="24"/>
        </w:rPr>
        <w:t>.</w:t>
      </w:r>
    </w:p>
    <w:p w:rsidR="005D5A76" w:rsidRDefault="005D5A76" w:rsidP="00AD7DB8">
      <w:pPr>
        <w:jc w:val="both"/>
        <w:rPr>
          <w:rFonts w:ascii="Times New Roman" w:hAnsi="Times New Roman"/>
          <w:sz w:val="24"/>
          <w:szCs w:val="24"/>
        </w:rPr>
      </w:pPr>
    </w:p>
    <w:p w:rsidR="005D5A76" w:rsidRPr="00772E51" w:rsidRDefault="00772E51" w:rsidP="00AD7DB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emléktábla környezetének</w:t>
      </w:r>
      <w:r w:rsidR="005D5A76" w:rsidRPr="00772E51">
        <w:rPr>
          <w:rFonts w:ascii="Times New Roman" w:hAnsi="Times New Roman"/>
          <w:sz w:val="24"/>
          <w:szCs w:val="24"/>
        </w:rPr>
        <w:t xml:space="preserve"> dokumentációja: </w:t>
      </w:r>
    </w:p>
    <w:p w:rsidR="005D5A76" w:rsidRPr="00772E51" w:rsidRDefault="00772E51" w:rsidP="00AD7DB8">
      <w:pPr>
        <w:jc w:val="both"/>
        <w:rPr>
          <w:rFonts w:ascii="Times New Roman" w:hAnsi="Times New Roman"/>
          <w:sz w:val="24"/>
          <w:szCs w:val="24"/>
        </w:rPr>
      </w:pPr>
      <w:r w:rsidRPr="00772E51">
        <w:rPr>
          <w:rFonts w:ascii="Times New Roman" w:hAnsi="Times New Roman"/>
          <w:sz w:val="24"/>
          <w:szCs w:val="24"/>
        </w:rPr>
        <w:t>A Damjanich u. 17. szám alatti lakóház a Damjanich u. és a Bajza u.</w:t>
      </w:r>
      <w:r w:rsidR="005D5A76" w:rsidRPr="00772E51">
        <w:rPr>
          <w:rFonts w:ascii="Times New Roman" w:hAnsi="Times New Roman"/>
          <w:sz w:val="24"/>
          <w:szCs w:val="24"/>
        </w:rPr>
        <w:t xml:space="preserve"> kereszteződésének saroképülete. A</w:t>
      </w:r>
      <w:r w:rsidRPr="00772E51">
        <w:rPr>
          <w:rFonts w:ascii="Times New Roman" w:hAnsi="Times New Roman"/>
          <w:sz w:val="24"/>
          <w:szCs w:val="24"/>
        </w:rPr>
        <w:t xml:space="preserve"> társasház bejárata a Damjanich</w:t>
      </w:r>
      <w:r w:rsidR="005D5A76" w:rsidRPr="00772E51">
        <w:rPr>
          <w:rFonts w:ascii="Times New Roman" w:hAnsi="Times New Roman"/>
          <w:sz w:val="24"/>
          <w:szCs w:val="24"/>
        </w:rPr>
        <w:t xml:space="preserve"> utcából nyílik.</w:t>
      </w:r>
    </w:p>
    <w:p w:rsidR="005D5A76" w:rsidRDefault="005D5A76" w:rsidP="00AD7DB8">
      <w:pPr>
        <w:jc w:val="both"/>
        <w:rPr>
          <w:color w:val="FF0000"/>
        </w:rPr>
      </w:pPr>
      <w:r>
        <w:rPr>
          <w:noProof/>
          <w:color w:val="FF0000"/>
          <w:lang w:eastAsia="hu-HU"/>
        </w:rPr>
        <w:drawing>
          <wp:inline distT="0" distB="0" distL="0" distR="0" wp14:anchorId="2A4FE7DC" wp14:editId="567EAD1A">
            <wp:extent cx="3200400" cy="24003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örnyezet kép emléktábla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8553" cy="2406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1D30" w:rsidRPr="00A65873" w:rsidRDefault="00CD1D30" w:rsidP="00CD1D30">
      <w:pPr>
        <w:jc w:val="both"/>
        <w:rPr>
          <w:rFonts w:ascii="Times New Roman" w:hAnsi="Times New Roman"/>
          <w:sz w:val="24"/>
          <w:szCs w:val="24"/>
        </w:rPr>
      </w:pPr>
      <w:r w:rsidRPr="00A65873">
        <w:rPr>
          <w:rFonts w:ascii="Times New Roman" w:hAnsi="Times New Roman"/>
          <w:sz w:val="24"/>
          <w:szCs w:val="24"/>
        </w:rPr>
        <w:t xml:space="preserve">A emléktábla elkészítése, a homlokzaton történő elhelyezése illetve az emléktábla környezetét érintő homlokzatrekonstrukciós munkálatok összköltsége </w:t>
      </w:r>
      <w:r w:rsidR="001C66EC">
        <w:rPr>
          <w:rFonts w:ascii="Times New Roman" w:hAnsi="Times New Roman"/>
          <w:sz w:val="24"/>
          <w:szCs w:val="24"/>
        </w:rPr>
        <w:t>nettó</w:t>
      </w:r>
      <w:r w:rsidRPr="00A65873">
        <w:rPr>
          <w:rFonts w:ascii="Times New Roman" w:hAnsi="Times New Roman"/>
          <w:sz w:val="24"/>
          <w:szCs w:val="24"/>
        </w:rPr>
        <w:t xml:space="preserve"> 500.000 Ft. </w:t>
      </w:r>
    </w:p>
    <w:p w:rsidR="00254339" w:rsidRPr="00FD1B9D" w:rsidRDefault="008177FD" w:rsidP="00254339">
      <w:pPr>
        <w:jc w:val="both"/>
        <w:rPr>
          <w:rFonts w:ascii="Times New Roman" w:hAnsi="Times New Roman"/>
          <w:sz w:val="24"/>
          <w:szCs w:val="24"/>
        </w:rPr>
      </w:pPr>
      <w:r w:rsidRPr="00CD1D30">
        <w:rPr>
          <w:rFonts w:ascii="Times New Roman" w:eastAsiaTheme="minorHAnsi" w:hAnsi="Times New Roman"/>
          <w:sz w:val="24"/>
          <w:szCs w:val="24"/>
          <w:lang w:val="x-none"/>
        </w:rPr>
        <w:t xml:space="preserve">Tekintettel arra, hogy a kérdéses épület nem áll műemlékvédelem alatt, ezért az elhelyezéshez elegendő az ingatlannak, a </w:t>
      </w:r>
      <w:r w:rsidRPr="008664F2">
        <w:rPr>
          <w:rFonts w:ascii="Times New Roman" w:eastAsiaTheme="minorHAnsi" w:hAnsi="Times New Roman"/>
          <w:sz w:val="24"/>
          <w:szCs w:val="24"/>
          <w:lang w:val="x-none"/>
        </w:rPr>
        <w:t xml:space="preserve">társasház tulajdonosának/tulajdonosainak hozzájárulása. </w:t>
      </w:r>
      <w:r w:rsidR="00B321DE" w:rsidRPr="008664F2">
        <w:rPr>
          <w:rFonts w:ascii="Times New Roman" w:eastAsiaTheme="minorHAnsi" w:hAnsi="Times New Roman"/>
          <w:sz w:val="24"/>
          <w:szCs w:val="24"/>
          <w:lang w:val="x-none"/>
        </w:rPr>
        <w:t xml:space="preserve">A </w:t>
      </w:r>
      <w:r w:rsidR="00B321DE" w:rsidRPr="008664F2">
        <w:rPr>
          <w:rFonts w:ascii="Times New Roman" w:eastAsiaTheme="minorHAnsi" w:hAnsi="Times New Roman"/>
          <w:sz w:val="24"/>
          <w:szCs w:val="24"/>
        </w:rPr>
        <w:t xml:space="preserve">Damjanich utca 17. szám alatti </w:t>
      </w:r>
      <w:r w:rsidR="00B321DE" w:rsidRPr="008664F2">
        <w:rPr>
          <w:rFonts w:ascii="Times New Roman" w:eastAsiaTheme="minorHAnsi" w:hAnsi="Times New Roman"/>
          <w:sz w:val="24"/>
          <w:szCs w:val="24"/>
          <w:lang w:val="x-none"/>
        </w:rPr>
        <w:t>társasház</w:t>
      </w:r>
      <w:r w:rsidR="00B321DE" w:rsidRPr="008664F2">
        <w:rPr>
          <w:rFonts w:ascii="Times New Roman" w:eastAsiaTheme="minorHAnsi" w:hAnsi="Times New Roman"/>
          <w:iCs/>
          <w:sz w:val="24"/>
          <w:szCs w:val="24"/>
        </w:rPr>
        <w:t xml:space="preserve"> tulajdonosai a</w:t>
      </w:r>
      <w:r w:rsidR="00B321DE">
        <w:rPr>
          <w:rFonts w:ascii="Times New Roman" w:eastAsiaTheme="minorHAnsi" w:hAnsi="Times New Roman"/>
          <w:iCs/>
          <w:sz w:val="24"/>
          <w:szCs w:val="24"/>
        </w:rPr>
        <w:t xml:space="preserve"> 2015. május 29 </w:t>
      </w:r>
      <w:r w:rsidR="00B321DE" w:rsidRPr="008664F2">
        <w:rPr>
          <w:rFonts w:ascii="Times New Roman" w:eastAsiaTheme="minorHAnsi" w:hAnsi="Times New Roman"/>
          <w:iCs/>
          <w:sz w:val="24"/>
          <w:szCs w:val="24"/>
        </w:rPr>
        <w:t>-</w:t>
      </w:r>
      <w:r w:rsidR="00B321DE">
        <w:rPr>
          <w:rFonts w:ascii="Times New Roman" w:eastAsiaTheme="minorHAnsi" w:hAnsi="Times New Roman"/>
          <w:iCs/>
          <w:sz w:val="24"/>
          <w:szCs w:val="24"/>
        </w:rPr>
        <w:t xml:space="preserve"> </w:t>
      </w:r>
      <w:r w:rsidR="00B321DE" w:rsidRPr="008664F2">
        <w:rPr>
          <w:rFonts w:ascii="Times New Roman" w:eastAsiaTheme="minorHAnsi" w:hAnsi="Times New Roman"/>
          <w:iCs/>
          <w:sz w:val="24"/>
          <w:szCs w:val="24"/>
        </w:rPr>
        <w:t xml:space="preserve">én megtartott közgyűlésen a </w:t>
      </w:r>
      <w:r w:rsidR="00B321DE">
        <w:rPr>
          <w:rFonts w:ascii="Times New Roman" w:eastAsiaTheme="minorHAnsi" w:hAnsi="Times New Roman"/>
          <w:iCs/>
          <w:sz w:val="24"/>
          <w:szCs w:val="24"/>
        </w:rPr>
        <w:t>2015. (05.29.). 14.sz.</w:t>
      </w:r>
      <w:r w:rsidR="00B321DE" w:rsidRPr="008664F2">
        <w:rPr>
          <w:rFonts w:ascii="Times New Roman" w:eastAsiaTheme="minorHAnsi" w:hAnsi="Times New Roman"/>
          <w:iCs/>
          <w:sz w:val="24"/>
          <w:szCs w:val="24"/>
        </w:rPr>
        <w:t xml:space="preserve"> KGY határozatával hozzájárultak az emléktábla elhelyezéséhez</w:t>
      </w:r>
    </w:p>
    <w:p w:rsidR="00583A3E" w:rsidRDefault="00583A3E" w:rsidP="00B215AA">
      <w:pPr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583A3E">
        <w:rPr>
          <w:rFonts w:ascii="Times New Roman" w:eastAsiaTheme="minorHAnsi" w:hAnsi="Times New Roman"/>
          <w:b/>
          <w:bCs/>
          <w:sz w:val="24"/>
          <w:szCs w:val="24"/>
        </w:rPr>
        <w:t xml:space="preserve">Budapest Főváros VII. kerület Erzsébetváros városképe és történelme szempontjából meghatározó építészeti örökségének helyi védelméről szóló 9/2008. (IV. 25.) számú önkormányzati </w:t>
      </w:r>
      <w:r>
        <w:rPr>
          <w:rFonts w:ascii="Times New Roman" w:eastAsiaTheme="minorHAnsi" w:hAnsi="Times New Roman"/>
          <w:b/>
          <w:bCs/>
          <w:sz w:val="24"/>
          <w:szCs w:val="24"/>
        </w:rPr>
        <w:t>rendelet alapján védett épületnek minősítette a Damjanich u. 17. (Bethlen Gábor utca 47.) 33422 Hrsz. számú épület</w:t>
      </w:r>
      <w:r w:rsidR="0009205D">
        <w:rPr>
          <w:rFonts w:ascii="Times New Roman" w:eastAsiaTheme="minorHAnsi" w:hAnsi="Times New Roman"/>
          <w:b/>
          <w:bCs/>
          <w:sz w:val="24"/>
          <w:szCs w:val="24"/>
        </w:rPr>
        <w:t>et</w:t>
      </w:r>
      <w:r>
        <w:rPr>
          <w:rFonts w:ascii="Times New Roman" w:eastAsiaTheme="minorHAnsi" w:hAnsi="Times New Roman"/>
          <w:b/>
          <w:bCs/>
          <w:sz w:val="24"/>
          <w:szCs w:val="24"/>
        </w:rPr>
        <w:t>.</w:t>
      </w:r>
      <w:r w:rsidRPr="00583A3E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</w:p>
    <w:p w:rsidR="00B215AA" w:rsidRPr="0009205D" w:rsidRDefault="00B215AA" w:rsidP="00583A3E">
      <w:pPr>
        <w:jc w:val="both"/>
        <w:rPr>
          <w:rFonts w:ascii="Times New Roman" w:hAnsi="Times New Roman"/>
          <w:bCs/>
          <w:iCs/>
          <w:sz w:val="24"/>
          <w:szCs w:val="24"/>
        </w:rPr>
      </w:pPr>
      <w:r w:rsidRPr="00B215AA">
        <w:rPr>
          <w:rFonts w:ascii="Times New Roman" w:hAnsi="Times New Roman"/>
          <w:bCs/>
          <w:iCs/>
          <w:sz w:val="24"/>
          <w:szCs w:val="24"/>
        </w:rPr>
        <w:t>A</w:t>
      </w:r>
      <w:r>
        <w:rPr>
          <w:rFonts w:ascii="Times New Roman" w:hAnsi="Times New Roman"/>
          <w:bCs/>
          <w:iCs/>
          <w:sz w:val="24"/>
          <w:szCs w:val="24"/>
        </w:rPr>
        <w:t xml:space="preserve"> Főépítészi Iroda állásfoglalása szerint</w:t>
      </w:r>
      <w:r w:rsidRPr="00B215AA">
        <w:rPr>
          <w:rFonts w:ascii="Times New Roman" w:hAnsi="Times New Roman"/>
          <w:bCs/>
          <w:iCs/>
          <w:sz w:val="24"/>
          <w:szCs w:val="24"/>
        </w:rPr>
        <w:t xml:space="preserve"> az eml</w:t>
      </w:r>
      <w:r>
        <w:rPr>
          <w:rFonts w:ascii="Times New Roman" w:hAnsi="Times New Roman"/>
          <w:bCs/>
          <w:iCs/>
          <w:sz w:val="24"/>
          <w:szCs w:val="24"/>
        </w:rPr>
        <w:t>éktábla kihelyezését támogatja.</w:t>
      </w:r>
      <w:r w:rsidR="001C51EE">
        <w:rPr>
          <w:rFonts w:ascii="Times New Roman" w:hAnsi="Times New Roman"/>
          <w:bCs/>
          <w:iCs/>
          <w:sz w:val="24"/>
          <w:szCs w:val="24"/>
        </w:rPr>
        <w:t xml:space="preserve"> Javaslatuk</w:t>
      </w:r>
      <w:r>
        <w:rPr>
          <w:rFonts w:ascii="Times New Roman" w:hAnsi="Times New Roman"/>
          <w:bCs/>
          <w:iCs/>
          <w:sz w:val="24"/>
          <w:szCs w:val="24"/>
        </w:rPr>
        <w:t xml:space="preserve"> szerint</w:t>
      </w:r>
      <w:r w:rsidRPr="00B215AA">
        <w:rPr>
          <w:rFonts w:ascii="Times New Roman" w:hAnsi="Times New Roman"/>
          <w:bCs/>
          <w:iCs/>
          <w:sz w:val="24"/>
          <w:szCs w:val="24"/>
        </w:rPr>
        <w:t xml:space="preserve"> az e</w:t>
      </w:r>
      <w:r w:rsidR="001C51EE">
        <w:rPr>
          <w:rFonts w:ascii="Times New Roman" w:hAnsi="Times New Roman"/>
          <w:bCs/>
          <w:iCs/>
          <w:sz w:val="24"/>
          <w:szCs w:val="24"/>
        </w:rPr>
        <w:t>mléktábla ne takarjon el épület</w:t>
      </w:r>
      <w:r w:rsidRPr="00B215AA">
        <w:rPr>
          <w:rFonts w:ascii="Times New Roman" w:hAnsi="Times New Roman"/>
          <w:bCs/>
          <w:iCs/>
          <w:sz w:val="24"/>
          <w:szCs w:val="24"/>
        </w:rPr>
        <w:t>díszítést</w:t>
      </w:r>
      <w:r w:rsidR="001C51EE">
        <w:rPr>
          <w:rFonts w:ascii="Times New Roman" w:hAnsi="Times New Roman"/>
          <w:bCs/>
          <w:iCs/>
          <w:sz w:val="24"/>
          <w:szCs w:val="24"/>
        </w:rPr>
        <w:t>,</w:t>
      </w:r>
      <w:r w:rsidRPr="00B215AA">
        <w:rPr>
          <w:rFonts w:ascii="Times New Roman" w:hAnsi="Times New Roman"/>
          <w:bCs/>
          <w:iCs/>
          <w:sz w:val="24"/>
          <w:szCs w:val="24"/>
        </w:rPr>
        <w:t xml:space="preserve"> illetve, l</w:t>
      </w:r>
      <w:r w:rsidR="001C51EE">
        <w:rPr>
          <w:rFonts w:ascii="Times New Roman" w:hAnsi="Times New Roman"/>
          <w:bCs/>
          <w:iCs/>
          <w:sz w:val="24"/>
          <w:szCs w:val="24"/>
        </w:rPr>
        <w:t>ehetőség szerint</w:t>
      </w:r>
      <w:r w:rsidR="0009205D">
        <w:rPr>
          <w:rFonts w:ascii="Times New Roman" w:hAnsi="Times New Roman"/>
          <w:bCs/>
          <w:iCs/>
          <w:sz w:val="24"/>
          <w:szCs w:val="24"/>
        </w:rPr>
        <w:t xml:space="preserve"> a kváderek vonalához igazodjon, illetve a tábla</w:t>
      </w:r>
      <w:r w:rsidR="0009205D" w:rsidRPr="00B215AA">
        <w:rPr>
          <w:rFonts w:ascii="Times New Roman" w:hAnsi="Times New Roman"/>
          <w:bCs/>
          <w:iCs/>
          <w:sz w:val="24"/>
          <w:szCs w:val="24"/>
        </w:rPr>
        <w:t xml:space="preserve"> rögzítő eleme ne legyen fényes fém felületű. </w:t>
      </w:r>
      <w:r w:rsidRPr="00B215AA">
        <w:rPr>
          <w:rFonts w:ascii="Times New Roman" w:hAnsi="Times New Roman"/>
          <w:bCs/>
          <w:iCs/>
          <w:sz w:val="24"/>
          <w:szCs w:val="24"/>
        </w:rPr>
        <w:t xml:space="preserve">A táblát szemmagasságban helyezzék el, úgy, hogy a tábla alsó síkja cca 1,5-1,6 m </w:t>
      </w:r>
      <w:r w:rsidR="001C51EE">
        <w:rPr>
          <w:rFonts w:ascii="Times New Roman" w:hAnsi="Times New Roman"/>
          <w:bCs/>
          <w:iCs/>
          <w:sz w:val="24"/>
          <w:szCs w:val="24"/>
        </w:rPr>
        <w:t xml:space="preserve">magasságban legyen.  Javasolják és támogatják az emléktábla </w:t>
      </w:r>
      <w:r w:rsidR="0009205D">
        <w:rPr>
          <w:rFonts w:ascii="Times New Roman" w:hAnsi="Times New Roman"/>
          <w:bCs/>
          <w:iCs/>
          <w:sz w:val="24"/>
          <w:szCs w:val="24"/>
        </w:rPr>
        <w:t>anyagának a</w:t>
      </w:r>
      <w:r w:rsidRPr="00B215AA">
        <w:rPr>
          <w:rFonts w:ascii="Times New Roman" w:hAnsi="Times New Roman"/>
          <w:bCs/>
          <w:iCs/>
          <w:sz w:val="24"/>
          <w:szCs w:val="24"/>
        </w:rPr>
        <w:t xml:space="preserve"> gránit</w:t>
      </w:r>
      <w:r w:rsidR="001C51EE">
        <w:rPr>
          <w:rFonts w:ascii="Times New Roman" w:hAnsi="Times New Roman"/>
          <w:bCs/>
          <w:iCs/>
          <w:sz w:val="24"/>
          <w:szCs w:val="24"/>
        </w:rPr>
        <w:t>ot,</w:t>
      </w:r>
      <w:r w:rsidRPr="00B215AA">
        <w:rPr>
          <w:rFonts w:ascii="Times New Roman" w:hAnsi="Times New Roman"/>
          <w:bCs/>
          <w:iCs/>
          <w:sz w:val="24"/>
          <w:szCs w:val="24"/>
        </w:rPr>
        <w:t xml:space="preserve"> melybe a betűket gravírozással helyezzék el. </w:t>
      </w:r>
    </w:p>
    <w:p w:rsidR="00CD1D30" w:rsidRPr="00A65873" w:rsidRDefault="00CD1D30" w:rsidP="00CD1D30">
      <w:pPr>
        <w:jc w:val="both"/>
        <w:rPr>
          <w:rFonts w:ascii="Times New Roman" w:hAnsi="Times New Roman"/>
          <w:sz w:val="24"/>
          <w:szCs w:val="24"/>
        </w:rPr>
      </w:pPr>
      <w:r w:rsidRPr="00A65873">
        <w:rPr>
          <w:rFonts w:ascii="Times New Roman" w:hAnsi="Times New Roman"/>
          <w:sz w:val="24"/>
          <w:szCs w:val="24"/>
        </w:rPr>
        <w:t>Budapest Főváros VII. kerület Erzsébetváros Önkormányzata Képviselő-testületének a helyi közművelődés önkormányzati feladatellátásáról szóló 41/2013. (VI. 28.) sz. rendeletének (továbbiakban: rendelet) 4. § (4) bekezdése az alábbiak szerint rendelkezik:</w:t>
      </w:r>
    </w:p>
    <w:p w:rsidR="00CD1D30" w:rsidRPr="00A65873" w:rsidRDefault="00CD1D30" w:rsidP="00CD1D30">
      <w:pPr>
        <w:tabs>
          <w:tab w:val="left" w:pos="720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hu-HU"/>
        </w:rPr>
      </w:pPr>
      <w:r w:rsidRPr="00A65873">
        <w:rPr>
          <w:rFonts w:ascii="Times New Roman" w:eastAsia="Times New Roman" w:hAnsi="Times New Roman"/>
          <w:i/>
          <w:sz w:val="24"/>
          <w:szCs w:val="24"/>
          <w:lang w:eastAsia="hu-HU"/>
        </w:rPr>
        <w:t>„Az Önkormányzat – saját lehetőségei által behatároltan - Erzsébetváros közművelődési hagyományai, lakosságának művelődési szokásai és igényei alapján feladatának tekinti, hogy segítse:</w:t>
      </w:r>
    </w:p>
    <w:p w:rsidR="00CD1D30" w:rsidRPr="0009205D" w:rsidRDefault="00CD1D30" w:rsidP="0009205D">
      <w:pPr>
        <w:keepLines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/>
          <w:i/>
          <w:sz w:val="24"/>
          <w:szCs w:val="24"/>
          <w:lang w:eastAsia="hu-HU"/>
        </w:rPr>
      </w:pPr>
      <w:r w:rsidRPr="00A65873">
        <w:rPr>
          <w:rFonts w:ascii="Times New Roman" w:eastAsia="Times New Roman" w:hAnsi="Times New Roman"/>
          <w:i/>
          <w:sz w:val="24"/>
          <w:szCs w:val="24"/>
          <w:lang w:eastAsia="hu-HU"/>
        </w:rPr>
        <w:t>(4) a kerület környezeti, szellemi, művészeti értékeinek, hagyományainak feltárását, megismertetését, a helyi művelődési szokások gondozását, gazdagítását.”</w:t>
      </w:r>
    </w:p>
    <w:p w:rsidR="00CD1D30" w:rsidRPr="00A65873" w:rsidRDefault="0009205D" w:rsidP="00CD1D3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</w:t>
      </w:r>
      <w:r w:rsidR="00CD1D30" w:rsidRPr="00A65873">
        <w:rPr>
          <w:rFonts w:ascii="Times New Roman" w:hAnsi="Times New Roman"/>
          <w:sz w:val="24"/>
          <w:szCs w:val="24"/>
        </w:rPr>
        <w:t>edezet</w:t>
      </w:r>
      <w:r>
        <w:rPr>
          <w:rFonts w:ascii="Times New Roman" w:hAnsi="Times New Roman"/>
          <w:sz w:val="24"/>
          <w:szCs w:val="24"/>
        </w:rPr>
        <w:t xml:space="preserve"> </w:t>
      </w:r>
      <w:r w:rsidR="00CD1D30" w:rsidRPr="00A65873">
        <w:rPr>
          <w:rFonts w:ascii="Times New Roman" w:hAnsi="Times New Roman"/>
          <w:sz w:val="24"/>
          <w:szCs w:val="24"/>
        </w:rPr>
        <w:t>a 2015. évi költségvetéséről szóló 2/2015. (II.2</w:t>
      </w:r>
      <w:r w:rsidR="00AD7DB8" w:rsidRPr="00A65873">
        <w:rPr>
          <w:rFonts w:ascii="Times New Roman" w:hAnsi="Times New Roman"/>
          <w:sz w:val="24"/>
          <w:szCs w:val="24"/>
        </w:rPr>
        <w:t>3.) önkormányzati rendelet „5707</w:t>
      </w:r>
      <w:r w:rsidR="008177FD" w:rsidRPr="00A65873">
        <w:rPr>
          <w:rFonts w:ascii="Times New Roman" w:hAnsi="Times New Roman"/>
          <w:sz w:val="24"/>
          <w:szCs w:val="24"/>
        </w:rPr>
        <w:t xml:space="preserve"> </w:t>
      </w:r>
      <w:r w:rsidR="00AD7DB8" w:rsidRPr="00A65873">
        <w:rPr>
          <w:rFonts w:ascii="Times New Roman" w:hAnsi="Times New Roman"/>
          <w:sz w:val="24"/>
          <w:szCs w:val="24"/>
        </w:rPr>
        <w:t xml:space="preserve">Turizmussal kapcsolatos feladatok 2015. évi tervezett előirányzatai; Emléktáblák soron </w:t>
      </w:r>
      <w:r>
        <w:rPr>
          <w:rFonts w:ascii="Times New Roman" w:hAnsi="Times New Roman"/>
          <w:sz w:val="24"/>
          <w:szCs w:val="24"/>
        </w:rPr>
        <w:t>áll rendelkezésre.</w:t>
      </w:r>
    </w:p>
    <w:p w:rsidR="00CD1D30" w:rsidRPr="00A65873" w:rsidRDefault="00CD1D30" w:rsidP="00CD1D30">
      <w:pPr>
        <w:jc w:val="both"/>
        <w:rPr>
          <w:rFonts w:ascii="Times New Roman" w:hAnsi="Times New Roman"/>
          <w:sz w:val="24"/>
          <w:szCs w:val="24"/>
        </w:rPr>
      </w:pPr>
      <w:r w:rsidRPr="00A65873">
        <w:rPr>
          <w:rFonts w:ascii="Times New Roman" w:hAnsi="Times New Roman"/>
          <w:sz w:val="24"/>
          <w:szCs w:val="24"/>
          <w:lang w:val="x-none"/>
        </w:rPr>
        <w:t xml:space="preserve">Kérem a </w:t>
      </w:r>
      <w:r w:rsidRPr="00A65873">
        <w:rPr>
          <w:rFonts w:ascii="Times New Roman" w:hAnsi="Times New Roman"/>
          <w:sz w:val="24"/>
          <w:szCs w:val="24"/>
        </w:rPr>
        <w:t xml:space="preserve">Tisztelt </w:t>
      </w:r>
      <w:r w:rsidRPr="00A65873">
        <w:rPr>
          <w:rFonts w:ascii="Times New Roman" w:hAnsi="Times New Roman"/>
          <w:sz w:val="24"/>
          <w:szCs w:val="24"/>
          <w:lang w:val="x-none"/>
        </w:rPr>
        <w:t>Képviselő-testületet az előterjesztés megtárgyalására és a határozati javaslat elfogadására</w:t>
      </w:r>
      <w:r w:rsidRPr="00A65873">
        <w:rPr>
          <w:rFonts w:ascii="Times New Roman" w:hAnsi="Times New Roman"/>
          <w:sz w:val="24"/>
          <w:szCs w:val="24"/>
        </w:rPr>
        <w:t>!</w:t>
      </w:r>
      <w:r w:rsidRPr="00A65873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2E62BB" w:rsidRPr="00CD1D30" w:rsidRDefault="002E62BB" w:rsidP="00CD1D30">
      <w:pPr>
        <w:rPr>
          <w:rFonts w:ascii="Times New Roman" w:eastAsiaTheme="minorHAnsi" w:hAnsi="Times New Roman"/>
          <w:color w:val="FF0000"/>
          <w:sz w:val="24"/>
          <w:szCs w:val="24"/>
        </w:rPr>
      </w:pPr>
    </w:p>
    <w:p w:rsidR="00CD1D30" w:rsidRPr="00A65873" w:rsidRDefault="00CD1D30" w:rsidP="00CD1D30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A65873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CD1D30" w:rsidRPr="00A65873" w:rsidRDefault="00CD1D30" w:rsidP="00CD1D30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F3A51" w:rsidRDefault="00CD1D30" w:rsidP="00CD1D30">
      <w:pPr>
        <w:jc w:val="both"/>
        <w:rPr>
          <w:rFonts w:ascii="Times New Roman" w:hAnsi="Times New Roman"/>
          <w:sz w:val="24"/>
          <w:szCs w:val="24"/>
        </w:rPr>
      </w:pPr>
      <w:r w:rsidRPr="00A65873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</w:t>
      </w:r>
      <w:r w:rsidR="00AD7DB8" w:rsidRPr="00A65873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AD7DB8" w:rsidRPr="00CD1D30">
        <w:rPr>
          <w:rFonts w:ascii="Times New Roman" w:eastAsia="Times New Roman" w:hAnsi="Times New Roman"/>
          <w:sz w:val="24"/>
          <w:szCs w:val="24"/>
          <w:lang w:eastAsia="hu-HU"/>
        </w:rPr>
        <w:t>Gereben Ágnes történész, irodalomtörténész, műfordító, kritikus, a  Magyar Köztársasági Érdemrend lovagkeresztjével (2010) és Pro Urbe Erzsébetváros díjjal (2011) kitüntetett egyetemi tanár</w:t>
      </w:r>
      <w:r w:rsidR="00AD7DB8" w:rsidRPr="00A65873">
        <w:rPr>
          <w:rFonts w:ascii="Times New Roman" w:hAnsi="Times New Roman"/>
          <w:sz w:val="24"/>
          <w:szCs w:val="24"/>
        </w:rPr>
        <w:t xml:space="preserve"> </w:t>
      </w:r>
      <w:r w:rsidRPr="00A65873">
        <w:rPr>
          <w:rFonts w:ascii="Times New Roman" w:hAnsi="Times New Roman"/>
          <w:sz w:val="24"/>
          <w:szCs w:val="24"/>
        </w:rPr>
        <w:t xml:space="preserve">emlékére a Budapest VII. kerület, </w:t>
      </w:r>
      <w:r w:rsidR="00AD7DB8" w:rsidRPr="00A65873">
        <w:rPr>
          <w:rFonts w:ascii="Times New Roman" w:hAnsi="Times New Roman"/>
          <w:sz w:val="24"/>
          <w:szCs w:val="24"/>
        </w:rPr>
        <w:t xml:space="preserve">Damjanich u. 17. </w:t>
      </w:r>
      <w:r w:rsidRPr="00A65873">
        <w:rPr>
          <w:rFonts w:ascii="Times New Roman" w:hAnsi="Times New Roman"/>
          <w:sz w:val="24"/>
          <w:szCs w:val="24"/>
        </w:rPr>
        <w:t>szám alatti társasház homlokzatára emléktáblát készít</w:t>
      </w:r>
      <w:r w:rsidR="00B321DE">
        <w:rPr>
          <w:rFonts w:ascii="Times New Roman" w:hAnsi="Times New Roman"/>
          <w:sz w:val="24"/>
          <w:szCs w:val="24"/>
        </w:rPr>
        <w:t>t</w:t>
      </w:r>
      <w:r w:rsidR="003F3A51">
        <w:rPr>
          <w:rFonts w:ascii="Times New Roman" w:hAnsi="Times New Roman"/>
          <w:sz w:val="24"/>
          <w:szCs w:val="24"/>
        </w:rPr>
        <w:t>et és helyez el.</w:t>
      </w:r>
    </w:p>
    <w:p w:rsidR="00CD1D30" w:rsidRPr="00A65873" w:rsidRDefault="00CD1D30" w:rsidP="00CD1D30">
      <w:pPr>
        <w:jc w:val="both"/>
        <w:rPr>
          <w:rFonts w:ascii="Times New Roman" w:hAnsi="Times New Roman"/>
          <w:sz w:val="24"/>
          <w:szCs w:val="24"/>
        </w:rPr>
      </w:pPr>
      <w:r w:rsidRPr="00A65873">
        <w:rPr>
          <w:rFonts w:ascii="Times New Roman" w:hAnsi="Times New Roman"/>
          <w:sz w:val="24"/>
          <w:szCs w:val="24"/>
        </w:rPr>
        <w:t xml:space="preserve">A fedezet </w:t>
      </w:r>
      <w:r w:rsidR="00AD7DB8" w:rsidRPr="00A65873">
        <w:rPr>
          <w:rFonts w:ascii="Times New Roman" w:hAnsi="Times New Roman"/>
          <w:sz w:val="24"/>
          <w:szCs w:val="24"/>
        </w:rPr>
        <w:t>5</w:t>
      </w:r>
      <w:r w:rsidRPr="00A65873">
        <w:rPr>
          <w:rFonts w:ascii="Times New Roman" w:hAnsi="Times New Roman"/>
          <w:sz w:val="24"/>
          <w:szCs w:val="24"/>
        </w:rPr>
        <w:t>00 000 Ft összeghatárig a 2015. évi költségvetéséről szóló 2/2015. (II.23.) önkormányzati rendeletben az</w:t>
      </w:r>
      <w:r w:rsidR="0009205D">
        <w:rPr>
          <w:rFonts w:ascii="Times New Roman" w:hAnsi="Times New Roman"/>
          <w:sz w:val="24"/>
          <w:szCs w:val="24"/>
        </w:rPr>
        <w:t xml:space="preserve"> </w:t>
      </w:r>
      <w:r w:rsidR="00AD7DB8" w:rsidRPr="00A65873">
        <w:rPr>
          <w:rFonts w:ascii="Times New Roman" w:hAnsi="Times New Roman"/>
          <w:sz w:val="24"/>
          <w:szCs w:val="24"/>
        </w:rPr>
        <w:t xml:space="preserve">5707 Turizmussal kapcsolatos feladatok 2015. évi tervezett előirányzatai; Emléktáblák </w:t>
      </w:r>
      <w:r w:rsidRPr="00A65873">
        <w:rPr>
          <w:rFonts w:ascii="Times New Roman" w:hAnsi="Times New Roman"/>
          <w:sz w:val="24"/>
          <w:szCs w:val="24"/>
        </w:rPr>
        <w:t xml:space="preserve">címsoron biztosított. </w:t>
      </w:r>
    </w:p>
    <w:p w:rsidR="00CD1D30" w:rsidRPr="00A65873" w:rsidRDefault="00CD1D30" w:rsidP="00CD1D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5873">
        <w:rPr>
          <w:rFonts w:ascii="Times New Roman" w:hAnsi="Times New Roman"/>
          <w:sz w:val="24"/>
          <w:szCs w:val="24"/>
        </w:rPr>
        <w:t>A Képviselő-testület felkéri a polgármestert</w:t>
      </w:r>
      <w:r w:rsidR="00B321DE">
        <w:rPr>
          <w:rFonts w:ascii="Times New Roman" w:hAnsi="Times New Roman"/>
          <w:sz w:val="24"/>
          <w:szCs w:val="24"/>
        </w:rPr>
        <w:t xml:space="preserve"> a szükséges intézkedések megtételére.</w:t>
      </w:r>
    </w:p>
    <w:p w:rsidR="00CD1D30" w:rsidRPr="00A65873" w:rsidRDefault="00CD1D30" w:rsidP="00CD1D30">
      <w:pPr>
        <w:jc w:val="both"/>
        <w:rPr>
          <w:rFonts w:ascii="Times New Roman" w:hAnsi="Times New Roman"/>
          <w:sz w:val="24"/>
          <w:szCs w:val="24"/>
        </w:rPr>
      </w:pPr>
    </w:p>
    <w:p w:rsidR="00CD1D30" w:rsidRDefault="00CD1D30" w:rsidP="00CD1D30">
      <w:pPr>
        <w:jc w:val="both"/>
        <w:rPr>
          <w:rFonts w:ascii="Times New Roman" w:hAnsi="Times New Roman"/>
          <w:sz w:val="24"/>
          <w:szCs w:val="24"/>
        </w:rPr>
      </w:pPr>
    </w:p>
    <w:p w:rsidR="00CD1D30" w:rsidRDefault="00CD1D30" w:rsidP="00CD1D3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b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Vattamány Zsolt polgármester</w:t>
      </w:r>
    </w:p>
    <w:p w:rsidR="00CD1D30" w:rsidRDefault="00CD1D30" w:rsidP="00CD1D3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</w:rPr>
        <w:tab/>
        <w:t>2015.</w:t>
      </w:r>
      <w:r w:rsidR="0009205D">
        <w:rPr>
          <w:rFonts w:ascii="Times New Roman" w:hAnsi="Times New Roman"/>
          <w:sz w:val="24"/>
          <w:szCs w:val="24"/>
        </w:rPr>
        <w:t xml:space="preserve"> szeptember</w:t>
      </w:r>
    </w:p>
    <w:p w:rsidR="00CD1D30" w:rsidRDefault="00CD1D30" w:rsidP="00CD1D30">
      <w:pPr>
        <w:rPr>
          <w:rFonts w:ascii="Times New Roman" w:hAnsi="Times New Roman"/>
          <w:sz w:val="24"/>
          <w:szCs w:val="24"/>
        </w:rPr>
      </w:pPr>
    </w:p>
    <w:p w:rsidR="00CD1D30" w:rsidRDefault="00CD1D30" w:rsidP="00CD1D30">
      <w:pPr>
        <w:rPr>
          <w:rFonts w:ascii="Times New Roman" w:hAnsi="Times New Roman"/>
          <w:sz w:val="24"/>
          <w:szCs w:val="24"/>
        </w:rPr>
      </w:pPr>
    </w:p>
    <w:p w:rsidR="00CD1D30" w:rsidRDefault="003F3A51" w:rsidP="00CD1D3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2015. június 10.</w:t>
      </w:r>
    </w:p>
    <w:p w:rsidR="003F3A51" w:rsidRDefault="003F3A51" w:rsidP="003F3A5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Vattamány Zsolt</w:t>
      </w:r>
    </w:p>
    <w:p w:rsidR="003F3A51" w:rsidRDefault="003F3A51" w:rsidP="003F3A5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polgármester</w:t>
      </w:r>
    </w:p>
    <w:p w:rsidR="001F2AD0" w:rsidRDefault="001F2AD0" w:rsidP="00CD1D30">
      <w:pPr>
        <w:rPr>
          <w:rFonts w:ascii="Times New Roman" w:hAnsi="Times New Roman"/>
        </w:rPr>
      </w:pPr>
    </w:p>
    <w:p w:rsidR="001F2AD0" w:rsidRDefault="001F2AD0" w:rsidP="00CD1D30">
      <w:pPr>
        <w:rPr>
          <w:rFonts w:ascii="Times New Roman" w:hAnsi="Times New Roman"/>
        </w:rPr>
      </w:pPr>
    </w:p>
    <w:p w:rsidR="001F2AD0" w:rsidRDefault="001F2AD0" w:rsidP="00CD1D30">
      <w:pPr>
        <w:rPr>
          <w:rFonts w:ascii="Times New Roman" w:hAnsi="Times New Roman"/>
        </w:rPr>
      </w:pPr>
    </w:p>
    <w:p w:rsidR="00520733" w:rsidRDefault="00520733"/>
    <w:sectPr w:rsidR="005207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57DEA"/>
    <w:multiLevelType w:val="multilevel"/>
    <w:tmpl w:val="B5B20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B8852B5"/>
    <w:multiLevelType w:val="multilevel"/>
    <w:tmpl w:val="674E7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DF079CB"/>
    <w:multiLevelType w:val="multilevel"/>
    <w:tmpl w:val="84BE0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5942CA7"/>
    <w:multiLevelType w:val="hybridMultilevel"/>
    <w:tmpl w:val="20188E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D30"/>
    <w:rsid w:val="0009205D"/>
    <w:rsid w:val="0017382C"/>
    <w:rsid w:val="001C51EE"/>
    <w:rsid w:val="001C66EC"/>
    <w:rsid w:val="001F2AD0"/>
    <w:rsid w:val="00254339"/>
    <w:rsid w:val="00276465"/>
    <w:rsid w:val="002E62BB"/>
    <w:rsid w:val="003F3A51"/>
    <w:rsid w:val="00472796"/>
    <w:rsid w:val="00520733"/>
    <w:rsid w:val="00577875"/>
    <w:rsid w:val="00583A3E"/>
    <w:rsid w:val="005D5A76"/>
    <w:rsid w:val="00772E51"/>
    <w:rsid w:val="00781CA8"/>
    <w:rsid w:val="007A60E6"/>
    <w:rsid w:val="007E6400"/>
    <w:rsid w:val="008177FD"/>
    <w:rsid w:val="008664F2"/>
    <w:rsid w:val="00A1020C"/>
    <w:rsid w:val="00A21005"/>
    <w:rsid w:val="00A65873"/>
    <w:rsid w:val="00AD7DB8"/>
    <w:rsid w:val="00B215AA"/>
    <w:rsid w:val="00B321DE"/>
    <w:rsid w:val="00CD1D30"/>
    <w:rsid w:val="00CF4452"/>
    <w:rsid w:val="00DC749F"/>
    <w:rsid w:val="00E63D8F"/>
    <w:rsid w:val="00E96A6E"/>
    <w:rsid w:val="00FD1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D1D30"/>
    <w:rPr>
      <w:rFonts w:ascii="Calibri" w:eastAsia="Calibri" w:hAnsi="Calibri" w:cs="Times New Roman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5D5A7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CD1D30"/>
    <w:pPr>
      <w:spacing w:after="0" w:line="240" w:lineRule="auto"/>
    </w:pPr>
  </w:style>
  <w:style w:type="character" w:customStyle="1" w:styleId="Cmsor4Char">
    <w:name w:val="Címsor 4 Char"/>
    <w:basedOn w:val="Bekezdsalapbettpusa"/>
    <w:link w:val="Cmsor4"/>
    <w:uiPriority w:val="9"/>
    <w:semiHidden/>
    <w:rsid w:val="005D5A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D5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D5A76"/>
    <w:rPr>
      <w:rFonts w:ascii="Tahoma" w:eastAsia="Calibri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1F2A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D1D30"/>
    <w:rPr>
      <w:rFonts w:ascii="Calibri" w:eastAsia="Calibri" w:hAnsi="Calibri" w:cs="Times New Roman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5D5A7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CD1D30"/>
    <w:pPr>
      <w:spacing w:after="0" w:line="240" w:lineRule="auto"/>
    </w:pPr>
  </w:style>
  <w:style w:type="character" w:customStyle="1" w:styleId="Cmsor4Char">
    <w:name w:val="Címsor 4 Char"/>
    <w:basedOn w:val="Bekezdsalapbettpusa"/>
    <w:link w:val="Cmsor4"/>
    <w:uiPriority w:val="9"/>
    <w:semiHidden/>
    <w:rsid w:val="005D5A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D5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D5A76"/>
    <w:rPr>
      <w:rFonts w:ascii="Tahoma" w:eastAsia="Calibri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1F2A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715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Farkasné Kasza Adrienn</dc:creator>
  <cp:lastModifiedBy>Rónaszéki Réka</cp:lastModifiedBy>
  <cp:revision>11</cp:revision>
  <dcterms:created xsi:type="dcterms:W3CDTF">2015-06-15T13:37:00Z</dcterms:created>
  <dcterms:modified xsi:type="dcterms:W3CDTF">2015-06-19T10:10:00Z</dcterms:modified>
</cp:coreProperties>
</file>