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D4D86" w:rsidRPr="00EC05F9" w:rsidTr="00F164A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4D86" w:rsidRPr="00EC05F9" w:rsidRDefault="00DD4D86" w:rsidP="0055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EC0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D4D86" w:rsidRPr="00EC05F9" w:rsidRDefault="00DD4D86" w:rsidP="0055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Pr="00EC0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Hutiray Gyula Alpolgármester</w:t>
            </w:r>
          </w:p>
        </w:tc>
      </w:tr>
    </w:tbl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5F9">
        <w:rPr>
          <w:rFonts w:ascii="Times New Roman" w:hAnsi="Times New Roman" w:cs="Times New Roman"/>
          <w:sz w:val="24"/>
          <w:szCs w:val="24"/>
        </w:rPr>
        <w:t xml:space="preserve">Iktatószám: </w:t>
      </w: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5F9">
        <w:rPr>
          <w:rFonts w:ascii="Times New Roman" w:hAnsi="Times New Roman" w:cs="Times New Roman"/>
          <w:sz w:val="24"/>
          <w:szCs w:val="24"/>
        </w:rPr>
        <w:t>Napirendi pont: ........</w:t>
      </w: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ind w:left="5387" w:hanging="1139"/>
        <w:rPr>
          <w:rFonts w:ascii="Times New Roman" w:hAnsi="Times New Roman" w:cs="Times New Roman"/>
          <w:sz w:val="24"/>
          <w:szCs w:val="24"/>
        </w:rPr>
      </w:pPr>
      <w:r w:rsidRPr="00EC05F9">
        <w:rPr>
          <w:rFonts w:ascii="Times New Roman" w:hAnsi="Times New Roman" w:cs="Times New Roman"/>
          <w:sz w:val="24"/>
          <w:szCs w:val="24"/>
          <w:u w:val="single"/>
        </w:rPr>
        <w:t>Előterjesztve:</w:t>
      </w:r>
      <w:r w:rsidRPr="00EC05F9">
        <w:rPr>
          <w:rFonts w:ascii="Times New Roman" w:hAnsi="Times New Roman" w:cs="Times New Roman"/>
          <w:sz w:val="24"/>
          <w:szCs w:val="24"/>
        </w:rPr>
        <w:tab/>
        <w:t>Városüzemeltetési Bizottsághoz</w:t>
      </w: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>ELŐTERJESZTÉS</w:t>
      </w: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DD4D86" w:rsidRPr="00EC05F9" w:rsidRDefault="00DD4D86" w:rsidP="00556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A Képviselő-testület </w:t>
      </w:r>
      <w:r w:rsidRPr="00EC05F9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786055">
        <w:rPr>
          <w:rFonts w:ascii="Times New Roman" w:hAnsi="Times New Roman" w:cs="Times New Roman"/>
          <w:b/>
          <w:bCs/>
          <w:sz w:val="24"/>
          <w:szCs w:val="24"/>
        </w:rPr>
        <w:t>június</w:t>
      </w:r>
      <w:proofErr w:type="gramEnd"/>
      <w:r w:rsidR="00786055">
        <w:rPr>
          <w:rFonts w:ascii="Times New Roman" w:hAnsi="Times New Roman" w:cs="Times New Roman"/>
          <w:b/>
          <w:bCs/>
          <w:sz w:val="24"/>
          <w:szCs w:val="24"/>
        </w:rPr>
        <w:t xml:space="preserve"> 24</w:t>
      </w:r>
      <w:proofErr w:type="spellStart"/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>-i</w:t>
      </w:r>
      <w:proofErr w:type="spellEnd"/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nyilvános</w:t>
      </w:r>
      <w:r w:rsidRPr="00EC05F9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ülésére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0C46E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C46E0" w:rsidRDefault="002A425C" w:rsidP="0055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C46E0" w:rsidRPr="00472F9A" w:rsidRDefault="00DD4D86" w:rsidP="00542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E3905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="009979BF">
              <w:rPr>
                <w:rFonts w:ascii="Times New Roman" w:hAnsi="Times New Roman" w:cs="Times New Roman"/>
                <w:sz w:val="24"/>
                <w:szCs w:val="24"/>
              </w:rPr>
              <w:t xml:space="preserve">udapest </w:t>
            </w:r>
            <w:r w:rsidR="00472F9A" w:rsidRPr="00472F9A">
              <w:rPr>
                <w:rFonts w:ascii="Times New Roman" w:hAnsi="Times New Roman" w:cs="Times New Roman"/>
                <w:sz w:val="24"/>
                <w:szCs w:val="24"/>
              </w:rPr>
              <w:t xml:space="preserve">VII. kerület, Madách Imre </w:t>
            </w:r>
            <w:r w:rsidR="00F43E7C">
              <w:rPr>
                <w:rFonts w:ascii="Times New Roman" w:hAnsi="Times New Roman" w:cs="Times New Roman"/>
                <w:sz w:val="24"/>
                <w:szCs w:val="24"/>
              </w:rPr>
              <w:t>tér</w:t>
            </w:r>
            <w:r w:rsidR="00EE3905">
              <w:rPr>
                <w:rFonts w:ascii="Times New Roman" w:hAnsi="Times New Roman" w:cs="Times New Roman"/>
                <w:sz w:val="24"/>
                <w:szCs w:val="24"/>
              </w:rPr>
              <w:t xml:space="preserve">en tartani kívánt „ÖRKÉNY KERT” elnevezésű kulturális nonprofit rendezvény </w:t>
            </w:r>
          </w:p>
        </w:tc>
      </w:tr>
    </w:tbl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C46E0" w:rsidRDefault="002A425C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C46E0" w:rsidRDefault="000C46E0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 xml:space="preserve"> Csüllög Szilvia</w:t>
      </w:r>
    </w:p>
    <w:p w:rsidR="000C46E0" w:rsidRDefault="002A425C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>Ügyfélszolgálati Iroda vezetője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dr. Gotthard Gábor</w:t>
      </w: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jegyző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C46E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6E0" w:rsidRDefault="002A425C" w:rsidP="0055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C46E0" w:rsidRPr="00927CD3" w:rsidRDefault="002A425C" w:rsidP="0055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EE3905" w:rsidRPr="00EC0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Hutiray Gyula Alpolgármester</w:t>
            </w:r>
          </w:p>
        </w:tc>
      </w:tr>
    </w:tbl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Képviselő-testület!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927CD3" w:rsidRPr="00927CD3" w:rsidRDefault="00927CD3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9979BF" w:rsidRPr="009979BF" w:rsidRDefault="005F01FC" w:rsidP="005562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2F9A">
        <w:rPr>
          <w:rFonts w:ascii="Times New Roman" w:hAnsi="Times New Roman" w:cs="Times New Roman"/>
          <w:sz w:val="24"/>
          <w:szCs w:val="24"/>
          <w:lang w:val="x-none"/>
        </w:rPr>
        <w:t>A</w:t>
      </w:r>
      <w:r w:rsidR="00EE3905">
        <w:rPr>
          <w:rFonts w:ascii="Times New Roman" w:hAnsi="Times New Roman" w:cs="Times New Roman"/>
          <w:sz w:val="24"/>
          <w:szCs w:val="24"/>
        </w:rPr>
        <w:t>z Örkény István Színház Nonprofit Kft.</w:t>
      </w:r>
      <w:r w:rsidR="00CF30B4">
        <w:rPr>
          <w:rFonts w:ascii="Times New Roman" w:hAnsi="Times New Roman" w:cs="Times New Roman"/>
          <w:sz w:val="24"/>
          <w:szCs w:val="24"/>
        </w:rPr>
        <w:t xml:space="preserve"> (</w:t>
      </w:r>
      <w:r w:rsidR="00EE3905">
        <w:rPr>
          <w:rFonts w:ascii="Times New Roman" w:hAnsi="Times New Roman" w:cs="Times New Roman"/>
          <w:sz w:val="24"/>
          <w:szCs w:val="24"/>
        </w:rPr>
        <w:t>székhely: 107</w:t>
      </w:r>
      <w:r w:rsidR="00CF30B4">
        <w:rPr>
          <w:rFonts w:ascii="Times New Roman" w:hAnsi="Times New Roman" w:cs="Times New Roman"/>
          <w:sz w:val="24"/>
          <w:szCs w:val="24"/>
        </w:rPr>
        <w:t xml:space="preserve">5 Budapest, </w:t>
      </w:r>
      <w:r w:rsidR="00EE3905">
        <w:rPr>
          <w:rFonts w:ascii="Times New Roman" w:hAnsi="Times New Roman" w:cs="Times New Roman"/>
          <w:sz w:val="24"/>
          <w:szCs w:val="24"/>
        </w:rPr>
        <w:t>Madách Imre tér 6.</w:t>
      </w:r>
      <w:r w:rsidR="00CF30B4">
        <w:rPr>
          <w:rFonts w:ascii="Times New Roman" w:hAnsi="Times New Roman" w:cs="Times New Roman"/>
          <w:sz w:val="24"/>
          <w:szCs w:val="24"/>
        </w:rPr>
        <w:t>)</w:t>
      </w:r>
      <w:r w:rsidRPr="00472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Budapest </w:t>
      </w:r>
      <w:r w:rsidRPr="00472F9A">
        <w:rPr>
          <w:rFonts w:ascii="Times New Roman" w:hAnsi="Times New Roman" w:cs="Times New Roman"/>
          <w:sz w:val="24"/>
          <w:szCs w:val="24"/>
        </w:rPr>
        <w:t xml:space="preserve">VII. kerület, Madách Imre </w:t>
      </w:r>
      <w:r w:rsidR="00F43E7C">
        <w:rPr>
          <w:rFonts w:ascii="Times New Roman" w:hAnsi="Times New Roman" w:cs="Times New Roman"/>
          <w:sz w:val="24"/>
          <w:szCs w:val="24"/>
        </w:rPr>
        <w:t>tér</w:t>
      </w:r>
      <w:r w:rsidR="00EE3905">
        <w:rPr>
          <w:rFonts w:ascii="Times New Roman" w:hAnsi="Times New Roman" w:cs="Times New Roman"/>
          <w:sz w:val="24"/>
          <w:szCs w:val="24"/>
        </w:rPr>
        <w:t xml:space="preserve">i </w:t>
      </w:r>
      <w:r w:rsidR="00F43E7C">
        <w:rPr>
          <w:rFonts w:ascii="Times New Roman" w:hAnsi="Times New Roman" w:cs="Times New Roman"/>
          <w:sz w:val="24"/>
          <w:szCs w:val="24"/>
        </w:rPr>
        <w:t>közterület</w:t>
      </w:r>
      <w:r w:rsidR="009979BF">
        <w:rPr>
          <w:rFonts w:ascii="Times New Roman" w:hAnsi="Times New Roman" w:cs="Times New Roman"/>
          <w:sz w:val="24"/>
          <w:szCs w:val="24"/>
        </w:rPr>
        <w:t xml:space="preserve"> </w:t>
      </w:r>
      <w:r w:rsidR="009979BF" w:rsidRPr="00786055">
        <w:rPr>
          <w:rFonts w:ascii="Times New Roman" w:hAnsi="Times New Roman" w:cs="Times New Roman"/>
          <w:sz w:val="24"/>
          <w:szCs w:val="24"/>
        </w:rPr>
        <w:t xml:space="preserve">2015. </w:t>
      </w:r>
      <w:r w:rsidR="00EE3905" w:rsidRPr="00786055">
        <w:rPr>
          <w:rFonts w:ascii="Times New Roman" w:hAnsi="Times New Roman" w:cs="Times New Roman"/>
          <w:sz w:val="24"/>
          <w:szCs w:val="24"/>
        </w:rPr>
        <w:t>augusztus 27</w:t>
      </w:r>
      <w:r w:rsidR="009979BF" w:rsidRPr="00786055">
        <w:rPr>
          <w:rFonts w:ascii="Times New Roman" w:hAnsi="Times New Roman" w:cs="Times New Roman"/>
          <w:sz w:val="24"/>
          <w:szCs w:val="24"/>
        </w:rPr>
        <w:t>-től 20</w:t>
      </w:r>
      <w:r w:rsidR="00EE3905" w:rsidRPr="00786055">
        <w:rPr>
          <w:rFonts w:ascii="Times New Roman" w:hAnsi="Times New Roman" w:cs="Times New Roman"/>
          <w:sz w:val="24"/>
          <w:szCs w:val="24"/>
        </w:rPr>
        <w:t>15</w:t>
      </w:r>
      <w:r w:rsidR="009979BF" w:rsidRPr="00786055">
        <w:rPr>
          <w:rFonts w:ascii="Times New Roman" w:hAnsi="Times New Roman" w:cs="Times New Roman"/>
          <w:sz w:val="24"/>
          <w:szCs w:val="24"/>
        </w:rPr>
        <w:t xml:space="preserve">. </w:t>
      </w:r>
      <w:r w:rsidR="00EE3905" w:rsidRPr="00786055">
        <w:rPr>
          <w:rFonts w:ascii="Times New Roman" w:hAnsi="Times New Roman" w:cs="Times New Roman"/>
          <w:sz w:val="24"/>
          <w:szCs w:val="24"/>
        </w:rPr>
        <w:t>augusztus 3</w:t>
      </w:r>
      <w:r w:rsidR="009979BF" w:rsidRPr="00786055">
        <w:rPr>
          <w:rFonts w:ascii="Times New Roman" w:hAnsi="Times New Roman" w:cs="Times New Roman"/>
          <w:sz w:val="24"/>
          <w:szCs w:val="24"/>
        </w:rPr>
        <w:t>0-ig</w:t>
      </w:r>
      <w:r w:rsidR="009979BF">
        <w:rPr>
          <w:rFonts w:ascii="Times New Roman" w:hAnsi="Times New Roman" w:cs="Times New Roman"/>
          <w:sz w:val="24"/>
          <w:szCs w:val="24"/>
        </w:rPr>
        <w:t xml:space="preserve"> </w:t>
      </w:r>
      <w:r w:rsidR="00EE3905">
        <w:rPr>
          <w:rFonts w:ascii="Times New Roman" w:hAnsi="Times New Roman" w:cs="Times New Roman"/>
          <w:sz w:val="24"/>
          <w:szCs w:val="24"/>
        </w:rPr>
        <w:t xml:space="preserve">napjáig </w:t>
      </w:r>
      <w:r w:rsidR="009979BF">
        <w:rPr>
          <w:rFonts w:ascii="Times New Roman" w:hAnsi="Times New Roman" w:cs="Times New Roman"/>
          <w:sz w:val="24"/>
          <w:szCs w:val="24"/>
        </w:rPr>
        <w:t xml:space="preserve">terjedő időszakban történő használatára, </w:t>
      </w:r>
      <w:bookmarkStart w:id="0" w:name="_GoBack"/>
      <w:bookmarkEnd w:id="0"/>
      <w:r w:rsidR="00EE3905">
        <w:rPr>
          <w:rFonts w:ascii="Times New Roman" w:hAnsi="Times New Roman" w:cs="Times New Roman"/>
          <w:sz w:val="24"/>
          <w:szCs w:val="24"/>
        </w:rPr>
        <w:t>az „ÖRKÉNY KERT” elnevezésű kulturális nonprofit rendezvény megtartására irányu</w:t>
      </w:r>
      <w:r w:rsidR="009979BF">
        <w:rPr>
          <w:rFonts w:ascii="Times New Roman" w:eastAsia="Times New Roman" w:hAnsi="Times New Roman" w:cs="Times New Roman"/>
          <w:sz w:val="24"/>
          <w:szCs w:val="24"/>
        </w:rPr>
        <w:t>ló kérelmet nyújtott be</w:t>
      </w:r>
      <w:r w:rsidR="00EE3905">
        <w:rPr>
          <w:rFonts w:ascii="Times New Roman" w:eastAsia="Times New Roman" w:hAnsi="Times New Roman" w:cs="Times New Roman"/>
          <w:sz w:val="24"/>
          <w:szCs w:val="24"/>
        </w:rPr>
        <w:t xml:space="preserve"> a hivatalhoz</w:t>
      </w:r>
      <w:r w:rsidR="009979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79BF" w:rsidRDefault="009979BF" w:rsidP="005562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8160D" w:rsidRDefault="0038160D" w:rsidP="005562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„ÖRKÉNY KERT” elnevezésű rendezvény Erzsébetváros életében már hagyományosnak mondható, hiszen a 2011 évtől kezdve folyamatosan</w:t>
      </w:r>
      <w:r w:rsidR="00ED52AF">
        <w:rPr>
          <w:rFonts w:ascii="Times New Roman" w:hAnsi="Times New Roman" w:cs="Times New Roman"/>
          <w:sz w:val="24"/>
          <w:szCs w:val="24"/>
        </w:rPr>
        <w:t>, önkormányzatunk együttműködésével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2AF">
        <w:rPr>
          <w:rFonts w:ascii="Times New Roman" w:hAnsi="Times New Roman" w:cs="Times New Roman"/>
          <w:sz w:val="24"/>
          <w:szCs w:val="24"/>
        </w:rPr>
        <w:t>kerül megrendezésre</w:t>
      </w:r>
      <w:r>
        <w:rPr>
          <w:rFonts w:ascii="Times New Roman" w:hAnsi="Times New Roman" w:cs="Times New Roman"/>
          <w:sz w:val="24"/>
          <w:szCs w:val="24"/>
        </w:rPr>
        <w:t>. Bár maga a szabadtéri rendezvény az új színházi évad köszöntésére, és elsősorban a színházi kultúra népszerűsítésére jött létre, azonban a megrendezett családi programoknak köszönhetőn mára m</w:t>
      </w:r>
      <w:r w:rsidR="00C95A27">
        <w:rPr>
          <w:rFonts w:ascii="Times New Roman" w:hAnsi="Times New Roman" w:cs="Times New Roman"/>
          <w:sz w:val="24"/>
          <w:szCs w:val="24"/>
        </w:rPr>
        <w:t>ár a kerület egyik legfontosabb</w:t>
      </w:r>
      <w:r>
        <w:rPr>
          <w:rFonts w:ascii="Times New Roman" w:hAnsi="Times New Roman" w:cs="Times New Roman"/>
          <w:sz w:val="24"/>
          <w:szCs w:val="24"/>
        </w:rPr>
        <w:t xml:space="preserve"> és legnépszerűbb nyári eseményévé nőtte ki magát.</w:t>
      </w:r>
    </w:p>
    <w:p w:rsidR="0038160D" w:rsidRDefault="0038160D" w:rsidP="005562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741ED" w:rsidRDefault="00AE46C0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Az önkormányzat elősegítve a kerület kulturális élet</w:t>
      </w:r>
      <w:r w:rsidR="00C93F05">
        <w:rPr>
          <w:rFonts w:ascii="Times New Roman" w:hAnsi="Times New Roman" w:cs="Times New Roman"/>
          <w:sz w:val="24"/>
          <w:szCs w:val="24"/>
        </w:rPr>
        <w:t>ének fejlődését</w:t>
      </w:r>
      <w:r w:rsidR="000224C4">
        <w:rPr>
          <w:rFonts w:ascii="Times New Roman" w:hAnsi="Times New Roman" w:cs="Times New Roman"/>
          <w:sz w:val="24"/>
          <w:szCs w:val="24"/>
        </w:rPr>
        <w:t xml:space="preserve"> 2015 évben az Örkény Kert rendezvény lebonyolítását </w:t>
      </w:r>
      <w:r w:rsidR="00C95A27">
        <w:rPr>
          <w:rFonts w:ascii="Times New Roman" w:hAnsi="Times New Roman" w:cs="Times New Roman"/>
          <w:sz w:val="24"/>
          <w:szCs w:val="24"/>
        </w:rPr>
        <w:t>3.000.000 Ft-tal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4C4">
        <w:rPr>
          <w:rFonts w:ascii="Times New Roman" w:hAnsi="Times New Roman" w:cs="Times New Roman"/>
          <w:sz w:val="24"/>
          <w:szCs w:val="24"/>
        </w:rPr>
        <w:t>(</w:t>
      </w:r>
      <w:r w:rsidR="003142C5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a </w:t>
      </w:r>
      <w:r w:rsidR="000224C4">
        <w:rPr>
          <w:rFonts w:ascii="Times New Roman" w:hAnsi="Times New Roman" w:cs="Times New Roman"/>
          <w:sz w:val="24"/>
          <w:szCs w:val="24"/>
        </w:rPr>
        <w:t>2015. évi költségvetés</w:t>
      </w:r>
      <w:r w:rsidR="003142C5">
        <w:rPr>
          <w:rFonts w:ascii="Times New Roman" w:hAnsi="Times New Roman" w:cs="Times New Roman"/>
          <w:sz w:val="24"/>
          <w:szCs w:val="24"/>
        </w:rPr>
        <w:t>ről szóló 2/2015. (II.23.) önkormányzati rendeletének megfelelően az 5707 sorszámon található ’</w:t>
      </w:r>
      <w:proofErr w:type="spellStart"/>
      <w:r w:rsidR="003142C5">
        <w:rPr>
          <w:rFonts w:ascii="Times New Roman" w:hAnsi="Times New Roman" w:cs="Times New Roman"/>
          <w:sz w:val="24"/>
          <w:szCs w:val="24"/>
        </w:rPr>
        <w:t>Turizmussal</w:t>
      </w:r>
      <w:proofErr w:type="spellEnd"/>
      <w:r w:rsidR="003142C5">
        <w:rPr>
          <w:rFonts w:ascii="Times New Roman" w:hAnsi="Times New Roman" w:cs="Times New Roman"/>
          <w:sz w:val="24"/>
          <w:szCs w:val="24"/>
        </w:rPr>
        <w:t xml:space="preserve"> kapcsolatos feladatok’ előirányzat</w:t>
      </w:r>
      <w:r w:rsidR="00F003D4">
        <w:rPr>
          <w:rFonts w:ascii="Times New Roman" w:hAnsi="Times New Roman" w:cs="Times New Roman"/>
          <w:sz w:val="24"/>
          <w:szCs w:val="24"/>
        </w:rPr>
        <w:t xml:space="preserve"> szerint</w:t>
      </w:r>
      <w:r w:rsidR="000224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támogatja.</w:t>
      </w:r>
    </w:p>
    <w:p w:rsidR="00C93F05" w:rsidRDefault="00C93F05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E0" w:rsidRDefault="00C741ED" w:rsidP="005562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A fentieket figyelembe véve kérem</w:t>
      </w:r>
      <w:r w:rsidR="002A425C">
        <w:rPr>
          <w:rFonts w:ascii="Times New Roman" w:hAnsi="Times New Roman" w:cs="Times New Roman"/>
          <w:sz w:val="24"/>
          <w:szCs w:val="24"/>
          <w:lang w:val="x-none"/>
        </w:rPr>
        <w:t xml:space="preserve"> a Tisztelt Képviselő-testületet az előterjesztést megtárgyalni</w:t>
      </w:r>
      <w:r w:rsidR="00616594">
        <w:rPr>
          <w:rFonts w:ascii="Times New Roman" w:hAnsi="Times New Roman" w:cs="Times New Roman"/>
          <w:sz w:val="24"/>
          <w:szCs w:val="24"/>
        </w:rPr>
        <w:t>,</w:t>
      </w:r>
      <w:r w:rsidR="002A425C">
        <w:rPr>
          <w:rFonts w:ascii="Times New Roman" w:hAnsi="Times New Roman" w:cs="Times New Roman"/>
          <w:sz w:val="24"/>
          <w:szCs w:val="24"/>
          <w:lang w:val="x-none"/>
        </w:rPr>
        <w:t xml:space="preserve"> és a határozati javaslatot elfogadni szíveskedjen.</w:t>
      </w: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DF6CB4" w:rsidRPr="00DF6CB4" w:rsidRDefault="00DF6CB4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6CB4" w:rsidRPr="00EC05F9" w:rsidRDefault="00DF6CB4" w:rsidP="0055628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C05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HATÁROZATI JAVASLAT</w:t>
      </w:r>
    </w:p>
    <w:p w:rsidR="000C46E0" w:rsidRDefault="000C46E0" w:rsidP="00556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7F31C1" w:rsidRPr="00C93F05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05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Képviselő-testülete úgy dönt, </w:t>
      </w:r>
      <w:r w:rsidR="007F31C1" w:rsidRPr="00C93F05">
        <w:rPr>
          <w:rFonts w:ascii="Times New Roman" w:hAnsi="Times New Roman" w:cs="Times New Roman"/>
          <w:sz w:val="24"/>
          <w:szCs w:val="24"/>
        </w:rPr>
        <w:t xml:space="preserve">hogy a </w:t>
      </w:r>
      <w:r w:rsidR="00C93F05" w:rsidRPr="00C93F05">
        <w:rPr>
          <w:rFonts w:ascii="Times New Roman" w:hAnsi="Times New Roman" w:cs="Times New Roman"/>
          <w:sz w:val="24"/>
          <w:szCs w:val="24"/>
        </w:rPr>
        <w:t xml:space="preserve">2015. </w:t>
      </w:r>
      <w:proofErr w:type="gramStart"/>
      <w:r w:rsidR="00C93F05" w:rsidRPr="00C93F05">
        <w:rPr>
          <w:rFonts w:ascii="Times New Roman" w:hAnsi="Times New Roman" w:cs="Times New Roman"/>
          <w:sz w:val="24"/>
          <w:szCs w:val="24"/>
        </w:rPr>
        <w:t>augusztus</w:t>
      </w:r>
      <w:proofErr w:type="gramEnd"/>
      <w:r w:rsidR="00C93F05" w:rsidRPr="00C93F05">
        <w:rPr>
          <w:rFonts w:ascii="Times New Roman" w:hAnsi="Times New Roman" w:cs="Times New Roman"/>
          <w:sz w:val="24"/>
          <w:szCs w:val="24"/>
        </w:rPr>
        <w:t xml:space="preserve"> 27-től 2015. augusztus 30-ig megrendezésre kerülő</w:t>
      </w:r>
      <w:r w:rsidR="0076228D">
        <w:rPr>
          <w:rFonts w:ascii="Times New Roman" w:hAnsi="Times New Roman" w:cs="Times New Roman"/>
          <w:sz w:val="24"/>
          <w:szCs w:val="24"/>
        </w:rPr>
        <w:t>,</w:t>
      </w:r>
      <w:r w:rsidR="00C93F05" w:rsidRPr="00C93F05">
        <w:rPr>
          <w:rFonts w:ascii="Times New Roman" w:hAnsi="Times New Roman" w:cs="Times New Roman"/>
          <w:sz w:val="24"/>
          <w:szCs w:val="24"/>
        </w:rPr>
        <w:t xml:space="preserve"> „ÖRKÉNY KERT” elnevezésű kulturális nonprofit rendezvényt az Örkény István Színház Nonprofit Kft. (székhely: 1075 Budapest, Madách Imre tér 6.) szervező, és Budapest Főváros VII. Kerület Erzsébetváros Önkormányzata közös rendezvényének tekinti, ennek megfelelően annak az </w:t>
      </w:r>
      <w:r w:rsidR="00C93F05" w:rsidRPr="00C93F05">
        <w:rPr>
          <w:rFonts w:ascii="Times New Roman" w:hAnsi="Times New Roman" w:cs="Times New Roman"/>
          <w:sz w:val="24"/>
          <w:szCs w:val="24"/>
          <w:lang w:val="x-none"/>
        </w:rPr>
        <w:t>önkormányzati tulajdon</w:t>
      </w:r>
      <w:r w:rsidR="00C93F05" w:rsidRPr="00C93F05">
        <w:rPr>
          <w:rFonts w:ascii="Times New Roman" w:hAnsi="Times New Roman" w:cs="Times New Roman"/>
          <w:sz w:val="24"/>
          <w:szCs w:val="24"/>
        </w:rPr>
        <w:t>ban található</w:t>
      </w:r>
      <w:r w:rsidR="007F31C1" w:rsidRPr="00C93F05">
        <w:rPr>
          <w:rFonts w:ascii="Times New Roman" w:hAnsi="Times New Roman" w:cs="Times New Roman"/>
          <w:sz w:val="24"/>
          <w:szCs w:val="24"/>
        </w:rPr>
        <w:t xml:space="preserve"> </w:t>
      </w:r>
      <w:r w:rsidR="00CF30B4" w:rsidRPr="00C93F05">
        <w:rPr>
          <w:rFonts w:ascii="Times New Roman" w:hAnsi="Times New Roman" w:cs="Times New Roman"/>
          <w:sz w:val="24"/>
          <w:szCs w:val="24"/>
        </w:rPr>
        <w:t xml:space="preserve">Budapest VII. kerület, Madách Imre </w:t>
      </w:r>
      <w:r w:rsidR="00F43E7C" w:rsidRPr="00C93F05">
        <w:rPr>
          <w:rFonts w:ascii="Times New Roman" w:hAnsi="Times New Roman" w:cs="Times New Roman"/>
          <w:sz w:val="24"/>
          <w:szCs w:val="24"/>
        </w:rPr>
        <w:t>tér</w:t>
      </w:r>
      <w:r w:rsidR="0076228D">
        <w:rPr>
          <w:rFonts w:ascii="Times New Roman" w:hAnsi="Times New Roman" w:cs="Times New Roman"/>
          <w:sz w:val="24"/>
          <w:szCs w:val="24"/>
        </w:rPr>
        <w:t xml:space="preserve"> területén</w:t>
      </w:r>
      <w:r w:rsidR="00C93F05" w:rsidRPr="00C93F05">
        <w:rPr>
          <w:rFonts w:ascii="Times New Roman" w:hAnsi="Times New Roman" w:cs="Times New Roman"/>
          <w:sz w:val="24"/>
          <w:szCs w:val="24"/>
        </w:rPr>
        <w:t xml:space="preserve"> történő megtartásához</w:t>
      </w:r>
      <w:r w:rsidRPr="00C93F05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hozzájárul</w:t>
      </w:r>
      <w:r w:rsidRPr="00C93F05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</w:p>
    <w:p w:rsidR="007F31C1" w:rsidRDefault="007F31C1" w:rsidP="00556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Vattamány Zsolt polgármester</w:t>
      </w:r>
    </w:p>
    <w:p w:rsidR="000C46E0" w:rsidRDefault="002A425C" w:rsidP="0055628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C51571" w:rsidRDefault="00C51571" w:rsidP="0055628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</w:p>
    <w:p w:rsidR="00616594" w:rsidRPr="00EF0E26" w:rsidRDefault="00616594" w:rsidP="00556285">
      <w:pPr>
        <w:spacing w:after="0" w:line="240" w:lineRule="auto"/>
        <w:rPr>
          <w:rFonts w:eastAsiaTheme="minorHAnsi"/>
          <w:lang w:eastAsia="en-US"/>
        </w:rPr>
      </w:pPr>
    </w:p>
    <w:p w:rsidR="00616594" w:rsidRPr="00DF6CB4" w:rsidRDefault="00616594" w:rsidP="005562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31C1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Budapest, </w:t>
      </w:r>
      <w:r w:rsidR="00DF6CB4">
        <w:rPr>
          <w:rFonts w:ascii="Times New Roman" w:hAnsi="Times New Roman" w:cs="Times New Roman"/>
          <w:bCs/>
          <w:sz w:val="24"/>
          <w:szCs w:val="24"/>
        </w:rPr>
        <w:t xml:space="preserve">2015. június </w:t>
      </w:r>
      <w:r w:rsidR="00C93F05">
        <w:rPr>
          <w:rFonts w:ascii="Times New Roman" w:hAnsi="Times New Roman" w:cs="Times New Roman"/>
          <w:bCs/>
          <w:sz w:val="24"/>
          <w:szCs w:val="24"/>
        </w:rPr>
        <w:t>11</w:t>
      </w:r>
      <w:r w:rsidR="00DF6CB4">
        <w:rPr>
          <w:rFonts w:ascii="Times New Roman" w:hAnsi="Times New Roman" w:cs="Times New Roman"/>
          <w:bCs/>
          <w:sz w:val="24"/>
          <w:szCs w:val="24"/>
        </w:rPr>
        <w:t>.</w:t>
      </w:r>
    </w:p>
    <w:p w:rsidR="00616594" w:rsidRDefault="00616594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616594" w:rsidRDefault="00616594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DF6CB4" w:rsidRPr="00EC05F9" w:rsidRDefault="00DF6CB4" w:rsidP="005562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05F9">
        <w:rPr>
          <w:rFonts w:ascii="Times New Roman" w:hAnsi="Times New Roman" w:cs="Times New Roman"/>
          <w:bCs/>
          <w:sz w:val="24"/>
          <w:szCs w:val="24"/>
        </w:rPr>
        <w:t xml:space="preserve">Hutiray Gyula </w:t>
      </w:r>
    </w:p>
    <w:p w:rsidR="000C46E0" w:rsidRPr="00CA1A29" w:rsidRDefault="00DF6CB4" w:rsidP="007622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 w:rsidRPr="00EC05F9">
        <w:rPr>
          <w:rFonts w:ascii="Times New Roman" w:hAnsi="Times New Roman" w:cs="Times New Roman"/>
          <w:bCs/>
          <w:sz w:val="24"/>
          <w:szCs w:val="24"/>
        </w:rPr>
        <w:t>alpolgármester</w:t>
      </w:r>
    </w:p>
    <w:sectPr w:rsidR="000C46E0" w:rsidRPr="00CA1A29" w:rsidSect="005B028E">
      <w:pgSz w:w="12240" w:h="15840"/>
      <w:pgMar w:top="1417" w:right="1417" w:bottom="1134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EC6"/>
    <w:multiLevelType w:val="hybridMultilevel"/>
    <w:tmpl w:val="C7AA7C9C"/>
    <w:lvl w:ilvl="0" w:tplc="EFD8F66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E2C4D"/>
    <w:multiLevelType w:val="multilevel"/>
    <w:tmpl w:val="6E36D60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5C"/>
    <w:rsid w:val="000224C4"/>
    <w:rsid w:val="000C46E0"/>
    <w:rsid w:val="000E4C91"/>
    <w:rsid w:val="00121FA8"/>
    <w:rsid w:val="00125FC2"/>
    <w:rsid w:val="001368A4"/>
    <w:rsid w:val="001421BD"/>
    <w:rsid w:val="001821CD"/>
    <w:rsid w:val="00223378"/>
    <w:rsid w:val="002A425C"/>
    <w:rsid w:val="003142C5"/>
    <w:rsid w:val="0038160D"/>
    <w:rsid w:val="00384495"/>
    <w:rsid w:val="00386179"/>
    <w:rsid w:val="003A3D0C"/>
    <w:rsid w:val="003D2382"/>
    <w:rsid w:val="004501FD"/>
    <w:rsid w:val="00472F9A"/>
    <w:rsid w:val="005426F3"/>
    <w:rsid w:val="00556285"/>
    <w:rsid w:val="005606A5"/>
    <w:rsid w:val="00596CF8"/>
    <w:rsid w:val="005B028E"/>
    <w:rsid w:val="005D09FC"/>
    <w:rsid w:val="005F01FC"/>
    <w:rsid w:val="00616594"/>
    <w:rsid w:val="00723BAE"/>
    <w:rsid w:val="0076228D"/>
    <w:rsid w:val="00786055"/>
    <w:rsid w:val="007A05C6"/>
    <w:rsid w:val="007C48CE"/>
    <w:rsid w:val="007F31C1"/>
    <w:rsid w:val="0080556C"/>
    <w:rsid w:val="00873BC3"/>
    <w:rsid w:val="00927CD3"/>
    <w:rsid w:val="00936951"/>
    <w:rsid w:val="00991B51"/>
    <w:rsid w:val="009979BF"/>
    <w:rsid w:val="00A769D1"/>
    <w:rsid w:val="00A93658"/>
    <w:rsid w:val="00AE46C0"/>
    <w:rsid w:val="00B378ED"/>
    <w:rsid w:val="00BB59D2"/>
    <w:rsid w:val="00BE1FBD"/>
    <w:rsid w:val="00BF542E"/>
    <w:rsid w:val="00C51571"/>
    <w:rsid w:val="00C741ED"/>
    <w:rsid w:val="00C93F05"/>
    <w:rsid w:val="00C95A27"/>
    <w:rsid w:val="00CA1A29"/>
    <w:rsid w:val="00CB0F59"/>
    <w:rsid w:val="00CF30B4"/>
    <w:rsid w:val="00D9377C"/>
    <w:rsid w:val="00DD4D86"/>
    <w:rsid w:val="00DE70D4"/>
    <w:rsid w:val="00DF6CB4"/>
    <w:rsid w:val="00EC7C09"/>
    <w:rsid w:val="00ED4890"/>
    <w:rsid w:val="00ED52AF"/>
    <w:rsid w:val="00EE3905"/>
    <w:rsid w:val="00EF0E26"/>
    <w:rsid w:val="00EF428A"/>
    <w:rsid w:val="00F003D4"/>
    <w:rsid w:val="00F43E7C"/>
    <w:rsid w:val="00FA5296"/>
    <w:rsid w:val="00FB3740"/>
    <w:rsid w:val="00FC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Mayer Szilvia</cp:lastModifiedBy>
  <cp:revision>4</cp:revision>
  <dcterms:created xsi:type="dcterms:W3CDTF">2015-06-17T08:46:00Z</dcterms:created>
  <dcterms:modified xsi:type="dcterms:W3CDTF">2015-06-18T07:43:00Z</dcterms:modified>
</cp:coreProperties>
</file>