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7E08EE" w:rsidRPr="003636BB" w:rsidTr="00864621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04D" w:rsidRPr="003636BB" w:rsidRDefault="0082504D" w:rsidP="007B7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363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82504D" w:rsidRPr="003636BB" w:rsidRDefault="0082504D" w:rsidP="007B7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363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363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363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2015</w:t>
      </w: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r w:rsidR="007E08EE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június 24</w:t>
      </w:r>
      <w:proofErr w:type="spellStart"/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-</w:t>
      </w:r>
      <w:r w:rsidR="00897B0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</w:t>
      </w:r>
      <w:proofErr w:type="spellEnd"/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i </w:t>
      </w: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</w:t>
      </w:r>
      <w:r w:rsidR="00897B0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kívüli</w:t>
      </w:r>
      <w:bookmarkStart w:id="0" w:name="_GoBack"/>
      <w:bookmarkEnd w:id="0"/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ülésére</w:t>
      </w: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7E08EE" w:rsidRPr="003636BB" w:rsidTr="00864621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2504D" w:rsidRPr="003636BB" w:rsidRDefault="0082504D" w:rsidP="007B7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363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82504D" w:rsidRPr="003636BB" w:rsidRDefault="0082504D" w:rsidP="007B7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Hatósági és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Ügyfélszolgálati Iroda közterület-használattal kapcsolatos előterjesztése</w:t>
            </w:r>
            <w:r w:rsidR="00401B09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</w:p>
        </w:tc>
      </w:tr>
    </w:tbl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82504D" w:rsidRPr="003636BB" w:rsidRDefault="0082504D" w:rsidP="007B78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Jegyzői Iroda vezetője</w:t>
      </w: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82504D" w:rsidRPr="003636BB" w:rsidRDefault="0082504D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7E08EE" w:rsidRPr="003636BB" w:rsidRDefault="007E08EE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elő a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Ügyfélszolgálati Iroda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döntésre előkészített, Városüzemeltetési Bizottság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hatáskör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be tartozó ügyirat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okat.</w:t>
      </w:r>
    </w:p>
    <w:p w:rsidR="007E08EE" w:rsidRPr="003636BB" w:rsidRDefault="007E08EE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E08EE" w:rsidRPr="003636BB" w:rsidRDefault="007E08EE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kérelmekben megjelölt közterületekről helyszíni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szemle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során fényképfelvételek készültek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igényelt méretekre vonatkozóan jegyzőkönyvben rögzített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lézeres mérőműszer alkalmazásával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felvett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távolságmérési adatok az előterjesztésben egyenként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feltüntetésre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kerültek.</w:t>
      </w:r>
    </w:p>
    <w:p w:rsidR="007E08EE" w:rsidRPr="003636BB" w:rsidRDefault="007E08EE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8EE" w:rsidRPr="003636BB" w:rsidRDefault="007E08EE" w:rsidP="007B786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Vendéglátó terasz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a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dobogón való elhelyezés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azokban az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esetekben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 meghatározásra, ha a gyalogosforgalom biztonságát a dobogó nélkül elhelyezett terasz akadályozná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vagy veszélyeztetné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egyéb esetben </w:t>
      </w:r>
      <w:r w:rsidRPr="003636B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="00A16EFB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22/2013. (IV.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30.) önkormányzati rendeletben foglaltaknak megfelelően </w:t>
      </w:r>
      <w:r w:rsidRPr="003636BB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</w:t>
      </w:r>
      <w:r w:rsidRPr="003636B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kérelmezett</w:t>
      </w:r>
      <w:r w:rsidRPr="003636BB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</w:t>
      </w:r>
      <w:r w:rsidRPr="003636BB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terület körülhatárol</w:t>
      </w:r>
      <w:r w:rsidRPr="003636B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ása került előírásra.</w:t>
      </w:r>
    </w:p>
    <w:p w:rsidR="007E08EE" w:rsidRPr="003636BB" w:rsidRDefault="007E08EE" w:rsidP="007B786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7E08EE" w:rsidRPr="003636BB" w:rsidRDefault="007E08EE" w:rsidP="007B7860">
      <w:pPr>
        <w:spacing w:after="0" w:line="240" w:lineRule="auto"/>
        <w:jc w:val="both"/>
        <w:rPr>
          <w:rStyle w:val="norm00e1l0020t00e1bl00e1zatchar"/>
          <w:rFonts w:ascii="Times New Roman" w:hAnsi="Times New Roman" w:cs="Times New Roman"/>
          <w:sz w:val="24"/>
          <w:szCs w:val="24"/>
        </w:rPr>
      </w:pPr>
      <w:r w:rsidRPr="003636B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előterjesztésekben a vendéglátó előkert, terasz esetében </w:t>
      </w:r>
      <w:r w:rsidRPr="003636BB">
        <w:rPr>
          <w:rStyle w:val="norm00e1l0020t00e1bl00e1zatchar"/>
          <w:rFonts w:ascii="Times New Roman" w:hAnsi="Times New Roman" w:cs="Times New Roman"/>
          <w:sz w:val="24"/>
          <w:szCs w:val="24"/>
        </w:rPr>
        <w:t>az első helyen – ha amennyiben ez értelmezhető – annak mindig a fal síkja, illetve az úttest közötti viszonylatban meghatározott szélessége került feltüntetésre.</w:t>
      </w:r>
    </w:p>
    <w:p w:rsidR="007E08EE" w:rsidRPr="003636BB" w:rsidRDefault="007E08EE" w:rsidP="007B786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</w:p>
    <w:p w:rsidR="007E08EE" w:rsidRPr="003636BB" w:rsidRDefault="007E08EE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előterjesztéseket megtárgyalni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érintett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ügyekben döntést hozni szíveskedjen.</w:t>
      </w:r>
    </w:p>
    <w:p w:rsidR="00B90E6F" w:rsidRPr="003636BB" w:rsidRDefault="00B90E6F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AA6" w:rsidRPr="003636BB" w:rsidRDefault="00354AA6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7786" w:rsidRPr="003636BB" w:rsidRDefault="00DB7786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7AD0" w:rsidRPr="003636BB" w:rsidRDefault="00BB0BE6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C67AD0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67AD0" w:rsidRPr="003636BB" w:rsidRDefault="00C67AD0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7AD0" w:rsidRPr="003636BB" w:rsidRDefault="00C67AD0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EC5E8A" w:rsidRPr="003636BB">
        <w:rPr>
          <w:rFonts w:ascii="Times New Roman" w:hAnsi="Times New Roman" w:cs="Times New Roman"/>
          <w:b/>
          <w:sz w:val="24"/>
          <w:szCs w:val="24"/>
        </w:rPr>
        <w:t xml:space="preserve">Gozsdu </w:t>
      </w:r>
      <w:proofErr w:type="spellStart"/>
      <w:r w:rsidR="00EC5E8A" w:rsidRPr="003636BB">
        <w:rPr>
          <w:rFonts w:ascii="Times New Roman" w:hAnsi="Times New Roman" w:cs="Times New Roman"/>
          <w:b/>
          <w:sz w:val="24"/>
          <w:szCs w:val="24"/>
        </w:rPr>
        <w:t>Trattoria</w:t>
      </w:r>
      <w:proofErr w:type="spellEnd"/>
      <w:r w:rsidR="00EC5E8A" w:rsidRPr="003636BB">
        <w:rPr>
          <w:rFonts w:ascii="Times New Roman" w:hAnsi="Times New Roman" w:cs="Times New Roman"/>
          <w:b/>
          <w:sz w:val="24"/>
          <w:szCs w:val="24"/>
        </w:rPr>
        <w:t xml:space="preserve"> Kft</w:t>
      </w:r>
      <w:r w:rsidRPr="003636BB">
        <w:rPr>
          <w:rFonts w:ascii="Times New Roman" w:hAnsi="Times New Roman" w:cs="Times New Roman"/>
          <w:b/>
          <w:sz w:val="24"/>
          <w:szCs w:val="24"/>
        </w:rPr>
        <w:t xml:space="preserve">. VII. kerület, </w:t>
      </w:r>
      <w:r w:rsidR="00EC5E8A" w:rsidRPr="003636BB">
        <w:rPr>
          <w:rFonts w:ascii="Times New Roman" w:hAnsi="Times New Roman" w:cs="Times New Roman"/>
          <w:b/>
          <w:sz w:val="24"/>
          <w:szCs w:val="24"/>
        </w:rPr>
        <w:t xml:space="preserve">Holló u. 12-14. (Madách sétány felőli oldala) alatti épület </w:t>
      </w:r>
      <w:r w:rsidRPr="003636BB">
        <w:rPr>
          <w:rFonts w:ascii="Times New Roman" w:hAnsi="Times New Roman" w:cs="Times New Roman"/>
          <w:b/>
          <w:sz w:val="24"/>
          <w:szCs w:val="24"/>
        </w:rPr>
        <w:t>előtti közterület használatára vonatkozó kérelme</w:t>
      </w:r>
    </w:p>
    <w:p w:rsidR="00C67AD0" w:rsidRPr="003636BB" w:rsidRDefault="00C67AD0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E08EE" w:rsidRPr="003636BB" w:rsidTr="00C67AD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67AD0" w:rsidRPr="003636BB" w:rsidRDefault="00C67AD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67AD0" w:rsidRPr="003636BB" w:rsidRDefault="00C67AD0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EC5E8A" w:rsidRPr="003636BB">
              <w:rPr>
                <w:rFonts w:ascii="Times New Roman" w:hAnsi="Times New Roman" w:cs="Times New Roman"/>
                <w:sz w:val="24"/>
                <w:szCs w:val="24"/>
              </w:rPr>
              <w:t>27933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7E08EE" w:rsidRPr="003636BB" w:rsidTr="00C67AD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7AD0" w:rsidRPr="003636BB" w:rsidRDefault="00C67AD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7AD0" w:rsidRPr="003636BB" w:rsidRDefault="00C67AD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C67AD0">
        <w:tc>
          <w:tcPr>
            <w:tcW w:w="9072" w:type="dxa"/>
            <w:gridSpan w:val="3"/>
          </w:tcPr>
          <w:p w:rsidR="00C67AD0" w:rsidRPr="003636BB" w:rsidRDefault="00C67AD0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E08EE" w:rsidRPr="003636BB" w:rsidTr="00C67AD0">
        <w:tc>
          <w:tcPr>
            <w:tcW w:w="2293" w:type="dxa"/>
            <w:gridSpan w:val="2"/>
            <w:tcBorders>
              <w:right w:val="nil"/>
            </w:tcBorders>
          </w:tcPr>
          <w:p w:rsidR="00C67AD0" w:rsidRPr="003636BB" w:rsidRDefault="00C67AD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C67AD0" w:rsidRPr="003636BB" w:rsidRDefault="00EC5E8A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Gozsdu </w:t>
            </w:r>
            <w:proofErr w:type="spellStart"/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Trattoria</w:t>
            </w:r>
            <w:proofErr w:type="spellEnd"/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7E08EE" w:rsidRPr="003636BB" w:rsidTr="00C67AD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C67AD0" w:rsidRPr="003636BB" w:rsidRDefault="00C67AD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C67AD0" w:rsidRPr="003636BB" w:rsidRDefault="00C67AD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95275A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 w:rsidR="00EC5E8A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 w:rsidR="0080120C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Andráss</w:t>
            </w:r>
            <w:r w:rsidR="00EC5E8A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y út 9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  <w:r w:rsidR="00EC5E8A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I. em.</w:t>
            </w:r>
          </w:p>
        </w:tc>
      </w:tr>
      <w:tr w:rsidR="007E08EE" w:rsidRPr="003636BB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67AD0" w:rsidRPr="003636BB" w:rsidRDefault="00C67AD0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C67AD0">
        <w:tc>
          <w:tcPr>
            <w:tcW w:w="9072" w:type="dxa"/>
            <w:gridSpan w:val="3"/>
          </w:tcPr>
          <w:p w:rsidR="00C67AD0" w:rsidRPr="003636BB" w:rsidRDefault="00C67AD0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7E08EE" w:rsidRPr="003636BB" w:rsidTr="00C67AD0">
        <w:tc>
          <w:tcPr>
            <w:tcW w:w="1443" w:type="dxa"/>
            <w:tcBorders>
              <w:right w:val="nil"/>
            </w:tcBorders>
          </w:tcPr>
          <w:p w:rsidR="00C67AD0" w:rsidRPr="003636BB" w:rsidRDefault="00C67AD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67AD0" w:rsidRPr="003636BB" w:rsidRDefault="00EC5E8A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Holló u. 12-14. (Madách sétány felöli oldal)</w:t>
            </w:r>
          </w:p>
        </w:tc>
      </w:tr>
      <w:tr w:rsidR="007E08EE" w:rsidRPr="003636BB" w:rsidTr="00C67AD0">
        <w:tc>
          <w:tcPr>
            <w:tcW w:w="1443" w:type="dxa"/>
            <w:tcBorders>
              <w:right w:val="nil"/>
            </w:tcBorders>
          </w:tcPr>
          <w:p w:rsidR="00C67AD0" w:rsidRPr="003636BB" w:rsidRDefault="00C67AD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67AD0" w:rsidRPr="003636BB" w:rsidRDefault="00EC5E8A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7E08EE" w:rsidRPr="003636BB" w:rsidTr="00C67AD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67AD0" w:rsidRPr="003636BB" w:rsidRDefault="00C67AD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67AD0" w:rsidRPr="003636BB" w:rsidRDefault="00E364D9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C67AD0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897890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C67AD0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="00897890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39</w:t>
            </w:r>
            <w:r w:rsidR="00C67AD0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C67AD0"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7E08EE" w:rsidRPr="003636BB" w:rsidTr="00C67AD0">
        <w:tc>
          <w:tcPr>
            <w:tcW w:w="1443" w:type="dxa"/>
            <w:tcBorders>
              <w:right w:val="nil"/>
            </w:tcBorders>
          </w:tcPr>
          <w:p w:rsidR="00C67AD0" w:rsidRPr="003636BB" w:rsidRDefault="00C67AD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67AD0" w:rsidRPr="003636BB" w:rsidRDefault="00C67AD0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EC5E8A" w:rsidRPr="003636BB">
              <w:rPr>
                <w:rFonts w:ascii="Times New Roman" w:hAnsi="Times New Roman" w:cs="Times New Roman"/>
                <w:sz w:val="24"/>
                <w:szCs w:val="24"/>
              </w:rPr>
              <w:t>június 1</w:t>
            </w:r>
            <w:r w:rsidR="0095275A" w:rsidRPr="003636BB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="0080120C" w:rsidRPr="003636BB">
              <w:rPr>
                <w:rFonts w:ascii="Times New Roman" w:hAnsi="Times New Roman" w:cs="Times New Roman"/>
                <w:sz w:val="24"/>
                <w:szCs w:val="24"/>
              </w:rPr>
              <w:t>ő</w:t>
            </w:r>
            <w:r w:rsidR="0095275A" w:rsidRPr="003636B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 2015. </w:t>
            </w:r>
            <w:r w:rsidR="00EC5E8A" w:rsidRPr="003636BB">
              <w:rPr>
                <w:rFonts w:ascii="Times New Roman" w:hAnsi="Times New Roman" w:cs="Times New Roman"/>
                <w:sz w:val="24"/>
                <w:szCs w:val="24"/>
              </w:rPr>
              <w:t>július</w:t>
            </w:r>
            <w:r w:rsidR="0095275A"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7E08EE" w:rsidRPr="003636BB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67AD0" w:rsidRPr="003636BB" w:rsidRDefault="00C67AD0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C67AD0">
        <w:tc>
          <w:tcPr>
            <w:tcW w:w="9072" w:type="dxa"/>
            <w:gridSpan w:val="3"/>
          </w:tcPr>
          <w:p w:rsidR="00C67AD0" w:rsidRPr="003636BB" w:rsidRDefault="00C67AD0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E08EE" w:rsidRPr="003636BB" w:rsidTr="00C67AD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0120C" w:rsidRPr="003636BB" w:rsidRDefault="00EC5E8A" w:rsidP="007B786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T. Bizotts</w:t>
            </w:r>
            <w:r w:rsidR="00681A5A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ág a vendéglátó terasz elhelyezéséhez </w:t>
            </w:r>
            <w:r w:rsidR="0080120C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(21 m</w:t>
            </w:r>
            <w:r w:rsidR="0080120C" w:rsidRPr="003636B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80120C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="00681A5A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170/2015. (04.21.) sz. határozatában </w:t>
            </w:r>
            <w:r w:rsidR="0080120C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="0080120C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Str</w:t>
            </w:r>
            <w:proofErr w:type="spellEnd"/>
            <w:r w:rsidR="0080120C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Express Kft. részére </w:t>
            </w:r>
            <w:r w:rsidR="00681A5A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hozzájárult.</w:t>
            </w:r>
          </w:p>
        </w:tc>
      </w:tr>
      <w:tr w:rsidR="007E08EE" w:rsidRPr="003636BB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67AD0" w:rsidRPr="003636BB" w:rsidRDefault="00C67AD0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C67AD0">
        <w:tc>
          <w:tcPr>
            <w:tcW w:w="9072" w:type="dxa"/>
            <w:gridSpan w:val="3"/>
          </w:tcPr>
          <w:p w:rsidR="00C67AD0" w:rsidRPr="003636BB" w:rsidRDefault="00C67AD0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E08EE" w:rsidRPr="003636BB" w:rsidTr="00C67AD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67AD0" w:rsidRPr="003636BB" w:rsidRDefault="00681A5A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A helyszíni szemle során megállapításra került, hogy a gyalogos forgalom számára rendelkezésre álló járdafe</w:t>
            </w:r>
            <w:r w:rsidR="005469CF" w:rsidRPr="003636B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ület megfelel a </w:t>
            </w:r>
            <w:r w:rsidR="0095275A" w:rsidRPr="003636BB">
              <w:rPr>
                <w:rFonts w:ascii="Times New Roman" w:hAnsi="Times New Roman" w:cs="Times New Roman"/>
                <w:sz w:val="24"/>
                <w:szCs w:val="24"/>
              </w:rPr>
              <w:t>jogszabályi előírásoknak</w:t>
            </w:r>
            <w:r w:rsidR="0095275A" w:rsidRPr="003636BB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C3543E" w:rsidRPr="003636BB" w:rsidRDefault="00C3543E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A Hatósági és Ügyfélszolgálati Iroda munkatársai a 2015. június 4-én megtartott ellenőrzésük során megállapították, hogy a terasz a kérelemben foglaltaknak megfelelően 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került kialakításra.</w:t>
            </w:r>
          </w:p>
        </w:tc>
      </w:tr>
      <w:tr w:rsidR="007E08EE" w:rsidRPr="003636BB" w:rsidTr="00C67AD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67AD0" w:rsidRPr="003636BB" w:rsidRDefault="00C67AD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7AD0" w:rsidRPr="003636BB" w:rsidTr="00C67AD0">
        <w:tc>
          <w:tcPr>
            <w:tcW w:w="9072" w:type="dxa"/>
            <w:gridSpan w:val="3"/>
          </w:tcPr>
          <w:p w:rsidR="00C67AD0" w:rsidRPr="003636BB" w:rsidRDefault="00C67AD0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67AD0" w:rsidRPr="003636BB" w:rsidRDefault="00C67AD0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883" w:rsidRPr="003636BB" w:rsidRDefault="00BB0BE6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3A2883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A2883" w:rsidRPr="003636BB" w:rsidRDefault="003A2883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883" w:rsidRPr="003636BB" w:rsidRDefault="003A2883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A</w:t>
      </w:r>
      <w:r w:rsidR="00BB0BE6" w:rsidRPr="003636BB">
        <w:rPr>
          <w:rFonts w:ascii="Times New Roman" w:hAnsi="Times New Roman" w:cs="Times New Roman"/>
          <w:b/>
          <w:sz w:val="24"/>
          <w:szCs w:val="24"/>
        </w:rPr>
        <w:t>z</w:t>
      </w:r>
      <w:r w:rsidRPr="00363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BE6" w:rsidRPr="003636BB">
        <w:rPr>
          <w:rFonts w:ascii="Times New Roman" w:hAnsi="Times New Roman" w:cs="Times New Roman"/>
          <w:b/>
          <w:sz w:val="24"/>
          <w:szCs w:val="24"/>
        </w:rPr>
        <w:t>NYDFI Kft</w:t>
      </w:r>
      <w:r w:rsidRPr="003636BB">
        <w:rPr>
          <w:rFonts w:ascii="Times New Roman" w:hAnsi="Times New Roman" w:cs="Times New Roman"/>
          <w:b/>
          <w:sz w:val="24"/>
          <w:szCs w:val="24"/>
        </w:rPr>
        <w:t xml:space="preserve">. VII. kerület, </w:t>
      </w:r>
      <w:r w:rsidR="00BB0BE6" w:rsidRPr="003636BB">
        <w:rPr>
          <w:rFonts w:ascii="Times New Roman" w:hAnsi="Times New Roman" w:cs="Times New Roman"/>
          <w:b/>
          <w:sz w:val="24"/>
          <w:szCs w:val="24"/>
        </w:rPr>
        <w:t>Síp u. 4</w:t>
      </w:r>
      <w:r w:rsidRPr="003636BB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3A2883" w:rsidRPr="003636BB" w:rsidRDefault="003A2883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E08EE" w:rsidRPr="003636BB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A2883" w:rsidRPr="003636BB" w:rsidRDefault="003A288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A2883" w:rsidRPr="003636BB" w:rsidRDefault="003A288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BB0BE6" w:rsidRPr="003636BB">
              <w:rPr>
                <w:rFonts w:ascii="Times New Roman" w:hAnsi="Times New Roman" w:cs="Times New Roman"/>
                <w:sz w:val="24"/>
                <w:szCs w:val="24"/>
              </w:rPr>
              <w:t>27469</w:t>
            </w:r>
            <w:r w:rsidR="00AC7B4F" w:rsidRPr="003636BB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5469CF" w:rsidRPr="00363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2015/VI.</w:t>
            </w:r>
          </w:p>
        </w:tc>
      </w:tr>
      <w:tr w:rsidR="007E08EE" w:rsidRPr="003636BB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A2883" w:rsidRPr="003636BB" w:rsidRDefault="003A288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087B55">
        <w:tc>
          <w:tcPr>
            <w:tcW w:w="9072" w:type="dxa"/>
            <w:gridSpan w:val="3"/>
          </w:tcPr>
          <w:p w:rsidR="003A2883" w:rsidRPr="003636BB" w:rsidRDefault="003A2883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E08EE" w:rsidRPr="003636BB" w:rsidTr="00087B55">
        <w:tc>
          <w:tcPr>
            <w:tcW w:w="2293" w:type="dxa"/>
            <w:gridSpan w:val="2"/>
            <w:tcBorders>
              <w:right w:val="nil"/>
            </w:tcBorders>
          </w:tcPr>
          <w:p w:rsidR="003A2883" w:rsidRPr="003636BB" w:rsidRDefault="003A288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A2883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NYDFI Kft</w:t>
            </w:r>
            <w:r w:rsidR="005469CF"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</w:tr>
      <w:tr w:rsidR="007E08EE" w:rsidRPr="003636BB" w:rsidTr="00087B5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A2883" w:rsidRPr="003636BB" w:rsidRDefault="003A288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A2883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1063 Budapest, Bajnok u. 13</w:t>
            </w:r>
            <w:r w:rsidR="005469CF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7E08EE" w:rsidRPr="003636BB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A2883" w:rsidRPr="003636BB" w:rsidRDefault="003A2883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087B55">
        <w:tc>
          <w:tcPr>
            <w:tcW w:w="9072" w:type="dxa"/>
            <w:gridSpan w:val="3"/>
          </w:tcPr>
          <w:p w:rsidR="003A2883" w:rsidRPr="003636BB" w:rsidRDefault="003A2883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7E08EE" w:rsidRPr="003636BB" w:rsidTr="00087B55">
        <w:tc>
          <w:tcPr>
            <w:tcW w:w="1443" w:type="dxa"/>
            <w:tcBorders>
              <w:right w:val="nil"/>
            </w:tcBorders>
          </w:tcPr>
          <w:p w:rsidR="003A2883" w:rsidRPr="003636BB" w:rsidRDefault="003A288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A2883" w:rsidRPr="003636BB" w:rsidRDefault="00BB0BE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Síp u. 4</w:t>
            </w:r>
            <w:r w:rsidR="003A2883" w:rsidRPr="00363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08EE" w:rsidRPr="003636BB" w:rsidTr="00087B55">
        <w:tc>
          <w:tcPr>
            <w:tcW w:w="1443" w:type="dxa"/>
            <w:tcBorders>
              <w:right w:val="nil"/>
            </w:tcBorders>
          </w:tcPr>
          <w:p w:rsidR="003A2883" w:rsidRPr="003636BB" w:rsidRDefault="003A288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A2883" w:rsidRPr="003636BB" w:rsidRDefault="0080120C" w:rsidP="007B786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körülhatárolt és dobogón kialakított </w:t>
            </w:r>
            <w:r w:rsidR="00BB0BE6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="003A2883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E08EE" w:rsidRPr="003636BB" w:rsidTr="00087B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A2883" w:rsidRPr="003636BB" w:rsidRDefault="003A288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A2883" w:rsidRPr="003636BB" w:rsidRDefault="00447188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0,5</w:t>
            </w:r>
            <w:r w:rsidR="003A2883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="00BB0BE6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4,3</w:t>
            </w:r>
            <w:r w:rsidR="003A2883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 </w:t>
            </w:r>
            <w:r w:rsidR="003A2883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</w:t>
            </w:r>
            <w:r w:rsidR="003A2883"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7E08EE" w:rsidRPr="003636BB" w:rsidTr="00087B55">
        <w:tc>
          <w:tcPr>
            <w:tcW w:w="1443" w:type="dxa"/>
            <w:tcBorders>
              <w:right w:val="nil"/>
            </w:tcBorders>
          </w:tcPr>
          <w:p w:rsidR="003A2883" w:rsidRPr="003636BB" w:rsidRDefault="003A288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A2883" w:rsidRPr="003636BB" w:rsidRDefault="003A288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5469CF" w:rsidRPr="003636BB">
              <w:rPr>
                <w:rFonts w:ascii="Times New Roman" w:hAnsi="Times New Roman" w:cs="Times New Roman"/>
                <w:sz w:val="24"/>
                <w:szCs w:val="24"/>
              </w:rPr>
              <w:t>jú</w:t>
            </w:r>
            <w:r w:rsidR="00BB0BE6" w:rsidRPr="003636B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469CF" w:rsidRPr="003636BB">
              <w:rPr>
                <w:rFonts w:ascii="Times New Roman" w:hAnsi="Times New Roman" w:cs="Times New Roman"/>
                <w:sz w:val="24"/>
                <w:szCs w:val="24"/>
              </w:rPr>
              <w:t>ius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115C9A" w:rsidRPr="003636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3F14" w:rsidRPr="003636BB">
              <w:rPr>
                <w:rFonts w:ascii="Times New Roman" w:hAnsi="Times New Roman" w:cs="Times New Roman"/>
                <w:sz w:val="24"/>
                <w:szCs w:val="24"/>
              </w:rPr>
              <w:t>jé</w:t>
            </w:r>
            <w:r w:rsidR="00115C9A" w:rsidRPr="003636BB">
              <w:rPr>
                <w:rFonts w:ascii="Times New Roman" w:hAnsi="Times New Roman" w:cs="Times New Roman"/>
                <w:sz w:val="24"/>
                <w:szCs w:val="24"/>
              </w:rPr>
              <w:t>tő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l 2015. </w:t>
            </w:r>
            <w:r w:rsidR="00BB0BE6" w:rsidRPr="003636BB">
              <w:rPr>
                <w:rFonts w:ascii="Times New Roman" w:hAnsi="Times New Roman" w:cs="Times New Roman"/>
                <w:sz w:val="24"/>
                <w:szCs w:val="24"/>
              </w:rPr>
              <w:t>október 31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7E08EE" w:rsidRPr="003636BB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A2883" w:rsidRPr="003636BB" w:rsidRDefault="003A2883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087B55">
        <w:tc>
          <w:tcPr>
            <w:tcW w:w="9072" w:type="dxa"/>
            <w:gridSpan w:val="3"/>
          </w:tcPr>
          <w:p w:rsidR="003A2883" w:rsidRPr="003636BB" w:rsidRDefault="003A2883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E08EE" w:rsidRPr="003636BB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A2883" w:rsidRPr="003636BB" w:rsidRDefault="005062D6" w:rsidP="007B786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</w:t>
            </w:r>
            <w:r w:rsidR="00081EB8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292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/2012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081EB8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081EB8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="00081EB8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081EB8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jétő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</w:t>
            </w:r>
            <w:r w:rsidR="00081EB8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081EB8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31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hozzájárult.</w:t>
            </w:r>
          </w:p>
        </w:tc>
      </w:tr>
      <w:tr w:rsidR="007E08EE" w:rsidRPr="003636BB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A2883" w:rsidRPr="003636BB" w:rsidRDefault="003A2883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087B55">
        <w:tc>
          <w:tcPr>
            <w:tcW w:w="9072" w:type="dxa"/>
            <w:gridSpan w:val="3"/>
          </w:tcPr>
          <w:p w:rsidR="003A2883" w:rsidRPr="003636BB" w:rsidRDefault="003A2883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E08EE" w:rsidRPr="003636BB" w:rsidTr="00087B5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A2883" w:rsidRPr="003636BB" w:rsidRDefault="005469CF" w:rsidP="007B786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helyszíni szemle során megállapításra került, hogy a </w:t>
            </w:r>
            <w:r w:rsidR="00447188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teljes járdafelület szélessége a fal síkja, valamint a kijelölt parkolóhely között 2,3 méter, így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gyalogos forgalom számára rendelkezésre álló járdafelület megf</w:t>
            </w:r>
            <w:r w:rsidR="00447188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elel a jogszabályi előírásoknak, </w:t>
            </w:r>
          </w:p>
          <w:p w:rsidR="00AC7B4F" w:rsidRPr="003636BB" w:rsidRDefault="00447188" w:rsidP="007B786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vendéglátó terasz 0,5 méter szélességben közterületen, további több mint 0,5 méter szélességben magánterületen (az üzletben) kerül kialakításra.</w:t>
            </w:r>
          </w:p>
        </w:tc>
      </w:tr>
      <w:tr w:rsidR="007E08EE" w:rsidRPr="003636BB" w:rsidTr="00087B5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A2883" w:rsidRPr="003636BB" w:rsidRDefault="003A288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91E" w:rsidRPr="003636BB" w:rsidTr="00087B55">
        <w:tc>
          <w:tcPr>
            <w:tcW w:w="9072" w:type="dxa"/>
            <w:gridSpan w:val="3"/>
          </w:tcPr>
          <w:p w:rsidR="003A2883" w:rsidRPr="003636BB" w:rsidRDefault="003A2883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A2883" w:rsidRPr="003636BB" w:rsidRDefault="003A2883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B0BE6" w:rsidRPr="003636BB" w:rsidRDefault="00BB0BE6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B0BE6" w:rsidRPr="003636BB" w:rsidRDefault="00BB0BE6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B0BE6" w:rsidRPr="003636BB" w:rsidRDefault="00BB0BE6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 xml:space="preserve">Az Indiai </w:t>
      </w:r>
      <w:proofErr w:type="gramStart"/>
      <w:r w:rsidRPr="003636BB">
        <w:rPr>
          <w:rFonts w:ascii="Times New Roman" w:hAnsi="Times New Roman" w:cs="Times New Roman"/>
          <w:b/>
          <w:sz w:val="24"/>
          <w:szCs w:val="24"/>
        </w:rPr>
        <w:t>Étterem</w:t>
      </w:r>
      <w:proofErr w:type="gram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Kft. VII. kerület, Dob u. 53. szám alatti épület előtti közterület használatára vonatkozó kérelme</w:t>
      </w:r>
    </w:p>
    <w:p w:rsidR="00BB0BE6" w:rsidRPr="003636BB" w:rsidRDefault="00BB0BE6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E08EE" w:rsidRPr="003636BB" w:rsidTr="00BB0BE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B0BE6" w:rsidRPr="003636BB" w:rsidRDefault="0080120C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KI/18534-</w:t>
            </w:r>
            <w:r w:rsidR="00BB0BE6" w:rsidRPr="003636BB">
              <w:rPr>
                <w:rFonts w:ascii="Times New Roman" w:hAnsi="Times New Roman" w:cs="Times New Roman"/>
                <w:sz w:val="24"/>
                <w:szCs w:val="24"/>
              </w:rPr>
              <w:t>3/2015/VI.</w:t>
            </w:r>
          </w:p>
        </w:tc>
      </w:tr>
      <w:tr w:rsidR="007E08EE" w:rsidRPr="003636BB" w:rsidTr="00BB0BE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BB0BE6">
        <w:trPr>
          <w:trHeight w:val="140"/>
        </w:trPr>
        <w:tc>
          <w:tcPr>
            <w:tcW w:w="9072" w:type="dxa"/>
            <w:gridSpan w:val="3"/>
          </w:tcPr>
          <w:p w:rsidR="00BB0BE6" w:rsidRPr="003636BB" w:rsidRDefault="00BB0BE6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E08EE" w:rsidRPr="003636BB" w:rsidTr="00BB0BE6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Indiai </w:t>
            </w:r>
            <w:proofErr w:type="gramStart"/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Étterem</w:t>
            </w:r>
            <w:proofErr w:type="gramEnd"/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7E08EE" w:rsidRPr="003636BB" w:rsidTr="00BB0BE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1074 Budapest, Dob u. 53.</w:t>
            </w:r>
          </w:p>
        </w:tc>
      </w:tr>
      <w:tr w:rsidR="007E08EE" w:rsidRPr="003636BB" w:rsidTr="00BB0BE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B0BE6" w:rsidRPr="003636BB" w:rsidRDefault="00BB0BE6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BB0BE6">
        <w:tc>
          <w:tcPr>
            <w:tcW w:w="9072" w:type="dxa"/>
            <w:gridSpan w:val="3"/>
          </w:tcPr>
          <w:p w:rsidR="00BB0BE6" w:rsidRPr="003636BB" w:rsidRDefault="00BB0BE6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7E08EE" w:rsidRPr="003636BB" w:rsidTr="00BB0BE6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 u. 53</w:t>
            </w:r>
            <w:r w:rsidR="0080120C" w:rsidRPr="00363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08EE" w:rsidRPr="003636BB" w:rsidTr="00BB0BE6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7E08EE" w:rsidRPr="003636BB" w:rsidTr="00BB0BE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0,8 m x 2,9 m, azaz 3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E08EE" w:rsidRPr="003636BB" w:rsidTr="00BB0BE6">
        <w:tc>
          <w:tcPr>
            <w:tcW w:w="1443" w:type="dxa"/>
            <w:tcBorders>
              <w:righ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B0BE6" w:rsidRPr="003636BB" w:rsidRDefault="0080120C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2015. június </w:t>
            </w:r>
            <w:r w:rsidR="00BB0BE6"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1-től 2015. szeptember 30-ig </w:t>
            </w:r>
          </w:p>
        </w:tc>
      </w:tr>
      <w:tr w:rsidR="007E08EE" w:rsidRPr="003636BB" w:rsidTr="00BB0BE6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BB0BE6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 u. 53</w:t>
            </w:r>
            <w:r w:rsidR="0080120C" w:rsidRPr="00363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08EE" w:rsidRPr="003636BB" w:rsidTr="00BB0BE6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7E08EE" w:rsidRPr="003636BB" w:rsidTr="00BB0BE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0,9 m x 8,60 m, azaz 8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E08EE" w:rsidRPr="003636BB" w:rsidTr="00BB0BE6">
        <w:tc>
          <w:tcPr>
            <w:tcW w:w="1443" w:type="dxa"/>
            <w:tcBorders>
              <w:righ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2015. június 1-től 2015. szeptember 30-ig </w:t>
            </w:r>
          </w:p>
        </w:tc>
      </w:tr>
      <w:tr w:rsidR="007E08EE" w:rsidRPr="003636BB" w:rsidTr="00BB0BE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B0BE6" w:rsidRPr="003636BB" w:rsidRDefault="00BB0BE6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BB0BE6">
        <w:trPr>
          <w:trHeight w:val="216"/>
        </w:trPr>
        <w:tc>
          <w:tcPr>
            <w:tcW w:w="9072" w:type="dxa"/>
            <w:gridSpan w:val="3"/>
          </w:tcPr>
          <w:p w:rsidR="00BB0BE6" w:rsidRPr="003636BB" w:rsidRDefault="00BB0BE6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E08EE" w:rsidRPr="003636BB" w:rsidTr="00BB0BE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0120C" w:rsidRPr="003636BB" w:rsidRDefault="00BB0BE6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220/2015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80120C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május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jétő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</w:t>
            </w:r>
            <w:r w:rsidR="0080120C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31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hozzájárult.</w:t>
            </w:r>
          </w:p>
        </w:tc>
      </w:tr>
      <w:tr w:rsidR="007E08EE" w:rsidRPr="003636BB" w:rsidTr="00BB0BE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B0BE6" w:rsidRPr="003636BB" w:rsidRDefault="00BB0BE6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BB0BE6">
        <w:tc>
          <w:tcPr>
            <w:tcW w:w="9072" w:type="dxa"/>
            <w:gridSpan w:val="3"/>
          </w:tcPr>
          <w:p w:rsidR="00BB0BE6" w:rsidRPr="003636BB" w:rsidRDefault="00BB0BE6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E08EE" w:rsidRPr="003636BB" w:rsidTr="00BB0BE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B0BE6" w:rsidRPr="003636BB" w:rsidRDefault="0080120C" w:rsidP="007B7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A Hatósági és Ügyfélszolgálati Iroda munkatársai a 2015. június 11-én megtartott ellenőrzésük során megállapították, hogy a terasz a kérelemben foglaltaknak megfelelően került kialakításra, továbbá a gyalogosforgalom számára 1,5 méter szabad járdafelület biztosítva van.</w:t>
            </w:r>
          </w:p>
        </w:tc>
      </w:tr>
      <w:tr w:rsidR="007E08EE" w:rsidRPr="003636BB" w:rsidTr="00BB0BE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B0BE6" w:rsidRPr="003636BB" w:rsidRDefault="00BB0BE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0BE6" w:rsidRPr="003636BB" w:rsidTr="00BB0BE6">
        <w:tc>
          <w:tcPr>
            <w:tcW w:w="9072" w:type="dxa"/>
            <w:gridSpan w:val="3"/>
          </w:tcPr>
          <w:p w:rsidR="00BB0BE6" w:rsidRPr="003636BB" w:rsidRDefault="00BB0BE6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B0BE6" w:rsidRPr="003636BB" w:rsidRDefault="00BB0BE6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7228D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17228D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17228D" w:rsidRPr="003636BB" w:rsidRDefault="0017228D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28D" w:rsidRPr="003636BB" w:rsidRDefault="0017228D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B2Gether Kft. VII. kerület, Király u. 1/B. szám alatti épület előtti közterület használatára vonatkozó kérelme</w:t>
      </w:r>
    </w:p>
    <w:p w:rsidR="0017228D" w:rsidRPr="003636BB" w:rsidRDefault="0017228D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E08EE" w:rsidRPr="003636BB" w:rsidTr="00AE101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7228D" w:rsidRPr="003636BB" w:rsidRDefault="0017228D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7228D" w:rsidRPr="003636BB" w:rsidRDefault="0017228D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KI/29123/2015/VI.</w:t>
            </w:r>
          </w:p>
        </w:tc>
      </w:tr>
      <w:tr w:rsidR="007E08EE" w:rsidRPr="003636BB" w:rsidTr="00AE101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228D" w:rsidRPr="003636BB" w:rsidRDefault="0017228D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228D" w:rsidRPr="003636BB" w:rsidRDefault="0017228D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AE101B">
        <w:tc>
          <w:tcPr>
            <w:tcW w:w="9072" w:type="dxa"/>
            <w:gridSpan w:val="3"/>
          </w:tcPr>
          <w:p w:rsidR="0017228D" w:rsidRPr="003636BB" w:rsidRDefault="0017228D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E08EE" w:rsidRPr="003636BB" w:rsidTr="00AE101B">
        <w:tc>
          <w:tcPr>
            <w:tcW w:w="2293" w:type="dxa"/>
            <w:gridSpan w:val="2"/>
            <w:tcBorders>
              <w:right w:val="nil"/>
            </w:tcBorders>
          </w:tcPr>
          <w:p w:rsidR="0017228D" w:rsidRPr="003636BB" w:rsidRDefault="0017228D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17228D" w:rsidRPr="003636BB" w:rsidRDefault="0017228D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B2Gether Kft.</w:t>
            </w:r>
          </w:p>
        </w:tc>
      </w:tr>
      <w:tr w:rsidR="007E08EE" w:rsidRPr="003636BB" w:rsidTr="00AE101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17228D" w:rsidRPr="003636BB" w:rsidRDefault="0017228D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17228D" w:rsidRPr="003636BB" w:rsidRDefault="0017228D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1016 Budapest, Mészáros u. 26.</w:t>
            </w:r>
          </w:p>
        </w:tc>
      </w:tr>
      <w:tr w:rsidR="007E08EE" w:rsidRPr="003636BB" w:rsidTr="00AE101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7228D" w:rsidRPr="003636BB" w:rsidRDefault="0017228D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AE101B">
        <w:tc>
          <w:tcPr>
            <w:tcW w:w="9072" w:type="dxa"/>
            <w:gridSpan w:val="3"/>
          </w:tcPr>
          <w:p w:rsidR="0017228D" w:rsidRPr="003636BB" w:rsidRDefault="0017228D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7E08EE" w:rsidRPr="003636BB" w:rsidTr="00AE101B">
        <w:tc>
          <w:tcPr>
            <w:tcW w:w="1443" w:type="dxa"/>
            <w:tcBorders>
              <w:right w:val="nil"/>
            </w:tcBorders>
          </w:tcPr>
          <w:p w:rsidR="0017228D" w:rsidRPr="003636BB" w:rsidRDefault="0017228D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7228D" w:rsidRPr="003636BB" w:rsidRDefault="0017228D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Király u. 1/B.</w:t>
            </w:r>
          </w:p>
        </w:tc>
      </w:tr>
      <w:tr w:rsidR="007E08EE" w:rsidRPr="003636BB" w:rsidTr="00AE101B">
        <w:tc>
          <w:tcPr>
            <w:tcW w:w="1443" w:type="dxa"/>
            <w:tcBorders>
              <w:right w:val="nil"/>
            </w:tcBorders>
          </w:tcPr>
          <w:p w:rsidR="0017228D" w:rsidRPr="003636BB" w:rsidRDefault="0017228D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7228D" w:rsidRPr="003636BB" w:rsidRDefault="0066282F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fagylaltpult</w:t>
            </w:r>
          </w:p>
        </w:tc>
      </w:tr>
      <w:tr w:rsidR="007E08EE" w:rsidRPr="003636BB" w:rsidTr="00AE101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7228D" w:rsidRPr="003636BB" w:rsidRDefault="0017228D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7228D" w:rsidRPr="003636BB" w:rsidRDefault="0017228D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 m, azaz 1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7E08EE" w:rsidRPr="003636BB" w:rsidTr="00AE101B">
        <w:tc>
          <w:tcPr>
            <w:tcW w:w="1443" w:type="dxa"/>
            <w:tcBorders>
              <w:right w:val="nil"/>
            </w:tcBorders>
          </w:tcPr>
          <w:p w:rsidR="0017228D" w:rsidRPr="003636BB" w:rsidRDefault="0017228D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7228D" w:rsidRPr="003636BB" w:rsidRDefault="0017228D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június 5-től 2015. szeptember 20-ig</w:t>
            </w:r>
          </w:p>
        </w:tc>
      </w:tr>
      <w:tr w:rsidR="007E08EE" w:rsidRPr="003636BB" w:rsidTr="00AE101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7228D" w:rsidRPr="003636BB" w:rsidRDefault="0017228D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AE101B">
        <w:tc>
          <w:tcPr>
            <w:tcW w:w="9072" w:type="dxa"/>
            <w:gridSpan w:val="3"/>
          </w:tcPr>
          <w:p w:rsidR="0017228D" w:rsidRPr="003636BB" w:rsidRDefault="0017228D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E08EE" w:rsidRPr="003636BB" w:rsidTr="00AE101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7228D" w:rsidRPr="003636BB" w:rsidRDefault="0017228D" w:rsidP="007B786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7E08EE" w:rsidRPr="003636BB" w:rsidTr="00AE101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7228D" w:rsidRPr="003636BB" w:rsidRDefault="0017228D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AE101B">
        <w:tc>
          <w:tcPr>
            <w:tcW w:w="9072" w:type="dxa"/>
            <w:gridSpan w:val="3"/>
          </w:tcPr>
          <w:p w:rsidR="0017228D" w:rsidRPr="003636BB" w:rsidRDefault="0017228D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E08EE" w:rsidRPr="003636BB" w:rsidTr="00AE101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7228D" w:rsidRPr="003636BB" w:rsidRDefault="0017228D" w:rsidP="007B786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járda teljes szélessége a járda széle és az épület falsíkja között </w:t>
            </w:r>
            <w:r w:rsidR="008F10EF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2,45 m, ennek megfelelően a fagylaltos pult elhelyezése esetén – figyelembe véve azt is, hogy a kiszolgáláshoz további terület is szükséges – nem maradna meg a gyalogosforgalom számára szükséges 1,5 m szabad járdafelület.</w:t>
            </w:r>
          </w:p>
          <w:p w:rsidR="008F10EF" w:rsidRPr="003636BB" w:rsidRDefault="008F10EF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Fentiek alapján a kérelem elutasítása indokolt.</w:t>
            </w:r>
          </w:p>
        </w:tc>
      </w:tr>
      <w:tr w:rsidR="007E08EE" w:rsidRPr="003636BB" w:rsidTr="00AE101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7228D" w:rsidRPr="003636BB" w:rsidRDefault="0017228D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AE101B">
        <w:tc>
          <w:tcPr>
            <w:tcW w:w="9072" w:type="dxa"/>
            <w:gridSpan w:val="3"/>
          </w:tcPr>
          <w:p w:rsidR="0017228D" w:rsidRPr="003636BB" w:rsidRDefault="0017228D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B0BE6" w:rsidRPr="003636BB" w:rsidRDefault="00BB0BE6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D6217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</w:t>
      </w:r>
      <w:r w:rsidR="00DD6217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D6217" w:rsidRPr="003636BB" w:rsidRDefault="00DD6217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217" w:rsidRPr="003636BB" w:rsidRDefault="00DD6217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Bóna Bence Bonifác egyéni vállalkozó, VII. kerület, Király u. 21. szám alatti épület előtti közterület használatára vonatkozó kérelme</w:t>
      </w:r>
    </w:p>
    <w:p w:rsidR="00DD6217" w:rsidRPr="003636BB" w:rsidRDefault="00DD6217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E08EE" w:rsidRPr="003636BB" w:rsidTr="00AE101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D6217" w:rsidRPr="003636BB" w:rsidRDefault="00DD6217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D6217" w:rsidRPr="003636BB" w:rsidRDefault="00DD6217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KI/29660/2015/VI.</w:t>
            </w:r>
          </w:p>
        </w:tc>
      </w:tr>
      <w:tr w:rsidR="007E08EE" w:rsidRPr="003636BB" w:rsidTr="00AE101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6217" w:rsidRPr="003636BB" w:rsidRDefault="00DD6217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6217" w:rsidRPr="003636BB" w:rsidRDefault="00DD6217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AE101B">
        <w:tc>
          <w:tcPr>
            <w:tcW w:w="9072" w:type="dxa"/>
            <w:gridSpan w:val="3"/>
          </w:tcPr>
          <w:p w:rsidR="00DD6217" w:rsidRPr="003636BB" w:rsidRDefault="00DD6217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E08EE" w:rsidRPr="003636BB" w:rsidTr="00AE101B">
        <w:tc>
          <w:tcPr>
            <w:tcW w:w="2293" w:type="dxa"/>
            <w:gridSpan w:val="2"/>
            <w:tcBorders>
              <w:right w:val="nil"/>
            </w:tcBorders>
          </w:tcPr>
          <w:p w:rsidR="00DD6217" w:rsidRPr="003636BB" w:rsidRDefault="00DD6217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D6217" w:rsidRPr="003636BB" w:rsidRDefault="00DD6217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Bóna Bence Bonifác ev.</w:t>
            </w:r>
          </w:p>
        </w:tc>
      </w:tr>
      <w:tr w:rsidR="007E08EE" w:rsidRPr="003636BB" w:rsidTr="00AE101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D6217" w:rsidRPr="003636BB" w:rsidRDefault="00DD6217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D6217" w:rsidRPr="003636BB" w:rsidRDefault="00462CA9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3014 Hort, Vas Gereben út</w:t>
            </w:r>
            <w:r w:rsidR="00DD6217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11.</w:t>
            </w:r>
          </w:p>
        </w:tc>
      </w:tr>
      <w:tr w:rsidR="007E08EE" w:rsidRPr="003636BB" w:rsidTr="00AE101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D6217" w:rsidRPr="003636BB" w:rsidRDefault="00DD6217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AE101B">
        <w:tc>
          <w:tcPr>
            <w:tcW w:w="9072" w:type="dxa"/>
            <w:gridSpan w:val="3"/>
          </w:tcPr>
          <w:p w:rsidR="00DD6217" w:rsidRPr="003636BB" w:rsidRDefault="00DD6217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7E08EE" w:rsidRPr="003636BB" w:rsidTr="00AE101B">
        <w:tc>
          <w:tcPr>
            <w:tcW w:w="1443" w:type="dxa"/>
            <w:tcBorders>
              <w:right w:val="nil"/>
            </w:tcBorders>
          </w:tcPr>
          <w:p w:rsidR="00DD6217" w:rsidRPr="003636BB" w:rsidRDefault="00DD6217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D6217" w:rsidRPr="003636BB" w:rsidRDefault="00DD6217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Király u. 21.</w:t>
            </w:r>
          </w:p>
        </w:tc>
      </w:tr>
      <w:tr w:rsidR="007E08EE" w:rsidRPr="003636BB" w:rsidTr="00AE101B">
        <w:tc>
          <w:tcPr>
            <w:tcW w:w="1443" w:type="dxa"/>
            <w:tcBorders>
              <w:right w:val="nil"/>
            </w:tcBorders>
          </w:tcPr>
          <w:p w:rsidR="00DD6217" w:rsidRPr="003636BB" w:rsidRDefault="00DD6217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D6217" w:rsidRPr="003636BB" w:rsidRDefault="00462CA9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kocsiról történő árusítás (lepény)</w:t>
            </w:r>
          </w:p>
        </w:tc>
      </w:tr>
      <w:tr w:rsidR="007E08EE" w:rsidRPr="003636BB" w:rsidTr="00AE101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D6217" w:rsidRPr="003636BB" w:rsidRDefault="00DD6217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D6217" w:rsidRPr="003636BB" w:rsidRDefault="004A43B7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</w:t>
            </w:r>
            <w:r w:rsidR="00DD6217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2 m</w:t>
            </w:r>
            <w:r w:rsidR="00DD6217"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7E08EE" w:rsidRPr="003636BB" w:rsidTr="00AE101B">
        <w:tc>
          <w:tcPr>
            <w:tcW w:w="1443" w:type="dxa"/>
            <w:tcBorders>
              <w:right w:val="nil"/>
            </w:tcBorders>
          </w:tcPr>
          <w:p w:rsidR="00DD6217" w:rsidRPr="003636BB" w:rsidRDefault="00DD6217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D6217" w:rsidRPr="003636BB" w:rsidRDefault="00DD6217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június 15-től 2016. január 15-ig</w:t>
            </w:r>
          </w:p>
        </w:tc>
      </w:tr>
      <w:tr w:rsidR="007E08EE" w:rsidRPr="003636BB" w:rsidTr="00AE101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D6217" w:rsidRPr="003636BB" w:rsidRDefault="00DD6217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AE101B">
        <w:tc>
          <w:tcPr>
            <w:tcW w:w="9072" w:type="dxa"/>
            <w:gridSpan w:val="3"/>
          </w:tcPr>
          <w:p w:rsidR="00DD6217" w:rsidRPr="003636BB" w:rsidRDefault="00DD6217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E08EE" w:rsidRPr="003636BB" w:rsidTr="00AE101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D6217" w:rsidRPr="003636BB" w:rsidRDefault="00DD6217" w:rsidP="007B786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7E08EE" w:rsidRPr="003636BB" w:rsidTr="00AE101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D6217" w:rsidRPr="003636BB" w:rsidRDefault="00DD6217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AE101B">
        <w:tc>
          <w:tcPr>
            <w:tcW w:w="9072" w:type="dxa"/>
            <w:gridSpan w:val="3"/>
          </w:tcPr>
          <w:p w:rsidR="00DD6217" w:rsidRPr="003636BB" w:rsidRDefault="00DD6217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E08EE" w:rsidRPr="003636BB" w:rsidTr="00AE101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D6217" w:rsidRPr="003636BB" w:rsidRDefault="00462CA9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az ételtartó guruló kocsi elhelyezéséül szolgáló, és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gyalogosforgalom </w:t>
            </w:r>
            <w:r w:rsidR="004A43B7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számára nyitva álló járda melletti, k</w:t>
            </w:r>
            <w:r w:rsidR="005519A8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ettő darab betonperemmel határolt növényzet közötti terület </w:t>
            </w:r>
            <w:r w:rsidR="004A43B7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szélessége 2,38 m, hosszúsága 2,5 m.</w:t>
            </w:r>
          </w:p>
        </w:tc>
      </w:tr>
      <w:tr w:rsidR="007E08EE" w:rsidRPr="003636BB" w:rsidTr="00AE101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D6217" w:rsidRPr="003636BB" w:rsidRDefault="00DD6217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217" w:rsidRPr="003636BB" w:rsidTr="00AE101B">
        <w:tc>
          <w:tcPr>
            <w:tcW w:w="9072" w:type="dxa"/>
            <w:gridSpan w:val="3"/>
          </w:tcPr>
          <w:p w:rsidR="00DD6217" w:rsidRPr="003636BB" w:rsidRDefault="00DD6217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B0BE6" w:rsidRPr="003636BB" w:rsidRDefault="00BB0BE6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E101B" w:rsidRPr="003636BB" w:rsidRDefault="00B77B01" w:rsidP="007B786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</w:t>
      </w:r>
      <w:r w:rsidR="00AE101B" w:rsidRPr="003636B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E101B" w:rsidRPr="003636BB" w:rsidRDefault="00AE101B" w:rsidP="007B78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101B" w:rsidRPr="003636BB" w:rsidRDefault="00AE101B" w:rsidP="007B78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proofErr w:type="spellStart"/>
      <w:r w:rsidRPr="003636BB">
        <w:rPr>
          <w:rFonts w:ascii="Times New Roman" w:hAnsi="Times New Roman" w:cs="Times New Roman"/>
          <w:b/>
          <w:bCs/>
          <w:sz w:val="24"/>
          <w:szCs w:val="24"/>
        </w:rPr>
        <w:t>Moonrise</w:t>
      </w:r>
      <w:proofErr w:type="spellEnd"/>
      <w:r w:rsidRPr="003636BB">
        <w:rPr>
          <w:rFonts w:ascii="Times New Roman" w:hAnsi="Times New Roman" w:cs="Times New Roman"/>
          <w:b/>
          <w:bCs/>
          <w:sz w:val="24"/>
          <w:szCs w:val="24"/>
        </w:rPr>
        <w:t xml:space="preserve"> Kft. VII. kerület, Holló u. 10. szám előtti közterület használatának ügye</w:t>
      </w:r>
    </w:p>
    <w:p w:rsidR="00AE101B" w:rsidRPr="003636BB" w:rsidRDefault="00AE101B" w:rsidP="007B78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E08EE" w:rsidRPr="003636BB" w:rsidTr="00923F08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KI/24987</w:t>
            </w:r>
            <w:r w:rsidR="002E0766" w:rsidRPr="003636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1/2015/VI.</w:t>
            </w:r>
          </w:p>
        </w:tc>
      </w:tr>
      <w:tr w:rsidR="007E08EE" w:rsidRPr="003636BB" w:rsidTr="00923F08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EE" w:rsidRPr="003636BB" w:rsidTr="00923F08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7E08EE" w:rsidRPr="003636BB" w:rsidTr="00923F08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Moonrise</w:t>
            </w:r>
            <w:proofErr w:type="spellEnd"/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7E08EE" w:rsidRPr="003636BB" w:rsidTr="00923F08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1075 Budapest, Holló u. 10.</w:t>
            </w:r>
          </w:p>
        </w:tc>
      </w:tr>
      <w:tr w:rsidR="007E08EE" w:rsidRPr="003636BB" w:rsidTr="00923F08">
        <w:trPr>
          <w:trHeight w:hRule="exact" w:val="113"/>
        </w:trPr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101B" w:rsidRPr="003636BB" w:rsidRDefault="00AE101B" w:rsidP="007B7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EE" w:rsidRPr="003636BB" w:rsidTr="00923F08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ok)</w:t>
            </w:r>
          </w:p>
        </w:tc>
      </w:tr>
      <w:tr w:rsidR="007E08EE" w:rsidRPr="003636BB" w:rsidTr="00923F08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Holló u. 10. (Madách Imre sétány felöli oldala)</w:t>
            </w:r>
          </w:p>
        </w:tc>
      </w:tr>
      <w:tr w:rsidR="007E08EE" w:rsidRPr="003636BB" w:rsidTr="00923F08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vendéglátó terasz 22.00h és 24.00h közötti nyitva tartása</w:t>
            </w:r>
          </w:p>
        </w:tc>
      </w:tr>
      <w:tr w:rsidR="007E08EE" w:rsidRPr="003636BB" w:rsidTr="00923F08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08EE" w:rsidRPr="003636BB" w:rsidTr="00923F08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határozatlan ideig</w:t>
            </w:r>
          </w:p>
        </w:tc>
      </w:tr>
      <w:tr w:rsidR="007E08EE" w:rsidRPr="003636BB" w:rsidTr="00923F08">
        <w:trPr>
          <w:trHeight w:hRule="exact" w:val="113"/>
        </w:trPr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101B" w:rsidRPr="003636BB" w:rsidRDefault="00AE101B" w:rsidP="007B7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EE" w:rsidRPr="003636BB" w:rsidTr="00923F08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E08EE" w:rsidRPr="003636BB" w:rsidTr="00923F08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- </w:t>
            </w:r>
          </w:p>
        </w:tc>
      </w:tr>
      <w:tr w:rsidR="007E08EE" w:rsidRPr="003636BB" w:rsidTr="00923F08">
        <w:trPr>
          <w:trHeight w:hRule="exact" w:val="113"/>
        </w:trPr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101B" w:rsidRPr="003636BB" w:rsidRDefault="00AE101B" w:rsidP="007B7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08EE" w:rsidRPr="003636BB" w:rsidTr="00923F08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7E08EE" w:rsidRPr="003636BB" w:rsidTr="00923F08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Az eltérő nyitva tartás engedélyezéséhez szükséges a Dob u. 16. és a Holló u. 10. szám alatti társasházak közgyűlésének hozzájáruló döntése, melyet ügyfél kérelméhez csatolt.</w:t>
            </w:r>
          </w:p>
        </w:tc>
      </w:tr>
      <w:tr w:rsidR="007E08EE" w:rsidRPr="003636BB" w:rsidTr="00923F08">
        <w:trPr>
          <w:trHeight w:hRule="exact" w:val="113"/>
        </w:trPr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101B" w:rsidRPr="003636BB" w:rsidRDefault="00AE101B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101B" w:rsidRPr="003636BB" w:rsidTr="00923F08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01B" w:rsidRPr="003636BB" w:rsidRDefault="00AE101B" w:rsidP="007B78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Városüzemeltetési Bizottság hatáskörét az önkormányzat tulajdonában lévő közterületen elhelyezett vendéglátó-ipari teraszok működésének rendjéről szóló 46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XII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17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önkormányzati rendelet 3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§ (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) be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FD04C0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7</w:t>
      </w:r>
      <w:r w:rsidR="00FD04C0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FD04C0" w:rsidRPr="003636BB" w:rsidRDefault="00FD04C0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4C0" w:rsidRPr="003636BB" w:rsidRDefault="00FD04C0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A Noir et L’</w:t>
      </w:r>
      <w:proofErr w:type="spellStart"/>
      <w:r w:rsidRPr="003636BB">
        <w:rPr>
          <w:rFonts w:ascii="Times New Roman" w:hAnsi="Times New Roman" w:cs="Times New Roman"/>
          <w:b/>
          <w:sz w:val="24"/>
          <w:szCs w:val="24"/>
        </w:rPr>
        <w:t>or</w:t>
      </w:r>
      <w:proofErr w:type="spell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Kft. VII. kerület, Király u. 17. szám alatti épület előtti közterület használatára vonatkozó kérelme</w:t>
      </w:r>
    </w:p>
    <w:p w:rsidR="00FD04C0" w:rsidRPr="003636BB" w:rsidRDefault="00FD04C0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E08EE" w:rsidRPr="003636BB" w:rsidTr="00AE101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KI/12103</w:t>
            </w:r>
            <w:r w:rsidR="00E0710C" w:rsidRPr="003636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5/2015/VI.</w:t>
            </w:r>
          </w:p>
        </w:tc>
      </w:tr>
      <w:tr w:rsidR="007E08EE" w:rsidRPr="003636BB" w:rsidTr="00AE101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AE101B">
        <w:trPr>
          <w:trHeight w:val="140"/>
        </w:trPr>
        <w:tc>
          <w:tcPr>
            <w:tcW w:w="9072" w:type="dxa"/>
            <w:gridSpan w:val="3"/>
          </w:tcPr>
          <w:p w:rsidR="00FD04C0" w:rsidRPr="003636BB" w:rsidRDefault="00FD04C0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E08EE" w:rsidRPr="003636BB" w:rsidTr="00AE101B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Noir et L’</w:t>
            </w:r>
            <w:proofErr w:type="spellStart"/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or</w:t>
            </w:r>
            <w:proofErr w:type="spellEnd"/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7E08EE" w:rsidRPr="003636BB" w:rsidTr="00AE101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Király u. 17.</w:t>
            </w:r>
          </w:p>
        </w:tc>
      </w:tr>
      <w:tr w:rsidR="007E08EE" w:rsidRPr="003636BB" w:rsidTr="00AE101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D04C0" w:rsidRPr="003636BB" w:rsidRDefault="00FD04C0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8EE" w:rsidRPr="003636BB" w:rsidTr="00AE101B">
        <w:tc>
          <w:tcPr>
            <w:tcW w:w="9072" w:type="dxa"/>
            <w:gridSpan w:val="3"/>
          </w:tcPr>
          <w:p w:rsidR="00FD04C0" w:rsidRPr="003636BB" w:rsidRDefault="00FD04C0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7E08EE" w:rsidRPr="003636BB" w:rsidTr="00AE101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Király u. 17.</w:t>
            </w:r>
          </w:p>
        </w:tc>
      </w:tr>
      <w:tr w:rsidR="007E08EE" w:rsidRPr="003636BB" w:rsidTr="00AE101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7E08EE" w:rsidRPr="003636BB" w:rsidTr="00AE101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4 m, azaz 8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7E08EE" w:rsidRPr="003636BB" w:rsidTr="00AE101B">
        <w:tc>
          <w:tcPr>
            <w:tcW w:w="1443" w:type="dxa"/>
            <w:tcBorders>
              <w:right w:val="nil"/>
            </w:tcBorders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D04C0" w:rsidRPr="003636BB" w:rsidRDefault="000373B5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július 1-jétől 2015. szeptember 30-ig</w:t>
            </w:r>
          </w:p>
        </w:tc>
      </w:tr>
      <w:tr w:rsidR="007E08EE" w:rsidRPr="003636BB" w:rsidTr="00AE101B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FD04C0" w:rsidRPr="003636BB" w:rsidRDefault="00FD04C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710C" w:rsidRPr="003636BB" w:rsidTr="00AE101B">
        <w:tc>
          <w:tcPr>
            <w:tcW w:w="1443" w:type="dxa"/>
            <w:tcBorders>
              <w:right w:val="nil"/>
            </w:tcBorders>
          </w:tcPr>
          <w:p w:rsidR="00E0710C" w:rsidRPr="003636BB" w:rsidRDefault="00E0710C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0710C" w:rsidRPr="003636BB" w:rsidRDefault="00E0710C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Király u. 17.</w:t>
            </w:r>
          </w:p>
        </w:tc>
      </w:tr>
      <w:tr w:rsidR="00E0710C" w:rsidRPr="003636BB" w:rsidTr="00AE101B">
        <w:tc>
          <w:tcPr>
            <w:tcW w:w="1443" w:type="dxa"/>
            <w:tcBorders>
              <w:right w:val="nil"/>
            </w:tcBorders>
          </w:tcPr>
          <w:p w:rsidR="00E0710C" w:rsidRPr="003636BB" w:rsidRDefault="00E0710C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0710C" w:rsidRPr="003636BB" w:rsidRDefault="00E0710C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E0710C" w:rsidRPr="003636BB" w:rsidTr="00AE101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0710C" w:rsidRPr="003636BB" w:rsidRDefault="00E0710C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0710C" w:rsidRPr="003636BB" w:rsidRDefault="00E0710C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4 m, azaz 4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E0710C" w:rsidRPr="003636BB" w:rsidTr="00AE101B">
        <w:tc>
          <w:tcPr>
            <w:tcW w:w="1443" w:type="dxa"/>
            <w:tcBorders>
              <w:right w:val="nil"/>
            </w:tcBorders>
          </w:tcPr>
          <w:p w:rsidR="00E0710C" w:rsidRPr="003636BB" w:rsidRDefault="00E0710C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0710C" w:rsidRPr="003636BB" w:rsidRDefault="000373B5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július 1-jétől 2015. szeptember 30-ig</w:t>
            </w:r>
          </w:p>
        </w:tc>
      </w:tr>
      <w:tr w:rsidR="00E0710C" w:rsidRPr="003636BB" w:rsidTr="00AE101B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E0710C" w:rsidRPr="003636BB" w:rsidRDefault="00E0710C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E0710C" w:rsidRPr="003636BB" w:rsidRDefault="00E0710C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710C" w:rsidRPr="003636BB" w:rsidTr="00AE101B">
        <w:tc>
          <w:tcPr>
            <w:tcW w:w="1443" w:type="dxa"/>
            <w:tcBorders>
              <w:right w:val="nil"/>
            </w:tcBorders>
          </w:tcPr>
          <w:p w:rsidR="00E0710C" w:rsidRPr="003636BB" w:rsidRDefault="00E0710C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0710C" w:rsidRPr="003636BB" w:rsidRDefault="00E0710C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Király u. 17.</w:t>
            </w:r>
          </w:p>
        </w:tc>
      </w:tr>
      <w:tr w:rsidR="00E0710C" w:rsidRPr="003636BB" w:rsidTr="00AE101B">
        <w:tc>
          <w:tcPr>
            <w:tcW w:w="1443" w:type="dxa"/>
            <w:tcBorders>
              <w:right w:val="nil"/>
            </w:tcBorders>
          </w:tcPr>
          <w:p w:rsidR="00E0710C" w:rsidRPr="003636BB" w:rsidRDefault="00E0710C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0710C" w:rsidRPr="003636BB" w:rsidRDefault="00E0710C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E0710C" w:rsidRPr="003636BB" w:rsidTr="00AE101B">
        <w:tc>
          <w:tcPr>
            <w:tcW w:w="1443" w:type="dxa"/>
            <w:tcBorders>
              <w:right w:val="nil"/>
            </w:tcBorders>
          </w:tcPr>
          <w:p w:rsidR="00E0710C" w:rsidRPr="003636BB" w:rsidRDefault="00E0710C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0710C" w:rsidRPr="003636BB" w:rsidRDefault="000373B5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4 m, azaz 4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E0710C" w:rsidRPr="003636BB" w:rsidTr="00AE101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0710C" w:rsidRPr="003636BB" w:rsidRDefault="00E0710C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0710C" w:rsidRPr="003636BB" w:rsidRDefault="000373B5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július 1-jétől 2015. szeptember 30-ig</w:t>
            </w:r>
          </w:p>
        </w:tc>
      </w:tr>
      <w:tr w:rsidR="00E0710C" w:rsidRPr="003636BB" w:rsidTr="00AE101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0710C" w:rsidRPr="003636BB" w:rsidRDefault="00E0710C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710C" w:rsidRPr="003636BB" w:rsidTr="00AE101B">
        <w:trPr>
          <w:trHeight w:val="216"/>
        </w:trPr>
        <w:tc>
          <w:tcPr>
            <w:tcW w:w="9072" w:type="dxa"/>
            <w:gridSpan w:val="3"/>
          </w:tcPr>
          <w:p w:rsidR="00E0710C" w:rsidRPr="003636BB" w:rsidRDefault="00E0710C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0710C" w:rsidRPr="003636BB" w:rsidTr="00AE101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0710C" w:rsidRPr="003636BB" w:rsidRDefault="00E0710C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0373B5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(17 m</w:t>
            </w:r>
            <w:r w:rsidR="000373B5" w:rsidRPr="003636B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0373B5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80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</w:t>
            </w:r>
            <w:r w:rsidR="001645A5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val módosított 49/2015. (02.17.) sz. </w:t>
            </w:r>
            <w:proofErr w:type="spellStart"/>
            <w:r w:rsidR="001645A5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határozatá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ban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3</w:t>
            </w:r>
            <w:r w:rsidR="000373B5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</w:p>
        </w:tc>
      </w:tr>
      <w:tr w:rsidR="00E0710C" w:rsidRPr="003636BB" w:rsidTr="00AE101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0710C" w:rsidRPr="003636BB" w:rsidRDefault="00E0710C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710C" w:rsidRPr="003636BB" w:rsidTr="00AE101B">
        <w:tc>
          <w:tcPr>
            <w:tcW w:w="9072" w:type="dxa"/>
            <w:gridSpan w:val="3"/>
          </w:tcPr>
          <w:p w:rsidR="00E0710C" w:rsidRPr="003636BB" w:rsidRDefault="00E0710C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645A5" w:rsidRPr="003636BB" w:rsidTr="00AE101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645A5" w:rsidRPr="003636BB" w:rsidRDefault="00CF79F6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/>
                <w:sz w:val="24"/>
                <w:szCs w:val="24"/>
              </w:rPr>
              <w:t>A Hatósági és Ügyfélszolgálati Iroda munkatársai által 2015. június 11-én tartott helyszíni ellenőrzésen megállapítást nyert, hogy Ügyfél a vendéglátó teraszhoz nem építette meg a hozzájárulásban kötelezően előírt dobogót, továbbá körülhatárolást sem alakított ki.</w:t>
            </w:r>
          </w:p>
        </w:tc>
      </w:tr>
      <w:tr w:rsidR="00E0710C" w:rsidRPr="003636BB" w:rsidTr="00AE101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0710C" w:rsidRPr="003636BB" w:rsidRDefault="00E0710C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710C" w:rsidRPr="003636BB" w:rsidTr="00AE101B">
        <w:tc>
          <w:tcPr>
            <w:tcW w:w="9072" w:type="dxa"/>
            <w:gridSpan w:val="3"/>
          </w:tcPr>
          <w:p w:rsidR="00E0710C" w:rsidRPr="003636BB" w:rsidRDefault="00E0710C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</w:t>
            </w:r>
            <w:r w:rsidR="000373B5"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asználatáról és rendjéről szóló</w:t>
            </w:r>
            <w:r w:rsidR="000373B5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7D2C65" w:rsidRPr="003636BB" w:rsidRDefault="007D2C65" w:rsidP="007B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378DB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2378DB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2378DB" w:rsidRPr="003636BB" w:rsidRDefault="002378DB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378DB" w:rsidRPr="003636BB" w:rsidRDefault="002378DB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3636BB">
        <w:rPr>
          <w:rFonts w:ascii="Times New Roman" w:hAnsi="Times New Roman" w:cs="Times New Roman"/>
          <w:b/>
          <w:sz w:val="24"/>
          <w:szCs w:val="24"/>
        </w:rPr>
        <w:t>Tuning-Artlife</w:t>
      </w:r>
      <w:proofErr w:type="spell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Kft. VII. kerület, Akácfa u. 45. szám épület előtti közterület használatára vonatkozó kérelme</w:t>
      </w:r>
    </w:p>
    <w:p w:rsidR="002378DB" w:rsidRPr="003636BB" w:rsidRDefault="002378DB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3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2378DB" w:rsidRPr="003636BB" w:rsidTr="00626F8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KI/22014-1/2015/VI.</w:t>
            </w:r>
          </w:p>
        </w:tc>
      </w:tr>
      <w:tr w:rsidR="002378DB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378DB" w:rsidRPr="003636BB" w:rsidRDefault="002378DB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8DB" w:rsidRPr="003636BB" w:rsidTr="00626F81">
        <w:trPr>
          <w:trHeight w:val="140"/>
        </w:trPr>
        <w:tc>
          <w:tcPr>
            <w:tcW w:w="9072" w:type="dxa"/>
            <w:gridSpan w:val="3"/>
          </w:tcPr>
          <w:p w:rsidR="002378DB" w:rsidRPr="003636BB" w:rsidRDefault="002378DB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378DB" w:rsidRPr="003636BB" w:rsidTr="00626F81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Tuning-Artlife</w:t>
            </w:r>
            <w:proofErr w:type="spellEnd"/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2378DB" w:rsidRPr="003636BB" w:rsidTr="00626F8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 Budapest, Tompa u. 17. fsz.</w:t>
            </w:r>
          </w:p>
        </w:tc>
      </w:tr>
      <w:tr w:rsidR="002378DB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378DB" w:rsidRPr="003636BB" w:rsidRDefault="002378DB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8DB" w:rsidRPr="003636BB" w:rsidTr="00626F81">
        <w:trPr>
          <w:trHeight w:val="284"/>
        </w:trPr>
        <w:tc>
          <w:tcPr>
            <w:tcW w:w="9072" w:type="dxa"/>
            <w:gridSpan w:val="3"/>
          </w:tcPr>
          <w:p w:rsidR="002378DB" w:rsidRPr="003636BB" w:rsidRDefault="002378DB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378DB" w:rsidRPr="003636BB" w:rsidTr="00626F81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Akácfa u. 45.</w:t>
            </w:r>
          </w:p>
        </w:tc>
      </w:tr>
      <w:tr w:rsidR="002378DB" w:rsidRPr="003636BB" w:rsidTr="00626F81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2378DB" w:rsidRPr="003636BB" w:rsidTr="00626F8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 m x 1 m és 6 m x 1 m, azaz összesen 11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2378DB" w:rsidRPr="003636BB" w:rsidTr="00626F81">
        <w:tc>
          <w:tcPr>
            <w:tcW w:w="1443" w:type="dxa"/>
            <w:tcBorders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2015. július 1-jétől 2015. szeptember 30-ig </w:t>
            </w:r>
          </w:p>
        </w:tc>
      </w:tr>
      <w:tr w:rsidR="002378DB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378DB" w:rsidRPr="003636BB" w:rsidRDefault="002378DB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8DB" w:rsidRPr="003636BB" w:rsidTr="00626F81">
        <w:trPr>
          <w:trHeight w:val="216"/>
        </w:trPr>
        <w:tc>
          <w:tcPr>
            <w:tcW w:w="9072" w:type="dxa"/>
            <w:gridSpan w:val="3"/>
          </w:tcPr>
          <w:p w:rsidR="002378DB" w:rsidRPr="003636BB" w:rsidRDefault="002378DB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2378DB" w:rsidRPr="003636BB" w:rsidTr="00626F8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378DB" w:rsidRPr="003636BB" w:rsidRDefault="002378DB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 m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215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31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2378DB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378DB" w:rsidRPr="003636BB" w:rsidRDefault="002378DB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8DB" w:rsidRPr="003636BB" w:rsidTr="00626F81">
        <w:tc>
          <w:tcPr>
            <w:tcW w:w="9072" w:type="dxa"/>
            <w:gridSpan w:val="3"/>
          </w:tcPr>
          <w:p w:rsidR="002378DB" w:rsidRPr="003636BB" w:rsidRDefault="002378DB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378DB" w:rsidRPr="003636BB" w:rsidTr="00626F8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378DB" w:rsidRPr="003636BB" w:rsidRDefault="002378DB" w:rsidP="007B7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Ügyfél kérelmében a korábbi hozzájárulásban szereplő közterület méretének és a használat idejének módosítását kérelmezi. A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járda széle között 2,9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</w:p>
        </w:tc>
      </w:tr>
      <w:tr w:rsidR="002378DB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8DB" w:rsidRPr="003636BB" w:rsidTr="00626F81">
        <w:tc>
          <w:tcPr>
            <w:tcW w:w="9072" w:type="dxa"/>
            <w:gridSpan w:val="3"/>
          </w:tcPr>
          <w:p w:rsidR="002378DB" w:rsidRPr="003636BB" w:rsidRDefault="002378DB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</w:t>
            </w:r>
            <w:r w:rsidR="00875D8E"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asználatáról és rendjéről szóló</w:t>
            </w:r>
            <w:r w:rsidR="00875D8E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2378DB" w:rsidRPr="003636BB" w:rsidRDefault="002378DB" w:rsidP="007B7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378DB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2378DB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2378DB" w:rsidRPr="003636BB" w:rsidRDefault="002378DB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8DB" w:rsidRPr="003636BB" w:rsidRDefault="002378DB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3636BB">
        <w:rPr>
          <w:rFonts w:ascii="Times New Roman" w:hAnsi="Times New Roman" w:cs="Times New Roman"/>
          <w:b/>
          <w:sz w:val="24"/>
          <w:szCs w:val="24"/>
        </w:rPr>
        <w:t>Retrosarok</w:t>
      </w:r>
      <w:proofErr w:type="spell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Kft. VII. kerület, Dob u. 2. szám alatti épület előtti közterület használatára vonatkozó kérelme</w:t>
      </w:r>
    </w:p>
    <w:p w:rsidR="002378DB" w:rsidRPr="003636BB" w:rsidRDefault="002378DB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2378DB" w:rsidRPr="003636BB" w:rsidTr="00626F8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KI/28825/2015/VI.</w:t>
            </w:r>
          </w:p>
        </w:tc>
      </w:tr>
      <w:tr w:rsidR="002378DB" w:rsidRPr="003636BB" w:rsidTr="00626F81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8DB" w:rsidRPr="003636BB" w:rsidTr="00626F81">
        <w:tc>
          <w:tcPr>
            <w:tcW w:w="9072" w:type="dxa"/>
            <w:gridSpan w:val="3"/>
          </w:tcPr>
          <w:p w:rsidR="002378DB" w:rsidRPr="003636BB" w:rsidRDefault="002378DB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378DB" w:rsidRPr="003636BB" w:rsidTr="00626F81">
        <w:tc>
          <w:tcPr>
            <w:tcW w:w="2293" w:type="dxa"/>
            <w:gridSpan w:val="2"/>
            <w:tcBorders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Retrosarok</w:t>
            </w:r>
            <w:proofErr w:type="spellEnd"/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2378DB" w:rsidRPr="003636BB" w:rsidTr="00626F8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1077 Budapest, Rottenbiller u. 44.</w:t>
            </w:r>
          </w:p>
        </w:tc>
      </w:tr>
      <w:tr w:rsidR="002378DB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378DB" w:rsidRPr="003636BB" w:rsidRDefault="002378DB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8DB" w:rsidRPr="003636BB" w:rsidTr="00626F81">
        <w:trPr>
          <w:trHeight w:val="284"/>
        </w:trPr>
        <w:tc>
          <w:tcPr>
            <w:tcW w:w="9072" w:type="dxa"/>
            <w:gridSpan w:val="3"/>
          </w:tcPr>
          <w:p w:rsidR="002378DB" w:rsidRPr="003636BB" w:rsidRDefault="002378DB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378DB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Dob u. 2.</w:t>
            </w:r>
          </w:p>
        </w:tc>
      </w:tr>
      <w:tr w:rsidR="002378DB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2378DB" w:rsidRPr="003636BB" w:rsidTr="00626F8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 x 4,8 m, azaz 15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2378DB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július 1-jétől 2015. szeptember 30-ig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2378DB" w:rsidRPr="003636BB" w:rsidTr="00626F81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2378DB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Dob u. 2.</w:t>
            </w:r>
          </w:p>
        </w:tc>
      </w:tr>
      <w:tr w:rsidR="002378DB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2378DB" w:rsidRPr="003636BB" w:rsidTr="00626F8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</w:t>
            </w:r>
            <w:proofErr w:type="spellStart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proofErr w:type="spellEnd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3,</w:t>
            </w:r>
            <w:proofErr w:type="spellStart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proofErr w:type="spellEnd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11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2378DB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július 1-jétől 2015. szeptember 30-ig</w:t>
            </w:r>
          </w:p>
        </w:tc>
      </w:tr>
      <w:tr w:rsidR="002378DB" w:rsidRPr="003636BB" w:rsidTr="00626F81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2378DB" w:rsidRPr="003636BB" w:rsidRDefault="002378DB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8DB" w:rsidRPr="003636BB" w:rsidTr="00626F81">
        <w:tc>
          <w:tcPr>
            <w:tcW w:w="9072" w:type="dxa"/>
            <w:gridSpan w:val="2"/>
          </w:tcPr>
          <w:p w:rsidR="002378DB" w:rsidRPr="003636BB" w:rsidRDefault="002378DB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2378DB" w:rsidRPr="003636BB" w:rsidTr="00626F81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2378DB" w:rsidRPr="003636BB" w:rsidRDefault="002378DB" w:rsidP="007B7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-</w:t>
            </w:r>
          </w:p>
        </w:tc>
      </w:tr>
      <w:tr w:rsidR="002378DB" w:rsidRPr="003636BB" w:rsidTr="00626F81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2378DB" w:rsidRPr="003636BB" w:rsidRDefault="002378DB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8DB" w:rsidRPr="003636BB" w:rsidTr="00626F81">
        <w:tc>
          <w:tcPr>
            <w:tcW w:w="9072" w:type="dxa"/>
            <w:gridSpan w:val="2"/>
          </w:tcPr>
          <w:p w:rsidR="002378DB" w:rsidRPr="003636BB" w:rsidRDefault="002378DB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378DB" w:rsidRPr="003636BB" w:rsidTr="00626F81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2378DB" w:rsidRPr="003636BB" w:rsidRDefault="002378DB" w:rsidP="007B7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A helyszíni szemle során megállapítást nyert, hogy a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gyalogos forgalom számára rendelkezésre álló terület a vonatkozó jogszabályi előírásoknak megfelel</w:t>
            </w:r>
            <w:r w:rsidR="00312013" w:rsidRPr="003636BB">
              <w:rPr>
                <w:rFonts w:ascii="Times New Roman" w:hAnsi="Times New Roman" w:cs="Times New Roman"/>
                <w:sz w:val="24"/>
                <w:szCs w:val="24"/>
              </w:rPr>
              <w:t>, a járda teljes szélessége 5,6 m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Kérem a Tisztelt Bizottságot, hogy az idáig még nem hasznosított közterület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2378DB" w:rsidRPr="003636BB" w:rsidTr="00626F81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2378DB" w:rsidRPr="003636BB" w:rsidRDefault="002378DB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8DB" w:rsidRPr="003636BB" w:rsidTr="00626F81">
        <w:tc>
          <w:tcPr>
            <w:tcW w:w="9072" w:type="dxa"/>
            <w:gridSpan w:val="2"/>
          </w:tcPr>
          <w:p w:rsidR="002378DB" w:rsidRPr="003636BB" w:rsidRDefault="002378DB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2378DB" w:rsidRPr="003636BB" w:rsidRDefault="002378DB" w:rsidP="007B7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A36DE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</w:t>
      </w:r>
      <w:r w:rsidR="00CA36DE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A36DE" w:rsidRPr="003636BB" w:rsidRDefault="00CA36DE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36DE" w:rsidRPr="003636BB" w:rsidRDefault="00CA36DE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A BBQ Körúti Vendéglátó Kft. VII. kerület, Akácfa u. 12-14. sz. alatti épület előtti közterület használatára vonatkozó kérelme</w:t>
      </w:r>
    </w:p>
    <w:p w:rsidR="00CA36DE" w:rsidRPr="003636BB" w:rsidRDefault="00CA36DE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CA36DE" w:rsidRPr="003636BB" w:rsidTr="00626F8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A36DE" w:rsidRPr="003636BB" w:rsidRDefault="00CA36DE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A36DE" w:rsidRPr="003636BB" w:rsidRDefault="00CA36DE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KI/27748/2015/VI.</w:t>
            </w:r>
          </w:p>
        </w:tc>
      </w:tr>
      <w:tr w:rsidR="00CA36DE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A36DE" w:rsidRPr="003636BB" w:rsidRDefault="00CA36DE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36DE" w:rsidRPr="003636BB" w:rsidTr="00626F81">
        <w:tc>
          <w:tcPr>
            <w:tcW w:w="9072" w:type="dxa"/>
            <w:gridSpan w:val="3"/>
          </w:tcPr>
          <w:p w:rsidR="00CA36DE" w:rsidRPr="003636BB" w:rsidRDefault="00CA36DE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A36DE" w:rsidRPr="003636BB" w:rsidTr="00626F81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CA36DE" w:rsidRPr="003636BB" w:rsidRDefault="00CA36DE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CA36DE" w:rsidRPr="003636BB" w:rsidRDefault="00CA36DE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BBQ Körúti Vendéglátó Kft.</w:t>
            </w:r>
          </w:p>
        </w:tc>
      </w:tr>
      <w:tr w:rsidR="00CA36DE" w:rsidRPr="003636BB" w:rsidTr="00626F8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CA36DE" w:rsidRPr="003636BB" w:rsidRDefault="00CA36DE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CA36DE" w:rsidRPr="003636BB" w:rsidRDefault="00CA36DE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 Budapest, Mester u. 51. fsz. 5.</w:t>
            </w:r>
          </w:p>
        </w:tc>
      </w:tr>
      <w:tr w:rsidR="00CA36DE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A36DE" w:rsidRPr="003636BB" w:rsidRDefault="00CA36DE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36DE" w:rsidRPr="003636BB" w:rsidTr="00626F81">
        <w:trPr>
          <w:trHeight w:val="284"/>
        </w:trPr>
        <w:tc>
          <w:tcPr>
            <w:tcW w:w="9072" w:type="dxa"/>
            <w:gridSpan w:val="3"/>
          </w:tcPr>
          <w:p w:rsidR="00CA36DE" w:rsidRPr="003636BB" w:rsidRDefault="00CA36DE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A36DE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CA36DE" w:rsidRPr="003636BB" w:rsidRDefault="00CA36DE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A36DE" w:rsidRPr="003636BB" w:rsidRDefault="00CA36DE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Akácfa u. 12-14.</w:t>
            </w:r>
          </w:p>
        </w:tc>
      </w:tr>
      <w:tr w:rsidR="00CA36DE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CA36DE" w:rsidRPr="003636BB" w:rsidRDefault="00CA36DE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A36DE" w:rsidRPr="003636BB" w:rsidRDefault="00CA36DE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CA36DE" w:rsidRPr="003636BB" w:rsidTr="00626F8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A36DE" w:rsidRPr="003636BB" w:rsidRDefault="00CA36DE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A36DE" w:rsidRPr="003636BB" w:rsidRDefault="00CA36DE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 m x 15 m, azaz 18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CA36DE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CA36DE" w:rsidRPr="003636BB" w:rsidRDefault="00CA36DE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A36DE" w:rsidRPr="003636BB" w:rsidRDefault="00CA36DE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2015. június 1-jétől 2015. augusztus 31-ig </w:t>
            </w:r>
          </w:p>
        </w:tc>
      </w:tr>
      <w:tr w:rsidR="00CA36DE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A36DE" w:rsidRPr="003636BB" w:rsidRDefault="00CA36DE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36DE" w:rsidRPr="003636BB" w:rsidTr="00626F81">
        <w:tc>
          <w:tcPr>
            <w:tcW w:w="9072" w:type="dxa"/>
            <w:gridSpan w:val="3"/>
          </w:tcPr>
          <w:p w:rsidR="00CA36DE" w:rsidRPr="003636BB" w:rsidRDefault="00CA36DE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CA36DE" w:rsidRPr="003636BB" w:rsidTr="00626F8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A36DE" w:rsidRPr="003636BB" w:rsidRDefault="00CA36DE" w:rsidP="007B786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592/2013. (11.25.) sz. határozatában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Price K-MO 21 Kft. részére 2013. december 1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CA36DE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A36DE" w:rsidRPr="003636BB" w:rsidRDefault="00CA36DE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36DE" w:rsidRPr="003636BB" w:rsidTr="00626F81">
        <w:tc>
          <w:tcPr>
            <w:tcW w:w="9072" w:type="dxa"/>
            <w:gridSpan w:val="3"/>
          </w:tcPr>
          <w:p w:rsidR="00CA36DE" w:rsidRPr="003636BB" w:rsidRDefault="00CA36DE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A36DE" w:rsidRPr="003636BB" w:rsidTr="00626F8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A36DE" w:rsidRPr="003636BB" w:rsidRDefault="00CA36DE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járda széle között 2,7 m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CA36DE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A36DE" w:rsidRPr="003636BB" w:rsidRDefault="00CA36DE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36DE" w:rsidRPr="003636BB" w:rsidTr="00626F81">
        <w:tc>
          <w:tcPr>
            <w:tcW w:w="9072" w:type="dxa"/>
            <w:gridSpan w:val="3"/>
          </w:tcPr>
          <w:p w:rsidR="00CA36DE" w:rsidRPr="003636BB" w:rsidRDefault="00CA36DE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A36DE" w:rsidRPr="003636BB" w:rsidRDefault="00CA36DE" w:rsidP="007B7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4716" w:rsidRPr="003636BB" w:rsidRDefault="00A632C3" w:rsidP="007B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B77B01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3B4716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B4716" w:rsidRPr="003636BB" w:rsidRDefault="003B4716" w:rsidP="007B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4716" w:rsidRPr="003636BB" w:rsidRDefault="003B4716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A Kreml Kft. VII. kerület, Király u. 65. szám előtti közterület használatára vonatkozó kérelme</w:t>
      </w:r>
    </w:p>
    <w:p w:rsidR="003B4716" w:rsidRPr="003636BB" w:rsidRDefault="003B4716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B4716" w:rsidRPr="003636BB" w:rsidTr="00626F8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18430-3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2015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/VI.</w:t>
            </w:r>
          </w:p>
        </w:tc>
      </w:tr>
      <w:tr w:rsidR="003B4716" w:rsidRPr="003636BB" w:rsidTr="00626F81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716" w:rsidRPr="003636BB" w:rsidTr="00626F81">
        <w:trPr>
          <w:trHeight w:val="140"/>
        </w:trPr>
        <w:tc>
          <w:tcPr>
            <w:tcW w:w="9072" w:type="dxa"/>
            <w:gridSpan w:val="3"/>
          </w:tcPr>
          <w:p w:rsidR="003B4716" w:rsidRPr="003636BB" w:rsidRDefault="003B4716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4716" w:rsidRPr="003636BB" w:rsidTr="00626F81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Kreml Kft.</w:t>
            </w:r>
          </w:p>
        </w:tc>
      </w:tr>
      <w:tr w:rsidR="003B4716" w:rsidRPr="003636BB" w:rsidTr="00626F8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1077 Budapest, Király u. 65.</w:t>
            </w:r>
          </w:p>
        </w:tc>
      </w:tr>
      <w:tr w:rsidR="003B4716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B4716" w:rsidRPr="003636BB" w:rsidRDefault="003B4716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716" w:rsidRPr="003636BB" w:rsidTr="00626F81">
        <w:tc>
          <w:tcPr>
            <w:tcW w:w="9072" w:type="dxa"/>
            <w:gridSpan w:val="3"/>
          </w:tcPr>
          <w:p w:rsidR="003B4716" w:rsidRPr="003636BB" w:rsidRDefault="003B4716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B4716" w:rsidRPr="003636BB" w:rsidTr="00626F81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Király u. 65.</w:t>
            </w:r>
          </w:p>
        </w:tc>
      </w:tr>
      <w:tr w:rsidR="003B4716" w:rsidRPr="003636BB" w:rsidTr="00626F81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3B4716" w:rsidRPr="003636BB" w:rsidTr="00626F8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 db, 1 m x 1,6 m, azaz összesen 4 m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4716" w:rsidRPr="003636BB" w:rsidTr="00626F81">
        <w:tc>
          <w:tcPr>
            <w:tcW w:w="1443" w:type="dxa"/>
            <w:tcBorders>
              <w:right w:val="nil"/>
            </w:tcBorders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június 15-től 2015. augusztus 31-ig</w:t>
            </w:r>
          </w:p>
        </w:tc>
      </w:tr>
      <w:tr w:rsidR="003B4716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B4716" w:rsidRPr="003636BB" w:rsidRDefault="003B4716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716" w:rsidRPr="003636BB" w:rsidTr="00626F81">
        <w:trPr>
          <w:trHeight w:val="216"/>
        </w:trPr>
        <w:tc>
          <w:tcPr>
            <w:tcW w:w="9072" w:type="dxa"/>
            <w:gridSpan w:val="3"/>
          </w:tcPr>
          <w:p w:rsidR="003B4716" w:rsidRPr="003636BB" w:rsidRDefault="003B4716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B4716" w:rsidRPr="003636BB" w:rsidTr="00626F8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B4716" w:rsidRPr="003636BB" w:rsidRDefault="003B4716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reklámtábla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31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3B4716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B4716" w:rsidRPr="003636BB" w:rsidRDefault="003B4716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716" w:rsidRPr="003636BB" w:rsidTr="00626F81">
        <w:tc>
          <w:tcPr>
            <w:tcW w:w="9072" w:type="dxa"/>
            <w:gridSpan w:val="3"/>
          </w:tcPr>
          <w:p w:rsidR="003B4716" w:rsidRPr="003636BB" w:rsidRDefault="003B4716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4716" w:rsidRPr="003636BB" w:rsidTr="00626F8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B4716" w:rsidRPr="003636BB" w:rsidRDefault="003B4716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4716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B4716" w:rsidRPr="003636BB" w:rsidRDefault="003B47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716" w:rsidRPr="003636BB" w:rsidTr="00626F81">
        <w:tc>
          <w:tcPr>
            <w:tcW w:w="9072" w:type="dxa"/>
            <w:gridSpan w:val="3"/>
          </w:tcPr>
          <w:p w:rsidR="003B4716" w:rsidRPr="003636BB" w:rsidRDefault="003B4716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lastRenderedPageBreak/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B4716" w:rsidRPr="003636BB" w:rsidRDefault="003B4716" w:rsidP="007B7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F202F" w:rsidRPr="003636BB" w:rsidRDefault="00A632C3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B77B01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8F202F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="0001545F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8F202F" w:rsidRPr="003636BB" w:rsidRDefault="008F202F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202F" w:rsidRPr="003636BB" w:rsidRDefault="008F202F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 xml:space="preserve">Nagy Tibor Sándor </w:t>
      </w:r>
      <w:r w:rsidR="006053E1" w:rsidRPr="003636BB">
        <w:rPr>
          <w:rFonts w:ascii="Times New Roman" w:hAnsi="Times New Roman" w:cs="Times New Roman"/>
          <w:b/>
          <w:sz w:val="24"/>
          <w:szCs w:val="24"/>
        </w:rPr>
        <w:t xml:space="preserve">ev. </w:t>
      </w:r>
      <w:r w:rsidRPr="003636BB">
        <w:rPr>
          <w:rFonts w:ascii="Times New Roman" w:hAnsi="Times New Roman" w:cs="Times New Roman"/>
          <w:b/>
          <w:sz w:val="24"/>
          <w:szCs w:val="24"/>
        </w:rPr>
        <w:t>VII. kerület, Murányi u. 11. szám alatti épület előtti közterület használatára vonatkozó kérelme</w:t>
      </w:r>
    </w:p>
    <w:p w:rsidR="008F202F" w:rsidRPr="003636BB" w:rsidRDefault="008F202F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F202F" w:rsidRPr="003636BB" w:rsidTr="00626F8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F202F" w:rsidRPr="003636BB" w:rsidRDefault="008F202F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F202F" w:rsidRPr="003636BB" w:rsidRDefault="008F202F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KI/29814/2015/VI.</w:t>
            </w:r>
          </w:p>
        </w:tc>
      </w:tr>
      <w:tr w:rsidR="008F202F" w:rsidRPr="003636BB" w:rsidTr="00626F81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F202F" w:rsidRPr="003636BB" w:rsidRDefault="008F202F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F202F" w:rsidRPr="003636BB" w:rsidRDefault="008F202F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02F" w:rsidRPr="003636BB" w:rsidTr="00626F81">
        <w:tc>
          <w:tcPr>
            <w:tcW w:w="9072" w:type="dxa"/>
            <w:gridSpan w:val="3"/>
          </w:tcPr>
          <w:p w:rsidR="008F202F" w:rsidRPr="003636BB" w:rsidRDefault="008F202F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F202F" w:rsidRPr="003636BB" w:rsidTr="00626F81">
        <w:tc>
          <w:tcPr>
            <w:tcW w:w="2293" w:type="dxa"/>
            <w:gridSpan w:val="2"/>
            <w:tcBorders>
              <w:right w:val="nil"/>
            </w:tcBorders>
          </w:tcPr>
          <w:p w:rsidR="008F202F" w:rsidRPr="003636BB" w:rsidRDefault="008F202F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F202F" w:rsidRPr="003636BB" w:rsidRDefault="008F202F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Nagy Tibor Sándor</w:t>
            </w:r>
            <w:r w:rsidR="006053E1"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ev.</w:t>
            </w:r>
          </w:p>
        </w:tc>
      </w:tr>
      <w:tr w:rsidR="008F202F" w:rsidRPr="003636BB" w:rsidTr="00626F8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F202F" w:rsidRPr="003636BB" w:rsidRDefault="006852F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adószáma</w:t>
            </w:r>
            <w:r w:rsidR="008F202F"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F202F" w:rsidRPr="003636BB" w:rsidRDefault="006852F0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60759463-1-41</w:t>
            </w:r>
          </w:p>
        </w:tc>
      </w:tr>
      <w:tr w:rsidR="008F202F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F202F" w:rsidRPr="003636BB" w:rsidRDefault="008F202F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02F" w:rsidRPr="003636BB" w:rsidTr="00626F81">
        <w:trPr>
          <w:trHeight w:val="284"/>
        </w:trPr>
        <w:tc>
          <w:tcPr>
            <w:tcW w:w="9072" w:type="dxa"/>
            <w:gridSpan w:val="3"/>
          </w:tcPr>
          <w:p w:rsidR="008F202F" w:rsidRPr="003636BB" w:rsidRDefault="008F202F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F202F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F202F" w:rsidRPr="003636BB" w:rsidRDefault="008F202F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F202F" w:rsidRPr="003636BB" w:rsidRDefault="008F202F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Murányi u. 11.</w:t>
            </w:r>
          </w:p>
        </w:tc>
      </w:tr>
      <w:tr w:rsidR="008F202F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F202F" w:rsidRPr="003636BB" w:rsidRDefault="008F202F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F202F" w:rsidRPr="003636BB" w:rsidRDefault="008F202F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8F202F" w:rsidRPr="003636BB" w:rsidTr="00626F8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F202F" w:rsidRPr="003636BB" w:rsidRDefault="008F202F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F202F" w:rsidRPr="003636BB" w:rsidRDefault="008F202F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1,5 m x 1,8 m és 1,5 m x 1 m, azaz mindösszesen 5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F202F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F202F" w:rsidRPr="003636BB" w:rsidRDefault="008F202F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F202F" w:rsidRPr="003636BB" w:rsidRDefault="008F202F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július 10-től 2015. szeptember 30-ig</w:t>
            </w:r>
          </w:p>
        </w:tc>
      </w:tr>
      <w:tr w:rsidR="008F202F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F202F" w:rsidRPr="003636BB" w:rsidRDefault="008F202F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02F" w:rsidRPr="003636BB" w:rsidTr="00626F81">
        <w:tc>
          <w:tcPr>
            <w:tcW w:w="9072" w:type="dxa"/>
            <w:gridSpan w:val="3"/>
          </w:tcPr>
          <w:p w:rsidR="008F202F" w:rsidRPr="003636BB" w:rsidRDefault="008F202F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F202F" w:rsidRPr="003636BB" w:rsidTr="00626F8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F202F" w:rsidRPr="003636BB" w:rsidRDefault="008F202F" w:rsidP="007B7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-</w:t>
            </w:r>
          </w:p>
        </w:tc>
      </w:tr>
      <w:tr w:rsidR="008F202F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F202F" w:rsidRPr="003636BB" w:rsidRDefault="008F202F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02F" w:rsidRPr="003636BB" w:rsidTr="00626F81">
        <w:tc>
          <w:tcPr>
            <w:tcW w:w="9072" w:type="dxa"/>
            <w:gridSpan w:val="3"/>
          </w:tcPr>
          <w:p w:rsidR="008F202F" w:rsidRPr="003636BB" w:rsidRDefault="008F202F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F202F" w:rsidRPr="003636BB" w:rsidTr="00626F8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F202F" w:rsidRPr="003636BB" w:rsidRDefault="008F202F" w:rsidP="007B7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A helyszíni szemle során megállapításra került, hogy az épület falsíkja, illetve a járda széle közötti távolság 3 m. </w:t>
            </w:r>
          </w:p>
          <w:p w:rsidR="008F202F" w:rsidRPr="003636BB" w:rsidRDefault="008F202F" w:rsidP="007B7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Kérem a Tisztelt Bizottságot, hogy az idáig még nem hasznosított közterület további, vendéglátó terasz céljára történő hasznosítását, és a közterület használati hozzájárulás kiadását – a fent leírtakat is figyelembe véve – mérlegelni szíveskedjenek.</w:t>
            </w:r>
          </w:p>
        </w:tc>
      </w:tr>
      <w:tr w:rsidR="008F202F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F202F" w:rsidRPr="003636BB" w:rsidRDefault="008F202F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02F" w:rsidRPr="003636BB" w:rsidTr="00626F81">
        <w:tc>
          <w:tcPr>
            <w:tcW w:w="9072" w:type="dxa"/>
            <w:gridSpan w:val="3"/>
          </w:tcPr>
          <w:p w:rsidR="008F202F" w:rsidRPr="003636BB" w:rsidRDefault="008F202F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B4716" w:rsidRPr="003636BB" w:rsidRDefault="003B4716" w:rsidP="007B7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47233" w:rsidRPr="003636BB" w:rsidRDefault="00A632C3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B77B01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="00747233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747233" w:rsidRPr="003636BB" w:rsidRDefault="00747233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7233" w:rsidRPr="003636BB" w:rsidRDefault="00747233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 w:rsidRPr="003636BB">
        <w:rPr>
          <w:rFonts w:ascii="Times New Roman" w:hAnsi="Times New Roman" w:cs="Times New Roman"/>
          <w:b/>
          <w:sz w:val="24"/>
          <w:szCs w:val="24"/>
        </w:rPr>
        <w:t>Amoeno</w:t>
      </w:r>
      <w:proofErr w:type="spell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Kft. VII. kerület, Király u. 43-45. szám alatti épület előtti közterület használatára vonatkozó kérelme</w:t>
      </w:r>
    </w:p>
    <w:p w:rsidR="00747233" w:rsidRPr="003636BB" w:rsidRDefault="00747233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47233" w:rsidRPr="003636BB" w:rsidTr="00626F8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KI/24373-2/2015/VI.</w:t>
            </w:r>
          </w:p>
        </w:tc>
      </w:tr>
      <w:tr w:rsidR="00747233" w:rsidRPr="003636BB" w:rsidTr="00626F81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7233" w:rsidRPr="003636BB" w:rsidTr="00626F81">
        <w:tc>
          <w:tcPr>
            <w:tcW w:w="9072" w:type="dxa"/>
            <w:gridSpan w:val="3"/>
          </w:tcPr>
          <w:p w:rsidR="00747233" w:rsidRPr="003636BB" w:rsidRDefault="00747233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47233" w:rsidRPr="003636BB" w:rsidTr="00626F81">
        <w:tc>
          <w:tcPr>
            <w:tcW w:w="2293" w:type="dxa"/>
            <w:gridSpan w:val="2"/>
            <w:tcBorders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Amoeno</w:t>
            </w:r>
            <w:proofErr w:type="spellEnd"/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747233" w:rsidRPr="003636BB" w:rsidTr="00626F8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1122 Budapest, Csaba u. 9.</w:t>
            </w:r>
          </w:p>
        </w:tc>
      </w:tr>
      <w:tr w:rsidR="00747233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47233" w:rsidRPr="003636BB" w:rsidRDefault="00747233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7233" w:rsidRPr="003636BB" w:rsidTr="00626F81">
        <w:trPr>
          <w:trHeight w:val="284"/>
        </w:trPr>
        <w:tc>
          <w:tcPr>
            <w:tcW w:w="9072" w:type="dxa"/>
            <w:gridSpan w:val="3"/>
          </w:tcPr>
          <w:p w:rsidR="00747233" w:rsidRPr="003636BB" w:rsidRDefault="00747233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747233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Király u. 43-45.</w:t>
            </w:r>
          </w:p>
        </w:tc>
      </w:tr>
      <w:tr w:rsidR="00747233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747233" w:rsidRPr="003636BB" w:rsidTr="00626F8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 m x 2 m, azaz 3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47233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július 1-jétől 2015. szeptember 30-ig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747233" w:rsidRPr="003636BB" w:rsidTr="00626F81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747233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Király u. 43-45.</w:t>
            </w:r>
          </w:p>
        </w:tc>
      </w:tr>
      <w:tr w:rsidR="00747233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747233" w:rsidRPr="003636BB" w:rsidTr="00626F8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 m x 1,3 m, azaz 2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747233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július 1-jétől 2015. szeptember 30-ig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747233" w:rsidRPr="003636BB" w:rsidTr="00626F81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747233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Király u. 43-45.</w:t>
            </w:r>
          </w:p>
        </w:tc>
      </w:tr>
      <w:tr w:rsidR="00747233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747233" w:rsidRPr="003636BB" w:rsidTr="00626F8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 m x 8 m, azaz 10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747233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július 1-jétől 2015. szeptember 30-ig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747233" w:rsidRPr="003636BB" w:rsidTr="00626F81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747233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Király u. 43-45.</w:t>
            </w:r>
          </w:p>
        </w:tc>
      </w:tr>
      <w:tr w:rsidR="00747233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747233" w:rsidRPr="003636BB" w:rsidTr="00626F8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1,4 m x 2,5 m, azaz 4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747233" w:rsidRPr="003636BB" w:rsidTr="00626F8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július 1-jétől 2015. szeptember 30-ig</w:t>
            </w:r>
          </w:p>
        </w:tc>
      </w:tr>
      <w:tr w:rsidR="00747233" w:rsidRPr="003636BB" w:rsidTr="00626F81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747233" w:rsidRPr="003636BB" w:rsidRDefault="00747233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7233" w:rsidRPr="003636BB" w:rsidTr="00626F81">
        <w:tc>
          <w:tcPr>
            <w:tcW w:w="9072" w:type="dxa"/>
            <w:gridSpan w:val="2"/>
          </w:tcPr>
          <w:p w:rsidR="00747233" w:rsidRPr="003636BB" w:rsidRDefault="00747233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47233" w:rsidRPr="003636BB" w:rsidTr="00626F81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747233" w:rsidRPr="003636BB" w:rsidRDefault="00747233" w:rsidP="007B7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1,2 m, azaz 3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4 m x 1,2 m, azaz 5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2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és 3,</w:t>
            </w:r>
            <w:proofErr w:type="spellStart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proofErr w:type="spellEnd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1,2 m, azaz 4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mindösszesen 12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2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tekintetében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256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gram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Továbbá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járult hozzá a 2,5 m x 1,5 m, azaz 4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nagyságú körülhatárolt vendéglátó terasz elhelyezéséhez, tekintettel arra, hogy a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szemle során megállapításra került, hogy az úttest felé elhelyezni kívánt 2,5 m x 1,5 m széles terasz helyéül szolgáló terület szélessége – az ott található betonperemmel határolt növényzet széle, illetve az úttest között – 1,9 m, így a 1,5 m széles terasz kialakításával a szükséges biztonsági sáv szélességét kérelmező 0,5 m alá csökkentené.</w:t>
            </w:r>
            <w:proofErr w:type="gram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47233" w:rsidRPr="003636BB" w:rsidTr="00626F81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747233" w:rsidRPr="003636BB" w:rsidRDefault="00747233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7233" w:rsidRPr="003636BB" w:rsidTr="00626F81">
        <w:tc>
          <w:tcPr>
            <w:tcW w:w="9072" w:type="dxa"/>
            <w:gridSpan w:val="2"/>
          </w:tcPr>
          <w:p w:rsidR="00747233" w:rsidRPr="003636BB" w:rsidRDefault="00747233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47233" w:rsidRPr="003636BB" w:rsidTr="00626F81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747233" w:rsidRPr="003636BB" w:rsidRDefault="00747233" w:rsidP="007B7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betonperemmel határolt növények széle között 2,9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a fal síkja és a hirdetőoszlop között 2,77 m szélességű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  <w:p w:rsidR="00747233" w:rsidRPr="003636BB" w:rsidRDefault="00747233" w:rsidP="007B7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Ügyfél a bizottsági döntés meghozatalát követően, a 2015. június 12. napján benyújtott kérelmében a korábbi hozzájárulásban szereplő közterület méretének módosítását kérelmezi. </w:t>
            </w:r>
          </w:p>
        </w:tc>
      </w:tr>
      <w:tr w:rsidR="00747233" w:rsidRPr="003636BB" w:rsidTr="00626F81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747233" w:rsidRPr="003636BB" w:rsidRDefault="00747233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7233" w:rsidRPr="003636BB" w:rsidTr="00626F81">
        <w:tc>
          <w:tcPr>
            <w:tcW w:w="9072" w:type="dxa"/>
            <w:gridSpan w:val="2"/>
          </w:tcPr>
          <w:p w:rsidR="00747233" w:rsidRPr="003636BB" w:rsidRDefault="00747233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747233" w:rsidRPr="003636BB" w:rsidRDefault="00747233" w:rsidP="007B7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26F81" w:rsidRPr="003636BB" w:rsidRDefault="00A632C3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94101E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626F81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626F81" w:rsidRPr="003636BB" w:rsidRDefault="00626F8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26F81" w:rsidRPr="003636BB" w:rsidRDefault="00626F81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A CVG Kft. VII. kerület, Király u. 13.</w:t>
      </w:r>
      <w:r w:rsidR="00CF79F6" w:rsidRPr="003636BB">
        <w:rPr>
          <w:rFonts w:ascii="Times New Roman" w:hAnsi="Times New Roman" w:cs="Times New Roman"/>
          <w:b/>
          <w:sz w:val="24"/>
          <w:szCs w:val="24"/>
        </w:rPr>
        <w:t xml:space="preserve"> ’C’ udvar</w:t>
      </w:r>
      <w:r w:rsidRPr="003636BB">
        <w:rPr>
          <w:rFonts w:ascii="Times New Roman" w:hAnsi="Times New Roman" w:cs="Times New Roman"/>
          <w:b/>
          <w:sz w:val="24"/>
          <w:szCs w:val="24"/>
        </w:rPr>
        <w:t xml:space="preserve"> közterület használatára vonatkozó kérelme</w:t>
      </w:r>
    </w:p>
    <w:p w:rsidR="00626F81" w:rsidRPr="003636BB" w:rsidRDefault="00626F81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626F81" w:rsidRPr="003636BB" w:rsidTr="00626F8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KI/19226-3/2015/VI.</w:t>
            </w:r>
          </w:p>
        </w:tc>
      </w:tr>
      <w:tr w:rsidR="00626F81" w:rsidRPr="003636BB" w:rsidTr="00626F81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F81" w:rsidRPr="003636BB" w:rsidTr="00626F81">
        <w:tc>
          <w:tcPr>
            <w:tcW w:w="9072" w:type="dxa"/>
            <w:gridSpan w:val="3"/>
          </w:tcPr>
          <w:p w:rsidR="00626F81" w:rsidRPr="003636BB" w:rsidRDefault="00626F81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26F81" w:rsidRPr="003636BB" w:rsidTr="00626F81">
        <w:tc>
          <w:tcPr>
            <w:tcW w:w="2293" w:type="dxa"/>
            <w:gridSpan w:val="2"/>
            <w:tcBorders>
              <w:righ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CVG Kft.</w:t>
            </w:r>
          </w:p>
        </w:tc>
      </w:tr>
      <w:tr w:rsidR="00626F81" w:rsidRPr="003636BB" w:rsidTr="00626F8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Király u. 13. III. ép. fsz. 2.</w:t>
            </w:r>
          </w:p>
        </w:tc>
      </w:tr>
      <w:tr w:rsidR="00626F81" w:rsidRPr="003636BB" w:rsidTr="00626F8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26F81" w:rsidRPr="003636BB" w:rsidRDefault="00626F81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F81" w:rsidRPr="003636BB" w:rsidTr="00626F81">
        <w:tc>
          <w:tcPr>
            <w:tcW w:w="9072" w:type="dxa"/>
            <w:gridSpan w:val="3"/>
          </w:tcPr>
          <w:p w:rsidR="00626F81" w:rsidRPr="003636BB" w:rsidRDefault="00626F81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626F81" w:rsidRPr="003636BB" w:rsidTr="00626F81">
        <w:tc>
          <w:tcPr>
            <w:tcW w:w="1443" w:type="dxa"/>
            <w:tcBorders>
              <w:righ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26F81" w:rsidRPr="003636BB" w:rsidRDefault="00CF79F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Király u. 13. ’C’ udvar</w:t>
            </w:r>
          </w:p>
        </w:tc>
      </w:tr>
      <w:tr w:rsidR="00626F81" w:rsidRPr="003636BB" w:rsidTr="00626F81">
        <w:tc>
          <w:tcPr>
            <w:tcW w:w="1443" w:type="dxa"/>
            <w:tcBorders>
              <w:righ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626F81" w:rsidRPr="003636BB" w:rsidTr="00626F8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4,1 m x 5,4 m, azaz 23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626F81" w:rsidRPr="003636BB" w:rsidTr="00626F81">
        <w:tc>
          <w:tcPr>
            <w:tcW w:w="1443" w:type="dxa"/>
            <w:tcBorders>
              <w:righ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július 1-jétől 2015. október 31-ig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626F81" w:rsidRPr="003636BB" w:rsidTr="00626F81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626F81" w:rsidRPr="003636BB" w:rsidTr="00626F81">
        <w:tc>
          <w:tcPr>
            <w:tcW w:w="1443" w:type="dxa"/>
            <w:tcBorders>
              <w:righ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626F81" w:rsidRPr="003636BB" w:rsidRDefault="00CF79F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Király u. 13. ’C’ udvar</w:t>
            </w:r>
          </w:p>
        </w:tc>
      </w:tr>
      <w:tr w:rsidR="00626F81" w:rsidRPr="003636BB" w:rsidTr="00626F81">
        <w:tc>
          <w:tcPr>
            <w:tcW w:w="1443" w:type="dxa"/>
            <w:tcBorders>
              <w:righ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626F81" w:rsidRPr="003636BB" w:rsidTr="00626F8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3,1 m x 4,5 m, azaz 14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és 1,2 x 5,7 m, azaz 7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mindösszesen 21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626F81" w:rsidRPr="003636BB" w:rsidTr="00626F81">
        <w:tc>
          <w:tcPr>
            <w:tcW w:w="1443" w:type="dxa"/>
            <w:tcBorders>
              <w:righ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július 1-jétől 2015. október 31-ig</w:t>
            </w:r>
          </w:p>
        </w:tc>
      </w:tr>
      <w:tr w:rsidR="00626F81" w:rsidRPr="003636BB" w:rsidTr="00626F81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F81" w:rsidRPr="003636BB" w:rsidTr="00626F81">
        <w:tc>
          <w:tcPr>
            <w:tcW w:w="9072" w:type="dxa"/>
            <w:gridSpan w:val="2"/>
          </w:tcPr>
          <w:p w:rsidR="00626F81" w:rsidRPr="003636BB" w:rsidRDefault="00626F81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626F81" w:rsidRPr="003636BB" w:rsidTr="00626F81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626F81" w:rsidRPr="003636BB" w:rsidRDefault="00626F81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teraszok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</w:t>
            </w:r>
            <w:r w:rsidR="00223FAB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61 m</w:t>
            </w:r>
            <w:r w:rsidR="00223FAB" w:rsidRPr="003636B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223FAB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91/2015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03.24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4F528F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-től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30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626F81" w:rsidRPr="003636BB" w:rsidTr="00626F81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626F81" w:rsidRPr="003636BB" w:rsidRDefault="00626F81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F81" w:rsidRPr="003636BB" w:rsidTr="00626F81">
        <w:tc>
          <w:tcPr>
            <w:tcW w:w="9072" w:type="dxa"/>
            <w:gridSpan w:val="2"/>
          </w:tcPr>
          <w:p w:rsidR="00626F81" w:rsidRPr="003636BB" w:rsidRDefault="00626F81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26F81" w:rsidRPr="003636BB" w:rsidTr="00626F81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626F81" w:rsidRPr="003636BB" w:rsidRDefault="003D0EC8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A Hatósági és Ügyfélszolgálati Iroda munkatársai a 2015. június 4-én megtartott ellenőrzésük során megállapították, hogy a terasz a kérelemben foglaltaknak megfelelően került kialakításra, valamint </w:t>
            </w:r>
            <w:r w:rsidR="00626F81" w:rsidRPr="003636BB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a gyalogos forgalom számára rendelkezésre álló terület a vonatkozó jogszabályi előírásoknak megfelel</w:t>
            </w:r>
            <w:r w:rsidR="00626F81" w:rsidRPr="00363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6F81" w:rsidRPr="003636BB" w:rsidTr="00626F81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626F81" w:rsidRPr="003636BB" w:rsidRDefault="00626F8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5CC4" w:rsidRPr="003636BB" w:rsidTr="00626F81">
        <w:tc>
          <w:tcPr>
            <w:tcW w:w="9072" w:type="dxa"/>
            <w:gridSpan w:val="2"/>
          </w:tcPr>
          <w:p w:rsidR="00626F81" w:rsidRPr="003636BB" w:rsidRDefault="00626F81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626F81" w:rsidRPr="003636BB" w:rsidRDefault="00626F81" w:rsidP="007B7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E2638" w:rsidRPr="003636BB" w:rsidRDefault="0094101E" w:rsidP="007B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</w:t>
      </w:r>
      <w:r w:rsidR="008E2638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676316" w:rsidRPr="003636BB" w:rsidRDefault="00676316" w:rsidP="007B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E2638" w:rsidRPr="003636BB" w:rsidRDefault="008E2638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3636BB">
        <w:rPr>
          <w:rFonts w:ascii="Times New Roman" w:hAnsi="Times New Roman" w:cs="Times New Roman"/>
          <w:b/>
          <w:sz w:val="24"/>
          <w:szCs w:val="24"/>
        </w:rPr>
        <w:t>Control</w:t>
      </w:r>
      <w:proofErr w:type="spell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636BB">
        <w:rPr>
          <w:rFonts w:ascii="Times New Roman" w:hAnsi="Times New Roman" w:cs="Times New Roman"/>
          <w:b/>
          <w:sz w:val="24"/>
          <w:szCs w:val="24"/>
        </w:rPr>
        <w:t>Gastro</w:t>
      </w:r>
      <w:proofErr w:type="spell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Kft. VII. kerület, közterület használatára vonatkozó kérelme</w:t>
      </w:r>
    </w:p>
    <w:p w:rsidR="008E2638" w:rsidRPr="003636BB" w:rsidRDefault="008E2638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C5CC4" w:rsidRPr="003636BB" w:rsidTr="00AC7B4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E2638" w:rsidRPr="003636BB" w:rsidRDefault="008E2638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E2638" w:rsidRPr="003636BB" w:rsidRDefault="008E2638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KI/30335/2015/VI.</w:t>
            </w:r>
          </w:p>
        </w:tc>
      </w:tr>
      <w:tr w:rsidR="00DC5CC4" w:rsidRPr="003636BB" w:rsidTr="00AC7B4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E2638" w:rsidRPr="003636BB" w:rsidRDefault="008E2638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5CC4" w:rsidRPr="003636BB" w:rsidTr="00AC7B4F">
        <w:tc>
          <w:tcPr>
            <w:tcW w:w="9072" w:type="dxa"/>
            <w:gridSpan w:val="3"/>
          </w:tcPr>
          <w:p w:rsidR="008E2638" w:rsidRPr="003636BB" w:rsidRDefault="008E2638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C5CC4" w:rsidRPr="003636BB" w:rsidTr="00AC7B4F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8E2638" w:rsidRPr="003636BB" w:rsidRDefault="008E2638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E2638" w:rsidRPr="003636BB" w:rsidRDefault="008E2638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  <w:proofErr w:type="spellEnd"/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Gastro</w:t>
            </w:r>
            <w:proofErr w:type="spellEnd"/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 Kft.</w:t>
            </w:r>
          </w:p>
        </w:tc>
      </w:tr>
      <w:tr w:rsidR="00DC5CC4" w:rsidRPr="003636BB" w:rsidTr="00AC7B4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E2638" w:rsidRPr="003636BB" w:rsidRDefault="008E2638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E2638" w:rsidRPr="003636BB" w:rsidRDefault="008E2638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1012 Budapest, Attila út 133. I. em. 6/B.</w:t>
            </w:r>
          </w:p>
        </w:tc>
      </w:tr>
      <w:tr w:rsidR="00DC5CC4" w:rsidRPr="003636BB" w:rsidTr="00AC7B4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E2638" w:rsidRPr="003636BB" w:rsidRDefault="008E2638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5CC4" w:rsidRPr="003636BB" w:rsidTr="00AC7B4F">
        <w:trPr>
          <w:trHeight w:val="284"/>
        </w:trPr>
        <w:tc>
          <w:tcPr>
            <w:tcW w:w="9072" w:type="dxa"/>
            <w:gridSpan w:val="3"/>
          </w:tcPr>
          <w:p w:rsidR="008E2638" w:rsidRPr="003636BB" w:rsidRDefault="008E2638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C5CC4" w:rsidRPr="003636BB" w:rsidTr="00AC7B4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E2638" w:rsidRPr="003636BB" w:rsidRDefault="008E2638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E2638" w:rsidRPr="003636BB" w:rsidRDefault="008E2638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VII. kerület, kivéve a Fővárosi Önkormányzat tulajdonát képező közterületek</w:t>
            </w:r>
          </w:p>
        </w:tc>
      </w:tr>
      <w:tr w:rsidR="00DC5CC4" w:rsidRPr="003636BB" w:rsidTr="00AC7B4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E2638" w:rsidRPr="003636BB" w:rsidRDefault="008E2638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E2638" w:rsidRPr="003636BB" w:rsidRDefault="008E2638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pékáru kézi kocsiról történő mozgó árusítása</w:t>
            </w:r>
          </w:p>
        </w:tc>
      </w:tr>
      <w:tr w:rsidR="00DC5CC4" w:rsidRPr="003636BB" w:rsidTr="00AC7B4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E2638" w:rsidRPr="003636BB" w:rsidRDefault="008E2638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E2638" w:rsidRPr="003636BB" w:rsidRDefault="008E2638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1,9 m x 0,9 m, azaz 2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DC5CC4" w:rsidRPr="003636BB" w:rsidTr="00AC7B4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E2638" w:rsidRPr="003636BB" w:rsidRDefault="008E2638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E2638" w:rsidRPr="003636BB" w:rsidRDefault="008E2638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2015. június 20-tól 2015. október 20-ig </w:t>
            </w:r>
          </w:p>
        </w:tc>
      </w:tr>
      <w:tr w:rsidR="00DC5CC4" w:rsidRPr="003636BB" w:rsidTr="00AC7B4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E2638" w:rsidRPr="003636BB" w:rsidRDefault="008E2638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5CC4" w:rsidRPr="003636BB" w:rsidTr="00AC7B4F">
        <w:tc>
          <w:tcPr>
            <w:tcW w:w="9072" w:type="dxa"/>
            <w:gridSpan w:val="3"/>
          </w:tcPr>
          <w:p w:rsidR="008E2638" w:rsidRPr="003636BB" w:rsidRDefault="008E2638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C5CC4" w:rsidRPr="003636BB" w:rsidTr="00AC7B4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E2638" w:rsidRPr="003636BB" w:rsidRDefault="008E2638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5CC4" w:rsidRPr="003636BB" w:rsidTr="00AC7B4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E2638" w:rsidRPr="003636BB" w:rsidRDefault="008E2638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5CC4" w:rsidRPr="003636BB" w:rsidTr="00AC7B4F">
        <w:tc>
          <w:tcPr>
            <w:tcW w:w="9072" w:type="dxa"/>
            <w:gridSpan w:val="3"/>
          </w:tcPr>
          <w:p w:rsidR="008E2638" w:rsidRPr="003636BB" w:rsidRDefault="008E2638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C5CC4" w:rsidRPr="003636BB" w:rsidTr="00AC7B4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E2638" w:rsidRPr="003636BB" w:rsidRDefault="008E2638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DC5CC4" w:rsidRPr="003636BB" w:rsidTr="00AC7B4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E2638" w:rsidRPr="003636BB" w:rsidRDefault="008E2638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5CC4" w:rsidRPr="003636BB" w:rsidTr="00AC7B4F">
        <w:tc>
          <w:tcPr>
            <w:tcW w:w="9072" w:type="dxa"/>
            <w:gridSpan w:val="3"/>
          </w:tcPr>
          <w:p w:rsidR="008E2638" w:rsidRPr="003636BB" w:rsidRDefault="008E2638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E2638" w:rsidRPr="003636BB" w:rsidRDefault="008E2638" w:rsidP="007B7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A3C16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94101E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="000A3C16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A3C16" w:rsidRPr="003636BB" w:rsidRDefault="000A3C16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3C16" w:rsidRPr="003636BB" w:rsidRDefault="000A3C16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3636BB">
        <w:rPr>
          <w:rFonts w:ascii="Times New Roman" w:hAnsi="Times New Roman" w:cs="Times New Roman"/>
          <w:b/>
          <w:sz w:val="24"/>
          <w:szCs w:val="24"/>
        </w:rPr>
        <w:t>Pasta</w:t>
      </w:r>
      <w:proofErr w:type="spell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Bella Kft. VII. kerület, Dohány u. 1/B. szám alatti épület előtti közterület használatára vonatkozó kérelme</w:t>
      </w:r>
    </w:p>
    <w:p w:rsidR="000A3C16" w:rsidRPr="003636BB" w:rsidRDefault="000A3C16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C5CC4" w:rsidRPr="003636BB" w:rsidTr="00AC7B4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A3C16" w:rsidRPr="003636BB" w:rsidRDefault="000A3C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A3C16" w:rsidRPr="003636BB" w:rsidRDefault="000A3C1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KI/22171-1/2015/VI.</w:t>
            </w:r>
          </w:p>
        </w:tc>
      </w:tr>
      <w:tr w:rsidR="00DC5CC4" w:rsidRPr="003636BB" w:rsidTr="00AC7B4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A3C16" w:rsidRPr="003636BB" w:rsidRDefault="000A3C16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5CC4" w:rsidRPr="003636BB" w:rsidTr="00AC7B4F">
        <w:tc>
          <w:tcPr>
            <w:tcW w:w="9072" w:type="dxa"/>
            <w:gridSpan w:val="3"/>
          </w:tcPr>
          <w:p w:rsidR="000A3C16" w:rsidRPr="003636BB" w:rsidRDefault="000A3C16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C5CC4" w:rsidRPr="003636BB" w:rsidTr="00AC7B4F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0A3C16" w:rsidRPr="003636BB" w:rsidRDefault="000A3C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A3C16" w:rsidRPr="003636BB" w:rsidRDefault="000A3C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Pasta</w:t>
            </w:r>
            <w:proofErr w:type="spellEnd"/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Bella Kft.</w:t>
            </w:r>
          </w:p>
        </w:tc>
      </w:tr>
      <w:tr w:rsidR="00DC5CC4" w:rsidRPr="003636BB" w:rsidTr="00AC7B4F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A3C16" w:rsidRPr="003636BB" w:rsidRDefault="000A3C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A3C16" w:rsidRPr="003636BB" w:rsidRDefault="000A3C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1105 Budapest, Mongol u. 5.</w:t>
            </w:r>
          </w:p>
        </w:tc>
      </w:tr>
      <w:tr w:rsidR="00DC5CC4" w:rsidRPr="003636BB" w:rsidTr="00AC7B4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A3C16" w:rsidRPr="003636BB" w:rsidRDefault="000A3C16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5CC4" w:rsidRPr="003636BB" w:rsidTr="00AC7B4F">
        <w:trPr>
          <w:trHeight w:val="284"/>
        </w:trPr>
        <w:tc>
          <w:tcPr>
            <w:tcW w:w="9072" w:type="dxa"/>
            <w:gridSpan w:val="3"/>
          </w:tcPr>
          <w:p w:rsidR="000A3C16" w:rsidRPr="003636BB" w:rsidRDefault="000A3C16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C5CC4" w:rsidRPr="003636BB" w:rsidTr="00AC7B4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A3C16" w:rsidRPr="003636BB" w:rsidRDefault="000A3C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A3C16" w:rsidRPr="003636BB" w:rsidRDefault="000A3C1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DC5CC4" w:rsidRPr="003636BB" w:rsidTr="00AC7B4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A3C16" w:rsidRPr="003636BB" w:rsidRDefault="000A3C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A3C16" w:rsidRPr="003636BB" w:rsidRDefault="000A3C1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DC5CC4" w:rsidRPr="003636BB" w:rsidTr="00AC7B4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A3C16" w:rsidRPr="003636BB" w:rsidRDefault="000A3C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A3C16" w:rsidRPr="003636BB" w:rsidRDefault="000A3C16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5 m, azaz 10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C5CC4" w:rsidRPr="003636BB" w:rsidTr="00AC7B4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A3C16" w:rsidRPr="003636BB" w:rsidRDefault="000A3C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A3C16" w:rsidRPr="003636BB" w:rsidRDefault="008D316E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B806C6" w:rsidRPr="003636BB">
              <w:rPr>
                <w:rFonts w:ascii="Times New Roman" w:hAnsi="Times New Roman" w:cs="Times New Roman"/>
                <w:sz w:val="24"/>
                <w:szCs w:val="24"/>
              </w:rPr>
              <w:t>május</w:t>
            </w:r>
            <w:r w:rsidR="000A3C16"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 1-től 2015. szeptember 30-ig</w:t>
            </w:r>
          </w:p>
        </w:tc>
      </w:tr>
      <w:tr w:rsidR="00DC5CC4" w:rsidRPr="003636BB" w:rsidTr="00AC7B4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A3C16" w:rsidRPr="003636BB" w:rsidRDefault="000A3C16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5CC4" w:rsidRPr="003636BB" w:rsidTr="00AC7B4F">
        <w:tc>
          <w:tcPr>
            <w:tcW w:w="9072" w:type="dxa"/>
            <w:gridSpan w:val="3"/>
          </w:tcPr>
          <w:p w:rsidR="000A3C16" w:rsidRPr="003636BB" w:rsidRDefault="000A3C16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C5CC4" w:rsidRPr="003636BB" w:rsidTr="00AC7B4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A3C16" w:rsidRPr="003636BB" w:rsidRDefault="000A3C16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elhelyezéséhez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140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13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8D316E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 31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DC5CC4" w:rsidRPr="003636BB" w:rsidTr="00AC7B4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A3C16" w:rsidRPr="003636BB" w:rsidRDefault="000A3C16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5CC4" w:rsidRPr="003636BB" w:rsidTr="00AC7B4F">
        <w:tc>
          <w:tcPr>
            <w:tcW w:w="9072" w:type="dxa"/>
            <w:gridSpan w:val="3"/>
          </w:tcPr>
          <w:p w:rsidR="000A3C16" w:rsidRPr="003636BB" w:rsidRDefault="000A3C16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C5CC4" w:rsidRPr="003636BB" w:rsidTr="00AC7B4F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A3C16" w:rsidRPr="003636BB" w:rsidRDefault="000A3C16" w:rsidP="007B7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Ügyfél a bizottsági döntés meghozatalát követően, a 2015. június 8. napján benyújtott kérelmében a korábbi hozzájárulásban szereplő közterület-használat nagyságának módosítását</w:t>
            </w:r>
            <w:r w:rsidR="00B806C6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valamint a használati időtartam meghosszabbítását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kérelmezi, tekintettel arra, hogy a Hatósági és Ügyfélszolgálati Iroda munkatársai által 2015. június 1. napján megtartott ellenőrzés során megállapítást nyert, hogy a vendéglátó terasz a korábbi, illetve jelenlegi kérelmének megfelelő méretekkel, azaz 1 m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-el kisebb méretben alakította ki, és nem a 2014. évben tartott helyszíni ellenőrzés alapján felvett méretekkel.</w:t>
            </w:r>
            <w:proofErr w:type="gramEnd"/>
          </w:p>
          <w:p w:rsidR="000A3C16" w:rsidRPr="003636BB" w:rsidRDefault="000A3C16" w:rsidP="007B7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Fentiek alapján, tekintettel arra, hogy a vendéglátó terasz valóban nem a hozzájárulásban foglalta mérettel, hanem az Ügyfél által megjelölt hosszúsággal került kialakításra, így a korábban megadott hozzájárulás módosítása indokolt.</w:t>
            </w:r>
          </w:p>
        </w:tc>
      </w:tr>
      <w:tr w:rsidR="00DC5CC4" w:rsidRPr="003636BB" w:rsidTr="00AC7B4F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A3C16" w:rsidRPr="003636BB" w:rsidRDefault="000A3C1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5CC4" w:rsidRPr="003636BB" w:rsidTr="00AC7B4F">
        <w:tc>
          <w:tcPr>
            <w:tcW w:w="9072" w:type="dxa"/>
            <w:gridSpan w:val="3"/>
          </w:tcPr>
          <w:p w:rsidR="000A3C16" w:rsidRPr="003636BB" w:rsidRDefault="000A3C16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A3C16" w:rsidRPr="003636BB" w:rsidRDefault="000A3C16" w:rsidP="007B7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7F86" w:rsidRPr="003636BB" w:rsidRDefault="00BB7D73" w:rsidP="007B786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="0094101E"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7</w:t>
      </w:r>
      <w:r w:rsidR="001D7F86" w:rsidRPr="003636B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1D7F86" w:rsidRPr="003636BB" w:rsidRDefault="001D7F86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7F86" w:rsidRPr="003636BB" w:rsidRDefault="001D7F86" w:rsidP="007B78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</w:rPr>
        <w:t>A Serléhűtő Kft. VII. kerület, Holló u. 12-14. (Madách sétány felőli oldal) szám alatti épület előtti közterület használatára vonatkozó kérelme</w:t>
      </w:r>
    </w:p>
    <w:p w:rsidR="001D7F86" w:rsidRPr="003636BB" w:rsidRDefault="001D7F86" w:rsidP="007B78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C5CC4" w:rsidRPr="003636BB" w:rsidTr="00AC7B4F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KI/24814-1/2015/VI.</w:t>
            </w:r>
          </w:p>
        </w:tc>
      </w:tr>
      <w:tr w:rsidR="00DC5CC4" w:rsidRPr="003636BB" w:rsidTr="00AC7B4F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5CC4" w:rsidRPr="003636BB" w:rsidTr="00AC7B4F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DC5CC4" w:rsidRPr="003636BB" w:rsidTr="00AC7B4F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Serléhűtő Kft.</w:t>
            </w:r>
          </w:p>
        </w:tc>
      </w:tr>
      <w:tr w:rsidR="00DC5CC4" w:rsidRPr="003636BB" w:rsidTr="00AC7B4F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1075 Budapest, Holló u. 12-14. fsz. 1.</w:t>
            </w:r>
          </w:p>
        </w:tc>
      </w:tr>
      <w:tr w:rsidR="00DC5CC4" w:rsidRPr="003636BB" w:rsidTr="00AC7B4F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5CC4" w:rsidRPr="003636BB" w:rsidTr="00AC7B4F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ok)</w:t>
            </w:r>
          </w:p>
        </w:tc>
      </w:tr>
      <w:tr w:rsidR="00DC5CC4" w:rsidRPr="003636BB" w:rsidTr="00AC7B4F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Holló u. 12-14. (Madách sétány felőli oldal)</w:t>
            </w:r>
          </w:p>
        </w:tc>
      </w:tr>
      <w:tr w:rsidR="00DC5CC4" w:rsidRPr="003636BB" w:rsidTr="00AC7B4F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DC5CC4" w:rsidRPr="003636BB" w:rsidTr="00AC7B4F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3,5 m x 10 m, azaz 35 m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DC5CC4" w:rsidRPr="003636BB" w:rsidTr="00AC7B4F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2015. június 1-jétől 2015. június 30-ig 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DC5CC4" w:rsidRPr="003636BB" w:rsidTr="00AC7B4F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1D7F86" w:rsidRPr="003636BB" w:rsidRDefault="001D7F8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1D7F86" w:rsidRPr="003636BB" w:rsidRDefault="001D7F86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DC5CC4" w:rsidRPr="003636BB" w:rsidTr="00AC7B4F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helye: </w:t>
            </w:r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Holló u. 12-14. (Madách sétány felőli oldal)</w:t>
            </w:r>
          </w:p>
        </w:tc>
      </w:tr>
      <w:tr w:rsidR="00DC5CC4" w:rsidRPr="003636BB" w:rsidTr="00AC7B4F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vendéglátó pult</w:t>
            </w:r>
          </w:p>
        </w:tc>
      </w:tr>
      <w:tr w:rsidR="00DC5CC4" w:rsidRPr="003636BB" w:rsidTr="00AC7B4F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BB7D73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</w:tr>
      <w:tr w:rsidR="00DC5CC4" w:rsidRPr="003636BB" w:rsidTr="00AC7B4F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június 1-jétől 2015. június 30-ig</w:t>
            </w:r>
          </w:p>
        </w:tc>
      </w:tr>
      <w:tr w:rsidR="00DC5CC4" w:rsidRPr="003636BB" w:rsidTr="00AC7B4F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5CC4" w:rsidRPr="003636BB" w:rsidTr="00AC7B4F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C5CC4" w:rsidRPr="003636BB" w:rsidTr="00AC7B4F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8CD" w:rsidRPr="003636BB" w:rsidRDefault="001D7F86" w:rsidP="007B78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(21 m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202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05.07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május 1-től 2015. május 31</w:t>
            </w:r>
            <w:proofErr w:type="spellStart"/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DC5CC4" w:rsidRPr="003636BB" w:rsidTr="00AC7B4F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5CC4" w:rsidRPr="003636BB" w:rsidTr="00AC7B4F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DC5CC4" w:rsidRPr="003636BB" w:rsidTr="00AC7B4F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gyalogosforgalom számára a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lastRenderedPageBreak/>
              <w:t>legalább 3 m széles járdafelület a kére</w:t>
            </w:r>
            <w:r w:rsidR="001417D8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lmezett méretekkel biztosított, azonban a</w:t>
            </w:r>
            <w:r w:rsidR="001417D8"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 Hatósági és Ügyfélszolgálati Iroda munkatársai által 2015. június 5-én 22 óra 45 perckor tartott helyszíni ellenőrzésen megállapítást nyert, hogy a vendéglátó terasz az üzlet teljes homlokzati hosszában, azaz 12,6 m hosszan, és 4,15 m (legkisebb), valamint 5,27 m (legnagyobb) szélességben került kialakításra, azaz a jelenlegi kérelmében szereplő méretektől eltérő méretben.</w:t>
            </w:r>
            <w:proofErr w:type="gramEnd"/>
          </w:p>
        </w:tc>
      </w:tr>
      <w:tr w:rsidR="00DC5CC4" w:rsidRPr="003636BB" w:rsidTr="00AC7B4F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F86" w:rsidRPr="003636BB" w:rsidRDefault="001D7F86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5CC4" w:rsidRPr="003636BB" w:rsidTr="00AC7B4F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7F86" w:rsidRPr="003636BB" w:rsidRDefault="001D7F86" w:rsidP="007B78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B7D73" w:rsidRPr="003636BB" w:rsidRDefault="00BB7D73" w:rsidP="007B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700E4" w:rsidRPr="003636BB" w:rsidRDefault="003700E4" w:rsidP="007B786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="0094101E"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8</w:t>
      </w:r>
      <w:r w:rsidRPr="003636B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700E4" w:rsidRPr="003636BB" w:rsidRDefault="003700E4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700E4" w:rsidRPr="003636BB" w:rsidRDefault="003700E4" w:rsidP="007B78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</w:rPr>
        <w:t>A Pub Kocsma 2012 Kft. VII. kerület, Wesselényi u. 32. szám alatti épület előtti közterület használatára vonatkozó kérelme</w:t>
      </w:r>
    </w:p>
    <w:p w:rsidR="003700E4" w:rsidRPr="003636BB" w:rsidRDefault="003700E4" w:rsidP="007B78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700E4" w:rsidRPr="003636BB" w:rsidTr="00C83C86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KI/12338-6/2015/VI.</w:t>
            </w:r>
          </w:p>
        </w:tc>
      </w:tr>
      <w:tr w:rsidR="003700E4" w:rsidRPr="003636BB" w:rsidTr="00C83C86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00E4" w:rsidRPr="003636BB" w:rsidTr="00C83C8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3700E4" w:rsidRPr="003636BB" w:rsidTr="00C83C86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Pub Kocsma 2012 Kft.</w:t>
            </w:r>
          </w:p>
        </w:tc>
      </w:tr>
      <w:tr w:rsidR="003700E4" w:rsidRPr="003636BB" w:rsidTr="00C83C86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1077 Budapest, Rózsa u. 9/B. II. 10.</w:t>
            </w:r>
          </w:p>
        </w:tc>
      </w:tr>
      <w:tr w:rsidR="003700E4" w:rsidRPr="003636BB" w:rsidTr="00C83C86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00E4" w:rsidRPr="003636BB" w:rsidTr="00C83C8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ok)</w:t>
            </w:r>
          </w:p>
        </w:tc>
      </w:tr>
      <w:tr w:rsidR="003700E4" w:rsidRPr="003636BB" w:rsidTr="00C83C86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Wesselényi u. 32.</w:t>
            </w:r>
          </w:p>
        </w:tc>
      </w:tr>
      <w:tr w:rsidR="003700E4" w:rsidRPr="003636BB" w:rsidTr="00C83C86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3700E4" w:rsidRPr="003636BB" w:rsidTr="00C83C86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1,3 m x 10,7 m, azaz 14 m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700E4" w:rsidRPr="003636BB" w:rsidTr="00C83C86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2015. július 1-jétől 2015. szeptember 30-ig </w:t>
            </w:r>
          </w:p>
        </w:tc>
      </w:tr>
      <w:tr w:rsidR="003700E4" w:rsidRPr="003636BB" w:rsidTr="00C83C86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00E4" w:rsidRPr="003636BB" w:rsidTr="00C83C8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700E4" w:rsidRPr="003636BB" w:rsidTr="00C83C8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90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03.24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április 1-től 2015. június 30</w:t>
            </w:r>
            <w:proofErr w:type="spellStart"/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hozzájárult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ezután a hozzájárulását a 258/2015. (05.19.) sz. határozatában 2015. május 19. napjával visszavonta.</w:t>
            </w:r>
          </w:p>
        </w:tc>
      </w:tr>
      <w:tr w:rsidR="003700E4" w:rsidRPr="003636BB" w:rsidTr="00C83C86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00E4" w:rsidRPr="003636BB" w:rsidTr="00C83C8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3700E4" w:rsidRPr="003636BB" w:rsidTr="00C83C8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3C86" w:rsidRPr="003636BB" w:rsidRDefault="00C83C86" w:rsidP="007B78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Kérelmezővel szemben a 2014 évben a közterület jogellenes használata miatt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több alkalommal is közi</w:t>
            </w:r>
            <w:r w:rsidR="003E515F" w:rsidRPr="00363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gazgatási bírság kiszabására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került</w:t>
            </w:r>
            <w:r w:rsidR="003E515F" w:rsidRPr="00363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sor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tekintettel arra, hogy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ellenőrzések időpontjában, azaz 2014. október hónapban nem rendelkezett érvényes, és jogerős közterület-használati hozzájárulással a vendéglátó terasz kihelyezésére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83C86" w:rsidRPr="003636BB" w:rsidRDefault="00C83C86" w:rsidP="007B7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83C86" w:rsidRPr="003636BB" w:rsidRDefault="00C83C86" w:rsidP="007B78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Hatósági és Ügyfélszolgálati Iroda munkatársai által 2015. május 7-én tartott helyszíni szemle alkalmával megállapításra került, hogy Kérelmező 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a részére korábban megadott közterület-használati hozzájárulástól eltérően 14 m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 nagyságú vendéglátó terasz helyett 17 m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 nagyságú vendéglátó teraszt alakított ki, azaz a közterületet 3 m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 tekintetében jogellenesen használja, továbbá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járda előírt legkisebb hasznos – a gyalogosforgalom számára rendelkezésre álló – szélességét az építmény elhelyezésével az egyik mért ponton 1,28 méterre, a másikon 1,46 méterre csökkentette.</w:t>
            </w:r>
            <w:proofErr w:type="gramEnd"/>
          </w:p>
          <w:p w:rsidR="00C83C86" w:rsidRPr="003636BB" w:rsidRDefault="00C83C86" w:rsidP="007B78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83C86" w:rsidRPr="003636BB" w:rsidRDefault="00C83C86" w:rsidP="007B78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fentiekre való tekintettel a T. Bizottság a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90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03.24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április 1-től 2015. június 30</w:t>
            </w:r>
            <w:proofErr w:type="spellStart"/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terjedő időszakra megadott hozzájárul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ását a 258/2015. (05.19.) sz. határozatában 2015. május 19. napjával visszavonta.</w:t>
            </w:r>
          </w:p>
          <w:p w:rsidR="00C83C86" w:rsidRPr="003636BB" w:rsidRDefault="00C83C86" w:rsidP="007B78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C83C86" w:rsidRPr="003636BB" w:rsidRDefault="00C83C86" w:rsidP="007B78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fentebb jelzett 258/2015. (05.19.) sz. határozat a mai napig jogerőre nem emelkedett.</w:t>
            </w:r>
          </w:p>
          <w:p w:rsidR="00401253" w:rsidRPr="003636BB" w:rsidRDefault="00401253" w:rsidP="007B78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4B7DDD" w:rsidRPr="003636BB" w:rsidRDefault="00401253" w:rsidP="004B7DD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lastRenderedPageBreak/>
              <w:t>A Hatósági és Ügyfélszolgálati Iroda munkatársai a fentebb jelzett, közterület-használati hozzájárulás visszavonásáról szóló bizottsági döntést követően helyszíni ellenőrzést tartottak nevezett vendéglátó terasznál</w:t>
            </w:r>
            <w:r w:rsidR="004B7DDD"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. Az ellenőrzés</w:t>
            </w:r>
            <w:r w:rsidR="004B7DDD"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során megállapításra került, hogy </w:t>
            </w:r>
            <w:r w:rsidR="004B7DDD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gyalogosforgalom számára a 1,5 m széles szabad járdafelület továbbra sem biztosított, a vendéglátó terasz széle, valamint a járda széle közötti három ponton végzett mérés alapján 1,25 m, 1,30 m, valamint 1,45 m.</w:t>
            </w:r>
          </w:p>
          <w:p w:rsidR="004B7DDD" w:rsidRPr="003636BB" w:rsidRDefault="004B7DDD" w:rsidP="004B7DD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</w:p>
          <w:p w:rsidR="00661A58" w:rsidRPr="003636BB" w:rsidRDefault="004B7DDD" w:rsidP="004B7DD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Fentiek alapján a vendéglátó terasz nem a vonatkozó jogszabályi követelményeknek megfelelően, azaz nem az előírt 1,5 m szabad járdaszélesség meghagyásával került kialakításra, ezért a kérelem elutasítása indokolt.</w:t>
            </w:r>
          </w:p>
        </w:tc>
      </w:tr>
      <w:tr w:rsidR="003700E4" w:rsidRPr="003636BB" w:rsidTr="00C83C86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E4" w:rsidRPr="003636BB" w:rsidRDefault="003700E4" w:rsidP="007B7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00E4" w:rsidRPr="003636BB" w:rsidTr="00C83C8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0E4" w:rsidRPr="003636BB" w:rsidRDefault="003700E4" w:rsidP="007B78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77B01" w:rsidRPr="003636BB" w:rsidRDefault="00B77B01" w:rsidP="007B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D3775" w:rsidRPr="003636BB" w:rsidRDefault="009D3775" w:rsidP="007B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7B01" w:rsidRPr="003636BB" w:rsidRDefault="00B77B01" w:rsidP="007B78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Tájékoztatom a Tisztelt Bizottságot, hogy az alábbi, </w:t>
      </w:r>
      <w:r w:rsidR="000A18D9"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19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– </w:t>
      </w:r>
      <w:r w:rsidR="000A18D9"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21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sorszámú előterjesztésekben szereplő, vendéglátó terasz közterület-használatára vonatkozó kérelmek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Budapest Főváros VII.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Erzsébetváros Önkormányzata tulajdonában lévő közterületek használatáról és rendjéről szóló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/201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IV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.)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önk. rendelet 4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§ 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be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kezdés b) és c) pontjában foglalt követelménynek – mely szerint </w:t>
      </w:r>
      <w:r w:rsidRPr="003636BB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közterület-használat helye, módja, és mértéke a korábbi hozzájárulásban foglaltaknak megfelelően változatlan marad, továbbá a korábbi kérelemben megjelölt használati időtartam ideje alatt a közterület-használattal kapcsolatos tevékenységekre vonatkozó jogszabályok megsértése miatt, vagy lakossági bejelentés alapján nem indult eljárás a vendéglátó előkerttel, terasszal szemben – megfelelnek, azonban tekintettel arra, hogy a tárgyévben korábban benyújtott kérelmen a meghosszabbítás időtartamáról Használó a kérelmének benyújtásával egyidejűleg – a vonatkozó jogszabályi rendelkezés hatályba lépését megelőzően – nyilatkozni nem tudott, így továbbiakban szükséges a bizottság közterület használatára irányuló döntése. </w:t>
      </w:r>
    </w:p>
    <w:p w:rsidR="004B7DDD" w:rsidRPr="003636BB" w:rsidRDefault="004B7DDD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7B01" w:rsidRPr="003636BB" w:rsidRDefault="0094101E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19</w:t>
      </w:r>
      <w:r w:rsidR="00B77B01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77B01" w:rsidRPr="003636BB" w:rsidRDefault="00B77B01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B01" w:rsidRPr="003636BB" w:rsidRDefault="00B77B01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A Kis Akácfa Söröző Kft. VII. kerület, Dohány u. 56. szám alatti épület előtti közterület használatára vonatkozó kérelme</w:t>
      </w:r>
    </w:p>
    <w:p w:rsidR="00B77B01" w:rsidRPr="003636BB" w:rsidRDefault="00B77B01" w:rsidP="007B7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B77B01" w:rsidRPr="003636BB" w:rsidTr="00C83C8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KI/3388-6/2015/VI.</w:t>
            </w:r>
          </w:p>
        </w:tc>
      </w:tr>
      <w:tr w:rsidR="00B77B01" w:rsidRPr="003636BB" w:rsidTr="00C83C8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B01" w:rsidRPr="003636BB" w:rsidTr="00C83C86">
        <w:tc>
          <w:tcPr>
            <w:tcW w:w="9072" w:type="dxa"/>
            <w:gridSpan w:val="3"/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77B01" w:rsidRPr="003636BB" w:rsidTr="00C83C86">
        <w:tc>
          <w:tcPr>
            <w:tcW w:w="2293" w:type="dxa"/>
            <w:gridSpan w:val="2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Kis Akácfa Söröző Kft.</w:t>
            </w:r>
          </w:p>
        </w:tc>
      </w:tr>
      <w:tr w:rsidR="00B77B01" w:rsidRPr="003636BB" w:rsidTr="00C83C8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 Budapest, Mester u. 51. fsz. 5.</w:t>
            </w:r>
          </w:p>
        </w:tc>
      </w:tr>
      <w:tr w:rsidR="00B77B01" w:rsidRPr="003636BB" w:rsidTr="00C83C8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B01" w:rsidRPr="003636BB" w:rsidTr="00C83C86">
        <w:tc>
          <w:tcPr>
            <w:tcW w:w="9072" w:type="dxa"/>
            <w:gridSpan w:val="3"/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77B01" w:rsidRPr="003636BB" w:rsidTr="00C83C86">
        <w:tc>
          <w:tcPr>
            <w:tcW w:w="1443" w:type="dxa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Dohány u. 56.</w:t>
            </w:r>
          </w:p>
        </w:tc>
      </w:tr>
      <w:tr w:rsidR="00B77B01" w:rsidRPr="003636BB" w:rsidTr="00C83C86">
        <w:tc>
          <w:tcPr>
            <w:tcW w:w="1443" w:type="dxa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B77B01" w:rsidRPr="003636BB" w:rsidTr="00C83C8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</w:t>
            </w:r>
            <w:proofErr w:type="spellStart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proofErr w:type="spellEnd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5,6 m, azaz 7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B77B01" w:rsidRPr="003636BB" w:rsidTr="00C83C86">
        <w:tc>
          <w:tcPr>
            <w:tcW w:w="1443" w:type="dxa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június 1-jétől 2015. augusztus 31-ig</w:t>
            </w:r>
          </w:p>
        </w:tc>
      </w:tr>
      <w:tr w:rsidR="00B77B01" w:rsidRPr="003636BB" w:rsidTr="00C83C8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B01" w:rsidRPr="003636BB" w:rsidTr="00C83C86">
        <w:tc>
          <w:tcPr>
            <w:tcW w:w="9072" w:type="dxa"/>
            <w:gridSpan w:val="3"/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77B01" w:rsidRPr="003636BB" w:rsidTr="00C83C8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77B01" w:rsidRPr="003636BB" w:rsidRDefault="00B77B01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46/2015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02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17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 1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30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ár hozzájárult.</w:t>
            </w:r>
          </w:p>
        </w:tc>
      </w:tr>
      <w:tr w:rsidR="00B77B01" w:rsidRPr="003636BB" w:rsidTr="00C83C8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B01" w:rsidRPr="003636BB" w:rsidTr="00C83C86">
        <w:tc>
          <w:tcPr>
            <w:tcW w:w="9072" w:type="dxa"/>
            <w:gridSpan w:val="3"/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7B01" w:rsidRPr="003636BB" w:rsidTr="00C83C8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77B01" w:rsidRPr="003636BB" w:rsidRDefault="00B77B01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A Hatósági és Ügyfélszolgálati Iroda munkatársai a 2015. május 7-én megtartott 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ellenőrzésük során megállapították, hogy a terasz a kérelemben foglaltaknak megfelelően került kialakításra, továbbá a gyalogosforgalom számára 1,5 méter szabad járdafelület biztosítva van.</w:t>
            </w:r>
          </w:p>
        </w:tc>
      </w:tr>
      <w:tr w:rsidR="00B77B01" w:rsidRPr="003636BB" w:rsidTr="00C83C8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B01" w:rsidRPr="003636BB" w:rsidTr="00C83C86">
        <w:tc>
          <w:tcPr>
            <w:tcW w:w="9072" w:type="dxa"/>
            <w:gridSpan w:val="3"/>
          </w:tcPr>
          <w:p w:rsidR="00B77B01" w:rsidRPr="003636BB" w:rsidRDefault="00B77B01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77B01" w:rsidRPr="003636BB" w:rsidRDefault="00B77B01" w:rsidP="007B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94101E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0</w:t>
      </w: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7B01" w:rsidRPr="003636BB" w:rsidRDefault="00B77B01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A Legjobbkocsma.hu Kft. VII. kerület, Wesselényi u. 25. szám alatti épület előtti közterület használatára vonatkozó kérelme</w:t>
      </w:r>
    </w:p>
    <w:p w:rsidR="00B77B01" w:rsidRPr="003636BB" w:rsidRDefault="00B77B01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6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B77B01" w:rsidRPr="003636BB" w:rsidTr="00C83C8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KI/3351-4/2015/VI.</w:t>
            </w:r>
          </w:p>
        </w:tc>
      </w:tr>
      <w:tr w:rsidR="00B77B01" w:rsidRPr="003636BB" w:rsidTr="00C83C8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B01" w:rsidRPr="003636BB" w:rsidTr="00C83C86">
        <w:tc>
          <w:tcPr>
            <w:tcW w:w="9072" w:type="dxa"/>
            <w:gridSpan w:val="3"/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77B01" w:rsidRPr="003636BB" w:rsidTr="00C83C86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Legjobbkocsma.hu Kft.</w:t>
            </w:r>
          </w:p>
        </w:tc>
      </w:tr>
      <w:tr w:rsidR="00B77B01" w:rsidRPr="003636BB" w:rsidTr="00C83C8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1095 Budapest, Mester u. 51. </w:t>
            </w:r>
          </w:p>
        </w:tc>
      </w:tr>
      <w:tr w:rsidR="00B77B01" w:rsidRPr="003636BB" w:rsidTr="00C83C8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B01" w:rsidRPr="003636BB" w:rsidTr="00C83C86">
        <w:trPr>
          <w:trHeight w:val="284"/>
        </w:trPr>
        <w:tc>
          <w:tcPr>
            <w:tcW w:w="9072" w:type="dxa"/>
            <w:gridSpan w:val="3"/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77B01" w:rsidRPr="003636BB" w:rsidTr="00C83C8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Wesselényi u. 25.</w:t>
            </w:r>
          </w:p>
        </w:tc>
      </w:tr>
      <w:tr w:rsidR="00B77B01" w:rsidRPr="003636BB" w:rsidTr="00C83C8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B77B01" w:rsidRPr="003636BB" w:rsidTr="00C83C8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1,37 m x 6 m, azaz 9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B77B01" w:rsidRPr="003636BB" w:rsidTr="00C83C8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június 1-jétől 2015. augusztus 31-ig</w:t>
            </w: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B77B01" w:rsidRPr="003636BB" w:rsidTr="00C83C86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6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B77B01" w:rsidRPr="003636BB" w:rsidTr="00C83C8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Wesselényi u. 25.</w:t>
            </w:r>
          </w:p>
        </w:tc>
      </w:tr>
      <w:tr w:rsidR="00B77B01" w:rsidRPr="003636BB" w:rsidTr="00C83C8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B77B01" w:rsidRPr="003636BB" w:rsidTr="00C83C8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1,4 m x 5 m, azaz 7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B77B01" w:rsidRPr="003636BB" w:rsidTr="00C83C8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június 1-jétől 2015. augusztus 31-ig</w:t>
            </w:r>
          </w:p>
        </w:tc>
      </w:tr>
      <w:tr w:rsidR="00B77B01" w:rsidRPr="003636BB" w:rsidTr="00C83C86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B01" w:rsidRPr="003636BB" w:rsidTr="00C83C86">
        <w:tc>
          <w:tcPr>
            <w:tcW w:w="9072" w:type="dxa"/>
            <w:gridSpan w:val="2"/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77B01" w:rsidRPr="003636BB" w:rsidTr="00C83C86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B77B01" w:rsidRPr="003636BB" w:rsidRDefault="00B77B01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terasz, illetve a napernyő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elhelyezéséhez a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86/2015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1-től 2015.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93325F"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31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</w:p>
        </w:tc>
      </w:tr>
      <w:tr w:rsidR="00B77B01" w:rsidRPr="003636BB" w:rsidTr="00C83C86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B01" w:rsidRPr="003636BB" w:rsidTr="00C83C86">
        <w:tc>
          <w:tcPr>
            <w:tcW w:w="9072" w:type="dxa"/>
            <w:gridSpan w:val="2"/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7B01" w:rsidRPr="003636BB" w:rsidTr="00C83C86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B77B01" w:rsidRPr="003636BB" w:rsidRDefault="00B77B01" w:rsidP="007B7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A Hatósági és Ügyfélszolgálati Iroda munkatársai a 2015. február 24-én megtartott ellenőrzésük során megállapították, hogy a terasz a kérelemben foglaltaknak megfelelően került kialakításra, továbbá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járda teljes szélessége a járda széle és az épület falsíkja között 3 m.</w:t>
            </w:r>
          </w:p>
          <w:p w:rsidR="00B77B01" w:rsidRPr="003636BB" w:rsidRDefault="00B77B01" w:rsidP="007B7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2014. évben </w:t>
            </w:r>
            <w:r w:rsidR="0093325F" w:rsidRPr="003636BB">
              <w:rPr>
                <w:rFonts w:ascii="Times New Roman" w:hAnsi="Times New Roman" w:cs="Times New Roman"/>
                <w:sz w:val="24"/>
                <w:szCs w:val="24"/>
              </w:rPr>
              <w:t>Ü</w:t>
            </w: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gyféllel szemben összesen 3 alkalommal </w:t>
            </w:r>
            <w:r w:rsidRPr="00363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nyitva tartási idő be nem tartása, valamint dobogó és körülhatárolás hiánya miatt közigazgatási bírság kiszabására került sor.</w:t>
            </w:r>
          </w:p>
        </w:tc>
      </w:tr>
      <w:tr w:rsidR="00B77B01" w:rsidRPr="003636BB" w:rsidTr="00C83C86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B01" w:rsidRPr="003636BB" w:rsidTr="00C83C86">
        <w:tc>
          <w:tcPr>
            <w:tcW w:w="9072" w:type="dxa"/>
            <w:gridSpan w:val="2"/>
          </w:tcPr>
          <w:p w:rsidR="00B77B01" w:rsidRPr="003636BB" w:rsidRDefault="00B77B01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77B01" w:rsidRPr="003636BB" w:rsidRDefault="00B77B01" w:rsidP="007B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7B01" w:rsidRPr="003636BB" w:rsidRDefault="004866A8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94101E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B77B01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77B01" w:rsidRPr="003636BB" w:rsidRDefault="00B77B01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B01" w:rsidRPr="003636BB" w:rsidRDefault="00B77B01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A Golden Flóra Bt. VII. kerület, Dohány u. 1/C. szám alatti épület előtti közterület használatára vonatkozó kérelme</w:t>
      </w:r>
    </w:p>
    <w:p w:rsidR="00B77B01" w:rsidRPr="003636BB" w:rsidRDefault="00B77B01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B77B01" w:rsidRPr="003636BB" w:rsidTr="00C83C8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KI/18798-3/2015/VI.</w:t>
            </w:r>
          </w:p>
        </w:tc>
      </w:tr>
      <w:tr w:rsidR="00B77B01" w:rsidRPr="003636BB" w:rsidTr="00C83C86">
        <w:trPr>
          <w:gridAfter w:val="2"/>
          <w:wAfter w:w="7629" w:type="dxa"/>
          <w:trHeight w:hRule="exact" w:val="113"/>
        </w:trPr>
        <w:tc>
          <w:tcPr>
            <w:tcW w:w="1443" w:type="dxa"/>
            <w:tcBorders>
              <w:left w:val="nil"/>
              <w:right w:val="nil"/>
            </w:tcBorders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B01" w:rsidRPr="003636BB" w:rsidTr="00C83C86">
        <w:tc>
          <w:tcPr>
            <w:tcW w:w="9072" w:type="dxa"/>
            <w:gridSpan w:val="3"/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Kérelmező</w:t>
            </w:r>
          </w:p>
        </w:tc>
      </w:tr>
      <w:tr w:rsidR="00B77B01" w:rsidRPr="003636BB" w:rsidTr="00C83C86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Golden Flóra Bt.</w:t>
            </w:r>
          </w:p>
        </w:tc>
      </w:tr>
      <w:tr w:rsidR="00B77B01" w:rsidRPr="003636BB" w:rsidTr="00C83C8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1074 Budapest, Dohány u. 1/C.</w:t>
            </w:r>
          </w:p>
        </w:tc>
      </w:tr>
      <w:tr w:rsidR="00B77B01" w:rsidRPr="003636BB" w:rsidTr="00C83C8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B01" w:rsidRPr="003636BB" w:rsidTr="00C83C86">
        <w:trPr>
          <w:trHeight w:val="284"/>
        </w:trPr>
        <w:tc>
          <w:tcPr>
            <w:tcW w:w="9072" w:type="dxa"/>
            <w:gridSpan w:val="3"/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77B01" w:rsidRPr="003636BB" w:rsidTr="00C83C8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Dohány u. 1/C.</w:t>
            </w:r>
          </w:p>
        </w:tc>
      </w:tr>
      <w:tr w:rsidR="00B77B01" w:rsidRPr="003636BB" w:rsidTr="00C83C8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B77B01" w:rsidRPr="003636BB" w:rsidTr="00C83C8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</w:t>
            </w:r>
            <w:proofErr w:type="spellStart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spellEnd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4,</w:t>
            </w:r>
            <w:proofErr w:type="spellStart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proofErr w:type="spellEnd"/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10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77B01" w:rsidRPr="003636BB" w:rsidTr="00C83C8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 xml:space="preserve">2015. július 1-jétől 2015. október 31-ig </w:t>
            </w:r>
          </w:p>
        </w:tc>
      </w:tr>
    </w:tbl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B77B01" w:rsidRPr="003636BB" w:rsidTr="00C83C86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B77B01" w:rsidRPr="003636BB" w:rsidTr="00C83C8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Dohány u. 1/C.</w:t>
            </w:r>
          </w:p>
        </w:tc>
      </w:tr>
      <w:tr w:rsidR="00B77B01" w:rsidRPr="003636BB" w:rsidTr="00C83C8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B77B01" w:rsidRPr="003636BB" w:rsidTr="00C83C8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 x 3 m, azaz 9 m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77B01" w:rsidRPr="003636BB" w:rsidTr="00C83C8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lef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2015. július 1-jétől 2015. október 31-ig</w:t>
            </w:r>
          </w:p>
        </w:tc>
      </w:tr>
      <w:tr w:rsidR="00B77B01" w:rsidRPr="003636BB" w:rsidTr="00C83C86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B01" w:rsidRPr="003636BB" w:rsidTr="00C83C86">
        <w:tc>
          <w:tcPr>
            <w:tcW w:w="9072" w:type="dxa"/>
            <w:gridSpan w:val="2"/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77B01" w:rsidRPr="003636BB" w:rsidTr="00C83C86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B77B01" w:rsidRPr="003636BB" w:rsidRDefault="00B77B01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240/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tal módosított 78/2015. (03.24.) határozat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ában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15-től 2015.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30</w:t>
            </w:r>
            <w:proofErr w:type="spellStart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B77B01" w:rsidRPr="003636BB" w:rsidTr="00C83C86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B01" w:rsidRPr="003636BB" w:rsidTr="00C83C86">
        <w:tc>
          <w:tcPr>
            <w:tcW w:w="9072" w:type="dxa"/>
            <w:gridSpan w:val="2"/>
          </w:tcPr>
          <w:p w:rsidR="00B77B01" w:rsidRPr="003636BB" w:rsidRDefault="00B77B01" w:rsidP="007B7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7B01" w:rsidRPr="003636BB" w:rsidTr="00C83C86"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B77B01" w:rsidRPr="003636BB" w:rsidRDefault="00B77B01" w:rsidP="007B786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járdafelület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szélessége az épület falsíkja és a járda széle között 4,2 </w:t>
            </w:r>
            <w:r w:rsidRPr="003636BB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m.</w:t>
            </w:r>
          </w:p>
          <w:p w:rsidR="00B77B01" w:rsidRPr="003636BB" w:rsidRDefault="00C323BC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Erzsébetváros</w:t>
            </w:r>
            <w:r w:rsidR="00B77B01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Rendészeti I</w:t>
            </w:r>
            <w:r w:rsidR="0093325F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gazgatóság</w:t>
            </w:r>
            <w:r w:rsidR="00B77B01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által az idei évben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(2015.04.13.)</w:t>
            </w:r>
            <w:r w:rsidR="00B77B01"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folytatott helyszíni ellenőrzés alkalmával megállapításra került, hogy Kérelmező a vendéglátó teraszt </w:t>
            </w:r>
            <w:r w:rsidR="00B77B01" w:rsidRPr="003636BB">
              <w:rPr>
                <w:rFonts w:ascii="Times New Roman" w:hAnsi="Times New Roman" w:cs="Times New Roman"/>
                <w:sz w:val="24"/>
                <w:szCs w:val="24"/>
              </w:rPr>
              <w:t>nem a korábbi hozzájárulásban szereplő méretekkel, és körülhatárolás nélkül alakította ki, ezért közigazgatási bírság kiszabására került sor.</w:t>
            </w:r>
          </w:p>
          <w:p w:rsidR="00B77B01" w:rsidRPr="003636BB" w:rsidRDefault="00B77B01" w:rsidP="007B78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B">
              <w:rPr>
                <w:rFonts w:ascii="Times New Roman" w:hAnsi="Times New Roman" w:cs="Times New Roman"/>
                <w:sz w:val="24"/>
                <w:szCs w:val="24"/>
              </w:rPr>
              <w:t>Kérelmező részére, kérelmére a megfelelő méretekre vonatkozó hozzájárulás – a fentebb jelzett döntéseknek megfelelően – megadásra került, továbbá a Hatósági és Ügyfélszolgálati Iroda munkatársai által 2015. június 1. napján megtartott helyszíni szemlén megállapításra került, hogy Kérelmező a tárgyi vendéglátó teraszt a már kiadott hozzájárulásban foglaltaknak megfelelően alakította ki.</w:t>
            </w:r>
          </w:p>
        </w:tc>
      </w:tr>
      <w:tr w:rsidR="00B77B01" w:rsidRPr="003636BB" w:rsidTr="00C83C86">
        <w:trPr>
          <w:trHeight w:hRule="exact" w:val="113"/>
        </w:trPr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B77B01" w:rsidRPr="003636BB" w:rsidRDefault="00B77B01" w:rsidP="007B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B01" w:rsidRPr="003636BB" w:rsidTr="00C83C86">
        <w:tc>
          <w:tcPr>
            <w:tcW w:w="9072" w:type="dxa"/>
            <w:gridSpan w:val="2"/>
          </w:tcPr>
          <w:p w:rsidR="00B77B01" w:rsidRPr="003636BB" w:rsidRDefault="00B77B01" w:rsidP="007B78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3636B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77B01" w:rsidRPr="003636BB" w:rsidRDefault="00B77B01" w:rsidP="007B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7B01" w:rsidRPr="003636BB" w:rsidRDefault="00B77B01" w:rsidP="007B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2504D" w:rsidRPr="003636BB" w:rsidRDefault="0082504D" w:rsidP="007B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JAVASLATOK</w:t>
      </w:r>
    </w:p>
    <w:p w:rsidR="0082504D" w:rsidRPr="003636BB" w:rsidRDefault="0082504D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0445" w:rsidRPr="003636BB" w:rsidRDefault="00EE0445" w:rsidP="007B786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1. számú előterjesztés – határozati javaslat</w:t>
      </w:r>
    </w:p>
    <w:p w:rsidR="00EE0445" w:rsidRPr="003636BB" w:rsidRDefault="00EE0445" w:rsidP="007B7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EE0445" w:rsidRPr="003636BB" w:rsidRDefault="00EE0445" w:rsidP="007B7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E0445" w:rsidRPr="003636BB" w:rsidRDefault="00EE0445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 xml:space="preserve">A Gozsdu </w:t>
      </w:r>
      <w:proofErr w:type="spellStart"/>
      <w:r w:rsidRPr="003636BB">
        <w:rPr>
          <w:rFonts w:ascii="Times New Roman" w:hAnsi="Times New Roman" w:cs="Times New Roman"/>
          <w:b/>
          <w:sz w:val="24"/>
          <w:szCs w:val="24"/>
        </w:rPr>
        <w:t>Trattoria</w:t>
      </w:r>
      <w:proofErr w:type="spell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Kft. VII. kerület, Holló u. 12-14. </w:t>
      </w:r>
      <w:r w:rsidRPr="003636BB">
        <w:rPr>
          <w:rFonts w:ascii="Times New Roman" w:hAnsi="Times New Roman" w:cs="Times New Roman"/>
          <w:b/>
          <w:bCs/>
          <w:sz w:val="24"/>
          <w:szCs w:val="24"/>
        </w:rPr>
        <w:t xml:space="preserve">(Madách sétány felőli oldal) </w:t>
      </w:r>
      <w:r w:rsidRPr="003636BB">
        <w:rPr>
          <w:rFonts w:ascii="Times New Roman" w:hAnsi="Times New Roman" w:cs="Times New Roman"/>
          <w:b/>
          <w:sz w:val="24"/>
          <w:szCs w:val="24"/>
        </w:rPr>
        <w:t>szám alatti épület előtti közterület használatára vonatkozó kérelme</w:t>
      </w:r>
    </w:p>
    <w:p w:rsidR="00EE0445" w:rsidRPr="003636BB" w:rsidRDefault="00EE0445" w:rsidP="007B7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EE0445" w:rsidRPr="003636BB" w:rsidRDefault="00EE0445" w:rsidP="007B786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a Gozsdu </w:t>
      </w:r>
      <w:proofErr w:type="spellStart"/>
      <w:r w:rsidRPr="003636BB">
        <w:rPr>
          <w:rFonts w:ascii="Times New Roman" w:hAnsi="Times New Roman" w:cs="Times New Roman"/>
          <w:sz w:val="24"/>
          <w:szCs w:val="24"/>
          <w:lang w:eastAsia="hu-HU"/>
        </w:rPr>
        <w:t>Trattoria</w:t>
      </w:r>
      <w:proofErr w:type="spellEnd"/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 Kft. 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>székhely/lakcím: 1061 Budapest, Andrássy út 9. I. em.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>27933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>2015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3636BB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3636BB">
        <w:rPr>
          <w:rFonts w:ascii="Times New Roman" w:hAnsi="Times New Roman" w:cs="Times New Roman"/>
          <w:sz w:val="24"/>
          <w:szCs w:val="24"/>
        </w:rPr>
        <w:t>Holló u. 12-14. szám (Madách sétány felőli oldal) alatti épület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3636BB">
        <w:rPr>
          <w:rFonts w:ascii="Times New Roman" w:hAnsi="Times New Roman" w:cs="Times New Roman"/>
          <w:sz w:val="24"/>
          <w:szCs w:val="24"/>
        </w:rPr>
        <w:t>2015. júni</w:t>
      </w:r>
      <w:r w:rsidR="00401B09" w:rsidRPr="003636BB">
        <w:rPr>
          <w:rFonts w:ascii="Times New Roman" w:hAnsi="Times New Roman" w:cs="Times New Roman"/>
          <w:sz w:val="24"/>
          <w:szCs w:val="24"/>
        </w:rPr>
        <w:t>us 1-jétől 2015. július 31-ig 3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 m x </w:t>
      </w:r>
      <w:r w:rsidR="00401B09" w:rsidRPr="003636BB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>3 m, azaz 39 m</w:t>
      </w:r>
      <w:r w:rsidRPr="003636BB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</w:p>
    <w:p w:rsidR="00EE0445" w:rsidRPr="003636BB" w:rsidRDefault="00EE0445" w:rsidP="007B786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EE0445" w:rsidRPr="003636BB" w:rsidRDefault="00EE0445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lastRenderedPageBreak/>
        <w:t>Felelős: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EE0445" w:rsidRPr="003636BB" w:rsidRDefault="00EE0445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64621" w:rsidRPr="003636BB" w:rsidRDefault="00864621" w:rsidP="007B7860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64621" w:rsidRPr="003636BB" w:rsidRDefault="005357FD" w:rsidP="007B786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</w:t>
      </w:r>
      <w:r w:rsidR="00864621" w:rsidRPr="003636B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864621"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2B5B97"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</w:t>
      </w:r>
      <w:r w:rsidR="00864621"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határozati javaslat</w:t>
      </w:r>
    </w:p>
    <w:p w:rsidR="00864621" w:rsidRPr="003636BB" w:rsidRDefault="00864621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64621" w:rsidRPr="003636BB" w:rsidRDefault="00864621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64621" w:rsidRPr="003636BB" w:rsidRDefault="00864621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A</w:t>
      </w:r>
      <w:r w:rsidR="00EE0445" w:rsidRPr="003636BB">
        <w:rPr>
          <w:rFonts w:ascii="Times New Roman" w:hAnsi="Times New Roman" w:cs="Times New Roman"/>
          <w:b/>
          <w:sz w:val="24"/>
          <w:szCs w:val="24"/>
        </w:rPr>
        <w:t>z NYDFI Kft</w:t>
      </w:r>
      <w:r w:rsidR="004A5E3B" w:rsidRPr="003636BB">
        <w:rPr>
          <w:rFonts w:ascii="Times New Roman" w:hAnsi="Times New Roman" w:cs="Times New Roman"/>
          <w:b/>
          <w:sz w:val="24"/>
          <w:szCs w:val="24"/>
        </w:rPr>
        <w:t>.</w:t>
      </w:r>
      <w:r w:rsidRPr="003636BB">
        <w:rPr>
          <w:rFonts w:ascii="Times New Roman" w:hAnsi="Times New Roman" w:cs="Times New Roman"/>
          <w:b/>
          <w:sz w:val="24"/>
          <w:szCs w:val="24"/>
        </w:rPr>
        <w:t xml:space="preserve"> VII. kerület, </w:t>
      </w:r>
      <w:r w:rsidR="00EE0445" w:rsidRPr="003636BB">
        <w:rPr>
          <w:rFonts w:ascii="Times New Roman" w:hAnsi="Times New Roman" w:cs="Times New Roman"/>
          <w:b/>
          <w:sz w:val="24"/>
          <w:szCs w:val="24"/>
        </w:rPr>
        <w:t>Síp u. 4</w:t>
      </w:r>
      <w:r w:rsidRPr="003636BB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864621" w:rsidRPr="003636BB" w:rsidRDefault="00864621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55CE" w:rsidRPr="003636BB" w:rsidRDefault="00864621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EE0445"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z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EE0445"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NYDFI Kft</w:t>
      </w:r>
      <w:r w:rsidR="004A5E3B"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</w:t>
      </w:r>
      <w:r w:rsidR="004A5E3B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EE0445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 w:rsidR="00EE0445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Bajnok u. 13</w:t>
      </w:r>
      <w:r w:rsidR="004A5E3B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4A5E3B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27</w:t>
      </w:r>
      <w:r w:rsidR="00EE0445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469</w:t>
      </w:r>
      <w:r w:rsidR="007D3F75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-2</w:t>
      </w:r>
      <w:r w:rsidR="004A5E3B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/2015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/VI. számú </w:t>
      </w:r>
      <w:r w:rsidR="004A5E3B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kérelméhez kötötten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 részére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EE0445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Síp u. 4</w:t>
      </w:r>
      <w:r w:rsidRPr="003636BB">
        <w:rPr>
          <w:rFonts w:ascii="Times New Roman" w:hAnsi="Times New Roman" w:cs="Times New Roman"/>
          <w:sz w:val="24"/>
          <w:szCs w:val="24"/>
        </w:rPr>
        <w:t>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 xml:space="preserve">2015. </w:t>
      </w:r>
      <w:r w:rsidR="004A5E3B" w:rsidRPr="003636BB">
        <w:rPr>
          <w:rFonts w:ascii="Times New Roman" w:hAnsi="Times New Roman" w:cs="Times New Roman"/>
          <w:sz w:val="24"/>
          <w:szCs w:val="24"/>
        </w:rPr>
        <w:t xml:space="preserve">június </w:t>
      </w:r>
      <w:r w:rsidR="00EE0445" w:rsidRPr="003636BB">
        <w:rPr>
          <w:rFonts w:ascii="Times New Roman" w:hAnsi="Times New Roman" w:cs="Times New Roman"/>
          <w:sz w:val="24"/>
          <w:szCs w:val="24"/>
        </w:rPr>
        <w:t>1</w:t>
      </w:r>
      <w:r w:rsidRPr="003636BB">
        <w:rPr>
          <w:rFonts w:ascii="Times New Roman" w:hAnsi="Times New Roman" w:cs="Times New Roman"/>
          <w:sz w:val="24"/>
          <w:szCs w:val="24"/>
        </w:rPr>
        <w:t xml:space="preserve">-től 2015. </w:t>
      </w:r>
      <w:r w:rsidR="00EE0445" w:rsidRPr="003636BB">
        <w:rPr>
          <w:rFonts w:ascii="Times New Roman" w:hAnsi="Times New Roman" w:cs="Times New Roman"/>
          <w:sz w:val="24"/>
          <w:szCs w:val="24"/>
        </w:rPr>
        <w:t>október 31</w:t>
      </w:r>
      <w:r w:rsidRPr="003636BB">
        <w:rPr>
          <w:rFonts w:ascii="Times New Roman" w:hAnsi="Times New Roman" w:cs="Times New Roman"/>
          <w:sz w:val="24"/>
          <w:szCs w:val="24"/>
        </w:rPr>
        <w:t xml:space="preserve">-ig </w:t>
      </w:r>
      <w:r w:rsidR="00FF435B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0,5</w:t>
      </w:r>
      <w:r w:rsidR="00EE0445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 w:rsidR="00FF435B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14,3</w:t>
      </w:r>
      <w:r w:rsidR="00EE0445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</w:t>
      </w:r>
      <w:r w:rsidR="00FF435B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="00EE0445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="00EE0445"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EE0445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E0445" w:rsidRPr="003636BB">
        <w:rPr>
          <w:rFonts w:ascii="Times New Roman" w:hAnsi="Times New Roman" w:cs="Times New Roman"/>
          <w:sz w:val="24"/>
          <w:szCs w:val="24"/>
        </w:rPr>
        <w:t xml:space="preserve">nagyságú </w:t>
      </w:r>
      <w:r w:rsidR="00EE0445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dobogón kialakított és körülhatárolt vendéglátó terasz </w:t>
      </w:r>
      <w:r w:rsidR="00EE0445"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="00EE0445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4A43B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azzal a kikötéssel, hogy biztosítani kell a gyalogosforgalom számára a 1,5 m </w:t>
      </w:r>
      <w:r w:rsidR="001A147A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széles </w:t>
      </w:r>
      <w:r w:rsidR="004A43B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 járdafelületet.</w:t>
      </w:r>
    </w:p>
    <w:p w:rsidR="00864621" w:rsidRPr="003636BB" w:rsidRDefault="005755CE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64621" w:rsidRPr="003636BB" w:rsidRDefault="00864621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64621" w:rsidRPr="003636BB" w:rsidRDefault="00864621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64621" w:rsidRPr="003636BB" w:rsidRDefault="00864621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E0445" w:rsidRPr="003636BB" w:rsidRDefault="00EE0445" w:rsidP="007B7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EE0445" w:rsidRPr="003636BB" w:rsidRDefault="00EE0445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E0445" w:rsidRPr="003636BB" w:rsidRDefault="00EE0445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E0445" w:rsidRPr="003636BB" w:rsidRDefault="00EE0445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 xml:space="preserve">Az Indiai </w:t>
      </w:r>
      <w:proofErr w:type="gramStart"/>
      <w:r w:rsidRPr="003636BB">
        <w:rPr>
          <w:rFonts w:ascii="Times New Roman" w:hAnsi="Times New Roman" w:cs="Times New Roman"/>
          <w:b/>
          <w:sz w:val="24"/>
          <w:szCs w:val="24"/>
        </w:rPr>
        <w:t>Étterem</w:t>
      </w:r>
      <w:proofErr w:type="gram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Kft. VII. kerület, Dob u. 53. szám előtti közterület használatára vonatkozó kérelme</w:t>
      </w:r>
    </w:p>
    <w:p w:rsidR="00EE0445" w:rsidRPr="003636BB" w:rsidRDefault="00EE0445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E0445" w:rsidRPr="003636BB" w:rsidRDefault="00EE0445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Indiai Étterem Kft.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1074 Budapest, Dob u. 53.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7D3F75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18534-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hez kötötten részére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>Dob u. 53.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3636BB">
        <w:rPr>
          <w:rFonts w:ascii="Times New Roman" w:hAnsi="Times New Roman" w:cs="Times New Roman"/>
          <w:sz w:val="24"/>
          <w:szCs w:val="24"/>
        </w:rPr>
        <w:t>2015. június 1-jétől 2015. szeptember 30-ig 0,8 m x 2,9 m, azaz 3 m</w:t>
      </w:r>
      <w:r w:rsidRPr="003636B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0,9 m x 8,6 m, azaz 8 </w:t>
      </w:r>
      <w:proofErr w:type="gramStart"/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proofErr w:type="gramEnd"/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összesen 11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hAnsi="Times New Roman" w:cs="Times New Roman"/>
          <w:sz w:val="24"/>
          <w:szCs w:val="24"/>
        </w:rPr>
        <w:t xml:space="preserve"> nagyságú,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dobogón kialakított és körülhatárolt vendéglátó terasz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="004A43B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céljából, azzal a kikötéssel, hogy biztosítani kell a gyalogosforgalom számára a 1,5 m </w:t>
      </w:r>
      <w:r w:rsidR="001A147A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széles </w:t>
      </w:r>
      <w:r w:rsidR="004A43B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 járdafelületet.</w:t>
      </w:r>
    </w:p>
    <w:p w:rsidR="00EE0445" w:rsidRPr="003636BB" w:rsidRDefault="00EE0445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EE0445" w:rsidRPr="003636BB" w:rsidRDefault="00EE0445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EE0445" w:rsidRPr="003636BB" w:rsidRDefault="00EE0445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79057A" w:rsidRPr="003636BB" w:rsidRDefault="0079057A" w:rsidP="007B7860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17228D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17228D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7228D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7228D" w:rsidRPr="003636BB" w:rsidRDefault="0017228D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17228D" w:rsidRPr="003636BB" w:rsidRDefault="0017228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7228D" w:rsidRPr="003636BB" w:rsidRDefault="0017228D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A B2Gether Kft. VII. kerület, Király u. 1/B. szám alatti épület előtti közterület használatára vonatkozó kérelme</w:t>
      </w:r>
    </w:p>
    <w:p w:rsidR="0017228D" w:rsidRPr="003636BB" w:rsidRDefault="0017228D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17228D" w:rsidRPr="003636BB" w:rsidRDefault="0017228D" w:rsidP="007B7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B2Gether Kft.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1016 Budapest, Mészáros u. 26.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29123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8F10EF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Király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u. </w:t>
      </w:r>
      <w:r w:rsidR="008F10EF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1/B</w:t>
      </w:r>
      <w:r w:rsidRPr="003636BB">
        <w:rPr>
          <w:rFonts w:ascii="Times New Roman" w:hAnsi="Times New Roman" w:cs="Times New Roman"/>
          <w:sz w:val="24"/>
          <w:szCs w:val="24"/>
        </w:rPr>
        <w:t>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épület előtti közterület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3636BB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tekintettel arra, </w:t>
      </w:r>
      <w:r w:rsidR="008F10EF" w:rsidRPr="003636BB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hogy a fagylaltos pult elhelyezése esetén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gyalogosok részére nem biztosított az 1,5 m </w:t>
      </w:r>
      <w:r w:rsidR="001A147A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széles </w:t>
      </w:r>
      <w:r w:rsidR="008F10EF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szabad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járdafelület.</w:t>
      </w:r>
    </w:p>
    <w:p w:rsidR="0017228D" w:rsidRPr="003636BB" w:rsidRDefault="0017228D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7228D" w:rsidRPr="003636BB" w:rsidRDefault="0017228D" w:rsidP="007B786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17228D" w:rsidRPr="003636BB" w:rsidRDefault="0017228D" w:rsidP="007B786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D54EEF" w:rsidRPr="003636BB" w:rsidRDefault="00B77B01" w:rsidP="007B786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5</w:t>
      </w:r>
      <w:r w:rsidR="00D54EEF" w:rsidRPr="003636B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D54EEF"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D54EEF" w:rsidRPr="003636BB" w:rsidRDefault="00D54EEF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755CE" w:rsidRPr="003636BB" w:rsidRDefault="005755CE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755CE" w:rsidRPr="003636BB" w:rsidRDefault="00DD6217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Bóna Bence Bonifác ev</w:t>
      </w:r>
      <w:r w:rsidR="005755CE" w:rsidRPr="003636BB">
        <w:rPr>
          <w:rFonts w:ascii="Times New Roman" w:hAnsi="Times New Roman" w:cs="Times New Roman"/>
          <w:b/>
          <w:sz w:val="24"/>
          <w:szCs w:val="24"/>
        </w:rPr>
        <w:t xml:space="preserve">. VII. kerület, </w:t>
      </w:r>
      <w:r w:rsidRPr="003636BB">
        <w:rPr>
          <w:rFonts w:ascii="Times New Roman" w:hAnsi="Times New Roman" w:cs="Times New Roman"/>
          <w:b/>
          <w:sz w:val="24"/>
          <w:szCs w:val="24"/>
        </w:rPr>
        <w:t>Király u. 21</w:t>
      </w:r>
      <w:r w:rsidR="005755CE" w:rsidRPr="003636BB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5755CE" w:rsidRPr="003636BB" w:rsidRDefault="005755CE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A5377" w:rsidRPr="003636BB" w:rsidRDefault="005755CE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="00DD621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Bóna Bence Bonifác ev.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="00DD621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3041 Hort, Vas Gereben u. 11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DD621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29660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/2015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DD621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Király u. 21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szám alatti épület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</w:t>
      </w:r>
      <w:r w:rsidR="00DD621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ius 1</w:t>
      </w:r>
      <w:r w:rsidR="00DD621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proofErr w:type="spellStart"/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-től</w:t>
      </w:r>
      <w:proofErr w:type="spellEnd"/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="00DD621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D621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 15</w:t>
      </w:r>
      <w:proofErr w:type="spellStart"/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4A43B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DD621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 w:rsidR="004A43B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</w:t>
      </w:r>
      <w:r w:rsidR="00DD621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="00DD621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kocsiról történő árusítás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céljából</w:t>
      </w:r>
      <w:r w:rsidR="004A43B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 azzal a kikötéssel, hogy a tevékenységével a gyalogosforgalmat nem akadályozhatja</w:t>
      </w:r>
      <w:r w:rsidR="004A5377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a járda szélétől a 0,5 m biztonsági sávot meg kell tartani.</w:t>
      </w:r>
    </w:p>
    <w:p w:rsidR="005755CE" w:rsidRPr="003636BB" w:rsidRDefault="005755CE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777C8" w:rsidRPr="003636BB" w:rsidRDefault="009777C8" w:rsidP="007B7860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9777C8" w:rsidRPr="003636BB" w:rsidRDefault="009777C8" w:rsidP="007B7860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9777C8" w:rsidRPr="003636BB" w:rsidRDefault="009777C8" w:rsidP="007B786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7D2C65" w:rsidRPr="003636BB" w:rsidRDefault="00B77B01" w:rsidP="007B786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</w:t>
      </w:r>
      <w:r w:rsidR="007D2C65" w:rsidRPr="003636B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7D2C65"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7D2C65" w:rsidRPr="003636BB" w:rsidRDefault="007D2C65" w:rsidP="007B786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7D2C65" w:rsidRPr="003636BB" w:rsidRDefault="007D2C65" w:rsidP="007B7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D2C65" w:rsidRPr="003636BB" w:rsidRDefault="007D2C65" w:rsidP="007B78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proofErr w:type="spellStart"/>
      <w:r w:rsidRPr="003636BB">
        <w:rPr>
          <w:rFonts w:ascii="Times New Roman" w:hAnsi="Times New Roman" w:cs="Times New Roman"/>
          <w:b/>
          <w:bCs/>
          <w:sz w:val="24"/>
          <w:szCs w:val="24"/>
        </w:rPr>
        <w:t>Moonrise</w:t>
      </w:r>
      <w:proofErr w:type="spellEnd"/>
      <w:r w:rsidRPr="003636BB">
        <w:rPr>
          <w:rFonts w:ascii="Times New Roman" w:hAnsi="Times New Roman" w:cs="Times New Roman"/>
          <w:b/>
          <w:bCs/>
          <w:sz w:val="24"/>
          <w:szCs w:val="24"/>
        </w:rPr>
        <w:t xml:space="preserve"> Kft. VII. kerület, Holló u. 10. (Madách Imre sétány felöli oldala) szám előtti közterület használatának ügye</w:t>
      </w:r>
    </w:p>
    <w:p w:rsidR="007D2C65" w:rsidRPr="003636BB" w:rsidRDefault="007D2C65" w:rsidP="007B7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7D2C65" w:rsidRPr="003636BB" w:rsidRDefault="007D2C65" w:rsidP="007B786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636BB">
        <w:rPr>
          <w:rFonts w:ascii="Times New Roman" w:hAnsi="Times New Roman" w:cs="Times New Roman"/>
          <w:sz w:val="24"/>
          <w:szCs w:val="24"/>
          <w:lang w:eastAsia="hu-HU"/>
        </w:rPr>
        <w:t>Moonrise</w:t>
      </w:r>
      <w:proofErr w:type="spellEnd"/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 Kft. 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székhely/lakcím: 1075 Budapest, Holló u. 10. </w:t>
      </w:r>
      <w:proofErr w:type="spellStart"/>
      <w:r w:rsidRPr="003636BB">
        <w:rPr>
          <w:rFonts w:ascii="Times New Roman" w:hAnsi="Times New Roman" w:cs="Times New Roman"/>
          <w:sz w:val="24"/>
          <w:szCs w:val="24"/>
          <w:lang w:eastAsia="hu-HU"/>
        </w:rPr>
        <w:t>fszt</w:t>
      </w:r>
      <w:proofErr w:type="spellEnd"/>
      <w:r w:rsidRPr="003636BB">
        <w:rPr>
          <w:rFonts w:ascii="Times New Roman" w:hAnsi="Times New Roman" w:cs="Times New Roman"/>
          <w:sz w:val="24"/>
          <w:szCs w:val="24"/>
          <w:lang w:eastAsia="hu-HU"/>
        </w:rPr>
        <w:t>/3.)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KI/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>24987</w:t>
      </w:r>
      <w:r w:rsidR="002E0766" w:rsidRPr="003636BB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>1/2015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 részére visszavonásig </w:t>
      </w:r>
      <w:r w:rsidRPr="003636BB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3636BB">
        <w:rPr>
          <w:rFonts w:ascii="Times New Roman" w:hAnsi="Times New Roman" w:cs="Times New Roman"/>
          <w:sz w:val="24"/>
          <w:szCs w:val="24"/>
        </w:rPr>
        <w:t>Holló u. 10.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 (Madách Imre sétány felöli oldala) alatti épület 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en elhelyezett vendéglátó terasz 22 óra és 24 óra közötti nyitva tartásához. </w:t>
      </w:r>
    </w:p>
    <w:p w:rsidR="007D2C65" w:rsidRPr="003636BB" w:rsidRDefault="007D2C65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2C65" w:rsidRPr="003636BB" w:rsidRDefault="007D2C65" w:rsidP="007B7860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7D2C65" w:rsidRPr="003636BB" w:rsidRDefault="007D2C65" w:rsidP="007B7860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7D2C65" w:rsidRPr="003636BB" w:rsidRDefault="007D2C65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F79F6" w:rsidRPr="003636BB" w:rsidRDefault="00CF79F6" w:rsidP="007B786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7</w:t>
      </w:r>
      <w:r w:rsidRPr="003636B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CF79F6" w:rsidRPr="003636BB" w:rsidRDefault="00CF79F6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F79F6" w:rsidRPr="003636BB" w:rsidRDefault="00CF79F6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CF79F6" w:rsidRPr="003636BB" w:rsidRDefault="00CF79F6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A Noir et L’</w:t>
      </w:r>
      <w:proofErr w:type="spellStart"/>
      <w:r w:rsidRPr="003636BB">
        <w:rPr>
          <w:rFonts w:ascii="Times New Roman" w:hAnsi="Times New Roman" w:cs="Times New Roman"/>
          <w:b/>
          <w:sz w:val="24"/>
          <w:szCs w:val="24"/>
        </w:rPr>
        <w:t>or</w:t>
      </w:r>
      <w:proofErr w:type="spell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Kft. VII. kerület, Király u. 17. szám alatti épület előtti közterület használatára vonatkozó kérelme</w:t>
      </w:r>
    </w:p>
    <w:p w:rsidR="00CF79F6" w:rsidRPr="003636BB" w:rsidRDefault="00CF79F6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F79F6" w:rsidRPr="003636BB" w:rsidRDefault="00CF79F6" w:rsidP="007B786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3636BB">
        <w:rPr>
          <w:rFonts w:ascii="Times New Roman" w:hAnsi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hAnsi="Times New Roman"/>
          <w:sz w:val="24"/>
          <w:szCs w:val="24"/>
          <w:lang w:eastAsia="hu-HU"/>
        </w:rPr>
        <w:t>a Noir et L’</w:t>
      </w:r>
      <w:proofErr w:type="spellStart"/>
      <w:r w:rsidRPr="003636BB">
        <w:rPr>
          <w:rFonts w:ascii="Times New Roman" w:hAnsi="Times New Roman"/>
          <w:sz w:val="24"/>
          <w:szCs w:val="24"/>
          <w:lang w:eastAsia="hu-HU"/>
        </w:rPr>
        <w:t>or</w:t>
      </w:r>
      <w:proofErr w:type="spellEnd"/>
      <w:r w:rsidRPr="003636BB">
        <w:rPr>
          <w:rFonts w:ascii="Times New Roman" w:hAnsi="Times New Roman"/>
          <w:sz w:val="24"/>
          <w:szCs w:val="24"/>
          <w:lang w:eastAsia="hu-HU"/>
        </w:rPr>
        <w:t xml:space="preserve"> Kft. </w:t>
      </w:r>
      <w:r w:rsidRPr="003636BB">
        <w:rPr>
          <w:rFonts w:ascii="Times New Roman" w:hAnsi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hAnsi="Times New Roman"/>
          <w:sz w:val="24"/>
          <w:szCs w:val="24"/>
          <w:lang w:eastAsia="hu-HU"/>
        </w:rPr>
        <w:t>székhely/lakcím: 1075 Budapest, Király u. 17.</w:t>
      </w:r>
      <w:r w:rsidRPr="003636BB">
        <w:rPr>
          <w:rFonts w:ascii="Times New Roman" w:hAnsi="Times New Roman"/>
          <w:sz w:val="24"/>
          <w:szCs w:val="24"/>
          <w:lang w:val="x-none" w:eastAsia="hu-HU"/>
        </w:rPr>
        <w:t>) KI/</w:t>
      </w:r>
      <w:r w:rsidRPr="003636BB">
        <w:rPr>
          <w:rFonts w:ascii="Times New Roman" w:hAnsi="Times New Roman"/>
          <w:sz w:val="24"/>
          <w:szCs w:val="24"/>
          <w:lang w:eastAsia="hu-HU"/>
        </w:rPr>
        <w:t>12103-5</w:t>
      </w:r>
      <w:r w:rsidRPr="003636BB">
        <w:rPr>
          <w:rFonts w:ascii="Times New Roman" w:hAnsi="Times New Roman"/>
          <w:sz w:val="24"/>
          <w:szCs w:val="24"/>
          <w:lang w:val="x-none" w:eastAsia="hu-HU"/>
        </w:rPr>
        <w:t>/</w:t>
      </w:r>
      <w:r w:rsidRPr="003636BB">
        <w:rPr>
          <w:rFonts w:ascii="Times New Roman" w:hAnsi="Times New Roman"/>
          <w:sz w:val="24"/>
          <w:szCs w:val="24"/>
          <w:lang w:eastAsia="hu-HU"/>
        </w:rPr>
        <w:t>2015</w:t>
      </w:r>
      <w:r w:rsidRPr="003636BB">
        <w:rPr>
          <w:rFonts w:ascii="Times New Roman" w:hAnsi="Times New Roman"/>
          <w:sz w:val="24"/>
          <w:szCs w:val="24"/>
          <w:lang w:val="x-none" w:eastAsia="hu-HU"/>
        </w:rPr>
        <w:t>/VI. számú kérelméhez kötötten</w:t>
      </w:r>
      <w:r w:rsidRPr="003636BB">
        <w:rPr>
          <w:rFonts w:ascii="Times New Roman" w:hAnsi="Times New Roman"/>
          <w:sz w:val="24"/>
          <w:szCs w:val="24"/>
          <w:lang w:eastAsia="hu-HU"/>
        </w:rPr>
        <w:t xml:space="preserve"> részére </w:t>
      </w:r>
      <w:r w:rsidRPr="003636BB">
        <w:rPr>
          <w:rFonts w:ascii="Times New Roman" w:hAnsi="Times New Roman"/>
          <w:b/>
          <w:bCs/>
          <w:i/>
          <w:iCs/>
          <w:sz w:val="24"/>
          <w:szCs w:val="24"/>
          <w:lang w:eastAsia="hu-HU"/>
        </w:rPr>
        <w:t xml:space="preserve">nem </w:t>
      </w:r>
      <w:r w:rsidRPr="003636BB">
        <w:rPr>
          <w:rFonts w:ascii="Times New Roman" w:hAnsi="Times New Roman"/>
          <w:b/>
          <w:bCs/>
          <w:i/>
          <w:iCs/>
          <w:sz w:val="24"/>
          <w:szCs w:val="24"/>
          <w:lang w:val="x-none" w:eastAsia="hu-HU"/>
        </w:rPr>
        <w:t>járu</w:t>
      </w:r>
      <w:r w:rsidRPr="003636BB">
        <w:rPr>
          <w:rFonts w:ascii="Times New Roman" w:hAnsi="Times New Roman"/>
          <w:b/>
          <w:bCs/>
          <w:i/>
          <w:iCs/>
          <w:sz w:val="24"/>
          <w:szCs w:val="24"/>
          <w:lang w:eastAsia="hu-HU"/>
        </w:rPr>
        <w:t>l hozzá</w:t>
      </w:r>
      <w:r w:rsidRPr="003636BB">
        <w:rPr>
          <w:rFonts w:ascii="Times New Roman" w:hAnsi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hAnsi="Times New Roman"/>
          <w:sz w:val="24"/>
          <w:szCs w:val="24"/>
          <w:lang w:eastAsia="hu-HU"/>
        </w:rPr>
        <w:t>, K</w:t>
      </w:r>
      <w:r w:rsidRPr="003636BB">
        <w:rPr>
          <w:rFonts w:ascii="Times New Roman" w:hAnsi="Times New Roman"/>
          <w:sz w:val="24"/>
          <w:szCs w:val="24"/>
        </w:rPr>
        <w:t>irály u. 17. sz.</w:t>
      </w:r>
      <w:r w:rsidRPr="003636BB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636BB">
        <w:rPr>
          <w:rFonts w:ascii="Times New Roman" w:hAnsi="Times New Roman"/>
          <w:sz w:val="24"/>
          <w:szCs w:val="24"/>
          <w:lang w:val="x-none" w:eastAsia="hu-HU"/>
        </w:rPr>
        <w:t>előtti közterület használatához</w:t>
      </w:r>
      <w:r w:rsidRPr="003636BB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Pr="003636BB">
        <w:rPr>
          <w:rFonts w:ascii="Times New Roman" w:hAnsi="Times New Roman"/>
          <w:sz w:val="24"/>
          <w:szCs w:val="24"/>
        </w:rPr>
        <w:t xml:space="preserve">tekintettel arra, hogy a </w:t>
      </w:r>
      <w:r w:rsidRPr="003636BB">
        <w:rPr>
          <w:rFonts w:ascii="Times New Roman" w:hAnsi="Times New Roman"/>
          <w:sz w:val="24"/>
          <w:szCs w:val="24"/>
          <w:lang w:eastAsia="hu-HU"/>
        </w:rPr>
        <w:t>Noir et L’</w:t>
      </w:r>
      <w:proofErr w:type="spellStart"/>
      <w:r w:rsidRPr="003636BB">
        <w:rPr>
          <w:rFonts w:ascii="Times New Roman" w:hAnsi="Times New Roman"/>
          <w:sz w:val="24"/>
          <w:szCs w:val="24"/>
          <w:lang w:eastAsia="hu-HU"/>
        </w:rPr>
        <w:t>or</w:t>
      </w:r>
      <w:proofErr w:type="spellEnd"/>
      <w:r w:rsidRPr="003636BB">
        <w:rPr>
          <w:rFonts w:ascii="Times New Roman" w:hAnsi="Times New Roman"/>
          <w:sz w:val="24"/>
          <w:szCs w:val="24"/>
          <w:lang w:eastAsia="hu-HU"/>
        </w:rPr>
        <w:t xml:space="preserve"> Kft</w:t>
      </w:r>
      <w:r w:rsidRPr="003636BB">
        <w:rPr>
          <w:rFonts w:ascii="Times New Roman" w:hAnsi="Times New Roman"/>
          <w:sz w:val="24"/>
          <w:szCs w:val="24"/>
        </w:rPr>
        <w:t>. a közterületet a korábbi hozzájárulásában foglaltaktól eltérően, dobogó és körülhatárolás nélkül, azaz jogellenesen használja</w:t>
      </w:r>
      <w:r w:rsidRPr="003636BB">
        <w:rPr>
          <w:rFonts w:ascii="Times New Roman" w:hAnsi="Times New Roman"/>
          <w:sz w:val="24"/>
          <w:szCs w:val="24"/>
          <w:lang w:eastAsia="hu-HU"/>
        </w:rPr>
        <w:t>.</w:t>
      </w:r>
    </w:p>
    <w:p w:rsidR="00CF79F6" w:rsidRPr="003636BB" w:rsidRDefault="00CF79F6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F79F6" w:rsidRPr="003636BB" w:rsidRDefault="00CF79F6" w:rsidP="007B7860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CF79F6" w:rsidRPr="003636BB" w:rsidRDefault="00CF79F6" w:rsidP="007B7860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960EE5" w:rsidRPr="003636BB" w:rsidRDefault="00960EE5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4B7DDD" w:rsidRPr="003636BB" w:rsidRDefault="004B7DDD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7DDD" w:rsidRPr="003636BB" w:rsidRDefault="004B7DDD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7DDD" w:rsidRPr="003636BB" w:rsidRDefault="004B7DDD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7DDD" w:rsidRPr="003636BB" w:rsidRDefault="004B7DDD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378DB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</w:t>
      </w:r>
      <w:r w:rsidR="002378DB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2378DB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2378DB" w:rsidRPr="003636BB" w:rsidRDefault="002378DB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378DB" w:rsidRPr="003636BB" w:rsidRDefault="002378DB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2378DB" w:rsidRPr="003636BB" w:rsidRDefault="002378DB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3636BB">
        <w:rPr>
          <w:rFonts w:ascii="Times New Roman" w:hAnsi="Times New Roman" w:cs="Times New Roman"/>
          <w:b/>
          <w:sz w:val="24"/>
          <w:szCs w:val="24"/>
        </w:rPr>
        <w:t>Tuning-Artlife</w:t>
      </w:r>
      <w:proofErr w:type="spell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Kft. VII. kerület, Akácfa u. 45. szám épület előtti közterület használatára vonatkozó kérelme</w:t>
      </w:r>
    </w:p>
    <w:p w:rsidR="002378DB" w:rsidRPr="003636BB" w:rsidRDefault="002378DB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378DB" w:rsidRPr="003636BB" w:rsidRDefault="002378DB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Tuning</w:t>
      </w:r>
      <w:proofErr w:type="spellEnd"/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Artlife</w:t>
      </w:r>
      <w:proofErr w:type="spellEnd"/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1095 Budapest, Tompa u. 17. fsz.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22014-1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a korábban megadott 215/2015. </w:t>
      </w:r>
      <w:proofErr w:type="gramStart"/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(05.07.) számú határozatában foglalt hozzájárulás módosításával –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részére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>Akácfa u. 45.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 xml:space="preserve">2015. július 1-jétől 2015. szeptember 30-ig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5 m x 1 m és 6 m x 1 m, azaz összesen 11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elhelyezett és körülhatárolt vendéglátó terasz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gyalogosforgalom számára a 1,5 m szélességű szabad járdafelületet biztosítani kell.</w:t>
      </w:r>
      <w:proofErr w:type="gramEnd"/>
    </w:p>
    <w:p w:rsidR="002378DB" w:rsidRPr="003636BB" w:rsidRDefault="002378DB" w:rsidP="007B7860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378DB" w:rsidRPr="003636BB" w:rsidRDefault="002378DB" w:rsidP="007B7860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2378DB" w:rsidRPr="003636BB" w:rsidRDefault="002378DB" w:rsidP="007B7860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2378DB" w:rsidRPr="003636BB" w:rsidRDefault="002378DB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B14B6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3B14B6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B14B6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3B14B6" w:rsidRPr="003636BB" w:rsidRDefault="003B14B6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B14B6" w:rsidRPr="003636BB" w:rsidRDefault="003B14B6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B14B6" w:rsidRPr="003636BB" w:rsidRDefault="003B14B6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3636BB">
        <w:rPr>
          <w:rFonts w:ascii="Times New Roman" w:hAnsi="Times New Roman" w:cs="Times New Roman"/>
          <w:b/>
          <w:sz w:val="24"/>
          <w:szCs w:val="24"/>
        </w:rPr>
        <w:t>Retrosarok</w:t>
      </w:r>
      <w:proofErr w:type="spell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Kft. VII. kerület, Dob u. 2. szám alatti épület előtti közterület használatára vonatkozó kérelme</w:t>
      </w:r>
    </w:p>
    <w:p w:rsidR="003B14B6" w:rsidRPr="003636BB" w:rsidRDefault="003B14B6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14B6" w:rsidRPr="003636BB" w:rsidRDefault="003B14B6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Retrosarok</w:t>
      </w:r>
      <w:proofErr w:type="spellEnd"/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1077 Rottenbiller u. 44.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28825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 u. </w:t>
      </w:r>
      <w:proofErr w:type="gramStart"/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3636BB">
        <w:rPr>
          <w:rFonts w:ascii="Times New Roman" w:hAnsi="Times New Roman" w:cs="Times New Roman"/>
          <w:sz w:val="24"/>
          <w:szCs w:val="24"/>
        </w:rPr>
        <w:t>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>2015. július 1-jétől 2015. szeptember 30-ig 3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4,8 m, azaz 15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elhelyezett és körülhatárolt vendéglátó terasz, valamint 3,</w:t>
      </w:r>
      <w:proofErr w:type="spellStart"/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proofErr w:type="spellEnd"/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3,</w:t>
      </w:r>
      <w:proofErr w:type="spellStart"/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proofErr w:type="spellEnd"/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11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reklámfelirattal ellátott napernyő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céljából, azzal a kikötéssel, hogy a vendéglátó terasz a járda szélétől 0,5 m távolságra helyezhető el, valamint biztosítani kell a gyalogosforgalom számára a 1,5 m </w:t>
      </w:r>
      <w:r w:rsidR="001A147A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széles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 járdafelületet.</w:t>
      </w:r>
      <w:proofErr w:type="gramEnd"/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3B14B6" w:rsidRPr="003636BB" w:rsidRDefault="003B14B6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14B6" w:rsidRPr="003636BB" w:rsidRDefault="003B14B6" w:rsidP="007B786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3B14B6" w:rsidRPr="003636BB" w:rsidRDefault="003B14B6" w:rsidP="007B7860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="009777C8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azonnal</w:t>
      </w:r>
    </w:p>
    <w:p w:rsidR="006B4278" w:rsidRPr="003636BB" w:rsidRDefault="006B4278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04FD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="00504FD1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504FD1" w:rsidRPr="003636BB" w:rsidRDefault="00504FD1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04FD1" w:rsidRPr="003636BB" w:rsidRDefault="00504FD1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04FD1" w:rsidRPr="003636BB" w:rsidRDefault="00504FD1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A BBQ Körúti Vendéglátó Kft. VII. kerület, Akácfa u. 12-14. sz. alatti épület előtti közterület használatára vonatkozó kérelme</w:t>
      </w:r>
    </w:p>
    <w:p w:rsidR="00504FD1" w:rsidRPr="003636BB" w:rsidRDefault="00504FD1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04FD1" w:rsidRPr="003636BB" w:rsidRDefault="00504FD1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BBQ Körúti Vendéglátó Kft.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1095 Budapest, Mester u. 51. fsz. 5.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27748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 Akácfa u. 12-14</w:t>
      </w:r>
      <w:r w:rsidRPr="003636BB">
        <w:rPr>
          <w:rFonts w:ascii="Times New Roman" w:hAnsi="Times New Roman" w:cs="Times New Roman"/>
          <w:sz w:val="24"/>
          <w:szCs w:val="24"/>
        </w:rPr>
        <w:t>. szám alatti épület</w:t>
      </w:r>
      <w:r w:rsidRPr="00363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3636BB">
        <w:rPr>
          <w:rFonts w:ascii="Times New Roman" w:hAnsi="Times New Roman" w:cs="Times New Roman"/>
          <w:sz w:val="24"/>
          <w:szCs w:val="24"/>
        </w:rPr>
        <w:t>2015. június 1-jétől 2015. augusztus 31-ig,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1,2 m x 15 m, azaz 18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céljából, azzal a kikötéssel, hogy a gyalogosforgalom számára a 1,5 m szélességű szabad járdafelületet biztosítani kell. </w:t>
      </w:r>
    </w:p>
    <w:p w:rsidR="00504FD1" w:rsidRPr="003636BB" w:rsidRDefault="00504FD1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04FD1" w:rsidRPr="003636BB" w:rsidRDefault="00504FD1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lastRenderedPageBreak/>
        <w:t>Felelős: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504FD1" w:rsidRPr="003636BB" w:rsidRDefault="00504FD1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721155" w:rsidRPr="003636BB" w:rsidRDefault="00721155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B4716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="003B4716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B4716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3B4716" w:rsidRPr="003636BB" w:rsidRDefault="003B4716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B4716" w:rsidRPr="003636BB" w:rsidRDefault="003B4716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B4716" w:rsidRPr="003636BB" w:rsidRDefault="003B4716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A Kreml Kft. VII. kerület, Király u. 65. szám előtti közterület használatára vonatkozó kérelme</w:t>
      </w:r>
    </w:p>
    <w:p w:rsidR="003B4716" w:rsidRPr="003636BB" w:rsidRDefault="003B4716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B4716" w:rsidRPr="003636BB" w:rsidRDefault="003B4716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Kreml Kft.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1077 Budapest, Király u. 65.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18430-3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re részére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>Király u. 65.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3636BB">
        <w:rPr>
          <w:rFonts w:ascii="Times New Roman" w:hAnsi="Times New Roman" w:cs="Times New Roman"/>
          <w:sz w:val="24"/>
          <w:szCs w:val="24"/>
        </w:rPr>
        <w:t>2015. június 15-től 2015. augusztus 31-ig, 2 db, egyenként 1 m x 1,6 m, azaz összesen 4 m</w:t>
      </w:r>
      <w:r w:rsidRPr="003636BB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reklámtábla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céljából.</w:t>
      </w:r>
    </w:p>
    <w:p w:rsidR="003B4716" w:rsidRPr="003636BB" w:rsidRDefault="003B4716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3B4716" w:rsidRPr="003636BB" w:rsidRDefault="003B4716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B4716" w:rsidRPr="003636BB" w:rsidRDefault="003B4716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B4716" w:rsidRPr="003636BB" w:rsidRDefault="003B4716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F202F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="008F202F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8F202F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8F202F" w:rsidRPr="003636BB" w:rsidRDefault="008F202F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F202F" w:rsidRPr="003636BB" w:rsidRDefault="008F202F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F202F" w:rsidRPr="003636BB" w:rsidRDefault="008F202F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Nagy Tibor Sándor</w:t>
      </w:r>
      <w:r w:rsidR="004F528F" w:rsidRPr="003636BB">
        <w:rPr>
          <w:rFonts w:ascii="Times New Roman" w:hAnsi="Times New Roman" w:cs="Times New Roman"/>
          <w:b/>
          <w:sz w:val="24"/>
          <w:szCs w:val="24"/>
        </w:rPr>
        <w:t xml:space="preserve"> ev.</w:t>
      </w:r>
      <w:r w:rsidRPr="003636BB">
        <w:rPr>
          <w:rFonts w:ascii="Times New Roman" w:hAnsi="Times New Roman" w:cs="Times New Roman"/>
          <w:b/>
          <w:sz w:val="24"/>
          <w:szCs w:val="24"/>
        </w:rPr>
        <w:t xml:space="preserve"> VII. kerület, Murányi u. 11. szám alatti épület előtti közterület használatára vonatkozó kérelme</w:t>
      </w:r>
    </w:p>
    <w:p w:rsidR="008F202F" w:rsidRPr="003636BB" w:rsidRDefault="008F202F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202F" w:rsidRPr="003636BB" w:rsidRDefault="008F202F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Nagy Tibor Sándor</w:t>
      </w:r>
      <w:r w:rsidR="004F528F"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ev.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="006852F0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adószáma: 60759463-1-41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29814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Murányi u. 11</w:t>
      </w:r>
      <w:r w:rsidRPr="003636BB">
        <w:rPr>
          <w:rFonts w:ascii="Times New Roman" w:hAnsi="Times New Roman" w:cs="Times New Roman"/>
          <w:sz w:val="24"/>
          <w:szCs w:val="24"/>
        </w:rPr>
        <w:t>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 xml:space="preserve">2015. július 10-től 2015. szeptember 30-ig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1,5 m x 1,8 m és 1,5 m x 1 m, azaz mindösszesen 5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elhelyezett és körülhatárolt vendéglátó terasz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céljából, azzal a kikötéssel, hogy biztosítani kell a gyalogosforgalom számára a 1,5 m </w:t>
      </w:r>
      <w:r w:rsidR="001A147A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széles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 járdafelületet.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8F202F" w:rsidRPr="003636BB" w:rsidRDefault="008F202F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202F" w:rsidRPr="003636BB" w:rsidRDefault="008F202F" w:rsidP="007B786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8F202F" w:rsidRPr="003636BB" w:rsidRDefault="008F202F" w:rsidP="007B786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3B4716" w:rsidRPr="003636BB" w:rsidRDefault="003B4716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B3CCE" w:rsidRPr="003636BB" w:rsidRDefault="00A632C3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B77B01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="00EB3CCE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számú előterjesztés</w:t>
      </w:r>
      <w:r w:rsidR="00A16EFB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határozati javaslat</w:t>
      </w:r>
    </w:p>
    <w:p w:rsidR="00EB3CCE" w:rsidRPr="003636BB" w:rsidRDefault="00EB3CCE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B3CCE" w:rsidRPr="003636BB" w:rsidRDefault="00EB3CCE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B3CCE" w:rsidRPr="003636BB" w:rsidRDefault="00EB3CCE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 w:rsidRPr="003636BB">
        <w:rPr>
          <w:rFonts w:ascii="Times New Roman" w:hAnsi="Times New Roman" w:cs="Times New Roman"/>
          <w:b/>
          <w:sz w:val="24"/>
          <w:szCs w:val="24"/>
        </w:rPr>
        <w:t>Amoeno</w:t>
      </w:r>
      <w:proofErr w:type="spell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Kft. VII. kerület, Király u. 43-45. szám alatti épület előtti közterület használatára vonatkozó kérelme</w:t>
      </w:r>
    </w:p>
    <w:p w:rsidR="00EB3CCE" w:rsidRPr="003636BB" w:rsidRDefault="00EB3CCE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313A" w:rsidRPr="003636BB" w:rsidRDefault="00EB3CCE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Amoeno</w:t>
      </w:r>
      <w:proofErr w:type="spellEnd"/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1122 Budapest, Csaba u. 9.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24973-2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a korábban megadott 256/2015. </w:t>
      </w:r>
      <w:proofErr w:type="gramStart"/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(05.19.) számú határozatában foglalt hozzájárulás módosításával –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részére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>Király u. 43-45.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>2015. július 1-jétől 2015. szeptember 30-ig 1,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 m x 2 m, azaz 3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 1,2 m x 1,3 m, azaz 2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 1,2 m x 8 m, azaz 10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 és 1,4 m x 2,5 m, azaz 4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 azaz mindösszesen 19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elhelyezett és körülhatárolt vendéglátó terasz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céljából, azzal a kikötéssel, hogy a vendéglátó terasz a járda szélétől 0,5 m távolságra helyezhető el, valamint a gyalogosforgalom számára a 1,5 m </w:t>
      </w:r>
      <w:r w:rsidR="001A147A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széles </w:t>
      </w:r>
      <w:r w:rsidR="0086313A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 járdafelületet</w:t>
      </w:r>
      <w:proofErr w:type="gramEnd"/>
      <w:r w:rsidR="0086313A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86313A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</w:t>
      </w:r>
      <w:proofErr w:type="gramEnd"/>
      <w:r w:rsidR="0086313A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kell </w:t>
      </w:r>
      <w:r w:rsidR="0086313A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hagyni, továbbá biztosítani kell, hogy a </w:t>
      </w:r>
      <w:r w:rsidR="0086313A" w:rsidRPr="003636BB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Király u. 43-45. sz. alatti társasház a szeméttároló </w:t>
      </w:r>
      <w:proofErr w:type="spellStart"/>
      <w:r w:rsidR="0086313A" w:rsidRPr="003636BB">
        <w:rPr>
          <w:rFonts w:ascii="Times New Roman" w:eastAsiaTheme="minorEastAsia" w:hAnsi="Times New Roman" w:cs="Times New Roman"/>
          <w:sz w:val="24"/>
          <w:szCs w:val="24"/>
          <w:lang w:eastAsia="hu-HU"/>
        </w:rPr>
        <w:t>edényzetét</w:t>
      </w:r>
      <w:proofErr w:type="spellEnd"/>
      <w:r w:rsidR="0086313A" w:rsidRPr="003636BB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– más erre alkalmas terület hiányában – a szállítás idejére a kérelmezett közterületen tárolja.</w:t>
      </w:r>
    </w:p>
    <w:p w:rsidR="00EB3CCE" w:rsidRPr="003636BB" w:rsidRDefault="00EB3CCE" w:rsidP="007B786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EB3CCE" w:rsidRPr="003636BB" w:rsidRDefault="00EB3CCE" w:rsidP="007B786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EB3CCE" w:rsidRPr="003636BB" w:rsidRDefault="00EB3CCE" w:rsidP="007B786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8F202F" w:rsidRPr="003636BB" w:rsidRDefault="008F202F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32977" w:rsidRPr="003636BB" w:rsidRDefault="00B77B01" w:rsidP="007B786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="0094101E"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</w:t>
      </w:r>
      <w:r w:rsidR="00832977" w:rsidRPr="003636B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832977"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832977" w:rsidRPr="003636BB" w:rsidRDefault="00832977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32977" w:rsidRPr="003636BB" w:rsidRDefault="00832977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32977" w:rsidRPr="003636BB" w:rsidRDefault="00832977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 xml:space="preserve">A CVG Kft. VII. kerület, </w:t>
      </w:r>
      <w:r w:rsidR="00CF79F6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Király u. 13. ’C’ udvar</w:t>
      </w:r>
      <w:r w:rsidR="00CF79F6" w:rsidRPr="00363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36BB">
        <w:rPr>
          <w:rFonts w:ascii="Times New Roman" w:hAnsi="Times New Roman" w:cs="Times New Roman"/>
          <w:b/>
          <w:sz w:val="24"/>
          <w:szCs w:val="24"/>
        </w:rPr>
        <w:t>közterület használatára vonatkozó kérelme</w:t>
      </w:r>
    </w:p>
    <w:p w:rsidR="00832977" w:rsidRPr="003636BB" w:rsidRDefault="00832977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32977" w:rsidRPr="003636BB" w:rsidRDefault="00832977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CVG Kft.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1075 Budapest, </w:t>
      </w:r>
      <w:r w:rsidRPr="003636BB">
        <w:rPr>
          <w:rFonts w:ascii="Times New Roman" w:hAnsi="Times New Roman" w:cs="Times New Roman"/>
          <w:sz w:val="24"/>
          <w:szCs w:val="24"/>
        </w:rPr>
        <w:t>Király u. 13. III. ép. fsz. 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19226-3/2015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CF79F6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Király u. 13. ’C’ udvar</w:t>
      </w:r>
      <w:r w:rsidR="00CF79F6"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közterület használatához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>2015. július 1-jétől 2015. október 31-ig 4,1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5,4 m, azaz 23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hAnsi="Times New Roman" w:cs="Times New Roman"/>
          <w:sz w:val="24"/>
          <w:szCs w:val="24"/>
        </w:rPr>
        <w:t>, valamint 3,1 m x 4,5 m, azaz 14 m</w:t>
      </w:r>
      <w:r w:rsidRPr="003636BB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3636BB">
        <w:rPr>
          <w:rFonts w:ascii="Times New Roman" w:hAnsi="Times New Roman" w:cs="Times New Roman"/>
          <w:sz w:val="24"/>
          <w:szCs w:val="24"/>
        </w:rPr>
        <w:t xml:space="preserve">és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1,2 m x 5,7 m, azaz 7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 összesen 21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832977" w:rsidRPr="003636BB" w:rsidRDefault="00832977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32977" w:rsidRPr="003636BB" w:rsidRDefault="00832977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32977" w:rsidRPr="003636BB" w:rsidRDefault="00832977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301A3" w:rsidRPr="003636BB" w:rsidRDefault="00A301A3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E2638" w:rsidRPr="003636BB" w:rsidRDefault="0094101E" w:rsidP="007B786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15</w:t>
      </w:r>
      <w:r w:rsidR="008E2638" w:rsidRPr="003636B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8E2638"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8E2638" w:rsidRPr="003636BB" w:rsidRDefault="008E2638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E2638" w:rsidRPr="003636BB" w:rsidRDefault="008E2638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E2638" w:rsidRPr="003636BB" w:rsidRDefault="008E2638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3636BB">
        <w:rPr>
          <w:rFonts w:ascii="Times New Roman" w:hAnsi="Times New Roman" w:cs="Times New Roman"/>
          <w:b/>
          <w:sz w:val="24"/>
          <w:szCs w:val="24"/>
        </w:rPr>
        <w:t>Control</w:t>
      </w:r>
      <w:proofErr w:type="spell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636BB">
        <w:rPr>
          <w:rFonts w:ascii="Times New Roman" w:hAnsi="Times New Roman" w:cs="Times New Roman"/>
          <w:b/>
          <w:sz w:val="24"/>
          <w:szCs w:val="24"/>
        </w:rPr>
        <w:t>Gastro</w:t>
      </w:r>
      <w:proofErr w:type="spell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Kft. VII. kerület, közterület használatára vonatkozó kérelme</w:t>
      </w:r>
    </w:p>
    <w:p w:rsidR="008E2638" w:rsidRPr="003636BB" w:rsidRDefault="008E2638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E2638" w:rsidRPr="003636BB" w:rsidRDefault="008E2638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Control</w:t>
      </w:r>
      <w:proofErr w:type="spellEnd"/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Gastro</w:t>
      </w:r>
      <w:proofErr w:type="spellEnd"/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1021 Budapest, Attila út 133. I. em. 6/B.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30335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közterület használatához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(kivéve</w:t>
      </w:r>
      <w:r w:rsidRPr="003636BB">
        <w:rPr>
          <w:rFonts w:ascii="Times New Roman" w:hAnsi="Times New Roman" w:cs="Times New Roman"/>
          <w:sz w:val="24"/>
          <w:szCs w:val="24"/>
        </w:rPr>
        <w:t xml:space="preserve"> a Fővárosi Önkormányzat tulajdonát képező közterületek)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 xml:space="preserve">2015. </w:t>
      </w:r>
      <w:proofErr w:type="gramStart"/>
      <w:r w:rsidRPr="003636BB">
        <w:rPr>
          <w:rFonts w:ascii="Times New Roman" w:hAnsi="Times New Roman" w:cs="Times New Roman"/>
          <w:sz w:val="24"/>
          <w:szCs w:val="24"/>
        </w:rPr>
        <w:t>június</w:t>
      </w:r>
      <w:proofErr w:type="gramEnd"/>
      <w:r w:rsidRPr="003636BB">
        <w:rPr>
          <w:rFonts w:ascii="Times New Roman" w:hAnsi="Times New Roman" w:cs="Times New Roman"/>
          <w:sz w:val="24"/>
          <w:szCs w:val="24"/>
        </w:rPr>
        <w:t xml:space="preserve"> 20-tól 2015. október 20-ig, 0,9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1,9 m, azaz 2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="000E602C" w:rsidRPr="003636BB">
        <w:rPr>
          <w:rFonts w:ascii="Times New Roman" w:hAnsi="Times New Roman" w:cs="Times New Roman"/>
          <w:sz w:val="24"/>
          <w:szCs w:val="24"/>
        </w:rPr>
        <w:t xml:space="preserve">guruló </w:t>
      </w:r>
      <w:r w:rsidRPr="003636BB">
        <w:rPr>
          <w:rFonts w:ascii="Times New Roman" w:hAnsi="Times New Roman" w:cs="Times New Roman"/>
          <w:sz w:val="24"/>
          <w:szCs w:val="24"/>
        </w:rPr>
        <w:t xml:space="preserve">kocsiról történő </w:t>
      </w:r>
      <w:r w:rsidR="000E602C" w:rsidRPr="003636BB">
        <w:rPr>
          <w:rFonts w:ascii="Times New Roman" w:hAnsi="Times New Roman" w:cs="Times New Roman"/>
          <w:sz w:val="24"/>
          <w:szCs w:val="24"/>
        </w:rPr>
        <w:t>mozgó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árusítás</w:t>
      </w:r>
      <w:r w:rsidR="000E602C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 azzal a kikötéssel, hogy a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árusítás során </w:t>
      </w:r>
      <w:r w:rsidR="000E602C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mindenkor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biztosítani kell </w:t>
      </w:r>
      <w:r w:rsidRPr="003636BB">
        <w:rPr>
          <w:rFonts w:ascii="Times New Roman" w:hAnsi="Times New Roman" w:cs="Times New Roman"/>
          <w:sz w:val="24"/>
          <w:szCs w:val="24"/>
        </w:rPr>
        <w:t xml:space="preserve">gyalogosforgalom számára a szükséges 1,5 m </w:t>
      </w:r>
      <w:r w:rsidR="000E602C" w:rsidRPr="003636BB">
        <w:rPr>
          <w:rFonts w:ascii="Times New Roman" w:hAnsi="Times New Roman" w:cs="Times New Roman"/>
          <w:sz w:val="24"/>
          <w:szCs w:val="24"/>
        </w:rPr>
        <w:t xml:space="preserve">széles </w:t>
      </w:r>
      <w:r w:rsidRPr="003636BB">
        <w:rPr>
          <w:rFonts w:ascii="Times New Roman" w:hAnsi="Times New Roman" w:cs="Times New Roman"/>
          <w:sz w:val="24"/>
          <w:szCs w:val="24"/>
        </w:rPr>
        <w:t>szabad járdafelület.</w:t>
      </w:r>
    </w:p>
    <w:p w:rsidR="008E2638" w:rsidRPr="003636BB" w:rsidRDefault="008E2638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E2638" w:rsidRPr="003636BB" w:rsidRDefault="008E2638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E2638" w:rsidRPr="003636BB" w:rsidRDefault="008E2638" w:rsidP="007B7860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E2638" w:rsidRPr="003636BB" w:rsidRDefault="008E2638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21F3C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94101E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="00321F3C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321F3C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321F3C" w:rsidRPr="003636BB" w:rsidRDefault="00321F3C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21F3C" w:rsidRPr="003636BB" w:rsidRDefault="00321F3C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21F3C" w:rsidRPr="003636BB" w:rsidRDefault="00321F3C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3636BB">
        <w:rPr>
          <w:rFonts w:ascii="Times New Roman" w:hAnsi="Times New Roman" w:cs="Times New Roman"/>
          <w:b/>
          <w:sz w:val="24"/>
          <w:szCs w:val="24"/>
        </w:rPr>
        <w:t>Pasta</w:t>
      </w:r>
      <w:proofErr w:type="spellEnd"/>
      <w:r w:rsidRPr="003636BB">
        <w:rPr>
          <w:rFonts w:ascii="Times New Roman" w:hAnsi="Times New Roman" w:cs="Times New Roman"/>
          <w:b/>
          <w:sz w:val="24"/>
          <w:szCs w:val="24"/>
        </w:rPr>
        <w:t xml:space="preserve"> Bella Kft. VII. kerület, Dohány u. 1/B. szám alatti épület előtti közterület használatára vonatkozó kérelme</w:t>
      </w:r>
    </w:p>
    <w:p w:rsidR="00321F3C" w:rsidRPr="003636BB" w:rsidRDefault="00321F3C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21F3C" w:rsidRPr="003636BB" w:rsidRDefault="00321F3C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Pasta</w:t>
      </w:r>
      <w:proofErr w:type="spellEnd"/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Bella Kft.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1105 Budapest, Mongol u. 5.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22171-1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 a korábban megadott 140/2015. (04.13.) számú határozatában foglalt,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>Dohány u. 1/B.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="001C093B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dobogón elhelyezett és körülhatárolt vendéglátó terasz </w:t>
      </w:r>
      <w:r w:rsidR="001C093B"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="001C093B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adott hozzájárulását,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5F6B1F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használati időtartama tekintetében </w:t>
      </w:r>
      <w:r w:rsidR="001C093B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2015. </w:t>
      </w:r>
      <w:r w:rsidR="005F6B1F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május</w:t>
      </w:r>
      <w:r w:rsidR="001C093B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1-től 2015. szeptember 30-ig</w:t>
      </w:r>
      <w:r w:rsidR="005F6B1F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1C093B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közterület mérete tekintetében </w:t>
      </w:r>
      <w:r w:rsidRPr="003636BB">
        <w:rPr>
          <w:rFonts w:ascii="Times New Roman" w:hAnsi="Times New Roman" w:cs="Times New Roman"/>
          <w:sz w:val="24"/>
          <w:szCs w:val="24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5 m, azaz 10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1C093B"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nagyságra módosítja.</w:t>
      </w:r>
    </w:p>
    <w:p w:rsidR="00321F3C" w:rsidRPr="003636BB" w:rsidRDefault="00321F3C" w:rsidP="007B7860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321F3C" w:rsidRPr="003636BB" w:rsidRDefault="00321F3C" w:rsidP="007B7860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21F3C" w:rsidRPr="003636BB" w:rsidRDefault="00321F3C" w:rsidP="007B7860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E2638" w:rsidRPr="003636BB" w:rsidRDefault="008E2638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BB7D73" w:rsidRPr="003636BB" w:rsidRDefault="00B77B01" w:rsidP="007B786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="0094101E"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7</w:t>
      </w:r>
      <w:r w:rsidR="00BB7D73" w:rsidRPr="003636B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EC2EAE"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- </w:t>
      </w:r>
      <w:r w:rsidR="00BB7D73"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A37E9C" w:rsidRPr="003636BB" w:rsidRDefault="00A37E9C" w:rsidP="007B7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37E9C" w:rsidRPr="003636BB" w:rsidRDefault="00A37E9C" w:rsidP="007B7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37E9C" w:rsidRPr="003636BB" w:rsidRDefault="00A37E9C" w:rsidP="007B78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</w:rPr>
        <w:t>A Serléhűtő Kft. VII. kerület, Holló u. 12-14. (Madách sétány felőli oldal) szám alatti épület előtti közterület használatára vonatkozó kérelme</w:t>
      </w:r>
    </w:p>
    <w:p w:rsidR="00A37E9C" w:rsidRPr="003636BB" w:rsidRDefault="00A37E9C" w:rsidP="007B786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DC5CC4" w:rsidRPr="003636BB" w:rsidRDefault="00A37E9C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a Serléhűtő Kft. 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>székhely/lakcím: 1075 Budapest, Holló u. 12-14. fsz. 1.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>24814-1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>2015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3636BB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nem </w:t>
      </w:r>
      <w:r w:rsidR="0001545F" w:rsidRPr="003636BB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járu</w:t>
      </w:r>
      <w:r w:rsidR="0001545F" w:rsidRPr="003636B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l hozzá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3636BB">
        <w:rPr>
          <w:rFonts w:ascii="Times New Roman" w:hAnsi="Times New Roman" w:cs="Times New Roman"/>
          <w:sz w:val="24"/>
          <w:szCs w:val="24"/>
        </w:rPr>
        <w:t>Holló u. 12-14.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 sz. (Madách sétány felőli oldal) 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DC5CC4" w:rsidRPr="003636BB">
        <w:rPr>
          <w:rFonts w:ascii="Times New Roman" w:hAnsi="Times New Roman" w:cs="Times New Roman"/>
          <w:sz w:val="24"/>
          <w:szCs w:val="24"/>
        </w:rPr>
        <w:t>tekintettel arra, hogy a Serléhűtő Kft. a közterületet a korábbi hozzájárulásában, valamint a jelen kérelmében foglaltaktól eltérően, nagyobb területen, azaz jogellenesen használja</w:t>
      </w:r>
      <w:r w:rsidR="00DC5CC4"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:rsidR="00A37E9C" w:rsidRPr="003636BB" w:rsidRDefault="00A37E9C" w:rsidP="007B786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BB7D73" w:rsidRPr="003636BB" w:rsidRDefault="00BB7D73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BB7D73" w:rsidRPr="003636BB" w:rsidRDefault="00BB7D73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21F3C" w:rsidRPr="003636BB" w:rsidRDefault="00321F3C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335169" w:rsidRPr="003636BB" w:rsidRDefault="0094101E" w:rsidP="0033516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18</w:t>
      </w:r>
      <w:r w:rsidR="00AD384F" w:rsidRPr="003636BB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AD384F"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</w:t>
      </w:r>
      <w:r w:rsidR="004B7DDD"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– </w:t>
      </w:r>
      <w:r w:rsidR="00335169" w:rsidRPr="003636B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335169" w:rsidRPr="003636BB" w:rsidRDefault="00335169" w:rsidP="003351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335169" w:rsidRPr="003636BB" w:rsidRDefault="00335169" w:rsidP="0033516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35169" w:rsidRPr="003636BB" w:rsidRDefault="00335169" w:rsidP="003351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</w:rPr>
        <w:t>A Pub Kocsma 2012 Kft. VII. kerület, Wesselényi u. 32. szám alatti épület előtti közterület használatára vonatkozó kérelme</w:t>
      </w:r>
    </w:p>
    <w:p w:rsidR="004B7DDD" w:rsidRPr="003636BB" w:rsidRDefault="004B7DDD" w:rsidP="003351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7DDD" w:rsidRPr="003636BB" w:rsidRDefault="004B7DDD" w:rsidP="004B7D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a Pub Kocsma 2012 Kft. 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>székhely/lakcím: 1077 Budapest, Rózsa u. 9/B. II. 10.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) </w:t>
      </w:r>
      <w:r w:rsidRPr="003636BB">
        <w:rPr>
          <w:rFonts w:ascii="Times New Roman" w:hAnsi="Times New Roman" w:cs="Times New Roman"/>
          <w:sz w:val="24"/>
          <w:szCs w:val="24"/>
        </w:rPr>
        <w:t>KI/12338-6/2015/VI.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számú kérelmé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re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, részére </w:t>
      </w:r>
      <w:r w:rsidRPr="003636BB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nem </w:t>
      </w:r>
      <w:r w:rsidRPr="003636BB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járu</w:t>
      </w:r>
      <w:r w:rsidRPr="003636B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l hozzá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3636BB">
        <w:rPr>
          <w:rFonts w:ascii="Times New Roman" w:hAnsi="Times New Roman" w:cs="Times New Roman"/>
          <w:sz w:val="24"/>
          <w:szCs w:val="24"/>
        </w:rPr>
        <w:t>Wesselényi u. 32. szám alatti épület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636BB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3636BB">
        <w:rPr>
          <w:rFonts w:ascii="Times New Roman" w:hAnsi="Times New Roman" w:cs="Times New Roman"/>
          <w:sz w:val="24"/>
          <w:szCs w:val="24"/>
        </w:rPr>
        <w:t xml:space="preserve">tekintettel arra, hogy a Pub Kocsma 2012 Kft. </w:t>
      </w:r>
      <w:r w:rsidRPr="003636BB">
        <w:rPr>
          <w:rFonts w:ascii="Times New Roman" w:eastAsiaTheme="minorEastAsia" w:hAnsi="Times New Roman" w:cs="Times New Roman"/>
          <w:sz w:val="24"/>
          <w:szCs w:val="24"/>
          <w:lang w:eastAsia="hu-HU"/>
        </w:rPr>
        <w:t>a vendéglátó teraszt nem a vonatkozó jogszabályi követelményeknek megfelelően, azaz nem az előírt 1,5 m szabad járdaszélesség meghagyásával alakította ki.</w:t>
      </w:r>
    </w:p>
    <w:p w:rsidR="00AD384F" w:rsidRPr="003636BB" w:rsidRDefault="00AD384F" w:rsidP="007B786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D384F" w:rsidRPr="003636BB" w:rsidRDefault="00AD384F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D384F" w:rsidRPr="003636BB" w:rsidRDefault="00AD384F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D384F" w:rsidRPr="003636BB" w:rsidRDefault="00AD384F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7B01" w:rsidRPr="003636BB" w:rsidRDefault="0094101E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19</w:t>
      </w:r>
      <w:r w:rsidR="00B77B01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B77B01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77B01" w:rsidRPr="003636BB" w:rsidRDefault="00B77B01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A Kis Akácfa Söröző Kft. VII. kerület, Dohány u. 56. szám alatti épület előtti közterület használatára vonatkozó kérelme</w:t>
      </w: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Kis Akácfa Söröző Kft.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1095 Budapest, Mester u. 51. fsz. 5.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3388-6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>Dohány u. 56.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>2015. június 01-jétől 2015. augusztus 31-ig, 1,</w:t>
      </w:r>
      <w:proofErr w:type="spellStart"/>
      <w:r w:rsidRPr="003636BB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3636BB">
        <w:rPr>
          <w:rFonts w:ascii="Times New Roman" w:hAnsi="Times New Roman" w:cs="Times New Roman"/>
          <w:sz w:val="24"/>
          <w:szCs w:val="24"/>
        </w:rPr>
        <w:t xml:space="preserve"> m x 5,6 m, azaz 7 m</w:t>
      </w:r>
      <w:r w:rsidRPr="003636B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636BB">
        <w:rPr>
          <w:rFonts w:ascii="Times New Roman" w:hAnsi="Times New Roman" w:cs="Times New Roman"/>
          <w:sz w:val="24"/>
          <w:szCs w:val="24"/>
        </w:rPr>
        <w:t xml:space="preserve"> dobogón kialakított és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biztosítani kell a gyalogosforgalom számára a 1,5 m széles szabad járdafelületet.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7B01" w:rsidRPr="003636BB" w:rsidRDefault="00B77B01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B77B01" w:rsidRPr="003636BB" w:rsidRDefault="00B77B01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94101E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0</w:t>
      </w: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77B01" w:rsidRPr="003636BB" w:rsidRDefault="00B77B01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A Legjobbkocsma.hu Kft. VII. kerület, Wesselényi u. 25. szám alatti épület előtti közterület használatára vonatkozó kérelme</w:t>
      </w: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Legjobbkocsma.hu Kft.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1095 Budapest, Mester u. 51.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3351-4/2015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ére, részére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25</w:t>
      </w:r>
      <w:r w:rsidRPr="003636BB">
        <w:rPr>
          <w:rFonts w:ascii="Times New Roman" w:hAnsi="Times New Roman" w:cs="Times New Roman"/>
          <w:sz w:val="24"/>
          <w:szCs w:val="24"/>
        </w:rPr>
        <w:t>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>2015. június 01-jétől 2015. augusztus 31-ig 1,37 m x 6 m, azaz 9 m</w:t>
      </w:r>
      <w:r w:rsidRPr="003636B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636BB">
        <w:rPr>
          <w:rFonts w:ascii="Times New Roman" w:hAnsi="Times New Roman" w:cs="Times New Roman"/>
          <w:sz w:val="24"/>
          <w:szCs w:val="24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nagyságú, dobogón kialakított és körülhatárolt vendéglátó terasz, valamint 5 m x 1,4 m, azaz 7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reklámfelirattal ellátott napernyő</w:t>
      </w:r>
      <w:r w:rsidRPr="003636BB">
        <w:rPr>
          <w:rFonts w:ascii="Times New Roman" w:hAnsi="Times New Roman" w:cs="Times New Roman"/>
          <w:sz w:val="24"/>
          <w:szCs w:val="24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biztosítani kell a gyalogosforgalom számára a 1,5 m széles szabad járdafelületet.</w:t>
      </w: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BB7D73" w:rsidRPr="003636BB" w:rsidRDefault="00BB7D73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B77B01" w:rsidRPr="003636BB" w:rsidRDefault="00E43670" w:rsidP="00E4367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94101E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B77B01" w:rsidRPr="003636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36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77B01" w:rsidRPr="003636BB" w:rsidRDefault="00B77B01" w:rsidP="007B78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6BB">
        <w:rPr>
          <w:rFonts w:ascii="Times New Roman" w:hAnsi="Times New Roman" w:cs="Times New Roman"/>
          <w:b/>
          <w:sz w:val="24"/>
          <w:szCs w:val="24"/>
        </w:rPr>
        <w:t>A Golden Flóra Bt. VII. kerület, Dohány u. 1/C. szám alatti épület előtti közterület használatára vonatkozó kérelme</w:t>
      </w: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3636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Golden Flóra Bt.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1074 Budapest, Dohány u. 1/C.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18798-3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/VI. </w:t>
      </w:r>
      <w:proofErr w:type="gramStart"/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kérelméhez kötötten, részére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>Dohány u. 1/C.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3636BB">
        <w:rPr>
          <w:rFonts w:ascii="Times New Roman" w:hAnsi="Times New Roman" w:cs="Times New Roman"/>
          <w:sz w:val="24"/>
          <w:szCs w:val="24"/>
        </w:rPr>
        <w:t xml:space="preserve">2015. július 1-jétől 2015. október 31-ig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2,</w:t>
      </w:r>
      <w:proofErr w:type="spellStart"/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proofErr w:type="spellEnd"/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4,</w:t>
      </w:r>
      <w:proofErr w:type="spellStart"/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proofErr w:type="spellEnd"/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10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terasz, valamint</w:t>
      </w:r>
      <w:r w:rsidRPr="003636BB">
        <w:rPr>
          <w:rFonts w:ascii="Times New Roman" w:hAnsi="Times New Roman" w:cs="Times New Roman"/>
          <w:sz w:val="24"/>
          <w:szCs w:val="24"/>
        </w:rPr>
        <w:t xml:space="preserve"> 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3 m x 3 m, azaz 9 m</w:t>
      </w:r>
      <w:r w:rsidRPr="003636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reklámfelirattal ellátott napernyő </w:t>
      </w:r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3636BB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vendéglátó terasz a járda szélétől 0,5 m távolságra helyezhető el, valamint biztosítani kell a gyalogosforgalom számára a 1,5 m széles szabad járdafelületet.</w:t>
      </w:r>
      <w:proofErr w:type="gramEnd"/>
      <w:r w:rsidRPr="003636BB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B77B01" w:rsidRPr="003636BB" w:rsidRDefault="00B77B01" w:rsidP="007B7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7B01" w:rsidRPr="003636BB" w:rsidRDefault="00B77B01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B77B01" w:rsidRPr="003636BB" w:rsidRDefault="00B77B01" w:rsidP="007B786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3636BB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636BB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B77B01" w:rsidRPr="003636BB" w:rsidRDefault="00B77B01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B77B01" w:rsidRPr="003636BB" w:rsidRDefault="00B77B01" w:rsidP="007B78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BF7C59" w:rsidRPr="003636BB" w:rsidRDefault="00BF7C59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3636BB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>Budapest, 201</w:t>
      </w:r>
      <w:r w:rsidRPr="003636BB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5</w:t>
      </w:r>
      <w:r w:rsidRPr="003636BB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 xml:space="preserve">. </w:t>
      </w:r>
      <w:proofErr w:type="gramStart"/>
      <w:r w:rsidR="002B5F6E" w:rsidRPr="003636BB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június</w:t>
      </w:r>
      <w:proofErr w:type="gramEnd"/>
      <w:r w:rsidR="002B5F6E" w:rsidRPr="003636BB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 17.</w:t>
      </w:r>
    </w:p>
    <w:p w:rsidR="00BF7C59" w:rsidRPr="003636BB" w:rsidRDefault="00BF7C59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BF7C59" w:rsidRPr="003636BB" w:rsidRDefault="00BF7C59" w:rsidP="007B78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BF7C59" w:rsidRPr="003636BB" w:rsidRDefault="00BF7C59" w:rsidP="007B78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BF7C59" w:rsidRPr="003636BB" w:rsidRDefault="00BF7C59" w:rsidP="007B78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3636BB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3636BB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>Csüllög Szilvia</w:t>
      </w:r>
    </w:p>
    <w:p w:rsidR="007025FA" w:rsidRPr="00DC5CC4" w:rsidRDefault="00BF7C59" w:rsidP="007B78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6BB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3636BB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3636BB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3636BB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sectPr w:rsidR="007025FA" w:rsidRPr="00DC5CC4" w:rsidSect="00934E5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77BC9"/>
    <w:multiLevelType w:val="hybridMultilevel"/>
    <w:tmpl w:val="6D0A7D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04D"/>
    <w:rsid w:val="0000491E"/>
    <w:rsid w:val="000108CD"/>
    <w:rsid w:val="0001545F"/>
    <w:rsid w:val="00027908"/>
    <w:rsid w:val="000324A0"/>
    <w:rsid w:val="000373B5"/>
    <w:rsid w:val="00062A78"/>
    <w:rsid w:val="00072D76"/>
    <w:rsid w:val="00080B4A"/>
    <w:rsid w:val="00081EB8"/>
    <w:rsid w:val="00082EE4"/>
    <w:rsid w:val="00087B55"/>
    <w:rsid w:val="0009435D"/>
    <w:rsid w:val="000A18D9"/>
    <w:rsid w:val="000A3C16"/>
    <w:rsid w:val="000B3BEE"/>
    <w:rsid w:val="000D533E"/>
    <w:rsid w:val="000E602C"/>
    <w:rsid w:val="001001D7"/>
    <w:rsid w:val="00115C9A"/>
    <w:rsid w:val="001417D8"/>
    <w:rsid w:val="00154C61"/>
    <w:rsid w:val="001645A5"/>
    <w:rsid w:val="0017228D"/>
    <w:rsid w:val="00175C1D"/>
    <w:rsid w:val="00185357"/>
    <w:rsid w:val="00192886"/>
    <w:rsid w:val="0019627B"/>
    <w:rsid w:val="001A147A"/>
    <w:rsid w:val="001A7C63"/>
    <w:rsid w:val="001B1DB0"/>
    <w:rsid w:val="001B54E1"/>
    <w:rsid w:val="001C093B"/>
    <w:rsid w:val="001C3320"/>
    <w:rsid w:val="001C4612"/>
    <w:rsid w:val="001D7F86"/>
    <w:rsid w:val="001E2CD1"/>
    <w:rsid w:val="001E2E34"/>
    <w:rsid w:val="001F0FF5"/>
    <w:rsid w:val="00203E6F"/>
    <w:rsid w:val="00220A55"/>
    <w:rsid w:val="00223FAB"/>
    <w:rsid w:val="002378DB"/>
    <w:rsid w:val="00252A18"/>
    <w:rsid w:val="002579BD"/>
    <w:rsid w:val="00294066"/>
    <w:rsid w:val="002A1024"/>
    <w:rsid w:val="002A33AD"/>
    <w:rsid w:val="002B5B97"/>
    <w:rsid w:val="002B5F6E"/>
    <w:rsid w:val="002E0766"/>
    <w:rsid w:val="00301B33"/>
    <w:rsid w:val="00311061"/>
    <w:rsid w:val="00312013"/>
    <w:rsid w:val="00321F3C"/>
    <w:rsid w:val="00330FCA"/>
    <w:rsid w:val="00335169"/>
    <w:rsid w:val="00340B8C"/>
    <w:rsid w:val="00342FA8"/>
    <w:rsid w:val="00350587"/>
    <w:rsid w:val="003538C5"/>
    <w:rsid w:val="00354AA6"/>
    <w:rsid w:val="003636BB"/>
    <w:rsid w:val="003700E4"/>
    <w:rsid w:val="00393F8D"/>
    <w:rsid w:val="003A2883"/>
    <w:rsid w:val="003A3F14"/>
    <w:rsid w:val="003A7B8B"/>
    <w:rsid w:val="003B14B6"/>
    <w:rsid w:val="003B4716"/>
    <w:rsid w:val="003B7CC3"/>
    <w:rsid w:val="003D002F"/>
    <w:rsid w:val="003D0EC8"/>
    <w:rsid w:val="003D5754"/>
    <w:rsid w:val="003E515F"/>
    <w:rsid w:val="00401253"/>
    <w:rsid w:val="00401B09"/>
    <w:rsid w:val="00407300"/>
    <w:rsid w:val="00416BB9"/>
    <w:rsid w:val="00445C1D"/>
    <w:rsid w:val="00447188"/>
    <w:rsid w:val="00447220"/>
    <w:rsid w:val="00462CA9"/>
    <w:rsid w:val="004674D0"/>
    <w:rsid w:val="004721B5"/>
    <w:rsid w:val="004850B3"/>
    <w:rsid w:val="004866A8"/>
    <w:rsid w:val="00491D27"/>
    <w:rsid w:val="004937BA"/>
    <w:rsid w:val="004970E6"/>
    <w:rsid w:val="004A43B7"/>
    <w:rsid w:val="004A5377"/>
    <w:rsid w:val="004A5E3B"/>
    <w:rsid w:val="004B7DDD"/>
    <w:rsid w:val="004F528F"/>
    <w:rsid w:val="00504FD1"/>
    <w:rsid w:val="005062D6"/>
    <w:rsid w:val="0050647B"/>
    <w:rsid w:val="0052135A"/>
    <w:rsid w:val="0052478C"/>
    <w:rsid w:val="005357FD"/>
    <w:rsid w:val="00535F2C"/>
    <w:rsid w:val="00541719"/>
    <w:rsid w:val="005469CF"/>
    <w:rsid w:val="00550244"/>
    <w:rsid w:val="005519A8"/>
    <w:rsid w:val="005608FB"/>
    <w:rsid w:val="005755CE"/>
    <w:rsid w:val="00586DD9"/>
    <w:rsid w:val="00596BC1"/>
    <w:rsid w:val="005A2AD0"/>
    <w:rsid w:val="005B012B"/>
    <w:rsid w:val="005B5DC9"/>
    <w:rsid w:val="005C02F0"/>
    <w:rsid w:val="005C3A6B"/>
    <w:rsid w:val="005D157D"/>
    <w:rsid w:val="005E1709"/>
    <w:rsid w:val="005F6B1F"/>
    <w:rsid w:val="005F75CD"/>
    <w:rsid w:val="006053E1"/>
    <w:rsid w:val="00612885"/>
    <w:rsid w:val="006147A1"/>
    <w:rsid w:val="00626AD5"/>
    <w:rsid w:val="00626F81"/>
    <w:rsid w:val="00634C79"/>
    <w:rsid w:val="00640903"/>
    <w:rsid w:val="00644DCA"/>
    <w:rsid w:val="00645C31"/>
    <w:rsid w:val="006474F7"/>
    <w:rsid w:val="00661A58"/>
    <w:rsid w:val="0066282F"/>
    <w:rsid w:val="006675B2"/>
    <w:rsid w:val="00676316"/>
    <w:rsid w:val="00681A5A"/>
    <w:rsid w:val="006852F0"/>
    <w:rsid w:val="006946BC"/>
    <w:rsid w:val="006B2B5B"/>
    <w:rsid w:val="006B4197"/>
    <w:rsid w:val="006B4278"/>
    <w:rsid w:val="006F4DFB"/>
    <w:rsid w:val="007025FA"/>
    <w:rsid w:val="00721155"/>
    <w:rsid w:val="00746CAA"/>
    <w:rsid w:val="00747233"/>
    <w:rsid w:val="007518D6"/>
    <w:rsid w:val="00763A72"/>
    <w:rsid w:val="00764CFE"/>
    <w:rsid w:val="00765C13"/>
    <w:rsid w:val="007704EA"/>
    <w:rsid w:val="007863FA"/>
    <w:rsid w:val="007900DB"/>
    <w:rsid w:val="0079057A"/>
    <w:rsid w:val="00797293"/>
    <w:rsid w:val="007A536E"/>
    <w:rsid w:val="007B5B4D"/>
    <w:rsid w:val="007B7168"/>
    <w:rsid w:val="007B760F"/>
    <w:rsid w:val="007B7860"/>
    <w:rsid w:val="007C4D63"/>
    <w:rsid w:val="007D2C65"/>
    <w:rsid w:val="007D3F75"/>
    <w:rsid w:val="007E08EE"/>
    <w:rsid w:val="0080120C"/>
    <w:rsid w:val="00812DFE"/>
    <w:rsid w:val="008172A5"/>
    <w:rsid w:val="00821D9F"/>
    <w:rsid w:val="0082504D"/>
    <w:rsid w:val="00832977"/>
    <w:rsid w:val="00833A87"/>
    <w:rsid w:val="0084783D"/>
    <w:rsid w:val="00860314"/>
    <w:rsid w:val="008621E8"/>
    <w:rsid w:val="0086313A"/>
    <w:rsid w:val="00864621"/>
    <w:rsid w:val="00875D8E"/>
    <w:rsid w:val="00881EBB"/>
    <w:rsid w:val="008829A7"/>
    <w:rsid w:val="00891F25"/>
    <w:rsid w:val="008939A3"/>
    <w:rsid w:val="00897890"/>
    <w:rsid w:val="00897B0D"/>
    <w:rsid w:val="008A4298"/>
    <w:rsid w:val="008D316E"/>
    <w:rsid w:val="008E2638"/>
    <w:rsid w:val="008F10EF"/>
    <w:rsid w:val="008F202F"/>
    <w:rsid w:val="008F272B"/>
    <w:rsid w:val="008F60B6"/>
    <w:rsid w:val="00923F08"/>
    <w:rsid w:val="00926EB8"/>
    <w:rsid w:val="00930787"/>
    <w:rsid w:val="0093325F"/>
    <w:rsid w:val="00934E57"/>
    <w:rsid w:val="0093542B"/>
    <w:rsid w:val="0093555A"/>
    <w:rsid w:val="009368A3"/>
    <w:rsid w:val="0094101E"/>
    <w:rsid w:val="0094138B"/>
    <w:rsid w:val="0095275A"/>
    <w:rsid w:val="00953838"/>
    <w:rsid w:val="009557A1"/>
    <w:rsid w:val="00960EE5"/>
    <w:rsid w:val="009610EB"/>
    <w:rsid w:val="00962851"/>
    <w:rsid w:val="00973557"/>
    <w:rsid w:val="009777C8"/>
    <w:rsid w:val="009826EF"/>
    <w:rsid w:val="00992A0F"/>
    <w:rsid w:val="009A15DC"/>
    <w:rsid w:val="009A704D"/>
    <w:rsid w:val="009C5FB2"/>
    <w:rsid w:val="009C66B6"/>
    <w:rsid w:val="009D3775"/>
    <w:rsid w:val="009D5984"/>
    <w:rsid w:val="009E08BA"/>
    <w:rsid w:val="009E2D83"/>
    <w:rsid w:val="00A0060A"/>
    <w:rsid w:val="00A055A7"/>
    <w:rsid w:val="00A16EFB"/>
    <w:rsid w:val="00A243CA"/>
    <w:rsid w:val="00A301A3"/>
    <w:rsid w:val="00A37E9C"/>
    <w:rsid w:val="00A45442"/>
    <w:rsid w:val="00A62CD1"/>
    <w:rsid w:val="00A632C3"/>
    <w:rsid w:val="00A65D72"/>
    <w:rsid w:val="00A73479"/>
    <w:rsid w:val="00A83424"/>
    <w:rsid w:val="00A853D9"/>
    <w:rsid w:val="00AC5E6E"/>
    <w:rsid w:val="00AC7B4F"/>
    <w:rsid w:val="00AD384F"/>
    <w:rsid w:val="00AE101B"/>
    <w:rsid w:val="00AF1622"/>
    <w:rsid w:val="00AF5186"/>
    <w:rsid w:val="00B13C1D"/>
    <w:rsid w:val="00B3443D"/>
    <w:rsid w:val="00B36024"/>
    <w:rsid w:val="00B52985"/>
    <w:rsid w:val="00B66818"/>
    <w:rsid w:val="00B716EF"/>
    <w:rsid w:val="00B77B01"/>
    <w:rsid w:val="00B806C6"/>
    <w:rsid w:val="00B90E6F"/>
    <w:rsid w:val="00B92CE4"/>
    <w:rsid w:val="00BB0BE6"/>
    <w:rsid w:val="00BB7D73"/>
    <w:rsid w:val="00BC4356"/>
    <w:rsid w:val="00BD57C3"/>
    <w:rsid w:val="00BF79EB"/>
    <w:rsid w:val="00BF7C59"/>
    <w:rsid w:val="00C323BC"/>
    <w:rsid w:val="00C3543E"/>
    <w:rsid w:val="00C44042"/>
    <w:rsid w:val="00C52741"/>
    <w:rsid w:val="00C54C8B"/>
    <w:rsid w:val="00C67AD0"/>
    <w:rsid w:val="00C83C86"/>
    <w:rsid w:val="00CA36DE"/>
    <w:rsid w:val="00CB784E"/>
    <w:rsid w:val="00CD1342"/>
    <w:rsid w:val="00CD77BB"/>
    <w:rsid w:val="00CF79F6"/>
    <w:rsid w:val="00D05506"/>
    <w:rsid w:val="00D059F8"/>
    <w:rsid w:val="00D14F9B"/>
    <w:rsid w:val="00D177E4"/>
    <w:rsid w:val="00D2709F"/>
    <w:rsid w:val="00D51911"/>
    <w:rsid w:val="00D54EEF"/>
    <w:rsid w:val="00D560AA"/>
    <w:rsid w:val="00D71154"/>
    <w:rsid w:val="00D7329D"/>
    <w:rsid w:val="00D9000E"/>
    <w:rsid w:val="00D97FD1"/>
    <w:rsid w:val="00DA0485"/>
    <w:rsid w:val="00DB7786"/>
    <w:rsid w:val="00DC5CC4"/>
    <w:rsid w:val="00DD6217"/>
    <w:rsid w:val="00DF2659"/>
    <w:rsid w:val="00DF40BC"/>
    <w:rsid w:val="00DF52F8"/>
    <w:rsid w:val="00E00C34"/>
    <w:rsid w:val="00E01255"/>
    <w:rsid w:val="00E01A4B"/>
    <w:rsid w:val="00E0710C"/>
    <w:rsid w:val="00E17A77"/>
    <w:rsid w:val="00E308D5"/>
    <w:rsid w:val="00E364D9"/>
    <w:rsid w:val="00E43670"/>
    <w:rsid w:val="00E57F9D"/>
    <w:rsid w:val="00E979B8"/>
    <w:rsid w:val="00EA0385"/>
    <w:rsid w:val="00EA3BF3"/>
    <w:rsid w:val="00EA5D97"/>
    <w:rsid w:val="00EB1F54"/>
    <w:rsid w:val="00EB3CCE"/>
    <w:rsid w:val="00EC2EAE"/>
    <w:rsid w:val="00EC3AF1"/>
    <w:rsid w:val="00EC5E8A"/>
    <w:rsid w:val="00EE0445"/>
    <w:rsid w:val="00F4429F"/>
    <w:rsid w:val="00F5005E"/>
    <w:rsid w:val="00F56681"/>
    <w:rsid w:val="00F84323"/>
    <w:rsid w:val="00F8436D"/>
    <w:rsid w:val="00F90773"/>
    <w:rsid w:val="00FB16EE"/>
    <w:rsid w:val="00FB7718"/>
    <w:rsid w:val="00FD04C0"/>
    <w:rsid w:val="00FF435B"/>
    <w:rsid w:val="00FF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66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25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08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D73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A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D05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5E1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560AA"/>
    <w:pPr>
      <w:ind w:left="720"/>
      <w:contextualSpacing/>
    </w:pPr>
  </w:style>
  <w:style w:type="character" w:customStyle="1" w:styleId="norm00e1l0020t00e1bl00e1zatchar">
    <w:name w:val="norm_00e1l_0020t_00e1bl_00e1zat__char"/>
    <w:basedOn w:val="Bekezdsalapbettpusa"/>
    <w:rsid w:val="007E08EE"/>
  </w:style>
  <w:style w:type="character" w:styleId="Hiperhivatkozs">
    <w:name w:val="Hyperlink"/>
    <w:basedOn w:val="Bekezdsalapbettpusa"/>
    <w:uiPriority w:val="99"/>
    <w:semiHidden/>
    <w:unhideWhenUsed/>
    <w:rsid w:val="000324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66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25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08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D73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DF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A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D05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5E1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560AA"/>
    <w:pPr>
      <w:ind w:left="720"/>
      <w:contextualSpacing/>
    </w:pPr>
  </w:style>
  <w:style w:type="character" w:customStyle="1" w:styleId="norm00e1l0020t00e1bl00e1zatchar">
    <w:name w:val="norm_00e1l_0020t_00e1bl_00e1zat__char"/>
    <w:basedOn w:val="Bekezdsalapbettpusa"/>
    <w:rsid w:val="007E08EE"/>
  </w:style>
  <w:style w:type="character" w:styleId="Hiperhivatkozs">
    <w:name w:val="Hyperlink"/>
    <w:basedOn w:val="Bekezdsalapbettpusa"/>
    <w:uiPriority w:val="99"/>
    <w:semiHidden/>
    <w:unhideWhenUsed/>
    <w:rsid w:val="000324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8A75C-BA31-4AAA-BFDC-009F339C7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6550</Words>
  <Characters>45195</Characters>
  <Application>Microsoft Office Word</Application>
  <DocSecurity>0</DocSecurity>
  <Lines>376</Lines>
  <Paragraphs>103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Mayer Szilvia</cp:lastModifiedBy>
  <cp:revision>4</cp:revision>
  <cp:lastPrinted>2015-05-20T14:20:00Z</cp:lastPrinted>
  <dcterms:created xsi:type="dcterms:W3CDTF">2015-06-19T12:29:00Z</dcterms:created>
  <dcterms:modified xsi:type="dcterms:W3CDTF">2015-06-19T13:10:00Z</dcterms:modified>
</cp:coreProperties>
</file>