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B0B" w:rsidRPr="008B2294" w:rsidRDefault="00625B0B" w:rsidP="00625B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Vállalkozási</w:t>
      </w:r>
      <w:r w:rsidRPr="008B22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keret</w:t>
      </w:r>
      <w:r w:rsidRPr="008B2294">
        <w:rPr>
          <w:b/>
          <w:sz w:val="28"/>
          <w:szCs w:val="28"/>
        </w:rPr>
        <w:t>szerződés</w:t>
      </w:r>
    </w:p>
    <w:p w:rsidR="00625B0B" w:rsidRDefault="00625B0B" w:rsidP="00625B0B">
      <w:pPr>
        <w:spacing w:before="80"/>
        <w:jc w:val="center"/>
      </w:pPr>
    </w:p>
    <w:p w:rsidR="00625B0B" w:rsidRPr="00A7174F" w:rsidRDefault="00625B0B" w:rsidP="00625B0B">
      <w:pPr>
        <w:spacing w:before="80"/>
        <w:jc w:val="center"/>
      </w:pPr>
    </w:p>
    <w:p w:rsidR="00625B0B" w:rsidRPr="00A85D43" w:rsidRDefault="00625B0B" w:rsidP="00625B0B">
      <w:pPr>
        <w:pStyle w:val="Szvegtrzs"/>
        <w:spacing w:after="0"/>
        <w:jc w:val="both"/>
        <w:rPr>
          <w:b/>
        </w:rPr>
      </w:pPr>
      <w:r w:rsidRPr="00A85D43">
        <w:t>Szerződő Felek (a továbbiakban: felek)</w:t>
      </w:r>
    </w:p>
    <w:p w:rsidR="00625B0B" w:rsidRPr="00A85D43" w:rsidRDefault="00625B0B" w:rsidP="00625B0B">
      <w:pPr>
        <w:jc w:val="both"/>
      </w:pPr>
      <w:proofErr w:type="gramStart"/>
      <w:r w:rsidRPr="00A85D43">
        <w:t>egyrészről</w:t>
      </w:r>
      <w:proofErr w:type="gramEnd"/>
    </w:p>
    <w:p w:rsidR="00625B0B" w:rsidRPr="00A85D43" w:rsidRDefault="00625B0B" w:rsidP="00625B0B">
      <w:pPr>
        <w:jc w:val="both"/>
        <w:rPr>
          <w:b/>
        </w:rPr>
      </w:pPr>
      <w:proofErr w:type="gramStart"/>
      <w:r w:rsidRPr="00A85D43">
        <w:t>név</w:t>
      </w:r>
      <w:proofErr w:type="gramEnd"/>
      <w:r w:rsidRPr="00A85D43">
        <w:t xml:space="preserve">: </w:t>
      </w:r>
      <w:r w:rsidRPr="00A85D43">
        <w:rPr>
          <w:b/>
        </w:rPr>
        <w:t>Budapest Főváros VII. ker</w:t>
      </w:r>
      <w:r w:rsidR="00805494">
        <w:rPr>
          <w:b/>
        </w:rPr>
        <w:t>ület</w:t>
      </w:r>
      <w:r w:rsidRPr="00A85D43">
        <w:rPr>
          <w:b/>
        </w:rPr>
        <w:t xml:space="preserve"> Erzsébetváros Önkormányzata</w:t>
      </w:r>
    </w:p>
    <w:p w:rsidR="00625B0B" w:rsidRPr="00A85D43" w:rsidRDefault="00625B0B" w:rsidP="00625B0B">
      <w:pPr>
        <w:jc w:val="both"/>
      </w:pPr>
      <w:proofErr w:type="gramStart"/>
      <w:r w:rsidRPr="00A85D43">
        <w:t>teljes</w:t>
      </w:r>
      <w:proofErr w:type="gramEnd"/>
      <w:r w:rsidRPr="00A85D43">
        <w:t xml:space="preserve"> jogú képviselője: </w:t>
      </w:r>
      <w:r w:rsidRPr="00A85D43">
        <w:tab/>
      </w:r>
      <w:proofErr w:type="spellStart"/>
      <w:r w:rsidRPr="00A85D43">
        <w:t>Vattamány</w:t>
      </w:r>
      <w:proofErr w:type="spellEnd"/>
      <w:r w:rsidRPr="00A85D43">
        <w:t xml:space="preserve"> Zsolt polgármester</w:t>
      </w:r>
    </w:p>
    <w:p w:rsidR="00625B0B" w:rsidRPr="00A85D43" w:rsidRDefault="00625B0B" w:rsidP="00625B0B">
      <w:pPr>
        <w:jc w:val="both"/>
      </w:pPr>
      <w:proofErr w:type="gramStart"/>
      <w:r w:rsidRPr="00A85D43">
        <w:t>székhely</w:t>
      </w:r>
      <w:proofErr w:type="gramEnd"/>
      <w:r w:rsidRPr="00A85D43">
        <w:t>:</w:t>
      </w:r>
      <w:r w:rsidRPr="00A85D43">
        <w:tab/>
      </w:r>
      <w:r w:rsidRPr="00A85D43">
        <w:tab/>
      </w:r>
      <w:r w:rsidRPr="00A85D43">
        <w:tab/>
        <w:t>1073 Budapest, Erzsébet krt. 6.</w:t>
      </w:r>
    </w:p>
    <w:p w:rsidR="00625B0B" w:rsidRPr="00A85D43" w:rsidRDefault="00625B0B" w:rsidP="00625B0B">
      <w:pPr>
        <w:jc w:val="both"/>
      </w:pPr>
      <w:proofErr w:type="gramStart"/>
      <w:r w:rsidRPr="00A85D43">
        <w:t>adószám</w:t>
      </w:r>
      <w:proofErr w:type="gramEnd"/>
      <w:r w:rsidRPr="00A85D43">
        <w:t xml:space="preserve">: </w:t>
      </w:r>
      <w:r w:rsidRPr="00A85D43">
        <w:tab/>
      </w:r>
      <w:r w:rsidRPr="00A85D43">
        <w:tab/>
      </w:r>
      <w:r w:rsidRPr="00A85D43">
        <w:tab/>
        <w:t xml:space="preserve">15735708-2-42 </w:t>
      </w:r>
    </w:p>
    <w:p w:rsidR="00625B0B" w:rsidRPr="00A85D43" w:rsidRDefault="00625B0B" w:rsidP="00625B0B">
      <w:pPr>
        <w:jc w:val="both"/>
      </w:pPr>
      <w:proofErr w:type="gramStart"/>
      <w:r w:rsidRPr="00A85D43">
        <w:t>számlaszám</w:t>
      </w:r>
      <w:proofErr w:type="gramEnd"/>
      <w:r w:rsidRPr="00A85D43">
        <w:t xml:space="preserve">:  </w:t>
      </w:r>
      <w:r w:rsidRPr="00A85D43">
        <w:tab/>
      </w:r>
      <w:r w:rsidRPr="00A85D43">
        <w:tab/>
      </w:r>
      <w:r w:rsidRPr="00A85D43">
        <w:tab/>
        <w:t>11784009-15507008-00000000</w:t>
      </w:r>
    </w:p>
    <w:p w:rsidR="00625B0B" w:rsidRPr="00A85D43" w:rsidRDefault="00625B0B" w:rsidP="00625B0B">
      <w:pPr>
        <w:jc w:val="both"/>
      </w:pPr>
      <w:proofErr w:type="gramStart"/>
      <w:r w:rsidRPr="00A85D43">
        <w:t>számlavezető</w:t>
      </w:r>
      <w:proofErr w:type="gramEnd"/>
      <w:r w:rsidRPr="00A85D43">
        <w:t xml:space="preserve"> pénzintézet: </w:t>
      </w:r>
      <w:r w:rsidRPr="00A85D43">
        <w:tab/>
        <w:t xml:space="preserve">OTP Bank </w:t>
      </w:r>
      <w:proofErr w:type="spellStart"/>
      <w:r w:rsidRPr="00A85D43">
        <w:t>Nyrt</w:t>
      </w:r>
      <w:proofErr w:type="spellEnd"/>
      <w:r w:rsidRPr="00A85D43">
        <w:t xml:space="preserve">. </w:t>
      </w:r>
    </w:p>
    <w:p w:rsidR="00625B0B" w:rsidRPr="00205921" w:rsidRDefault="00625B0B" w:rsidP="00625B0B">
      <w:pPr>
        <w:jc w:val="both"/>
      </w:pPr>
      <w:proofErr w:type="gramStart"/>
      <w:r w:rsidRPr="00205921">
        <w:t>kapcsolattartó</w:t>
      </w:r>
      <w:proofErr w:type="gramEnd"/>
      <w:r w:rsidRPr="00205921">
        <w:t xml:space="preserve">: </w:t>
      </w:r>
      <w:r w:rsidRPr="00205921">
        <w:tab/>
      </w:r>
      <w:r w:rsidRPr="00205921">
        <w:tab/>
      </w:r>
      <w:r w:rsidRPr="00FA0B7E">
        <w:rPr>
          <w:bCs/>
        </w:rPr>
        <w:t>Wendl Viktória</w:t>
      </w:r>
    </w:p>
    <w:p w:rsidR="00625B0B" w:rsidRPr="00205921" w:rsidRDefault="00625B0B" w:rsidP="00625B0B">
      <w:pPr>
        <w:jc w:val="both"/>
      </w:pPr>
      <w:proofErr w:type="gramStart"/>
      <w:r w:rsidRPr="00205921">
        <w:t>telefon</w:t>
      </w:r>
      <w:proofErr w:type="gramEnd"/>
      <w:r w:rsidRPr="00205921">
        <w:t xml:space="preserve">: </w:t>
      </w:r>
      <w:r w:rsidRPr="00205921">
        <w:tab/>
      </w:r>
      <w:r w:rsidRPr="00205921">
        <w:tab/>
      </w:r>
      <w:r w:rsidRPr="00205921">
        <w:tab/>
        <w:t>06-1-462-31</w:t>
      </w:r>
      <w:r>
        <w:t>38</w:t>
      </w:r>
    </w:p>
    <w:p w:rsidR="00625B0B" w:rsidRPr="00205921" w:rsidRDefault="00625B0B" w:rsidP="00625B0B">
      <w:pPr>
        <w:jc w:val="both"/>
      </w:pPr>
      <w:proofErr w:type="gramStart"/>
      <w:r w:rsidRPr="00205921">
        <w:t>fax</w:t>
      </w:r>
      <w:proofErr w:type="gramEnd"/>
      <w:r w:rsidRPr="00205921">
        <w:t xml:space="preserve">:  </w:t>
      </w:r>
      <w:r w:rsidRPr="00205921">
        <w:tab/>
      </w:r>
      <w:r w:rsidRPr="00205921">
        <w:tab/>
      </w:r>
      <w:r w:rsidRPr="00205921">
        <w:tab/>
      </w:r>
      <w:r w:rsidRPr="00205921">
        <w:tab/>
        <w:t>06-1-321-3974</w:t>
      </w:r>
    </w:p>
    <w:p w:rsidR="00625B0B" w:rsidRPr="00A85D43" w:rsidRDefault="00625B0B" w:rsidP="00625B0B">
      <w:pPr>
        <w:jc w:val="both"/>
      </w:pPr>
      <w:proofErr w:type="gramStart"/>
      <w:r w:rsidRPr="00A85D43">
        <w:t>mint</w:t>
      </w:r>
      <w:proofErr w:type="gramEnd"/>
      <w:r w:rsidRPr="00A85D43">
        <w:t xml:space="preserve"> </w:t>
      </w:r>
      <w:r w:rsidRPr="00A85D43">
        <w:rPr>
          <w:b/>
        </w:rPr>
        <w:t>megrendelő</w:t>
      </w:r>
    </w:p>
    <w:p w:rsidR="00625B0B" w:rsidRPr="00A85D43" w:rsidRDefault="00625B0B" w:rsidP="00625B0B">
      <w:pPr>
        <w:jc w:val="both"/>
      </w:pPr>
    </w:p>
    <w:p w:rsidR="00625B0B" w:rsidRDefault="00625B0B" w:rsidP="00625B0B">
      <w:pPr>
        <w:jc w:val="both"/>
        <w:rPr>
          <w:bCs/>
        </w:rPr>
      </w:pPr>
      <w:proofErr w:type="gramStart"/>
      <w:r w:rsidRPr="00A85D43">
        <w:rPr>
          <w:bCs/>
        </w:rPr>
        <w:t>másrészről</w:t>
      </w:r>
      <w:proofErr w:type="gramEnd"/>
    </w:p>
    <w:p w:rsidR="004F1BAD" w:rsidRPr="00253E92" w:rsidRDefault="004F1BAD" w:rsidP="004F1BAD">
      <w:pPr>
        <w:jc w:val="both"/>
      </w:pPr>
      <w:r w:rsidRPr="00253E92">
        <w:t xml:space="preserve">Név: </w:t>
      </w:r>
      <w:proofErr w:type="spellStart"/>
      <w:r w:rsidR="00253E92" w:rsidRPr="00253E92">
        <w:rPr>
          <w:b/>
          <w:bCs/>
          <w:color w:val="333333"/>
        </w:rPr>
        <w:t>Ifotech-Clean</w:t>
      </w:r>
      <w:proofErr w:type="spellEnd"/>
      <w:r w:rsidR="00253E92" w:rsidRPr="00253E92">
        <w:rPr>
          <w:b/>
          <w:bCs/>
          <w:color w:val="333333"/>
        </w:rPr>
        <w:t xml:space="preserve"> Kereskedelmi és Szolgáltató Korlátolt Felelősségű Társaság</w:t>
      </w:r>
    </w:p>
    <w:p w:rsidR="004F1BAD" w:rsidRPr="00253E92" w:rsidRDefault="00253E92" w:rsidP="004F1BAD">
      <w:pPr>
        <w:jc w:val="both"/>
      </w:pPr>
      <w:r w:rsidRPr="00253E92">
        <w:t xml:space="preserve">Cím: </w:t>
      </w:r>
      <w:r>
        <w:tab/>
      </w:r>
      <w:r>
        <w:tab/>
      </w:r>
      <w:r>
        <w:tab/>
      </w:r>
      <w:r>
        <w:tab/>
      </w:r>
      <w:r w:rsidRPr="00253E92">
        <w:rPr>
          <w:bCs/>
          <w:color w:val="333333"/>
        </w:rPr>
        <w:t>2832 Héreg, Iskola út 043/7 hrsz.</w:t>
      </w:r>
    </w:p>
    <w:p w:rsidR="004F1BAD" w:rsidRPr="00253E92" w:rsidRDefault="004F1BAD" w:rsidP="004F1BAD">
      <w:pPr>
        <w:jc w:val="both"/>
      </w:pPr>
      <w:r w:rsidRPr="00253E92">
        <w:t xml:space="preserve">Képviseli: </w:t>
      </w:r>
      <w:r w:rsidR="00253E92">
        <w:tab/>
      </w:r>
      <w:r w:rsidR="00253E92">
        <w:tab/>
      </w:r>
      <w:r w:rsidR="00253E92">
        <w:tab/>
      </w:r>
      <w:proofErr w:type="spellStart"/>
      <w:r w:rsidR="00253E92" w:rsidRPr="00253E92">
        <w:rPr>
          <w:color w:val="333333"/>
        </w:rPr>
        <w:t>Klinger</w:t>
      </w:r>
      <w:proofErr w:type="spellEnd"/>
      <w:r w:rsidR="00253E92" w:rsidRPr="00253E92">
        <w:rPr>
          <w:color w:val="333333"/>
        </w:rPr>
        <w:t xml:space="preserve"> </w:t>
      </w:r>
      <w:r w:rsidR="00F07A97">
        <w:rPr>
          <w:color w:val="333333"/>
        </w:rPr>
        <w:t>Ottó</w:t>
      </w:r>
    </w:p>
    <w:p w:rsidR="004F1BAD" w:rsidRPr="00253E92" w:rsidRDefault="004F1BAD" w:rsidP="004F1BAD">
      <w:pPr>
        <w:jc w:val="both"/>
      </w:pPr>
      <w:r w:rsidRPr="00253E92">
        <w:t xml:space="preserve">Levelezési cím: </w:t>
      </w:r>
      <w:r w:rsidR="00253E92">
        <w:tab/>
      </w:r>
      <w:r w:rsidR="00253E92">
        <w:tab/>
      </w:r>
      <w:r w:rsidR="00F07A97">
        <w:rPr>
          <w:bCs/>
          <w:color w:val="333333"/>
        </w:rPr>
        <w:t>2831 Tarján, Pf.: 21.</w:t>
      </w:r>
    </w:p>
    <w:p w:rsidR="004F1BAD" w:rsidRPr="00253E92" w:rsidRDefault="004F1BAD" w:rsidP="004F1BAD">
      <w:pPr>
        <w:jc w:val="both"/>
      </w:pPr>
      <w:r w:rsidRPr="00253E92">
        <w:t xml:space="preserve">Számlavezető pénzintézete: </w:t>
      </w:r>
      <w:r w:rsidR="00253E92">
        <w:tab/>
      </w:r>
      <w:r w:rsidR="00253E92" w:rsidRPr="00253E92">
        <w:rPr>
          <w:color w:val="333333"/>
        </w:rPr>
        <w:t>FHB Kereskedelmi Bank</w:t>
      </w:r>
    </w:p>
    <w:p w:rsidR="004F1BAD" w:rsidRPr="00253E92" w:rsidRDefault="004F1BAD" w:rsidP="004F1BAD">
      <w:pPr>
        <w:jc w:val="both"/>
      </w:pPr>
      <w:r w:rsidRPr="00253E92">
        <w:t xml:space="preserve">Számlaszáma: </w:t>
      </w:r>
      <w:r w:rsidR="00253E92">
        <w:tab/>
      </w:r>
      <w:r w:rsidR="00253E92">
        <w:tab/>
      </w:r>
      <w:r w:rsidR="00253E92" w:rsidRPr="00253E92">
        <w:rPr>
          <w:color w:val="333333"/>
        </w:rPr>
        <w:t>18203167-06008968-40010017</w:t>
      </w:r>
    </w:p>
    <w:p w:rsidR="004F1BAD" w:rsidRPr="00253E92" w:rsidRDefault="004F1BAD" w:rsidP="004F1BAD">
      <w:pPr>
        <w:jc w:val="both"/>
      </w:pPr>
      <w:r w:rsidRPr="00253E92">
        <w:t xml:space="preserve">Számlázási cím: </w:t>
      </w:r>
      <w:r w:rsidR="00253E92">
        <w:tab/>
      </w:r>
      <w:r w:rsidR="00253E92">
        <w:tab/>
      </w:r>
      <w:r w:rsidR="00253E92" w:rsidRPr="00253E92">
        <w:rPr>
          <w:bCs/>
          <w:color w:val="333333"/>
        </w:rPr>
        <w:t>2832 Héreg, Iskola út 043/7 hrsz.</w:t>
      </w:r>
    </w:p>
    <w:p w:rsidR="004F1BAD" w:rsidRPr="00253E92" w:rsidRDefault="004F1BAD" w:rsidP="004F1BAD">
      <w:pPr>
        <w:jc w:val="both"/>
      </w:pPr>
      <w:r w:rsidRPr="00253E92">
        <w:t xml:space="preserve">Adószáma: </w:t>
      </w:r>
      <w:r w:rsidR="00253E92">
        <w:tab/>
      </w:r>
      <w:r w:rsidR="00253E92">
        <w:tab/>
      </w:r>
      <w:r w:rsidR="00253E92">
        <w:tab/>
      </w:r>
      <w:r w:rsidR="00253E92" w:rsidRPr="00253E92">
        <w:rPr>
          <w:color w:val="333333"/>
        </w:rPr>
        <w:t>22665126-2-11</w:t>
      </w:r>
    </w:p>
    <w:p w:rsidR="004F1BAD" w:rsidRPr="00253E92" w:rsidRDefault="004F1BAD" w:rsidP="004F1BAD">
      <w:pPr>
        <w:jc w:val="both"/>
      </w:pPr>
      <w:r w:rsidRPr="00253E92">
        <w:t xml:space="preserve">Statisztikai jelzőszáma: </w:t>
      </w:r>
      <w:r w:rsidR="00253E92">
        <w:tab/>
      </w:r>
      <w:r w:rsidR="00253E92" w:rsidRPr="00253E92">
        <w:rPr>
          <w:color w:val="333333"/>
        </w:rPr>
        <w:t>22665126-4399-113-11</w:t>
      </w:r>
    </w:p>
    <w:p w:rsidR="004F1BAD" w:rsidRPr="00253E92" w:rsidRDefault="004F1BAD" w:rsidP="004F1BAD">
      <w:pPr>
        <w:jc w:val="both"/>
      </w:pPr>
      <w:r w:rsidRPr="00253E92">
        <w:t xml:space="preserve">Cégbíróság: </w:t>
      </w:r>
      <w:r w:rsidR="00253E92">
        <w:tab/>
      </w:r>
      <w:r w:rsidR="00253E92">
        <w:tab/>
      </w:r>
      <w:r w:rsidR="00253E92">
        <w:tab/>
      </w:r>
      <w:r w:rsidR="00253E92" w:rsidRPr="00253E92">
        <w:rPr>
          <w:color w:val="333333"/>
        </w:rPr>
        <w:t>Tatabányai Törvényszék Cégbírósága</w:t>
      </w:r>
    </w:p>
    <w:p w:rsidR="004F1BAD" w:rsidRPr="00253E92" w:rsidRDefault="004F1BAD" w:rsidP="004F1BAD">
      <w:pPr>
        <w:jc w:val="both"/>
      </w:pPr>
      <w:r w:rsidRPr="00253E92">
        <w:t xml:space="preserve">Cégjegyzék száma: </w:t>
      </w:r>
      <w:r w:rsidR="00253E92">
        <w:tab/>
      </w:r>
      <w:r w:rsidR="00253E92">
        <w:tab/>
      </w:r>
      <w:r w:rsidR="00253E92" w:rsidRPr="00253E92">
        <w:rPr>
          <w:bCs/>
          <w:color w:val="333333"/>
        </w:rPr>
        <w:t>11-09-016831</w:t>
      </w:r>
    </w:p>
    <w:p w:rsidR="004F1BAD" w:rsidRPr="00253E92" w:rsidRDefault="004F1BAD" w:rsidP="004F1BAD">
      <w:pPr>
        <w:jc w:val="both"/>
        <w:rPr>
          <w:bCs/>
        </w:rPr>
      </w:pPr>
      <w:proofErr w:type="gramStart"/>
      <w:r w:rsidRPr="00253E92">
        <w:rPr>
          <w:bCs/>
        </w:rPr>
        <w:t>mint</w:t>
      </w:r>
      <w:proofErr w:type="gramEnd"/>
      <w:r w:rsidRPr="00253E92">
        <w:rPr>
          <w:bCs/>
        </w:rPr>
        <w:t xml:space="preserve"> </w:t>
      </w:r>
      <w:r w:rsidRPr="00253E92">
        <w:rPr>
          <w:b/>
        </w:rPr>
        <w:t>vállalkozó</w:t>
      </w:r>
    </w:p>
    <w:p w:rsidR="004F1BAD" w:rsidRPr="00A85D43" w:rsidRDefault="004F1BAD" w:rsidP="00625B0B">
      <w:pPr>
        <w:jc w:val="both"/>
        <w:rPr>
          <w:bCs/>
        </w:rPr>
      </w:pPr>
    </w:p>
    <w:p w:rsidR="00625B0B" w:rsidRPr="004C7153" w:rsidRDefault="00625B0B" w:rsidP="00625B0B">
      <w:pPr>
        <w:jc w:val="both"/>
      </w:pPr>
      <w:r w:rsidRPr="004C7153">
        <w:t xml:space="preserve">Név: </w:t>
      </w:r>
      <w:r w:rsidR="00C116AE" w:rsidRPr="004C7153">
        <w:rPr>
          <w:b/>
          <w:bCs/>
          <w:color w:val="333333"/>
        </w:rPr>
        <w:t>COMFORT INVEST TEAM Korlátolt Felelősségű Társaság</w:t>
      </w:r>
    </w:p>
    <w:p w:rsidR="00625B0B" w:rsidRPr="004C7153" w:rsidRDefault="00625B0B" w:rsidP="00625B0B">
      <w:pPr>
        <w:jc w:val="both"/>
      </w:pPr>
      <w:r w:rsidRPr="004C7153">
        <w:t xml:space="preserve">Cím: </w:t>
      </w:r>
      <w:r w:rsidR="004C7153">
        <w:tab/>
      </w:r>
      <w:r w:rsidR="004C7153">
        <w:tab/>
      </w:r>
      <w:r w:rsidR="004C7153">
        <w:tab/>
      </w:r>
      <w:r w:rsidR="004C7153">
        <w:tab/>
      </w:r>
      <w:r w:rsidR="00C116AE" w:rsidRPr="004C7153">
        <w:rPr>
          <w:rStyle w:val="szekhely"/>
          <w:color w:val="333333"/>
        </w:rPr>
        <w:t>2051 Biatorbágy, Juhász Gyula utca 38/3.</w:t>
      </w:r>
    </w:p>
    <w:p w:rsidR="00625B0B" w:rsidRPr="004C7153" w:rsidRDefault="00625B0B" w:rsidP="00625B0B">
      <w:pPr>
        <w:jc w:val="both"/>
      </w:pPr>
      <w:r w:rsidRPr="004C7153">
        <w:t xml:space="preserve">Képviseli: </w:t>
      </w:r>
      <w:r w:rsidR="004C7153">
        <w:tab/>
      </w:r>
      <w:r w:rsidR="004C7153">
        <w:tab/>
      </w:r>
      <w:r w:rsidR="004C7153">
        <w:tab/>
      </w:r>
      <w:proofErr w:type="spellStart"/>
      <w:r w:rsidR="004C7153" w:rsidRPr="004C7153">
        <w:rPr>
          <w:color w:val="333333"/>
        </w:rPr>
        <w:t>Jenny</w:t>
      </w:r>
      <w:proofErr w:type="spellEnd"/>
      <w:r w:rsidR="004C7153" w:rsidRPr="004C7153">
        <w:rPr>
          <w:color w:val="333333"/>
        </w:rPr>
        <w:t xml:space="preserve"> Tamás</w:t>
      </w:r>
    </w:p>
    <w:p w:rsidR="00625B0B" w:rsidRPr="004C7153" w:rsidRDefault="00625B0B" w:rsidP="00625B0B">
      <w:pPr>
        <w:jc w:val="both"/>
      </w:pPr>
      <w:r w:rsidRPr="004C7153">
        <w:t xml:space="preserve">Levelezési cím: </w:t>
      </w:r>
      <w:r w:rsidR="004C7153">
        <w:tab/>
      </w:r>
      <w:r w:rsidR="004C7153">
        <w:tab/>
      </w:r>
      <w:r w:rsidR="004C7153" w:rsidRPr="004C7153">
        <w:rPr>
          <w:rStyle w:val="szekhely"/>
          <w:color w:val="333333"/>
        </w:rPr>
        <w:t>2051 Biatorbágy, Juhász Gyula utca 38/3.</w:t>
      </w:r>
    </w:p>
    <w:p w:rsidR="00625B0B" w:rsidRPr="004C7153" w:rsidRDefault="00625B0B" w:rsidP="00625B0B">
      <w:pPr>
        <w:jc w:val="both"/>
      </w:pPr>
      <w:r w:rsidRPr="004C7153">
        <w:t xml:space="preserve">Számlavezető pénzintézete: </w:t>
      </w:r>
      <w:r w:rsidR="004C7153">
        <w:tab/>
      </w:r>
      <w:r w:rsidR="004C7153" w:rsidRPr="004C7153">
        <w:rPr>
          <w:color w:val="333333"/>
        </w:rPr>
        <w:t xml:space="preserve">CIB Bank </w:t>
      </w:r>
      <w:proofErr w:type="spellStart"/>
      <w:r w:rsidR="004C7153" w:rsidRPr="004C7153">
        <w:rPr>
          <w:color w:val="333333"/>
        </w:rPr>
        <w:t>Zrt</w:t>
      </w:r>
      <w:proofErr w:type="spellEnd"/>
      <w:r w:rsidR="004C7153" w:rsidRPr="004C7153">
        <w:rPr>
          <w:color w:val="333333"/>
        </w:rPr>
        <w:t>.</w:t>
      </w:r>
    </w:p>
    <w:p w:rsidR="00625B0B" w:rsidRPr="004C7153" w:rsidRDefault="00625B0B" w:rsidP="00625B0B">
      <w:pPr>
        <w:jc w:val="both"/>
      </w:pPr>
      <w:r w:rsidRPr="004C7153">
        <w:t xml:space="preserve">Számlaszáma: </w:t>
      </w:r>
      <w:r w:rsidR="004C7153">
        <w:tab/>
      </w:r>
      <w:r w:rsidR="004C7153">
        <w:tab/>
      </w:r>
      <w:r w:rsidR="004C7153" w:rsidRPr="004C7153">
        <w:rPr>
          <w:color w:val="333333"/>
        </w:rPr>
        <w:t>10701180-66708678-51100005</w:t>
      </w:r>
    </w:p>
    <w:p w:rsidR="00625B0B" w:rsidRPr="004C7153" w:rsidRDefault="00625B0B" w:rsidP="00625B0B">
      <w:pPr>
        <w:jc w:val="both"/>
      </w:pPr>
      <w:r w:rsidRPr="004C7153">
        <w:t xml:space="preserve">Számlázási cím: </w:t>
      </w:r>
      <w:r w:rsidR="004C7153">
        <w:tab/>
      </w:r>
      <w:r w:rsidR="004C7153">
        <w:tab/>
      </w:r>
      <w:r w:rsidR="004C7153" w:rsidRPr="004C7153">
        <w:rPr>
          <w:rStyle w:val="szekhely"/>
          <w:color w:val="333333"/>
        </w:rPr>
        <w:t>2051 Biatorbágy, Juhász Gyula utca 38/3.</w:t>
      </w:r>
    </w:p>
    <w:p w:rsidR="00625B0B" w:rsidRPr="004C7153" w:rsidRDefault="00625B0B" w:rsidP="00625B0B">
      <w:pPr>
        <w:jc w:val="both"/>
      </w:pPr>
      <w:r w:rsidRPr="004C7153">
        <w:t xml:space="preserve">Adószáma: </w:t>
      </w:r>
      <w:r w:rsidR="004C7153">
        <w:tab/>
      </w:r>
      <w:r w:rsidR="004C7153">
        <w:tab/>
      </w:r>
      <w:r w:rsidR="004C7153">
        <w:tab/>
      </w:r>
      <w:r w:rsidR="004C7153" w:rsidRPr="004C7153">
        <w:rPr>
          <w:rStyle w:val="adoszam"/>
          <w:color w:val="333333"/>
        </w:rPr>
        <w:t>23471429-2-13</w:t>
      </w:r>
    </w:p>
    <w:p w:rsidR="00625B0B" w:rsidRPr="004C7153" w:rsidRDefault="00625B0B" w:rsidP="00625B0B">
      <w:pPr>
        <w:jc w:val="both"/>
      </w:pPr>
      <w:r w:rsidRPr="004C7153">
        <w:t xml:space="preserve">Statisztikai jelzőszáma: </w:t>
      </w:r>
      <w:r w:rsidR="004C7153">
        <w:tab/>
      </w:r>
      <w:r w:rsidR="004C7153" w:rsidRPr="004C7153">
        <w:rPr>
          <w:color w:val="333333"/>
        </w:rPr>
        <w:t>23471429-3900-113-13</w:t>
      </w:r>
    </w:p>
    <w:p w:rsidR="00625B0B" w:rsidRPr="004C7153" w:rsidRDefault="004C7153" w:rsidP="00625B0B">
      <w:pPr>
        <w:jc w:val="both"/>
      </w:pPr>
      <w:r w:rsidRPr="004C7153">
        <w:t xml:space="preserve">Cégbíróság: </w:t>
      </w:r>
      <w:r>
        <w:tab/>
      </w:r>
      <w:r>
        <w:tab/>
      </w:r>
      <w:r>
        <w:tab/>
      </w:r>
      <w:r w:rsidRPr="004C7153">
        <w:rPr>
          <w:color w:val="333333"/>
        </w:rPr>
        <w:t>Budapest Környéki Törvényszék Cégbírósága</w:t>
      </w:r>
    </w:p>
    <w:p w:rsidR="00625B0B" w:rsidRPr="004C7153" w:rsidRDefault="00625B0B" w:rsidP="00625B0B">
      <w:pPr>
        <w:jc w:val="both"/>
      </w:pPr>
      <w:r w:rsidRPr="004C7153">
        <w:t xml:space="preserve">Cégjegyzék száma: </w:t>
      </w:r>
      <w:r w:rsidR="004C7153">
        <w:tab/>
      </w:r>
      <w:r w:rsidR="004C7153">
        <w:tab/>
      </w:r>
      <w:r w:rsidR="004C7153" w:rsidRPr="004C7153">
        <w:rPr>
          <w:rStyle w:val="cjsz"/>
          <w:color w:val="333333"/>
        </w:rPr>
        <w:t>13-09-149257</w:t>
      </w:r>
    </w:p>
    <w:p w:rsidR="00625B0B" w:rsidRPr="004C7153" w:rsidRDefault="00625B0B" w:rsidP="00625B0B">
      <w:pPr>
        <w:jc w:val="both"/>
        <w:rPr>
          <w:bCs/>
        </w:rPr>
      </w:pPr>
      <w:proofErr w:type="gramStart"/>
      <w:r w:rsidRPr="004C7153">
        <w:rPr>
          <w:bCs/>
        </w:rPr>
        <w:t>mint</w:t>
      </w:r>
      <w:proofErr w:type="gramEnd"/>
      <w:r w:rsidRPr="004C7153">
        <w:rPr>
          <w:bCs/>
        </w:rPr>
        <w:t xml:space="preserve"> </w:t>
      </w:r>
      <w:r w:rsidRPr="004C7153">
        <w:rPr>
          <w:b/>
        </w:rPr>
        <w:t>vállalkozó</w:t>
      </w:r>
    </w:p>
    <w:p w:rsidR="00625B0B" w:rsidRPr="00A85D43" w:rsidRDefault="00625B0B" w:rsidP="00625B0B">
      <w:pPr>
        <w:jc w:val="both"/>
      </w:pPr>
      <w:proofErr w:type="gramStart"/>
      <w:r w:rsidRPr="00A85D43">
        <w:t>között</w:t>
      </w:r>
      <w:proofErr w:type="gramEnd"/>
      <w:r w:rsidRPr="00A85D43">
        <w:t>, az alábbi feltételekkel:</w:t>
      </w:r>
    </w:p>
    <w:p w:rsidR="00625B0B" w:rsidRPr="00A85D43" w:rsidRDefault="00625B0B" w:rsidP="00625B0B">
      <w:pPr>
        <w:jc w:val="both"/>
      </w:pPr>
    </w:p>
    <w:p w:rsidR="00625B0B" w:rsidRPr="00A85D43" w:rsidRDefault="00625B0B" w:rsidP="00625B0B">
      <w:pPr>
        <w:jc w:val="both"/>
      </w:pPr>
    </w:p>
    <w:p w:rsidR="00625B0B" w:rsidRDefault="00625B0B" w:rsidP="00625B0B">
      <w:pPr>
        <w:jc w:val="both"/>
      </w:pPr>
    </w:p>
    <w:p w:rsidR="00625B0B" w:rsidRPr="00A85D43" w:rsidRDefault="00625B0B" w:rsidP="00625B0B">
      <w:pPr>
        <w:jc w:val="both"/>
      </w:pPr>
    </w:p>
    <w:p w:rsidR="00625B0B" w:rsidRPr="00A85D43" w:rsidRDefault="00625B0B" w:rsidP="00625B0B">
      <w:pPr>
        <w:pStyle w:val="text-3mezera"/>
        <w:suppressAutoHyphens w:val="0"/>
        <w:spacing w:before="0" w:after="120" w:line="240" w:lineRule="auto"/>
        <w:ind w:left="709"/>
        <w:rPr>
          <w:rFonts w:ascii="Times New Roman" w:hAnsi="Times New Roman"/>
          <w:b/>
          <w:noProof w:val="0"/>
          <w:szCs w:val="24"/>
        </w:rPr>
      </w:pPr>
      <w:r w:rsidRPr="00A85D43">
        <w:rPr>
          <w:rFonts w:ascii="Times New Roman" w:hAnsi="Times New Roman"/>
          <w:b/>
          <w:noProof w:val="0"/>
          <w:szCs w:val="24"/>
        </w:rPr>
        <w:t>PREAMBULUM</w:t>
      </w:r>
    </w:p>
    <w:p w:rsidR="00625B0B" w:rsidRPr="00A85D43" w:rsidRDefault="00625B0B" w:rsidP="00625B0B">
      <w:pPr>
        <w:tabs>
          <w:tab w:val="left" w:pos="709"/>
        </w:tabs>
        <w:ind w:left="709" w:right="46"/>
        <w:jc w:val="both"/>
      </w:pPr>
      <w:proofErr w:type="gramStart"/>
      <w:r w:rsidRPr="00A85D43">
        <w:t>Megrendelő</w:t>
      </w:r>
      <w:proofErr w:type="gramEnd"/>
      <w:r w:rsidRPr="00A85D43">
        <w:t xml:space="preserve"> mint ajánlatkérő ajánlattételi felhívás közvetlen megküldésével kezdődő hirdetmény közzététele nélküli tárgyalásos közbeszerzési eljárást indított a közbeszerzésekről szóló 2011. évi CVIII. törvény (a továbbiakban: Kbt.) 122. § (7) bekezdés a) pontja alapján. A </w:t>
      </w:r>
      <w:proofErr w:type="gramStart"/>
      <w:r w:rsidRPr="00A85D43">
        <w:t>vállalkozó</w:t>
      </w:r>
      <w:proofErr w:type="gramEnd"/>
      <w:r w:rsidRPr="00A85D43">
        <w:t xml:space="preserve"> mint ajánlattevő az eljárásban a törvényes feltételeknek megfelelő érvényes ajánlatot nyújtott be, amely az eljárást megindító felhívás szerinti bírálati szempont alapján a legalacsonyabb összegű ellenszolgáltatást tartalmazó ajánlatként került kiválasztásra, és megrendelő a vállalkozót nevezte meg az eljárás nyerteseként.</w:t>
      </w:r>
    </w:p>
    <w:p w:rsidR="00625B0B" w:rsidRPr="00A85D43" w:rsidRDefault="00625B0B" w:rsidP="00625B0B">
      <w:pPr>
        <w:ind w:left="720"/>
        <w:jc w:val="both"/>
        <w:rPr>
          <w:b/>
        </w:rPr>
      </w:pPr>
      <w:r w:rsidRPr="00A85D43">
        <w:t>A Felek rögzítik, hogy a szerződést a Kbt. 124. § (1) bekezdés rendelkezései alapján a fent hivatkozott közbeszerzési eljárásra tekintettel, annak részeként írják alá.</w:t>
      </w:r>
    </w:p>
    <w:p w:rsidR="00625B0B" w:rsidRPr="00A7174F" w:rsidRDefault="00625B0B" w:rsidP="00625B0B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625B0B" w:rsidRPr="00A7174F" w:rsidRDefault="00625B0B" w:rsidP="00625B0B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625B0B" w:rsidRPr="00483A78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483A78">
        <w:rPr>
          <w:b/>
          <w:bCs/>
        </w:rPr>
        <w:t>A szerződés tárgya</w:t>
      </w:r>
    </w:p>
    <w:p w:rsidR="00625B0B" w:rsidRDefault="00625B0B" w:rsidP="00625B0B">
      <w:pPr>
        <w:tabs>
          <w:tab w:val="left" w:pos="709"/>
        </w:tabs>
        <w:ind w:left="709" w:hanging="709"/>
        <w:jc w:val="both"/>
        <w:rPr>
          <w:bCs/>
        </w:rPr>
      </w:pPr>
      <w:r>
        <w:rPr>
          <w:bCs/>
        </w:rPr>
        <w:t>1.1.</w:t>
      </w:r>
      <w:r>
        <w:rPr>
          <w:bCs/>
        </w:rPr>
        <w:tab/>
      </w:r>
      <w:r w:rsidRPr="00154ADC">
        <w:t xml:space="preserve">Budapest Főváros VII. kerület Erzsébetváros </w:t>
      </w:r>
      <w:r w:rsidRPr="00154ADC">
        <w:rPr>
          <w:bCs/>
          <w:iCs/>
          <w:color w:val="000000"/>
          <w:lang w:eastAsia="en-US"/>
        </w:rPr>
        <w:t xml:space="preserve">területén található társasházak és társasháznak nem minősülő lakó és vegyes rendeltetésű épületek </w:t>
      </w:r>
      <w:r w:rsidRPr="00C068B4">
        <w:t>–</w:t>
      </w:r>
      <w:r w:rsidRPr="00154ADC">
        <w:rPr>
          <w:bCs/>
          <w:iCs/>
          <w:color w:val="000000"/>
          <w:lang w:eastAsia="en-US"/>
        </w:rPr>
        <w:t xml:space="preserve"> a továbbiakban: lakóépület </w:t>
      </w:r>
      <w:r w:rsidRPr="00C068B4">
        <w:t>–</w:t>
      </w:r>
      <w:r w:rsidRPr="00154ADC">
        <w:rPr>
          <w:bCs/>
          <w:iCs/>
          <w:color w:val="000000"/>
          <w:lang w:eastAsia="en-US"/>
        </w:rPr>
        <w:t xml:space="preserve"> közterülettel érintkező homlokzatának a közterület síkjától számított maximum 3 méteres magasságáig a falfirka elhelyezését megakadályozó különleges festési</w:t>
      </w:r>
      <w:r>
        <w:rPr>
          <w:bCs/>
          <w:iCs/>
          <w:color w:val="000000"/>
        </w:rPr>
        <w:t xml:space="preserve"> munkálatok</w:t>
      </w:r>
      <w:r w:rsidRPr="00154ADC">
        <w:rPr>
          <w:bCs/>
          <w:iCs/>
          <w:color w:val="000000"/>
          <w:lang w:eastAsia="en-US"/>
        </w:rPr>
        <w:t xml:space="preserve">, </w:t>
      </w:r>
      <w:r>
        <w:rPr>
          <w:bCs/>
          <w:iCs/>
          <w:color w:val="000000"/>
        </w:rPr>
        <w:t xml:space="preserve">illetve </w:t>
      </w:r>
      <w:r w:rsidRPr="00154ADC">
        <w:rPr>
          <w:bCs/>
          <w:iCs/>
          <w:color w:val="000000"/>
          <w:lang w:eastAsia="en-US"/>
        </w:rPr>
        <w:t>falfirka és illegálisan elhelyezett falragaszok eltávolítási munkálatainak elvégzés</w:t>
      </w:r>
      <w:r>
        <w:rPr>
          <w:bCs/>
          <w:iCs/>
          <w:color w:val="000000"/>
        </w:rPr>
        <w:t>e bruttó 30.000.000. Ft keretösszeg erejéig</w:t>
      </w:r>
      <w:r>
        <w:rPr>
          <w:bCs/>
        </w:rPr>
        <w:t>.</w:t>
      </w:r>
    </w:p>
    <w:p w:rsidR="00625B0B" w:rsidRPr="00173A68" w:rsidRDefault="00625B0B" w:rsidP="00625B0B">
      <w:pPr>
        <w:tabs>
          <w:tab w:val="left" w:pos="709"/>
        </w:tabs>
        <w:ind w:left="709" w:hanging="709"/>
        <w:jc w:val="both"/>
      </w:pPr>
      <w:r w:rsidRPr="00173A68">
        <w:t>1.</w:t>
      </w:r>
      <w:r>
        <w:t>2</w:t>
      </w:r>
      <w:r w:rsidRPr="00173A68">
        <w:t>.</w:t>
      </w:r>
      <w:r w:rsidRPr="00173A68">
        <w:tab/>
      </w:r>
      <w:r>
        <w:t>A fentiekkel összefüggésben az</w:t>
      </w:r>
      <w:r w:rsidRPr="00173A68">
        <w:t xml:space="preserve"> elvégzendő feladatok különösen az alábbiak: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falfirka és illegális falragasz fertőzöttség felmérése, kapcsolatfelvétel a szennyeze</w:t>
      </w:r>
      <w:r>
        <w:rPr>
          <w:rFonts w:ascii="Times New Roman" w:hAnsi="Times New Roman"/>
          <w:sz w:val="24"/>
          <w:szCs w:val="24"/>
        </w:rPr>
        <w:t>tt lakóépületek tulajdonosaival,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közreműködés a lakóépület tulajdonos közösségei tulajdonosi hozzájárulásainak beszerzésében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folyamatos monitoring tevékenység végzése a szennyeződéstől megtisztított területeken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friss graffiti esetén ajánlatkérő értesítése rendőrségi feljelentés megtételének lehetővé tétele érdekében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műemléki védelem alatt álló épület, képzőművészeti alkotás falfirka és illegálisan elhelyezett falragasz mentesítése esetén a munkavégzéshez szükséges hozzájárulás/engedély beszerzése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munkavégzés során keletkező hulladék vonatkozó előírásoknak megfelelő összegyűjtése, semlegesítése és elszállítása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veszélyes anyagnak minősülő maradványok vonatkozó előírásoknak megfelelő összegyűjtése, semlegesítése és elszállítása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lemosott vagy felhordott vegyi anyagok közüzemi csatornarendszerbe bekerülésének megakadályozása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átfestés esetén szennyezett felület eredeti színének bemérése és a</w:t>
      </w:r>
      <w:r>
        <w:rPr>
          <w:rFonts w:ascii="Times New Roman" w:hAnsi="Times New Roman"/>
          <w:sz w:val="24"/>
          <w:szCs w:val="24"/>
        </w:rPr>
        <w:t>zzal megegyező színkódú festék</w:t>
      </w:r>
      <w:r w:rsidRPr="00BD2BFD">
        <w:rPr>
          <w:rFonts w:ascii="Times New Roman" w:hAnsi="Times New Roman"/>
          <w:sz w:val="24"/>
          <w:szCs w:val="24"/>
        </w:rPr>
        <w:t xml:space="preserve"> alkalmaz</w:t>
      </w:r>
      <w:r>
        <w:rPr>
          <w:rFonts w:ascii="Times New Roman" w:hAnsi="Times New Roman"/>
          <w:sz w:val="24"/>
          <w:szCs w:val="24"/>
        </w:rPr>
        <w:t>ása,</w:t>
      </w:r>
    </w:p>
    <w:p w:rsidR="00625B0B" w:rsidRPr="00BD2BFD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nyilvántartás felfektetése és vezetése a felmért és falfirkától megtisztított épületekről, melynek aktuálisan tartalmaznia kell az egyes épületeken elvégzett munkálatokat és azok költségeit munkanemek szerint</w:t>
      </w:r>
      <w:r>
        <w:rPr>
          <w:rFonts w:ascii="Times New Roman" w:hAnsi="Times New Roman"/>
          <w:sz w:val="24"/>
          <w:szCs w:val="24"/>
        </w:rPr>
        <w:t>,</w:t>
      </w:r>
    </w:p>
    <w:p w:rsidR="00625B0B" w:rsidRPr="00173A68" w:rsidRDefault="00625B0B" w:rsidP="00625B0B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D2BFD">
        <w:rPr>
          <w:rFonts w:ascii="Times New Roman" w:hAnsi="Times New Roman"/>
          <w:sz w:val="24"/>
          <w:szCs w:val="24"/>
        </w:rPr>
        <w:t>amennyiben a munkavégzés helye, technológiája, vagy egyéb körülmény balesetvédelmi szempontból azt szükségessé teszi, a munkaterület elkerítése, elzárása, előírt figyelmeztető jelzések elhelyezése</w:t>
      </w:r>
      <w:r>
        <w:rPr>
          <w:rFonts w:ascii="Times New Roman" w:hAnsi="Times New Roman"/>
          <w:sz w:val="24"/>
          <w:szCs w:val="24"/>
        </w:rPr>
        <w:t>.</w:t>
      </w:r>
    </w:p>
    <w:p w:rsidR="00625B0B" w:rsidRPr="00173A68" w:rsidRDefault="00625B0B" w:rsidP="00625B0B">
      <w:pPr>
        <w:tabs>
          <w:tab w:val="left" w:pos="709"/>
        </w:tabs>
        <w:ind w:left="709" w:hanging="709"/>
        <w:jc w:val="both"/>
      </w:pPr>
      <w:r w:rsidRPr="00173A68">
        <w:t>1.</w:t>
      </w:r>
      <w:r>
        <w:t>3</w:t>
      </w:r>
      <w:r w:rsidRPr="00173A68">
        <w:t>.</w:t>
      </w:r>
      <w:r w:rsidRPr="00173A68">
        <w:tab/>
        <w:t>A megrendelő megrendeli, a vállalkozó pedig elvállalja a jelen szerződés 1.1.-1.2. pontjaiban meghatározott feladatokat.</w:t>
      </w:r>
    </w:p>
    <w:p w:rsidR="00625B0B" w:rsidRDefault="00625B0B" w:rsidP="00625B0B">
      <w:pPr>
        <w:tabs>
          <w:tab w:val="left" w:pos="709"/>
        </w:tabs>
        <w:ind w:left="709" w:hanging="709"/>
        <w:jc w:val="both"/>
      </w:pPr>
    </w:p>
    <w:p w:rsidR="00625B0B" w:rsidRPr="008470C7" w:rsidRDefault="00625B0B" w:rsidP="00625B0B">
      <w:pPr>
        <w:tabs>
          <w:tab w:val="left" w:pos="709"/>
        </w:tabs>
        <w:ind w:left="709" w:hanging="709"/>
        <w:jc w:val="both"/>
        <w:rPr>
          <w:bCs/>
          <w:highlight w:val="yellow"/>
        </w:rPr>
      </w:pPr>
    </w:p>
    <w:p w:rsidR="00625B0B" w:rsidRPr="00236663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236663">
        <w:rPr>
          <w:b/>
          <w:bCs/>
        </w:rPr>
        <w:t>A szerződés időtartama, teljesítési határidők</w:t>
      </w:r>
    </w:p>
    <w:p w:rsidR="00625B0B" w:rsidRPr="00236663" w:rsidRDefault="00625B0B" w:rsidP="00625B0B">
      <w:pPr>
        <w:pStyle w:val="Szvegtrzs2"/>
        <w:numPr>
          <w:ilvl w:val="1"/>
          <w:numId w:val="8"/>
        </w:numPr>
        <w:tabs>
          <w:tab w:val="left" w:pos="0"/>
        </w:tabs>
        <w:spacing w:after="0" w:line="240" w:lineRule="auto"/>
        <w:jc w:val="both"/>
      </w:pPr>
      <w:r w:rsidRPr="00236663">
        <w:t>Jelen szerződés 2016. január 1-én hatályba, s a szerződés teljesítését azonnal meg kell kezdeni. A vállalkozó a szerződés hatályba lépését követő 10 napon belül a megrendelővel egyeztetéseket köteles folytatni, majd a közösen kialakított ütemterv szerint az egyeztetéseket megismételni annak érdekében, hogy meghatározásra kerüljön, mely területeken és milyen ütemezés szerint végezzék el a szerződés szerinti feladataikat.</w:t>
      </w:r>
    </w:p>
    <w:p w:rsidR="00625B0B" w:rsidRPr="00236663" w:rsidRDefault="00625B0B" w:rsidP="00625B0B">
      <w:pPr>
        <w:pStyle w:val="Szvegtrzs2"/>
        <w:numPr>
          <w:ilvl w:val="1"/>
          <w:numId w:val="8"/>
        </w:numPr>
        <w:tabs>
          <w:tab w:val="left" w:pos="0"/>
        </w:tabs>
        <w:spacing w:after="0" w:line="240" w:lineRule="auto"/>
        <w:jc w:val="both"/>
      </w:pPr>
      <w:r w:rsidRPr="00236663">
        <w:t>A vállalkozó jelen szerződésben megállapított feladatait 2016. december 31-ig köteles ellátni, kivéve, ha addig a jelen szerződés 1.1. pontjában szereplő keretösszeg kimerül.</w:t>
      </w:r>
    </w:p>
    <w:p w:rsidR="00625B0B" w:rsidRPr="00236663" w:rsidRDefault="00625B0B" w:rsidP="00625B0B">
      <w:pPr>
        <w:pStyle w:val="Szvegtrzs2"/>
        <w:numPr>
          <w:ilvl w:val="1"/>
          <w:numId w:val="8"/>
        </w:numPr>
        <w:tabs>
          <w:tab w:val="left" w:pos="0"/>
        </w:tabs>
        <w:spacing w:after="0" w:line="240" w:lineRule="auto"/>
        <w:jc w:val="both"/>
      </w:pPr>
      <w:r w:rsidRPr="00236663">
        <w:t>A megrendelő egyedi megrendeléseket küld a vállalkozó részére, melyben meghatározza a munkavégzéssel érintett területet és a teljesítési határidőt.</w:t>
      </w:r>
    </w:p>
    <w:p w:rsidR="00625B0B" w:rsidRDefault="00625B0B" w:rsidP="00625B0B">
      <w:pPr>
        <w:pStyle w:val="Szvegtrzs2"/>
        <w:numPr>
          <w:ilvl w:val="1"/>
          <w:numId w:val="8"/>
        </w:numPr>
        <w:tabs>
          <w:tab w:val="left" w:pos="0"/>
        </w:tabs>
        <w:spacing w:after="0" w:line="240" w:lineRule="auto"/>
        <w:jc w:val="both"/>
      </w:pPr>
      <w:r w:rsidRPr="00236663">
        <w:t>A vállalkozó csak azokon a lakóépületeken köteles elvégezni a megrendelésben szereplő feladatokat, amely lakóépületek tulajdonos közösségei tulajdonosi hozzájárulá</w:t>
      </w:r>
      <w:r>
        <w:t>sukat adták a munkálatoknak a tulajdonukat képező lakóépületen történő elvégzéséhez.</w:t>
      </w:r>
    </w:p>
    <w:p w:rsidR="00625B0B" w:rsidRDefault="00625B0B" w:rsidP="00625B0B">
      <w:pPr>
        <w:pStyle w:val="Szvegtrzs2"/>
        <w:numPr>
          <w:ilvl w:val="1"/>
          <w:numId w:val="8"/>
        </w:numPr>
        <w:tabs>
          <w:tab w:val="left" w:pos="0"/>
        </w:tabs>
        <w:spacing w:after="0" w:line="240" w:lineRule="auto"/>
        <w:jc w:val="both"/>
      </w:pPr>
      <w:r>
        <w:t xml:space="preserve">Amennyiben bármely megrendelésben </w:t>
      </w:r>
      <w:r>
        <w:rPr>
          <w:iCs/>
        </w:rPr>
        <w:t>rögzített feladat</w:t>
      </w:r>
      <w:r w:rsidRPr="00AB3976">
        <w:rPr>
          <w:iCs/>
        </w:rPr>
        <w:t xml:space="preserve"> </w:t>
      </w:r>
      <w:r>
        <w:rPr>
          <w:iCs/>
        </w:rPr>
        <w:t>ellátásához valamilyen</w:t>
      </w:r>
      <w:r w:rsidRPr="00AB3976">
        <w:rPr>
          <w:iCs/>
        </w:rPr>
        <w:t xml:space="preserve"> engedély</w:t>
      </w:r>
      <w:r>
        <w:rPr>
          <w:iCs/>
        </w:rPr>
        <w:t>, hozzájárulás szükséges,</w:t>
      </w:r>
      <w:r w:rsidRPr="00AB3976">
        <w:rPr>
          <w:iCs/>
        </w:rPr>
        <w:t xml:space="preserve"> </w:t>
      </w:r>
      <w:r>
        <w:rPr>
          <w:iCs/>
        </w:rPr>
        <w:t xml:space="preserve">a megrendelésben szereplő feladatok ellátása csak </w:t>
      </w:r>
      <w:proofErr w:type="gramStart"/>
      <w:r>
        <w:rPr>
          <w:iCs/>
        </w:rPr>
        <w:t>ezen</w:t>
      </w:r>
      <w:proofErr w:type="gramEnd"/>
      <w:r>
        <w:rPr>
          <w:iCs/>
        </w:rPr>
        <w:t xml:space="preserve"> dokumentumok birtokában kezdhetők meg.</w:t>
      </w:r>
    </w:p>
    <w:p w:rsidR="00625B0B" w:rsidRPr="004B1538" w:rsidRDefault="00625B0B" w:rsidP="00625B0B">
      <w:pPr>
        <w:pStyle w:val="Szvegtrzs2"/>
        <w:numPr>
          <w:ilvl w:val="1"/>
          <w:numId w:val="8"/>
        </w:numPr>
        <w:tabs>
          <w:tab w:val="left" w:pos="0"/>
        </w:tabs>
        <w:spacing w:after="0" w:line="240" w:lineRule="auto"/>
        <w:jc w:val="both"/>
      </w:pPr>
      <w:r>
        <w:t xml:space="preserve">A megrendelő csak jelen szerződés 1.1. pontjában szereplő keretösszegig küld megrendelőt a vállalkozó számára. A </w:t>
      </w:r>
      <w:r w:rsidRPr="00A529B4">
        <w:t>vállalkozó</w:t>
      </w:r>
      <w:r w:rsidRPr="00A54F88">
        <w:t xml:space="preserve"> haladéktalanul, írásban </w:t>
      </w:r>
      <w:r>
        <w:t xml:space="preserve">köteles jelezni a </w:t>
      </w:r>
      <w:r w:rsidRPr="00A529B4">
        <w:t>megrendelő</w:t>
      </w:r>
      <w:r w:rsidRPr="00A54F88">
        <w:t xml:space="preserve"> felé, ha – a már teljesített havi díjak és az előre prognosztizált, elvégezni szükséges munkálatok mennyiségének figyelembevételével – az adott hónapban elvégzendő munkálatok teljes körű elvégzése esetén a </w:t>
      </w:r>
      <w:r>
        <w:t>v</w:t>
      </w:r>
      <w:r w:rsidRPr="00A529B4">
        <w:t xml:space="preserve">állalkozási </w:t>
      </w:r>
      <w:r w:rsidRPr="00A54F88">
        <w:t xml:space="preserve">díj teljes összege meghaladná a jelen szerződés </w:t>
      </w:r>
      <w:r w:rsidRPr="00A529B4">
        <w:t>1.1. pontjában</w:t>
      </w:r>
      <w:r w:rsidRPr="00A54F88">
        <w:t xml:space="preserve"> rögzített </w:t>
      </w:r>
      <w:r>
        <w:t>keret</w:t>
      </w:r>
      <w:r w:rsidRPr="00A54F88">
        <w:t>összeg</w:t>
      </w:r>
      <w:r>
        <w:t>e</w:t>
      </w:r>
      <w:r w:rsidRPr="00A54F88">
        <w:t>t</w:t>
      </w:r>
      <w:r>
        <w:t>.</w:t>
      </w:r>
    </w:p>
    <w:p w:rsidR="00625B0B" w:rsidRPr="00207CA6" w:rsidRDefault="00625B0B" w:rsidP="00625B0B">
      <w:pPr>
        <w:pStyle w:val="Szvegtrzs2"/>
        <w:tabs>
          <w:tab w:val="left" w:pos="720"/>
        </w:tabs>
        <w:spacing w:after="0" w:line="240" w:lineRule="auto"/>
        <w:jc w:val="both"/>
        <w:rPr>
          <w:highlight w:val="yellow"/>
        </w:rPr>
      </w:pPr>
    </w:p>
    <w:p w:rsidR="00625B0B" w:rsidRPr="00207CA6" w:rsidRDefault="00625B0B" w:rsidP="00625B0B">
      <w:pPr>
        <w:pStyle w:val="Szvegtrzs2"/>
        <w:tabs>
          <w:tab w:val="left" w:pos="720"/>
        </w:tabs>
        <w:spacing w:after="0" w:line="240" w:lineRule="auto"/>
        <w:jc w:val="both"/>
        <w:rPr>
          <w:highlight w:val="yellow"/>
        </w:rPr>
      </w:pPr>
    </w:p>
    <w:p w:rsidR="00625B0B" w:rsidRPr="00207CA6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207CA6">
        <w:rPr>
          <w:b/>
          <w:bCs/>
        </w:rPr>
        <w:t>A teljesítés helye</w:t>
      </w:r>
    </w:p>
    <w:p w:rsidR="00625B0B" w:rsidRPr="00207CA6" w:rsidRDefault="00625B0B" w:rsidP="00625B0B">
      <w:pPr>
        <w:pStyle w:val="Szvegtrzs2"/>
        <w:tabs>
          <w:tab w:val="left" w:pos="720"/>
        </w:tabs>
        <w:spacing w:after="0" w:line="240" w:lineRule="auto"/>
        <w:ind w:left="720"/>
        <w:jc w:val="both"/>
      </w:pPr>
      <w:r>
        <w:t>Budapest, VII. kerület.</w:t>
      </w:r>
    </w:p>
    <w:p w:rsidR="00625B0B" w:rsidRPr="00207CA6" w:rsidRDefault="00625B0B" w:rsidP="00625B0B">
      <w:pPr>
        <w:pStyle w:val="Szvegtrzs2"/>
        <w:tabs>
          <w:tab w:val="left" w:pos="720"/>
        </w:tabs>
        <w:spacing w:after="0" w:line="240" w:lineRule="auto"/>
        <w:ind w:left="720" w:hanging="720"/>
        <w:jc w:val="both"/>
      </w:pPr>
    </w:p>
    <w:p w:rsidR="00625B0B" w:rsidRPr="00207CA6" w:rsidRDefault="00625B0B" w:rsidP="00625B0B">
      <w:pPr>
        <w:pStyle w:val="Szvegtrzs2"/>
        <w:tabs>
          <w:tab w:val="left" w:pos="720"/>
        </w:tabs>
        <w:spacing w:after="0" w:line="240" w:lineRule="auto"/>
        <w:ind w:left="720" w:hanging="720"/>
        <w:jc w:val="both"/>
      </w:pPr>
    </w:p>
    <w:p w:rsidR="00625B0B" w:rsidRPr="00ED454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ED4547">
        <w:rPr>
          <w:b/>
          <w:bCs/>
        </w:rPr>
        <w:t>Szerződéses ár</w:t>
      </w:r>
    </w:p>
    <w:p w:rsidR="00625B0B" w:rsidRPr="00D42001" w:rsidRDefault="00625B0B" w:rsidP="00625B0B">
      <w:pPr>
        <w:numPr>
          <w:ilvl w:val="1"/>
          <w:numId w:val="5"/>
        </w:numPr>
        <w:ind w:left="720" w:hanging="720"/>
        <w:jc w:val="both"/>
      </w:pPr>
      <w:r w:rsidRPr="00ED4547">
        <w:tab/>
      </w:r>
      <w:r w:rsidRPr="00D42001">
        <w:t>A</w:t>
      </w:r>
      <w:r>
        <w:t>z</w:t>
      </w:r>
      <w:r w:rsidRPr="00D42001">
        <w:t xml:space="preserve"> </w:t>
      </w:r>
      <w:r>
        <w:t>i</w:t>
      </w:r>
      <w:r w:rsidRPr="00532068">
        <w:t>llegális falragasz eltávolítása és monitoring tevékenység</w:t>
      </w:r>
      <w:r>
        <w:t xml:space="preserve"> ellátásának havi díja: </w:t>
      </w:r>
      <w:r w:rsidR="00994DE0">
        <w:t>600.000,</w:t>
      </w:r>
      <w:r w:rsidR="00994DE0" w:rsidRPr="00D42001">
        <w:t xml:space="preserve">- </w:t>
      </w:r>
      <w:r>
        <w:t>Ft</w:t>
      </w:r>
      <w:r w:rsidRPr="00D42001">
        <w:t xml:space="preserve"> + áfa, azaz </w:t>
      </w:r>
      <w:r w:rsidR="00994DE0">
        <w:t>Hatszázezer</w:t>
      </w:r>
      <w:r w:rsidR="00994DE0" w:rsidRPr="00D42001">
        <w:t xml:space="preserve"> </w:t>
      </w:r>
      <w:r>
        <w:t>forint</w:t>
      </w:r>
      <w:r w:rsidRPr="00D42001">
        <w:t xml:space="preserve"> + áfa.</w:t>
      </w:r>
      <w:r>
        <w:t xml:space="preserve"> Ezen felül a</w:t>
      </w:r>
      <w:r w:rsidRPr="00840DE7">
        <w:t xml:space="preserve"> </w:t>
      </w:r>
      <w:r>
        <w:t xml:space="preserve">Szerződő Felek jelen szerződés </w:t>
      </w:r>
      <w:r w:rsidRPr="00726C2A">
        <w:rPr>
          <w:i/>
        </w:rPr>
        <w:t>1. sz. mellékle</w:t>
      </w:r>
      <w:r>
        <w:t>tében foglalt díjak alapján számolnak el az elvégzett szolgáltatásokról</w:t>
      </w:r>
      <w:r w:rsidRPr="00840DE7">
        <w:t>.</w:t>
      </w:r>
    </w:p>
    <w:p w:rsidR="00625B0B" w:rsidRPr="00ED4547" w:rsidRDefault="00625B0B" w:rsidP="00625B0B">
      <w:pPr>
        <w:numPr>
          <w:ilvl w:val="1"/>
          <w:numId w:val="5"/>
        </w:numPr>
        <w:tabs>
          <w:tab w:val="clear" w:pos="360"/>
          <w:tab w:val="num" w:pos="709"/>
        </w:tabs>
        <w:ind w:left="720" w:hanging="720"/>
        <w:jc w:val="both"/>
      </w:pPr>
      <w:r w:rsidRPr="00ED4547">
        <w:t xml:space="preserve">A </w:t>
      </w:r>
      <w:r>
        <w:t xml:space="preserve">4.1. pontban és jelen szerződés </w:t>
      </w:r>
      <w:r w:rsidRPr="00AB3976">
        <w:rPr>
          <w:i/>
        </w:rPr>
        <w:t>1. sz. melléklet</w:t>
      </w:r>
      <w:r>
        <w:t>ében szereplő díjak</w:t>
      </w:r>
      <w:r w:rsidRPr="00ED4547">
        <w:t xml:space="preserve"> fix </w:t>
      </w:r>
      <w:r>
        <w:t>díjak</w:t>
      </w:r>
      <w:r w:rsidRPr="00ED4547">
        <w:t>, a szerződés alatt nem módosítható.</w:t>
      </w:r>
    </w:p>
    <w:p w:rsidR="00625B0B" w:rsidRPr="00D42001" w:rsidRDefault="00625B0B" w:rsidP="00625B0B">
      <w:pPr>
        <w:numPr>
          <w:ilvl w:val="1"/>
          <w:numId w:val="5"/>
        </w:numPr>
        <w:tabs>
          <w:tab w:val="clear" w:pos="360"/>
          <w:tab w:val="num" w:pos="709"/>
        </w:tabs>
        <w:ind w:left="720" w:hanging="720"/>
        <w:jc w:val="both"/>
      </w:pPr>
      <w:r w:rsidRPr="00ED4547">
        <w:t xml:space="preserve">A </w:t>
      </w:r>
      <w:r>
        <w:t xml:space="preserve">4.1. pontban és jelen szerződés </w:t>
      </w:r>
      <w:r w:rsidRPr="00AB3976">
        <w:rPr>
          <w:i/>
        </w:rPr>
        <w:t>1. sz. melléklet</w:t>
      </w:r>
      <w:r>
        <w:t>ében szereplő díjak</w:t>
      </w:r>
      <w:r w:rsidRPr="00ED4547">
        <w:t xml:space="preserve"> </w:t>
      </w:r>
      <w:r w:rsidRPr="00D42001">
        <w:t>a vállalkozó által jelen szerződés alapján teljesítendő szolgáltatás</w:t>
      </w:r>
      <w:r>
        <w:t>ok</w:t>
      </w:r>
      <w:r w:rsidRPr="00D42001">
        <w:t xml:space="preserve"> ellenértékét tartalmazz</w:t>
      </w:r>
      <w:r>
        <w:t>ák</w:t>
      </w:r>
      <w:r w:rsidRPr="00D42001">
        <w:t>, így ezen túlmenően semmilyen jogcímen nem jogosult megrendelőtől további díj- vagy költségtérítés igénylésére.</w:t>
      </w:r>
      <w:r>
        <w:t xml:space="preserve"> Amennyiben bármely megrendelésben </w:t>
      </w:r>
      <w:r>
        <w:rPr>
          <w:iCs/>
        </w:rPr>
        <w:t>rögzített feladat</w:t>
      </w:r>
      <w:r w:rsidRPr="00AB3976">
        <w:rPr>
          <w:iCs/>
        </w:rPr>
        <w:t xml:space="preserve"> elvégzéséhez alkalmazni szükséges technológia, a megtisztítandó</w:t>
      </w:r>
      <w:r>
        <w:rPr>
          <w:iCs/>
        </w:rPr>
        <w:t xml:space="preserve"> épület műemlékvédelmi státusza</w:t>
      </w:r>
      <w:r w:rsidRPr="00AB3976">
        <w:rPr>
          <w:iCs/>
        </w:rPr>
        <w:t xml:space="preserve"> vagy bármely más ok, körülmény miatt a munkálatok elvégzéshez bármilyen engedély beszerzése, egyeztetés lefolytatása szükséges, az </w:t>
      </w:r>
      <w:proofErr w:type="gramStart"/>
      <w:r w:rsidRPr="00AB3976">
        <w:rPr>
          <w:iCs/>
        </w:rPr>
        <w:t>engedély</w:t>
      </w:r>
      <w:r>
        <w:rPr>
          <w:iCs/>
        </w:rPr>
        <w:t>(</w:t>
      </w:r>
      <w:proofErr w:type="spellStart"/>
      <w:proofErr w:type="gramEnd"/>
      <w:r w:rsidRPr="00AB3976">
        <w:rPr>
          <w:iCs/>
        </w:rPr>
        <w:t>ek</w:t>
      </w:r>
      <w:proofErr w:type="spellEnd"/>
      <w:r>
        <w:rPr>
          <w:iCs/>
        </w:rPr>
        <w:t>)</w:t>
      </w:r>
      <w:proofErr w:type="spellStart"/>
      <w:r>
        <w:rPr>
          <w:iCs/>
        </w:rPr>
        <w:t>nek</w:t>
      </w:r>
      <w:proofErr w:type="spellEnd"/>
      <w:r>
        <w:rPr>
          <w:iCs/>
        </w:rPr>
        <w:t xml:space="preserve"> a beszerzése, az egyeztetések</w:t>
      </w:r>
      <w:r w:rsidRPr="00AB3976">
        <w:rPr>
          <w:iCs/>
        </w:rPr>
        <w:t xml:space="preserve"> lefolytatása a </w:t>
      </w:r>
      <w:r>
        <w:rPr>
          <w:iCs/>
        </w:rPr>
        <w:t>v</w:t>
      </w:r>
      <w:r w:rsidRPr="00AB3976">
        <w:rPr>
          <w:iCs/>
        </w:rPr>
        <w:t>állalkozó kötelezettsége és költsége</w:t>
      </w:r>
      <w:r>
        <w:rPr>
          <w:iCs/>
        </w:rPr>
        <w:t>, melyről egyébiránt haladéktalanul tájékoztatnia kell a megrendelőt.</w:t>
      </w:r>
    </w:p>
    <w:p w:rsidR="00625B0B" w:rsidRPr="00D42001" w:rsidRDefault="00625B0B" w:rsidP="00625B0B">
      <w:pPr>
        <w:numPr>
          <w:ilvl w:val="1"/>
          <w:numId w:val="5"/>
        </w:numPr>
        <w:tabs>
          <w:tab w:val="clear" w:pos="360"/>
          <w:tab w:val="num" w:pos="709"/>
        </w:tabs>
        <w:ind w:left="720" w:hanging="720"/>
        <w:jc w:val="both"/>
      </w:pPr>
      <w:r w:rsidRPr="00D42001">
        <w:t xml:space="preserve">A számlázás és kifizetés pénzneme </w:t>
      </w:r>
      <w:r>
        <w:t>HUF</w:t>
      </w:r>
      <w:r w:rsidRPr="00D42001">
        <w:t>.</w:t>
      </w:r>
    </w:p>
    <w:p w:rsidR="00625B0B" w:rsidRPr="00ED4547" w:rsidRDefault="00625B0B" w:rsidP="00625B0B">
      <w:pPr>
        <w:numPr>
          <w:ilvl w:val="1"/>
          <w:numId w:val="5"/>
        </w:numPr>
        <w:tabs>
          <w:tab w:val="clear" w:pos="360"/>
          <w:tab w:val="num" w:pos="709"/>
        </w:tabs>
        <w:ind w:left="720" w:hanging="720"/>
        <w:jc w:val="both"/>
      </w:pPr>
      <w:r w:rsidRPr="00D42001">
        <w:rPr>
          <w:rFonts w:ascii="Times" w:hAnsi="Times" w:cs="Times"/>
        </w:rPr>
        <w:t xml:space="preserve">A vállalkozó nem fizet, illetve számol el a szerződés teljesítésével összefüggésben olyan költségeket, melyek a Kbt. 56. § (1) bekezdés </w:t>
      </w:r>
      <w:r w:rsidRPr="00D42001">
        <w:rPr>
          <w:rFonts w:ascii="Times" w:hAnsi="Times" w:cs="Times"/>
          <w:iCs/>
        </w:rPr>
        <w:t>k)</w:t>
      </w:r>
      <w:r w:rsidRPr="00D42001">
        <w:rPr>
          <w:rFonts w:ascii="Times" w:hAnsi="Times" w:cs="Times"/>
        </w:rPr>
        <w:t xml:space="preserve"> pontja szerinti feltételeknek</w:t>
      </w:r>
      <w:r w:rsidRPr="009918B1">
        <w:rPr>
          <w:rFonts w:ascii="Times" w:hAnsi="Times" w:cs="Times"/>
        </w:rPr>
        <w:t xml:space="preserve"> nem megfelelő társaság tekintetében merülnek fel, és melyek a </w:t>
      </w:r>
      <w:r>
        <w:rPr>
          <w:rFonts w:ascii="Times" w:hAnsi="Times" w:cs="Times"/>
        </w:rPr>
        <w:t>vállalkozó</w:t>
      </w:r>
      <w:r w:rsidRPr="009918B1">
        <w:rPr>
          <w:rFonts w:ascii="Times" w:hAnsi="Times" w:cs="Times"/>
        </w:rPr>
        <w:t xml:space="preserve"> adóköteles jövedelmének csökkentésére alkalmasak.</w:t>
      </w:r>
    </w:p>
    <w:p w:rsidR="00625B0B" w:rsidRPr="008D7582" w:rsidRDefault="00625B0B" w:rsidP="00625B0B">
      <w:pPr>
        <w:jc w:val="both"/>
        <w:rPr>
          <w:highlight w:val="yellow"/>
        </w:rPr>
      </w:pPr>
    </w:p>
    <w:p w:rsidR="00625B0B" w:rsidRPr="008D7582" w:rsidRDefault="00625B0B" w:rsidP="00625B0B">
      <w:pPr>
        <w:jc w:val="both"/>
        <w:rPr>
          <w:highlight w:val="yellow"/>
        </w:rPr>
      </w:pPr>
    </w:p>
    <w:p w:rsidR="00625B0B" w:rsidRPr="00ED454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ED4547">
        <w:rPr>
          <w:b/>
          <w:bCs/>
        </w:rPr>
        <w:t>Fizetési feltételek</w:t>
      </w:r>
    </w:p>
    <w:p w:rsidR="00625B0B" w:rsidRPr="00236663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236663">
        <w:t>Megrendelő előleget nem biztosít.</w:t>
      </w:r>
    </w:p>
    <w:p w:rsidR="00625B0B" w:rsidRPr="00236663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236663">
        <w:t xml:space="preserve">Vállalkozó a részszámlát havonta nyújthat be az adott hónapban befejezett </w:t>
      </w:r>
      <w:proofErr w:type="gramStart"/>
      <w:r w:rsidRPr="00236663">
        <w:t>megrendelés(</w:t>
      </w:r>
      <w:proofErr w:type="spellStart"/>
      <w:proofErr w:type="gramEnd"/>
      <w:r w:rsidRPr="00236663">
        <w:t>ek</w:t>
      </w:r>
      <w:proofErr w:type="spellEnd"/>
      <w:r w:rsidRPr="00236663">
        <w:t>) vonatkozásában.</w:t>
      </w:r>
    </w:p>
    <w:p w:rsidR="00625B0B" w:rsidRDefault="00F07A97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0574">
        <w:t>A számla kiállítására csak a megrendelő képviselője által aláírt teljesítési igazolás birtokában van lehetőség. A teljesítési igazolás kiállításának feltétele, hogy a vállalkozó az elkészült munkákról írásos beszámolót készít és az elvégzett munkákról szóló képes beszámolót (a megtisztított felületről készített fényképfelvételeket) digitálisan (CD-n vagy DVD-n) a megrendelő rendelkezésére bocsássa. A vadplakát eltávolítás tekintetében az írásbeli beszámoló mellé csatolandó az eltávolítás előtt és után készített fotódokumentáció és napi menetlevél, a vadplakátokról leolvasható cég vagy más feltételezhető megbízó adatainak összesítése.</w:t>
      </w:r>
    </w:p>
    <w:p w:rsidR="00625B0B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>
        <w:t>Az írásos beszámolónak tartalmaznia kell:</w:t>
      </w:r>
    </w:p>
    <w:p w:rsidR="00625B0B" w:rsidRDefault="00625B0B" w:rsidP="00625B0B">
      <w:pPr>
        <w:pStyle w:val="Szvegtrzs2"/>
        <w:numPr>
          <w:ilvl w:val="0"/>
          <w:numId w:val="12"/>
        </w:numPr>
        <w:tabs>
          <w:tab w:val="left" w:pos="0"/>
        </w:tabs>
        <w:spacing w:after="0" w:line="240" w:lineRule="auto"/>
        <w:ind w:left="1134" w:hanging="425"/>
        <w:jc w:val="both"/>
      </w:pPr>
      <w:r>
        <w:t>az eltávolított szennyezés helyét, a megtisztított lakóépület címének megjelölésével;</w:t>
      </w:r>
    </w:p>
    <w:p w:rsidR="00625B0B" w:rsidRDefault="00625B0B" w:rsidP="00625B0B">
      <w:pPr>
        <w:pStyle w:val="Szvegtrzs2"/>
        <w:numPr>
          <w:ilvl w:val="0"/>
          <w:numId w:val="12"/>
        </w:numPr>
        <w:tabs>
          <w:tab w:val="left" w:pos="0"/>
        </w:tabs>
        <w:spacing w:after="0" w:line="240" w:lineRule="auto"/>
        <w:ind w:left="1134" w:hanging="425"/>
        <w:jc w:val="both"/>
      </w:pPr>
      <w:r>
        <w:t>a szennyezés eltávolításának tényét, a megtisztított terület mértékét;</w:t>
      </w:r>
    </w:p>
    <w:p w:rsidR="00625B0B" w:rsidRDefault="00625B0B" w:rsidP="00625B0B">
      <w:pPr>
        <w:pStyle w:val="Szvegtrzs2"/>
        <w:numPr>
          <w:ilvl w:val="0"/>
          <w:numId w:val="12"/>
        </w:numPr>
        <w:tabs>
          <w:tab w:val="left" w:pos="0"/>
        </w:tabs>
        <w:spacing w:after="0" w:line="240" w:lineRule="auto"/>
        <w:ind w:left="1134" w:hanging="425"/>
        <w:jc w:val="both"/>
      </w:pPr>
      <w:r>
        <w:t>a szennyezés eltávolítása során alkalmazott technológia, illetve munkafolyamat rövid leírását;</w:t>
      </w:r>
    </w:p>
    <w:p w:rsidR="00625B0B" w:rsidRDefault="00625B0B" w:rsidP="00625B0B">
      <w:pPr>
        <w:pStyle w:val="Szvegtrzs2"/>
        <w:numPr>
          <w:ilvl w:val="0"/>
          <w:numId w:val="12"/>
        </w:numPr>
        <w:tabs>
          <w:tab w:val="left" w:pos="0"/>
        </w:tabs>
        <w:spacing w:after="0" w:line="240" w:lineRule="auto"/>
        <w:ind w:left="1134" w:hanging="425"/>
        <w:jc w:val="both"/>
      </w:pPr>
      <w:r>
        <w:t>egyéb a munka elvégzése, illetve a jelen szerződés teljesítésével kapcsolatosan lényegesnek ítélt körülményt, vagy körülményeket.</w:t>
      </w:r>
    </w:p>
    <w:p w:rsidR="00625B0B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>A számlát 1 (e</w:t>
      </w:r>
      <w:r>
        <w:t>gy) példányban kell benyújtani.</w:t>
      </w:r>
    </w:p>
    <w:p w:rsidR="00625B0B" w:rsidRPr="00090FAD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>Ha a benyújtott számlát a megrendelő tartalmi meg nem felelés miatt visszautasítja, a vállalkozó köteles azt megfelelő tartalommal ismét benyújtani. A fenti hiánypótlás miatti késedelmes fizetésből eredő kártérítési, kártalanítási vagy késedelmi kamatfizetési kötelezettség nem terheli a megrendelőt.</w:t>
      </w:r>
    </w:p>
    <w:p w:rsidR="00625B0B" w:rsidRPr="004C4552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>A számla összegét a megrendelő a Polgári Törvénykönyvről szóló 2013. évi V. törvény (a továbbiakban: Ptk.) 6:130. § (1)-(2) bekezdéssel összhangban közvetlenül fizeti meg a vállalkozó részére a számla kézhezvételétől számított maximum 30 napon belül</w:t>
      </w:r>
      <w:r>
        <w:t>, banki átutalás útján</w:t>
      </w:r>
      <w:r w:rsidRPr="00DC6D7B">
        <w:t>.</w:t>
      </w:r>
    </w:p>
    <w:p w:rsidR="00625B0B" w:rsidRPr="004C4552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rPr>
          <w:iCs/>
        </w:rPr>
        <w:t>Számla kifizetésére csak akkor kerül sor, ha a vállalkozó bemutat, átad vagy megküld a megbízónak</w:t>
      </w:r>
      <w:r w:rsidRPr="00DC6D7B">
        <w:t xml:space="preserve"> </w:t>
      </w:r>
      <w:r w:rsidRPr="00DC6D7B">
        <w:rPr>
          <w:iCs/>
        </w:rPr>
        <w:t>a terhelés időpontjától számított 30 napnál nem régebbi nemlegesnek minősülő együttes adóigazolást, vagy arról értesíti a megrendelőt, hogy a kifizetés időpontjában szerepel a köztartozásmentes adózói adatbázisban.</w:t>
      </w:r>
      <w:r w:rsidRPr="0007216F">
        <w:rPr>
          <w:iCs/>
        </w:rPr>
        <w:t xml:space="preserve"> </w:t>
      </w:r>
      <w:r w:rsidRPr="00DC6D7B">
        <w:rPr>
          <w:iCs/>
        </w:rPr>
        <w:t>Amennyiben az együttes adóigazolás köztartozást mutat, az azt követő eljárásra az adózás rendjéről szóló 2003. évi XCII. törvény (a továbbiakban: Art.) 36/A. § (6) bekezdésére tekintettel a 36/A. § (3)-(4) bekezdése az irányadó.</w:t>
      </w:r>
    </w:p>
    <w:p w:rsidR="00625B0B" w:rsidRDefault="00625B0B" w:rsidP="00625B0B">
      <w:pPr>
        <w:pStyle w:val="Szvegtrzs2"/>
        <w:numPr>
          <w:ilvl w:val="1"/>
          <w:numId w:val="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DC6D7B">
        <w:t>A számla késedelmes kiegyenlítése esetén a megrendelő a Ptk. 6:155. § (1) bekezdése szerinti késedelmi kamatot köteles megfizetni a vállalkozónak.</w:t>
      </w:r>
    </w:p>
    <w:p w:rsidR="00625B0B" w:rsidRPr="00ED4547" w:rsidRDefault="00625B0B" w:rsidP="00625B0B">
      <w:pPr>
        <w:jc w:val="both"/>
      </w:pPr>
    </w:p>
    <w:p w:rsidR="00625B0B" w:rsidRPr="008D7582" w:rsidRDefault="00625B0B" w:rsidP="00625B0B">
      <w:pPr>
        <w:jc w:val="both"/>
        <w:rPr>
          <w:highlight w:val="yellow"/>
        </w:rPr>
      </w:pPr>
    </w:p>
    <w:p w:rsidR="00625B0B" w:rsidRPr="002C5B31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2C5B31">
        <w:rPr>
          <w:b/>
          <w:bCs/>
        </w:rPr>
        <w:t xml:space="preserve">A </w:t>
      </w:r>
      <w:r>
        <w:rPr>
          <w:b/>
          <w:bCs/>
        </w:rPr>
        <w:t xml:space="preserve">szerződő </w:t>
      </w:r>
      <w:r w:rsidRPr="002C5B31">
        <w:rPr>
          <w:b/>
          <w:bCs/>
        </w:rPr>
        <w:t>felek jogai és kötelességei</w:t>
      </w:r>
    </w:p>
    <w:p w:rsidR="00625B0B" w:rsidRDefault="00625B0B" w:rsidP="00625B0B">
      <w:pPr>
        <w:numPr>
          <w:ilvl w:val="1"/>
          <w:numId w:val="6"/>
        </w:numPr>
        <w:jc w:val="both"/>
      </w:pPr>
      <w:r w:rsidRPr="00DC6D7B">
        <w:t>A vállalkozó kijelenti, hogy a feladatok elvégzéséhez szükséges szakértelemmel rendelkezik, jelen szerződés tárgyát képező feladatokat elvállalja, azokat jelen szerződésben foglalt minőségben és szavatossági kötelezettséggel elkészíti.</w:t>
      </w:r>
    </w:p>
    <w:p w:rsidR="00625B0B" w:rsidRPr="003D6DD2" w:rsidRDefault="00625B0B" w:rsidP="00625B0B">
      <w:pPr>
        <w:numPr>
          <w:ilvl w:val="1"/>
          <w:numId w:val="6"/>
        </w:numPr>
        <w:jc w:val="both"/>
      </w:pPr>
      <w:r w:rsidRPr="002C5B31">
        <w:t xml:space="preserve">A </w:t>
      </w:r>
      <w:r>
        <w:t xml:space="preserve">szerződő </w:t>
      </w:r>
      <w:r w:rsidRPr="002C5B31">
        <w:t>felek a szerződés teljesítése során kötelesek fokozottan együttműködni.</w:t>
      </w:r>
      <w:r w:rsidRPr="002C5B31">
        <w:rPr>
          <w:bCs/>
          <w:szCs w:val="20"/>
        </w:rPr>
        <w:t xml:space="preserve"> </w:t>
      </w:r>
      <w:r w:rsidRPr="002C5B31">
        <w:rPr>
          <w:bCs/>
        </w:rPr>
        <w:t xml:space="preserve">Ennek érdekében a megrendelő kapcsolattartója vagy az általa megjelölt </w:t>
      </w:r>
      <w:proofErr w:type="gramStart"/>
      <w:r w:rsidRPr="002C5B31">
        <w:rPr>
          <w:bCs/>
        </w:rPr>
        <w:t>személy(</w:t>
      </w:r>
      <w:proofErr w:type="spellStart"/>
      <w:proofErr w:type="gramEnd"/>
      <w:r w:rsidRPr="002C5B31">
        <w:rPr>
          <w:bCs/>
        </w:rPr>
        <w:t>ek</w:t>
      </w:r>
      <w:proofErr w:type="spellEnd"/>
      <w:r w:rsidRPr="002C5B31">
        <w:rPr>
          <w:bCs/>
        </w:rPr>
        <w:t xml:space="preserve">) </w:t>
      </w:r>
      <w:r>
        <w:rPr>
          <w:bCs/>
        </w:rPr>
        <w:t xml:space="preserve">jelen szerződés 2.1. pontjába szereplő egyeztetéseken túl </w:t>
      </w:r>
      <w:r w:rsidRPr="002C5B31">
        <w:rPr>
          <w:bCs/>
        </w:rPr>
        <w:t>rendszeres kapcsolatot tartanak fenn a vállalkozóval, aki a szerződés teljesítésének állásáról – kérésre –</w:t>
      </w:r>
      <w:r>
        <w:rPr>
          <w:bCs/>
        </w:rPr>
        <w:t xml:space="preserve"> </w:t>
      </w:r>
      <w:r w:rsidRPr="002C5B31">
        <w:rPr>
          <w:bCs/>
        </w:rPr>
        <w:t>írásban beszámol megrendelő vagy kapcsolattartója felé.</w:t>
      </w:r>
    </w:p>
    <w:p w:rsidR="00625B0B" w:rsidRDefault="00625B0B" w:rsidP="00625B0B">
      <w:pPr>
        <w:numPr>
          <w:ilvl w:val="1"/>
          <w:numId w:val="6"/>
        </w:numPr>
        <w:jc w:val="both"/>
      </w:pPr>
      <w:r w:rsidRPr="00BC7D22">
        <w:t xml:space="preserve">A </w:t>
      </w:r>
      <w:r>
        <w:t>szerződő felek kijelentik, hogy az egymással való</w:t>
      </w:r>
      <w:r w:rsidRPr="00BC7D22">
        <w:t xml:space="preserve"> </w:t>
      </w:r>
      <w:r>
        <w:t>kommunikációban</w:t>
      </w:r>
      <w:r w:rsidRPr="00BC7D22">
        <w:t xml:space="preserve"> és az egyes feladatok elvégzése során az elektronikus utat </w:t>
      </w:r>
      <w:r>
        <w:t>részesítik előnyben</w:t>
      </w:r>
      <w:r w:rsidRPr="00BC7D22">
        <w:t xml:space="preserve">. A szerződés teljesítése során a dokumentálás elektronikus adathordozókon történik, és csak a </w:t>
      </w:r>
      <w:r>
        <w:t xml:space="preserve">szerződő </w:t>
      </w:r>
      <w:r w:rsidRPr="00BC7D22">
        <w:t>felek által elfogadott utolsó verziók kerülnek kinyomtatásra.</w:t>
      </w:r>
    </w:p>
    <w:p w:rsidR="00625B0B" w:rsidRDefault="00625B0B" w:rsidP="00625B0B">
      <w:pPr>
        <w:numPr>
          <w:ilvl w:val="1"/>
          <w:numId w:val="6"/>
        </w:numPr>
        <w:jc w:val="both"/>
      </w:pPr>
      <w:r>
        <w:t>A fentiekkel összefüggésben a felek kijelentik, hogy m</w:t>
      </w:r>
      <w:r w:rsidRPr="002C5B31">
        <w:t xml:space="preserve">inden, a jelen szerződés keretében a </w:t>
      </w:r>
      <w:r>
        <w:t xml:space="preserve">szerződő </w:t>
      </w:r>
      <w:r w:rsidRPr="002C5B31">
        <w:t>felek által egymásnak küldött értesítés</w:t>
      </w:r>
      <w:r>
        <w:t xml:space="preserve"> </w:t>
      </w:r>
      <w:r w:rsidRPr="002C5B31">
        <w:t>e-mailben</w:t>
      </w:r>
      <w:r w:rsidRPr="00C237D7">
        <w:t xml:space="preserve"> </w:t>
      </w:r>
      <w:r>
        <w:t>fog történni. (Csak különösen</w:t>
      </w:r>
      <w:r w:rsidRPr="002C5B31">
        <w:t xml:space="preserve"> fontos esetben telefaxon</w:t>
      </w:r>
      <w:r>
        <w:t xml:space="preserve">, illetve </w:t>
      </w:r>
      <w:r w:rsidRPr="002C5B31">
        <w:t>ajánlott levélben). Ezen értesítések hatálya a címzett általi vétel</w:t>
      </w:r>
      <w:r>
        <w:t>e</w:t>
      </w:r>
      <w:r w:rsidRPr="002C5B31">
        <w:t>kor, il</w:t>
      </w:r>
      <w:r>
        <w:t>letőleg</w:t>
      </w:r>
      <w:r w:rsidRPr="002C5B31">
        <w:t xml:space="preserve"> neki történő kézbesí</w:t>
      </w:r>
      <w:r w:rsidRPr="00364167">
        <w:t>téskor áll be.</w:t>
      </w:r>
    </w:p>
    <w:p w:rsidR="00625B0B" w:rsidRDefault="00625B0B" w:rsidP="00625B0B">
      <w:pPr>
        <w:numPr>
          <w:ilvl w:val="1"/>
          <w:numId w:val="6"/>
        </w:numPr>
        <w:jc w:val="both"/>
      </w:pPr>
      <w:r w:rsidRPr="002C5B31">
        <w:t>Megrendelő köteles a vállalkozó jelen szerződésbe foglalt feladatainak teljesítéséhez minden segítséget megadni, így különösen a rendelkezésre álló információkat folyamatosan átadni, illetve rendelkezésére bocsátani az azzal kapcsolatos dokumentumokat. Amennyiben a fenti információk, dokumentumok elektronikus formában is a megrendelő birtokában vannak, úgy azokat elektronikus úton adja át.</w:t>
      </w:r>
      <w:r>
        <w:t xml:space="preserve"> E körben a </w:t>
      </w:r>
      <w:r>
        <w:rPr>
          <w:iCs/>
        </w:rPr>
        <w:t>m</w:t>
      </w:r>
      <w:r w:rsidRPr="00AB3976">
        <w:rPr>
          <w:iCs/>
        </w:rPr>
        <w:t xml:space="preserve">egrendelő haladéktalanul jelzi </w:t>
      </w:r>
      <w:r>
        <w:rPr>
          <w:iCs/>
        </w:rPr>
        <w:t>a v</w:t>
      </w:r>
      <w:r w:rsidRPr="00AB3976">
        <w:rPr>
          <w:iCs/>
        </w:rPr>
        <w:t xml:space="preserve">állalkozó részére, ha </w:t>
      </w:r>
      <w:r>
        <w:rPr>
          <w:iCs/>
        </w:rPr>
        <w:t xml:space="preserve">bármely Budapest, VII. kerületi </w:t>
      </w:r>
      <w:r w:rsidRPr="00AB3976">
        <w:rPr>
          <w:iCs/>
        </w:rPr>
        <w:t>la</w:t>
      </w:r>
      <w:r>
        <w:rPr>
          <w:iCs/>
        </w:rPr>
        <w:t>kóépület képviselőjének jelzése alapján</w:t>
      </w:r>
      <w:r w:rsidRPr="00AB3976">
        <w:rPr>
          <w:iCs/>
        </w:rPr>
        <w:t xml:space="preserve"> vagy bármely más módon tudomást szerez arról, hogy a jelen szerződés hatály alá tartozó lakóépületen újonnan, vagy a korábban már letisztítot</w:t>
      </w:r>
      <w:r>
        <w:rPr>
          <w:iCs/>
        </w:rPr>
        <w:t>t felületen ismételten falfirka</w:t>
      </w:r>
      <w:r w:rsidRPr="00AB3976">
        <w:rPr>
          <w:iCs/>
        </w:rPr>
        <w:t xml:space="preserve"> vagy illegális falragasz kerül elhelyezésre.</w:t>
      </w:r>
    </w:p>
    <w:p w:rsidR="00625B0B" w:rsidRPr="00C650EF" w:rsidRDefault="00625B0B" w:rsidP="00625B0B">
      <w:pPr>
        <w:numPr>
          <w:ilvl w:val="1"/>
          <w:numId w:val="6"/>
        </w:numPr>
        <w:jc w:val="both"/>
      </w:pPr>
      <w:r w:rsidRPr="002C5B31">
        <w:rPr>
          <w:bCs/>
          <w:szCs w:val="20"/>
        </w:rPr>
        <w:t>Vállalkozó köteles a megrendelőt minden olyan körülményről haladéktalanul értesíte</w:t>
      </w:r>
      <w:r>
        <w:rPr>
          <w:bCs/>
          <w:szCs w:val="20"/>
        </w:rPr>
        <w:t>ni, amely a szerződés teljesítését</w:t>
      </w:r>
      <w:r w:rsidRPr="002C5B31">
        <w:rPr>
          <w:bCs/>
          <w:szCs w:val="20"/>
        </w:rPr>
        <w:t xml:space="preserve"> veszélyezteti vagy gátolja. Az értesítés elmulasztásából eredő kárért a vállalkozó felelős.</w:t>
      </w:r>
    </w:p>
    <w:p w:rsidR="00625B0B" w:rsidRPr="00C650EF" w:rsidRDefault="00625B0B" w:rsidP="00625B0B">
      <w:pPr>
        <w:numPr>
          <w:ilvl w:val="1"/>
          <w:numId w:val="6"/>
        </w:numPr>
        <w:jc w:val="both"/>
      </w:pPr>
      <w:r>
        <w:rPr>
          <w:bCs/>
          <w:szCs w:val="20"/>
        </w:rPr>
        <w:t>A vállalkozó az adott megrendelésben foglalt feladat elvégzését megelőzően köteles dokumentálni az alábbiakat:</w:t>
      </w:r>
    </w:p>
    <w:p w:rsidR="00625B0B" w:rsidRDefault="00625B0B" w:rsidP="00625B0B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>
        <w:t>a szennyezésről készített fényképfelvétel;</w:t>
      </w:r>
    </w:p>
    <w:p w:rsidR="00625B0B" w:rsidRDefault="00625B0B" w:rsidP="00625B0B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>
        <w:t>az eltávolítandó szennyezés helyét, a szennyezett lakóépület címének megjelölésével;</w:t>
      </w:r>
    </w:p>
    <w:p w:rsidR="00625B0B" w:rsidRDefault="00625B0B" w:rsidP="00625B0B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>
        <w:t>a szennyezett terület mértékét;</w:t>
      </w:r>
    </w:p>
    <w:p w:rsidR="00625B0B" w:rsidRDefault="00625B0B" w:rsidP="00625B0B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>
        <w:t>a szennyezés eltávolítása során alkalmazni tervezett technológia, illetve munkafolyamat rövid leírását;</w:t>
      </w:r>
    </w:p>
    <w:p w:rsidR="00625B0B" w:rsidRDefault="00625B0B" w:rsidP="00625B0B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>
        <w:t>egyéb a munka elvégzése, illetve a jelen szerződés teljesítésével kapcsolatosan lényegesnek ítélt körülményeket.</w:t>
      </w:r>
    </w:p>
    <w:p w:rsidR="00625B0B" w:rsidRPr="00CF36C7" w:rsidRDefault="00625B0B" w:rsidP="00625B0B">
      <w:pPr>
        <w:numPr>
          <w:ilvl w:val="1"/>
          <w:numId w:val="6"/>
        </w:numPr>
        <w:jc w:val="both"/>
      </w:pPr>
      <w:r>
        <w:t xml:space="preserve">A vállalkozó köteles a </w:t>
      </w:r>
      <w:r w:rsidRPr="0091520C">
        <w:rPr>
          <w:color w:val="000000"/>
        </w:rPr>
        <w:t>munkaterület</w:t>
      </w:r>
      <w:r>
        <w:rPr>
          <w:color w:val="000000"/>
        </w:rPr>
        <w:t>ek</w:t>
      </w:r>
      <w:r w:rsidRPr="0091520C">
        <w:rPr>
          <w:color w:val="000000"/>
        </w:rPr>
        <w:t xml:space="preserve"> elkerítésével összefüggésben az utak forgalomszabályozásáról és a közúti jelzések elhelyezéséről szóló 20/1984. (XII.21.) KM rendelet előírása</w:t>
      </w:r>
      <w:r>
        <w:rPr>
          <w:color w:val="000000"/>
        </w:rPr>
        <w:t>it betartani.</w:t>
      </w:r>
    </w:p>
    <w:p w:rsidR="00625B0B" w:rsidRPr="00CF36C7" w:rsidRDefault="00625B0B" w:rsidP="00625B0B">
      <w:pPr>
        <w:numPr>
          <w:ilvl w:val="1"/>
          <w:numId w:val="6"/>
        </w:numPr>
        <w:jc w:val="both"/>
      </w:pPr>
      <w:r>
        <w:t xml:space="preserve">A vállalkozó köteles betartani a </w:t>
      </w:r>
      <w:r w:rsidRPr="0091520C">
        <w:rPr>
          <w:color w:val="000000"/>
        </w:rPr>
        <w:t>környezetvédelemre, illetve a veszélyes</w:t>
      </w:r>
      <w:r>
        <w:rPr>
          <w:color w:val="000000"/>
        </w:rPr>
        <w:t xml:space="preserve"> és nem veszélyes</w:t>
      </w:r>
      <w:r w:rsidRPr="0091520C">
        <w:rPr>
          <w:color w:val="000000"/>
        </w:rPr>
        <w:t xml:space="preserve"> hulladékokra vonatkozó előírások</w:t>
      </w:r>
      <w:r>
        <w:rPr>
          <w:color w:val="000000"/>
        </w:rPr>
        <w:t>at</w:t>
      </w:r>
      <w:r w:rsidRPr="0091520C">
        <w:rPr>
          <w:color w:val="000000"/>
        </w:rPr>
        <w:t>, jogszabályok</w:t>
      </w:r>
      <w:r>
        <w:rPr>
          <w:color w:val="000000"/>
        </w:rPr>
        <w:t>at</w:t>
      </w:r>
      <w:r w:rsidRPr="0091520C">
        <w:rPr>
          <w:color w:val="000000"/>
        </w:rPr>
        <w:t xml:space="preserve">, </w:t>
      </w:r>
      <w:r w:rsidRPr="000B7BEC">
        <w:rPr>
          <w:color w:val="000000"/>
        </w:rPr>
        <w:t>munkavédelmi, tűzvédelmi és egészségvédelmi szabályok</w:t>
      </w:r>
      <w:r>
        <w:rPr>
          <w:color w:val="000000"/>
        </w:rPr>
        <w:t xml:space="preserve">at, s </w:t>
      </w:r>
      <w:r w:rsidRPr="0091520C">
        <w:rPr>
          <w:color w:val="000000"/>
        </w:rPr>
        <w:t>munkavégzés</w:t>
      </w:r>
      <w:r>
        <w:rPr>
          <w:color w:val="000000"/>
        </w:rPr>
        <w:t>e során törekednie kell</w:t>
      </w:r>
      <w:r w:rsidRPr="0091520C">
        <w:rPr>
          <w:color w:val="000000"/>
        </w:rPr>
        <w:t xml:space="preserve"> arra, hogy </w:t>
      </w:r>
      <w:r>
        <w:rPr>
          <w:color w:val="000000"/>
        </w:rPr>
        <w:t>munkái</w:t>
      </w:r>
      <w:r w:rsidRPr="0091520C">
        <w:rPr>
          <w:color w:val="000000"/>
        </w:rPr>
        <w:t xml:space="preserve"> ideiglenes helyigénye és hatásterülete a lehető legkisebb mértékű legyen</w:t>
      </w:r>
      <w:r>
        <w:rPr>
          <w:color w:val="000000"/>
        </w:rPr>
        <w:t>.</w:t>
      </w:r>
    </w:p>
    <w:p w:rsidR="00625B0B" w:rsidRPr="00CF36C7" w:rsidRDefault="00625B0B" w:rsidP="00625B0B">
      <w:pPr>
        <w:numPr>
          <w:ilvl w:val="1"/>
          <w:numId w:val="6"/>
        </w:numPr>
        <w:jc w:val="both"/>
      </w:pPr>
      <w:r>
        <w:rPr>
          <w:color w:val="000000"/>
        </w:rPr>
        <w:t>A fentiek be nem tartásáért a vállalkozó köteles felelősséget vállalni, beleértve a megrendelőnek vagy</w:t>
      </w:r>
      <w:r w:rsidRPr="00CF36C7">
        <w:rPr>
          <w:color w:val="000000"/>
        </w:rPr>
        <w:t xml:space="preserve"> harmadik személynek okozott kár</w:t>
      </w:r>
      <w:r>
        <w:rPr>
          <w:color w:val="000000"/>
        </w:rPr>
        <w:t>t is.</w:t>
      </w:r>
    </w:p>
    <w:p w:rsidR="00625B0B" w:rsidRDefault="00625B0B" w:rsidP="00625B0B">
      <w:pPr>
        <w:numPr>
          <w:ilvl w:val="1"/>
          <w:numId w:val="6"/>
        </w:numPr>
        <w:jc w:val="both"/>
      </w:pPr>
      <w:r>
        <w:t xml:space="preserve">A </w:t>
      </w:r>
      <w:r w:rsidRPr="00532068">
        <w:t xml:space="preserve">munkálatok elvégzésétől </w:t>
      </w:r>
      <w:r>
        <w:t>számított 3 évig teljes garanciát</w:t>
      </w:r>
      <w:r w:rsidRPr="00532068">
        <w:t xml:space="preserve"> (jótállás</w:t>
      </w:r>
      <w:r>
        <w:t>t</w:t>
      </w:r>
      <w:r w:rsidRPr="00532068">
        <w:t xml:space="preserve">) </w:t>
      </w:r>
      <w:r>
        <w:t>köteles vállalni a vállalkozó.</w:t>
      </w:r>
    </w:p>
    <w:p w:rsidR="00625B0B" w:rsidRPr="00CF36C7" w:rsidRDefault="00625B0B" w:rsidP="00625B0B">
      <w:pPr>
        <w:numPr>
          <w:ilvl w:val="1"/>
          <w:numId w:val="6"/>
        </w:numPr>
        <w:jc w:val="both"/>
      </w:pPr>
      <w:r>
        <w:t xml:space="preserve">A </w:t>
      </w:r>
      <w:r w:rsidRPr="00532068">
        <w:t>jótállási idő</w:t>
      </w:r>
      <w:r>
        <w:t xml:space="preserve"> alatt a vállalkozó köteles a </w:t>
      </w:r>
      <w:r w:rsidRPr="00532068">
        <w:t>hibaelhárítás</w:t>
      </w:r>
      <w:r>
        <w:t>t</w:t>
      </w:r>
      <w:r w:rsidRPr="00532068">
        <w:t xml:space="preserve"> </w:t>
      </w:r>
      <w:r>
        <w:t>a</w:t>
      </w:r>
      <w:r w:rsidRPr="00532068">
        <w:t xml:space="preserve"> megrendelő írásbeli értesítésétől számított 48 órán belül</w:t>
      </w:r>
      <w:r>
        <w:t xml:space="preserve"> megkezdeni</w:t>
      </w:r>
      <w:r w:rsidRPr="00532068">
        <w:t>, illetve a kárelhárítás érdekében a</w:t>
      </w:r>
      <w:r>
        <w:t>zt a</w:t>
      </w:r>
      <w:r w:rsidRPr="00532068">
        <w:t xml:space="preserve"> műszakilag indokolt legrövidebb időn belül, saját költségén</w:t>
      </w:r>
      <w:r>
        <w:t xml:space="preserve"> elvégezni.</w:t>
      </w:r>
    </w:p>
    <w:p w:rsidR="00625B0B" w:rsidRPr="00061BB6" w:rsidRDefault="00625B0B" w:rsidP="00625B0B">
      <w:pPr>
        <w:numPr>
          <w:ilvl w:val="1"/>
          <w:numId w:val="6"/>
        </w:numPr>
        <w:jc w:val="both"/>
      </w:pPr>
      <w:r w:rsidRPr="00061BB6">
        <w:rPr>
          <w:noProof/>
          <w:spacing w:val="-3"/>
        </w:rPr>
        <w:t xml:space="preserve">Amennyiben ajánlatában jelezte, a vállalkozó jogosult alvállalkozó(k) igénybevételére, az alvállalkozó(k) tevékenységéért azonban úgy felel, mint a sajátjáért. Ennek ellénére a vállalkozó köteles alvállalkozóját/alvállalkozóit tájékoztatni, hogy a közöttük fennálló szerződés közbeszerzés közvetlen megavalósításához kapcsolódik, továbbá arról is, hogy a szerződés és ennek teljesítése az </w:t>
      </w:r>
      <w:r>
        <w:rPr>
          <w:noProof/>
          <w:spacing w:val="-3"/>
        </w:rPr>
        <w:t>adózás rendjéről szóló 2003. évi XCII. törvény</w:t>
      </w:r>
      <w:r w:rsidRPr="00061BB6">
        <w:rPr>
          <w:noProof/>
          <w:spacing w:val="-3"/>
        </w:rPr>
        <w:t xml:space="preserve"> 36/A. §-a alá tartozik. Amennyiben a fenti kötelezettségét elmulasztja, annak valamennyi következményét a vállalkozónak kell viselnie.</w:t>
      </w:r>
    </w:p>
    <w:p w:rsidR="00625B0B" w:rsidRPr="00061BB6" w:rsidRDefault="00625B0B" w:rsidP="00625B0B">
      <w:pPr>
        <w:numPr>
          <w:ilvl w:val="1"/>
          <w:numId w:val="6"/>
        </w:numPr>
        <w:jc w:val="both"/>
      </w:pPr>
      <w:r w:rsidRPr="00061BB6">
        <w:rPr>
          <w:noProof/>
          <w:spacing w:val="-3"/>
        </w:rPr>
        <w:t>Megrendelő csak a vállalkozóval áll szerződéses kapcsolatban, az alválla</w:t>
      </w:r>
      <w:r>
        <w:rPr>
          <w:noProof/>
          <w:spacing w:val="-3"/>
        </w:rPr>
        <w:t>l</w:t>
      </w:r>
      <w:r w:rsidRPr="00061BB6">
        <w:rPr>
          <w:noProof/>
          <w:spacing w:val="-3"/>
        </w:rPr>
        <w:t>kozókkal nem.</w:t>
      </w:r>
    </w:p>
    <w:p w:rsidR="00625B0B" w:rsidRPr="00061BB6" w:rsidRDefault="00625B0B" w:rsidP="00625B0B">
      <w:pPr>
        <w:numPr>
          <w:ilvl w:val="1"/>
          <w:numId w:val="6"/>
        </w:numPr>
        <w:jc w:val="both"/>
      </w:pPr>
      <w:r w:rsidRPr="00FE2A27">
        <w:t>Amennyiben a vállalkozó az ajánlatban megjelölt alvállalkozó helyett mást kíván a szerződés teljesítésébe bevonni, továbbá olyan alvállalkozó bevonását tervezi, akit az ajánlatba</w:t>
      </w:r>
      <w:r>
        <w:t>n</w:t>
      </w:r>
      <w:r w:rsidRPr="00FE2A27">
        <w:t xml:space="preserve"> nem jelölt meg, erre vonatkozóan a Kbt. 128. § (2)-(4) bekezdése az irányadó.</w:t>
      </w:r>
    </w:p>
    <w:p w:rsidR="00625B0B" w:rsidRPr="00061BB6" w:rsidRDefault="00625B0B" w:rsidP="00625B0B">
      <w:pPr>
        <w:numPr>
          <w:ilvl w:val="1"/>
          <w:numId w:val="6"/>
        </w:numPr>
        <w:jc w:val="both"/>
        <w:rPr>
          <w:bCs/>
        </w:rPr>
      </w:pPr>
      <w:r w:rsidRPr="008B4B7A">
        <w:t xml:space="preserve">A </w:t>
      </w:r>
      <w:r>
        <w:t>vállalkozó</w:t>
      </w:r>
      <w:r w:rsidRPr="008B4B7A">
        <w:t xml:space="preserve"> vállalja, hogy szerződés teljesítésének teljes időtartama alatt tulajdonosi szerkezetét a megrendelő számára megismerhetővé teszi és a Kbt. 125. § (5) bekezdés szerinti ügyletekről a megrendelőt haladéktalanul értesíti.</w:t>
      </w:r>
    </w:p>
    <w:p w:rsidR="00625B0B" w:rsidRPr="00061BB6" w:rsidRDefault="00625B0B" w:rsidP="00625B0B">
      <w:pPr>
        <w:jc w:val="both"/>
      </w:pPr>
    </w:p>
    <w:p w:rsidR="00625B0B" w:rsidRPr="00061BB6" w:rsidRDefault="00625B0B" w:rsidP="00625B0B">
      <w:pPr>
        <w:jc w:val="both"/>
      </w:pPr>
    </w:p>
    <w:p w:rsidR="00625B0B" w:rsidRPr="00061BB6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061BB6">
        <w:rPr>
          <w:b/>
          <w:bCs/>
        </w:rPr>
        <w:t>Szerződésszegés</w:t>
      </w:r>
    </w:p>
    <w:p w:rsidR="00625B0B" w:rsidRPr="00061BB6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 w:rsidRPr="00061BB6">
        <w:t xml:space="preserve">Szerződésszegésnek minősül </w:t>
      </w:r>
      <w:r>
        <w:t xml:space="preserve">különösen </w:t>
      </w:r>
      <w:r w:rsidRPr="00061BB6">
        <w:t>minden olyan magatartás vagy mulasztás, amelynek során bármelyik fél jogszabály, illetve a szerződés alapján őt terhelő bármely kötelezettségének teljesítését elmulasztja.</w:t>
      </w:r>
    </w:p>
    <w:p w:rsidR="00625B0B" w:rsidRPr="00061BB6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 w:rsidRPr="00061BB6">
        <w:t>Amennyiben a vállalkozó a szerződést megszegi, kötbér és kártérítési felelős</w:t>
      </w:r>
      <w:r>
        <w:t>s</w:t>
      </w:r>
      <w:r w:rsidRPr="00061BB6">
        <w:t>éggel tartozik, kivéve, ha bizonyítja, hogy a szerződés teljesítése során úgy járt el, ahogy az gazdálkodó szervezettől az adott esetben elvárható.</w:t>
      </w:r>
    </w:p>
    <w:p w:rsidR="00625B0B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 w:rsidRPr="00061BB6">
        <w:t>A fenti szerződésszegés következményei alól nem mentesít az a körülmény, hogy a szerződésszegést a vállalkozó, mint gazdálkodó szervezet irányítására, felügyeletére jogosult szerv intézkedése okozza.</w:t>
      </w:r>
    </w:p>
    <w:p w:rsidR="00625B0B" w:rsidRPr="00061BB6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>
        <w:t>Amennyiben a vállalkozó bármely megrendelés teljesítésével késedelembe esik a megrendelőt késedelmi kötbér illeti meg. A késedelmi kötbér mértéke: naptári naponként 15.000. Ft.</w:t>
      </w:r>
    </w:p>
    <w:p w:rsidR="00625B0B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 w:rsidRPr="00061BB6">
        <w:rPr>
          <w:noProof/>
          <w:spacing w:val="-3"/>
        </w:rPr>
        <w:t>A vállalkozó nem teljesítése (</w:t>
      </w:r>
      <w:r w:rsidRPr="00061BB6">
        <w:t>a szerződés teljesítésének a vállalkozónak felróható lehetetlen</w:t>
      </w:r>
      <w:r w:rsidRPr="008C6429">
        <w:t>né válása, meghiúsulása, illetőleg a szerződés teljesítésének a vállalkozó általi megtagadása, a vállalkozó jogutód nélküli megszűnése</w:t>
      </w:r>
      <w:r w:rsidRPr="008C6429">
        <w:rPr>
          <w:noProof/>
          <w:spacing w:val="-3"/>
        </w:rPr>
        <w:t xml:space="preserve">) esetén megrendelő </w:t>
      </w:r>
      <w:r w:rsidR="00BA2660">
        <w:rPr>
          <w:noProof/>
          <w:spacing w:val="-3"/>
        </w:rPr>
        <w:t xml:space="preserve">3.000.000,- </w:t>
      </w:r>
      <w:r>
        <w:rPr>
          <w:noProof/>
          <w:spacing w:val="-3"/>
        </w:rPr>
        <w:t xml:space="preserve">Ft </w:t>
      </w:r>
      <w:r w:rsidRPr="00C40D61">
        <w:rPr>
          <w:noProof/>
          <w:spacing w:val="-3"/>
        </w:rPr>
        <w:t xml:space="preserve">meghiúsulási kötbérre jogosult. A megrendelő szintén jogosult meghiúsulási kötbérre, ha </w:t>
      </w:r>
      <w:r w:rsidRPr="00C40D61">
        <w:t>jelen szerződés a 11.4. pontjában meghatározottak szerint szűnik meg.</w:t>
      </w:r>
    </w:p>
    <w:p w:rsidR="00625B0B" w:rsidRPr="00090FAD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>
        <w:t>A megrendelő fenntartja a jogát, hogy a kötbért meghaladó kárát a vállalkozóval szemben érvényesítse.</w:t>
      </w:r>
      <w:r w:rsidRPr="005546F0">
        <w:rPr>
          <w:bCs/>
          <w:color w:val="000000"/>
          <w:szCs w:val="27"/>
        </w:rPr>
        <w:t xml:space="preserve"> </w:t>
      </w:r>
      <w:r w:rsidRPr="006721F8">
        <w:rPr>
          <w:bCs/>
          <w:color w:val="000000"/>
          <w:szCs w:val="27"/>
        </w:rPr>
        <w:t xml:space="preserve">A </w:t>
      </w:r>
      <w:r>
        <w:rPr>
          <w:bCs/>
          <w:color w:val="000000"/>
          <w:szCs w:val="27"/>
        </w:rPr>
        <w:t>v</w:t>
      </w:r>
      <w:r w:rsidRPr="006721F8">
        <w:rPr>
          <w:bCs/>
          <w:color w:val="000000"/>
          <w:szCs w:val="27"/>
        </w:rPr>
        <w:t xml:space="preserve">állalkozó kizárólagosan felelős minden olyan kárért, melyet alkalmazottai, alvállalkozói, vagy egyéb </w:t>
      </w:r>
      <w:r>
        <w:rPr>
          <w:bCs/>
          <w:color w:val="000000"/>
          <w:szCs w:val="27"/>
        </w:rPr>
        <w:t>közreműködői</w:t>
      </w:r>
      <w:r w:rsidRPr="006721F8">
        <w:rPr>
          <w:bCs/>
          <w:color w:val="000000"/>
          <w:szCs w:val="27"/>
        </w:rPr>
        <w:t xml:space="preserve"> a </w:t>
      </w:r>
      <w:r>
        <w:rPr>
          <w:bCs/>
          <w:color w:val="000000"/>
          <w:szCs w:val="27"/>
        </w:rPr>
        <w:t>m</w:t>
      </w:r>
      <w:r w:rsidRPr="006721F8">
        <w:rPr>
          <w:bCs/>
          <w:color w:val="000000"/>
          <w:szCs w:val="27"/>
        </w:rPr>
        <w:t xml:space="preserve">egrendelőnek, más alvállalkozóknak, illetve harmadik személynek okoztak. Vállalkozó az általa okozott károkat köteles közvetlenül rendezni, illetve a </w:t>
      </w:r>
      <w:r>
        <w:rPr>
          <w:bCs/>
          <w:color w:val="000000"/>
          <w:szCs w:val="27"/>
        </w:rPr>
        <w:t>m</w:t>
      </w:r>
      <w:r w:rsidRPr="006721F8">
        <w:rPr>
          <w:bCs/>
          <w:color w:val="000000"/>
          <w:szCs w:val="27"/>
        </w:rPr>
        <w:t xml:space="preserve">egrendelőt mentesíteni minden kárigény követelés alól, amelyek az általa okozott károkkal kapcsolatban merültek fel. A </w:t>
      </w:r>
      <w:r>
        <w:rPr>
          <w:bCs/>
          <w:color w:val="000000"/>
          <w:szCs w:val="27"/>
        </w:rPr>
        <w:t>v</w:t>
      </w:r>
      <w:r w:rsidRPr="006721F8">
        <w:rPr>
          <w:bCs/>
          <w:color w:val="000000"/>
          <w:szCs w:val="27"/>
        </w:rPr>
        <w:t xml:space="preserve">állalkozó köteles megfizetni a </w:t>
      </w:r>
      <w:r>
        <w:rPr>
          <w:bCs/>
          <w:color w:val="000000"/>
          <w:szCs w:val="27"/>
        </w:rPr>
        <w:t>m</w:t>
      </w:r>
      <w:r w:rsidRPr="006721F8">
        <w:rPr>
          <w:bCs/>
          <w:color w:val="000000"/>
          <w:szCs w:val="27"/>
        </w:rPr>
        <w:t xml:space="preserve">egrendelő számára minden olyan bírságot, hatósági díjat, egyéb költséget, amelyet a </w:t>
      </w:r>
      <w:r>
        <w:rPr>
          <w:bCs/>
          <w:color w:val="000000"/>
          <w:szCs w:val="27"/>
        </w:rPr>
        <w:t>m</w:t>
      </w:r>
      <w:r w:rsidRPr="006721F8">
        <w:rPr>
          <w:bCs/>
          <w:color w:val="000000"/>
          <w:szCs w:val="27"/>
        </w:rPr>
        <w:t xml:space="preserve">egrendelőre a </w:t>
      </w:r>
      <w:r>
        <w:rPr>
          <w:bCs/>
          <w:color w:val="000000"/>
          <w:szCs w:val="27"/>
        </w:rPr>
        <w:t>v</w:t>
      </w:r>
      <w:r w:rsidRPr="006721F8">
        <w:rPr>
          <w:bCs/>
          <w:color w:val="000000"/>
          <w:szCs w:val="27"/>
        </w:rPr>
        <w:t xml:space="preserve">állalkozónak, illetve alvállalkozójának, egyéb </w:t>
      </w:r>
      <w:r>
        <w:rPr>
          <w:bCs/>
          <w:color w:val="000000"/>
          <w:szCs w:val="27"/>
        </w:rPr>
        <w:t>közreműködőinek</w:t>
      </w:r>
      <w:r w:rsidRPr="006721F8">
        <w:rPr>
          <w:bCs/>
          <w:color w:val="000000"/>
          <w:szCs w:val="27"/>
        </w:rPr>
        <w:t xml:space="preserve"> magatartása, vagy mulasztása miatt szabtak ki.</w:t>
      </w:r>
    </w:p>
    <w:p w:rsidR="00625B0B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 w:rsidRPr="00DC6D7B">
        <w:t>Megrendelő kötbér kiszabása esetén számlát állít ki, melyet a vállalkozó köteles annak kézhez vételétől számított 30 napon belül megfizetni.</w:t>
      </w:r>
    </w:p>
    <w:p w:rsidR="00625B0B" w:rsidRPr="0038263A" w:rsidRDefault="00625B0B" w:rsidP="00625B0B">
      <w:pPr>
        <w:numPr>
          <w:ilvl w:val="1"/>
          <w:numId w:val="7"/>
        </w:numPr>
        <w:tabs>
          <w:tab w:val="left" w:pos="720"/>
        </w:tabs>
        <w:ind w:left="709" w:hanging="709"/>
        <w:jc w:val="both"/>
      </w:pPr>
      <w:r>
        <w:t>Megrendelő részéről bármely nem szerződésszerű teljesítés jogi fenntartás nélküli elfogadása nem értelmezhető joglemondásként azon igényéről vagy igényeiről, mely/melyek a megrendelőt a szerződésszegés jogkövetkezményeként megilletik.</w:t>
      </w:r>
    </w:p>
    <w:p w:rsidR="00625B0B" w:rsidRPr="008D7582" w:rsidRDefault="00625B0B" w:rsidP="00625B0B">
      <w:pPr>
        <w:autoSpaceDE w:val="0"/>
        <w:autoSpaceDN w:val="0"/>
        <w:adjustRightInd w:val="0"/>
        <w:jc w:val="both"/>
        <w:rPr>
          <w:highlight w:val="yellow"/>
        </w:rPr>
      </w:pPr>
    </w:p>
    <w:p w:rsidR="00625B0B" w:rsidRPr="008D7582" w:rsidRDefault="00625B0B" w:rsidP="00625B0B">
      <w:pPr>
        <w:tabs>
          <w:tab w:val="left" w:pos="720"/>
        </w:tabs>
        <w:jc w:val="both"/>
        <w:rPr>
          <w:highlight w:val="yellow"/>
        </w:rPr>
      </w:pPr>
    </w:p>
    <w:p w:rsidR="00625B0B" w:rsidRPr="0036416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364167">
        <w:rPr>
          <w:b/>
          <w:bCs/>
        </w:rPr>
        <w:t>Vis maior</w:t>
      </w:r>
    </w:p>
    <w:p w:rsidR="00625B0B" w:rsidRPr="0077262A" w:rsidRDefault="00625B0B" w:rsidP="00625B0B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iCs/>
          <w:sz w:val="24"/>
          <w:szCs w:val="24"/>
        </w:rPr>
      </w:pPr>
      <w:r w:rsidRPr="0077262A">
        <w:rPr>
          <w:rFonts w:ascii="Times New Roman" w:hAnsi="Times New Roman"/>
          <w:iCs/>
          <w:sz w:val="24"/>
          <w:szCs w:val="24"/>
        </w:rPr>
        <w:t>8.1.</w:t>
      </w:r>
      <w:r w:rsidRPr="0077262A">
        <w:rPr>
          <w:rFonts w:ascii="Times New Roman" w:hAnsi="Times New Roman"/>
          <w:iCs/>
          <w:sz w:val="24"/>
          <w:szCs w:val="24"/>
        </w:rPr>
        <w:tab/>
        <w:t xml:space="preserve">Vis </w:t>
      </w:r>
      <w:proofErr w:type="spellStart"/>
      <w:r w:rsidRPr="0077262A">
        <w:rPr>
          <w:rFonts w:ascii="Times New Roman" w:hAnsi="Times New Roman"/>
          <w:iCs/>
          <w:sz w:val="24"/>
          <w:szCs w:val="24"/>
        </w:rPr>
        <w:t>maior-on</w:t>
      </w:r>
      <w:proofErr w:type="spellEnd"/>
      <w:r w:rsidRPr="0077262A">
        <w:rPr>
          <w:rFonts w:ascii="Times New Roman" w:hAnsi="Times New Roman"/>
          <w:iCs/>
          <w:sz w:val="24"/>
          <w:szCs w:val="24"/>
        </w:rPr>
        <w:t xml:space="preserve"> a </w:t>
      </w:r>
      <w:r>
        <w:rPr>
          <w:rFonts w:ascii="Times New Roman" w:hAnsi="Times New Roman"/>
          <w:iCs/>
          <w:sz w:val="24"/>
          <w:szCs w:val="24"/>
        </w:rPr>
        <w:t xml:space="preserve">szerződő </w:t>
      </w:r>
      <w:r w:rsidRPr="0077262A">
        <w:rPr>
          <w:rFonts w:ascii="Times New Roman" w:hAnsi="Times New Roman"/>
          <w:iCs/>
          <w:sz w:val="24"/>
          <w:szCs w:val="24"/>
        </w:rPr>
        <w:t>felek ellenőrzési képességét meghaladó körülményeket kell érteni, beleértve, de nem kizárólagosan, az alábbiakat:</w:t>
      </w:r>
    </w:p>
    <w:p w:rsidR="00625B0B" w:rsidRPr="0077262A" w:rsidRDefault="00625B0B" w:rsidP="00625B0B">
      <w:pPr>
        <w:numPr>
          <w:ilvl w:val="0"/>
          <w:numId w:val="2"/>
        </w:numPr>
        <w:ind w:left="1080"/>
        <w:jc w:val="both"/>
        <w:rPr>
          <w:iCs/>
        </w:rPr>
      </w:pPr>
      <w:r w:rsidRPr="0077262A">
        <w:rPr>
          <w:iCs/>
        </w:rPr>
        <w:t>akár megüzent, akár meg nem üzent háború és ellenségeskedés, megszállás, idegen ellenség akciói, mozgósítás, rekvirálás vagy embargó</w:t>
      </w:r>
    </w:p>
    <w:p w:rsidR="00625B0B" w:rsidRPr="0077262A" w:rsidRDefault="00625B0B" w:rsidP="00625B0B">
      <w:pPr>
        <w:numPr>
          <w:ilvl w:val="0"/>
          <w:numId w:val="2"/>
        </w:numPr>
        <w:ind w:left="1080"/>
        <w:jc w:val="both"/>
        <w:rPr>
          <w:iCs/>
        </w:rPr>
      </w:pPr>
      <w:r w:rsidRPr="0077262A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625B0B" w:rsidRPr="0077262A" w:rsidRDefault="00625B0B" w:rsidP="00625B0B">
      <w:pPr>
        <w:numPr>
          <w:ilvl w:val="0"/>
          <w:numId w:val="2"/>
        </w:numPr>
        <w:ind w:left="1080"/>
        <w:jc w:val="both"/>
        <w:rPr>
          <w:iCs/>
        </w:rPr>
      </w:pPr>
      <w:r w:rsidRPr="0077262A">
        <w:rPr>
          <w:iCs/>
        </w:rPr>
        <w:t>lázadás, forradalom, felkelés, katonai vagy bitorló hatalomátvétel, polgárháború,</w:t>
      </w:r>
    </w:p>
    <w:p w:rsidR="00625B0B" w:rsidRPr="0077262A" w:rsidRDefault="00625B0B" w:rsidP="00625B0B">
      <w:pPr>
        <w:numPr>
          <w:ilvl w:val="0"/>
          <w:numId w:val="2"/>
        </w:numPr>
        <w:ind w:left="1080"/>
        <w:jc w:val="both"/>
        <w:rPr>
          <w:iCs/>
        </w:rPr>
      </w:pPr>
      <w:r w:rsidRPr="0077262A">
        <w:rPr>
          <w:iCs/>
        </w:rPr>
        <w:t>zendülés, tüntetés vagy rendzavarás, kivéve, ha az kizárólag a vállalkozó alkalmazottaira terjed ki</w:t>
      </w:r>
    </w:p>
    <w:p w:rsidR="00625B0B" w:rsidRPr="0077262A" w:rsidRDefault="00625B0B" w:rsidP="00625B0B">
      <w:pPr>
        <w:numPr>
          <w:ilvl w:val="0"/>
          <w:numId w:val="2"/>
        </w:numPr>
        <w:ind w:left="1080"/>
        <w:jc w:val="both"/>
        <w:rPr>
          <w:iCs/>
        </w:rPr>
      </w:pPr>
      <w:r w:rsidRPr="0077262A">
        <w:rPr>
          <w:iCs/>
        </w:rPr>
        <w:t>természeti katasztrófa.</w:t>
      </w:r>
    </w:p>
    <w:p w:rsidR="00625B0B" w:rsidRPr="0077262A" w:rsidRDefault="00625B0B" w:rsidP="00625B0B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sz w:val="24"/>
          <w:szCs w:val="24"/>
        </w:rPr>
      </w:pPr>
      <w:r w:rsidRPr="0077262A">
        <w:rPr>
          <w:rFonts w:ascii="Times New Roman" w:hAnsi="Times New Roman"/>
          <w:sz w:val="24"/>
          <w:szCs w:val="24"/>
        </w:rPr>
        <w:t>8.2.</w:t>
      </w:r>
      <w:r w:rsidRPr="0077262A">
        <w:rPr>
          <w:rFonts w:ascii="Times New Roman" w:hAnsi="Times New Roman"/>
          <w:sz w:val="24"/>
          <w:szCs w:val="24"/>
        </w:rPr>
        <w:tab/>
        <w:t>Ha bármelyik fél úgy véli, hogy vis maior következett be, s ez akadályozza a kötelezettségeinek végrehajtásában, azonnal köteles írásban (elsősorban faxon) értesíteni a másik felet, s közölni vele az esemény körülményeit, okát és feltehetően várható időtartamát. Ebben az esetben</w:t>
      </w:r>
      <w:r w:rsidRPr="0077262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77262A">
        <w:rPr>
          <w:rFonts w:ascii="Times New Roman" w:hAnsi="Times New Roman"/>
          <w:sz w:val="24"/>
          <w:szCs w:val="24"/>
        </w:rPr>
        <w:t xml:space="preserve">az odatartozó határidő meghosszabbodik a vis maior időtartamával, melyről a </w:t>
      </w:r>
      <w:r>
        <w:rPr>
          <w:rFonts w:ascii="Times New Roman" w:hAnsi="Times New Roman"/>
          <w:sz w:val="24"/>
          <w:szCs w:val="24"/>
        </w:rPr>
        <w:t xml:space="preserve">szerződő </w:t>
      </w:r>
      <w:r w:rsidRPr="0077262A">
        <w:rPr>
          <w:rFonts w:ascii="Times New Roman" w:hAnsi="Times New Roman"/>
          <w:sz w:val="24"/>
          <w:szCs w:val="24"/>
        </w:rPr>
        <w:t>felek előzetesen egyeztetnek.</w:t>
      </w:r>
    </w:p>
    <w:p w:rsidR="00625B0B" w:rsidRPr="0077262A" w:rsidRDefault="00625B0B" w:rsidP="00625B0B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sz w:val="24"/>
          <w:szCs w:val="24"/>
        </w:rPr>
      </w:pPr>
      <w:r w:rsidRPr="0077262A">
        <w:rPr>
          <w:rFonts w:ascii="Times New Roman" w:hAnsi="Times New Roman"/>
          <w:sz w:val="24"/>
          <w:szCs w:val="24"/>
        </w:rPr>
        <w:t>8.3.</w:t>
      </w:r>
      <w:r w:rsidRPr="0077262A">
        <w:rPr>
          <w:rFonts w:ascii="Times New Roman" w:hAnsi="Times New Roman"/>
          <w:sz w:val="24"/>
          <w:szCs w:val="24"/>
        </w:rPr>
        <w:tab/>
        <w:t>Ha vis maior körülmény bekövetkezett, mindkét fél, de különösen a vállalkozó köteles törekedni a szerződésből eredő kötelezettségeinek folytatólagos teljesítésére, amennyire az ésszerűen elképzelhető.</w:t>
      </w:r>
    </w:p>
    <w:p w:rsidR="00625B0B" w:rsidRPr="0077262A" w:rsidRDefault="00625B0B" w:rsidP="00625B0B">
      <w:pPr>
        <w:pStyle w:val="Szvegtrzsbehzssal3"/>
        <w:spacing w:after="0"/>
        <w:ind w:left="0"/>
        <w:jc w:val="both"/>
        <w:rPr>
          <w:sz w:val="24"/>
          <w:szCs w:val="24"/>
          <w:highlight w:val="yellow"/>
        </w:rPr>
      </w:pPr>
    </w:p>
    <w:p w:rsidR="00625B0B" w:rsidRPr="0077262A" w:rsidRDefault="00625B0B" w:rsidP="00625B0B">
      <w:pPr>
        <w:pStyle w:val="Szvegtrzsbehzssal3"/>
        <w:spacing w:after="0"/>
        <w:ind w:left="0"/>
        <w:jc w:val="both"/>
        <w:rPr>
          <w:sz w:val="24"/>
          <w:szCs w:val="24"/>
          <w:highlight w:val="yellow"/>
        </w:rPr>
      </w:pPr>
    </w:p>
    <w:p w:rsidR="00625B0B" w:rsidRPr="002C5B31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2C5B31">
        <w:rPr>
          <w:b/>
          <w:bCs/>
        </w:rPr>
        <w:t>Szerződésmódosítás</w:t>
      </w:r>
    </w:p>
    <w:p w:rsidR="00625B0B" w:rsidRDefault="00625B0B" w:rsidP="00625B0B">
      <w:pPr>
        <w:ind w:left="709" w:hanging="709"/>
        <w:jc w:val="both"/>
      </w:pPr>
      <w:r>
        <w:t>9.1.</w:t>
      </w:r>
      <w:r>
        <w:tab/>
        <w:t>A szerződést mindkét fél beleegyezésével kizárólag a Kbt. 132. §</w:t>
      </w:r>
      <w:proofErr w:type="spellStart"/>
      <w:r>
        <w:t>-ában</w:t>
      </w:r>
      <w:proofErr w:type="spellEnd"/>
      <w:r>
        <w:t xml:space="preserve"> foglaltak alapján írásban lehet módosítani.</w:t>
      </w:r>
    </w:p>
    <w:p w:rsidR="00625B0B" w:rsidRPr="008D7582" w:rsidRDefault="00625B0B" w:rsidP="00625B0B">
      <w:pPr>
        <w:ind w:left="709" w:hanging="709"/>
        <w:jc w:val="both"/>
        <w:rPr>
          <w:bCs/>
          <w:highlight w:val="yellow"/>
        </w:rPr>
      </w:pPr>
      <w:r>
        <w:t>9.2.</w:t>
      </w:r>
      <w:r>
        <w:tab/>
        <w:t>Nem minősül a szerződés módosításának a szerződő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625B0B" w:rsidRDefault="00625B0B" w:rsidP="00625B0B">
      <w:pPr>
        <w:jc w:val="both"/>
        <w:rPr>
          <w:bCs/>
          <w:highlight w:val="yellow"/>
        </w:rPr>
      </w:pPr>
    </w:p>
    <w:p w:rsidR="00625B0B" w:rsidRPr="008D7582" w:rsidRDefault="00625B0B" w:rsidP="00625B0B">
      <w:pPr>
        <w:jc w:val="both"/>
        <w:rPr>
          <w:bCs/>
          <w:highlight w:val="yellow"/>
        </w:rPr>
      </w:pPr>
    </w:p>
    <w:p w:rsidR="00625B0B" w:rsidRPr="008470C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8470C7">
        <w:rPr>
          <w:b/>
          <w:bCs/>
        </w:rPr>
        <w:t>Érvényesség, részleges érvénytelenség</w:t>
      </w:r>
    </w:p>
    <w:p w:rsidR="00625B0B" w:rsidRPr="0077262A" w:rsidRDefault="00625B0B" w:rsidP="00625B0B">
      <w:pPr>
        <w:pStyle w:val="Szvegtrzsbehzssal3"/>
        <w:spacing w:after="0"/>
        <w:ind w:left="703" w:firstLine="17"/>
        <w:jc w:val="both"/>
        <w:rPr>
          <w:sz w:val="24"/>
          <w:szCs w:val="24"/>
        </w:rPr>
      </w:pPr>
      <w:r w:rsidRPr="0077262A">
        <w:rPr>
          <w:sz w:val="24"/>
          <w:szCs w:val="24"/>
        </w:rPr>
        <w:t xml:space="preserve">Amennyiben jelen szerződés egy rendelkezése teljes egészében vagy részben érvénytelen lenne vagy érvénytelenné válna, a szerződés érvényessége egyebekben azonban fennmarad, kivéve, ha e rész nélkül a </w:t>
      </w:r>
      <w:r>
        <w:rPr>
          <w:sz w:val="24"/>
          <w:szCs w:val="24"/>
        </w:rPr>
        <w:t xml:space="preserve">szerződő </w:t>
      </w:r>
      <w:r w:rsidRPr="0077262A">
        <w:rPr>
          <w:sz w:val="24"/>
          <w:szCs w:val="24"/>
        </w:rPr>
        <w:t>felek a szerződést nem kötötték volna meg.</w:t>
      </w:r>
    </w:p>
    <w:p w:rsidR="00625B0B" w:rsidRPr="0077262A" w:rsidRDefault="00625B0B" w:rsidP="00625B0B">
      <w:pPr>
        <w:pStyle w:val="Szvegtrzsbehzssal3"/>
        <w:spacing w:after="0"/>
        <w:ind w:left="0"/>
        <w:jc w:val="both"/>
        <w:rPr>
          <w:b/>
          <w:sz w:val="24"/>
          <w:szCs w:val="24"/>
          <w:highlight w:val="yellow"/>
        </w:rPr>
      </w:pPr>
    </w:p>
    <w:p w:rsidR="00625B0B" w:rsidRPr="0077262A" w:rsidRDefault="00625B0B" w:rsidP="00625B0B">
      <w:pPr>
        <w:pStyle w:val="Szvegtrzsbehzssal3"/>
        <w:spacing w:after="0"/>
        <w:ind w:left="0"/>
        <w:jc w:val="both"/>
        <w:rPr>
          <w:b/>
          <w:sz w:val="24"/>
          <w:szCs w:val="24"/>
          <w:highlight w:val="yellow"/>
        </w:rPr>
      </w:pPr>
    </w:p>
    <w:p w:rsidR="00625B0B" w:rsidRPr="0038263A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38263A">
        <w:rPr>
          <w:b/>
          <w:bCs/>
        </w:rPr>
        <w:t>A szerződés megszűnése</w:t>
      </w:r>
    </w:p>
    <w:p w:rsidR="00625B0B" w:rsidRDefault="00625B0B" w:rsidP="00625B0B">
      <w:pPr>
        <w:pStyle w:val="Szvegtrzs"/>
        <w:spacing w:after="0"/>
        <w:ind w:left="709" w:hanging="709"/>
        <w:jc w:val="both"/>
      </w:pPr>
      <w:r>
        <w:t>11.1.</w:t>
      </w:r>
      <w:r>
        <w:tab/>
        <w:t>Jelen szerződés</w:t>
      </w:r>
      <w:r w:rsidRPr="000C36FE">
        <w:t xml:space="preserve"> </w:t>
      </w:r>
      <w:r>
        <w:t>megszűnik a szerződéses feladatok hiánytalan teljesítése esetén.</w:t>
      </w:r>
    </w:p>
    <w:p w:rsidR="00625B0B" w:rsidRDefault="00625B0B" w:rsidP="00625B0B">
      <w:pPr>
        <w:pStyle w:val="Szvegtrzs"/>
        <w:spacing w:after="0"/>
        <w:ind w:left="709" w:hanging="709"/>
        <w:jc w:val="both"/>
      </w:pPr>
      <w:r>
        <w:t>11.2.</w:t>
      </w:r>
      <w:r>
        <w:tab/>
        <w:t>A szerződés közös megegyezéssel bármikor megszüntethető.</w:t>
      </w:r>
    </w:p>
    <w:p w:rsidR="00625B0B" w:rsidRDefault="00625B0B" w:rsidP="00625B0B">
      <w:pPr>
        <w:pStyle w:val="Szvegtrzs"/>
        <w:spacing w:after="0"/>
        <w:ind w:left="709" w:hanging="709"/>
        <w:jc w:val="both"/>
      </w:pPr>
      <w:r>
        <w:t>11.3.</w:t>
      </w:r>
      <w:r>
        <w:tab/>
        <w:t>A közös megegyezésen, és a szerződésteljesítéssel történő megszűnésén túlmenően a felek a szerződést egyoldalú jognyilatkozattal is megszüntethetik, ha</w:t>
      </w:r>
    </w:p>
    <w:p w:rsidR="00625B0B" w:rsidRPr="00236663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 w:rsidRPr="00236663">
        <w:t>a másik fél a szerződésben meghatározott és vállalt kötelezettségeit ismételten nem teljesítette, s erre a másik fél határidő tűzésével felszólította és a határidő eredménytelenül telt el;</w:t>
      </w:r>
    </w:p>
    <w:p w:rsidR="00625B0B" w:rsidRPr="00236663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 w:rsidRPr="00236663">
        <w:t>a vállalkozó bármely megrendelés teljesítését indokolatlanul megtagadja;</w:t>
      </w:r>
    </w:p>
    <w:p w:rsidR="00625B0B" w:rsidRPr="00236663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 w:rsidRPr="00236663">
        <w:t>vállalkozó a szerződés időtartama alatt a megrendelések teljesítése során legalább 5 alkalommal késedelembe esik;</w:t>
      </w:r>
    </w:p>
    <w:p w:rsidR="00625B0B" w:rsidRPr="00236663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 w:rsidRPr="00236663">
        <w:t>bírósági döntés szerint a csődeljárás során a hitelezőkkel nem jön létre egyezség;</w:t>
      </w:r>
    </w:p>
    <w:p w:rsidR="00625B0B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>
        <w:t>a vállalkozó az illetékes bíróságnál saját maga ellen felszámolási eljárás megindítását kéri a vonatkozó jogszabályok alapján;</w:t>
      </w:r>
    </w:p>
    <w:p w:rsidR="00625B0B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>
        <w:t>a vállalkozó fizetésképtelenségét a bíróság a vonatkozó jogszabályok alapján megállapítja;</w:t>
      </w:r>
    </w:p>
    <w:p w:rsidR="00625B0B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>
        <w:t>a vállalkozó végelszámolását az erre jogosult szerv elhatározza;</w:t>
      </w:r>
    </w:p>
    <w:p w:rsidR="00625B0B" w:rsidRDefault="00625B0B" w:rsidP="00625B0B">
      <w:pPr>
        <w:pStyle w:val="Szvegtrzs"/>
        <w:numPr>
          <w:ilvl w:val="0"/>
          <w:numId w:val="4"/>
        </w:numPr>
        <w:tabs>
          <w:tab w:val="clear" w:pos="3621"/>
          <w:tab w:val="num" w:pos="1080"/>
        </w:tabs>
        <w:spacing w:after="0"/>
        <w:ind w:left="1080"/>
        <w:jc w:val="both"/>
      </w:pPr>
      <w:r>
        <w:t>a megrendelő 30 napos késedelembe esik bármely számla kifizetése tekintetében.</w:t>
      </w:r>
    </w:p>
    <w:p w:rsidR="00625B0B" w:rsidRDefault="00625B0B" w:rsidP="00625B0B">
      <w:pPr>
        <w:pStyle w:val="Szvegtrzs"/>
        <w:spacing w:after="0"/>
        <w:ind w:left="709" w:hanging="709"/>
        <w:jc w:val="both"/>
      </w:pPr>
      <w:r>
        <w:t>11.4.</w:t>
      </w:r>
      <w:r>
        <w:tab/>
      </w:r>
      <w:r w:rsidRPr="007861ED">
        <w:t xml:space="preserve">A </w:t>
      </w:r>
      <w:r>
        <w:t>megrendelő</w:t>
      </w:r>
      <w:r w:rsidRPr="007861ED">
        <w:t xml:space="preserve">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625B0B" w:rsidRPr="007861ED" w:rsidRDefault="00625B0B" w:rsidP="00625B0B">
      <w:pPr>
        <w:pStyle w:val="Szvegtrzs"/>
        <w:numPr>
          <w:ilvl w:val="0"/>
          <w:numId w:val="3"/>
        </w:numPr>
        <w:spacing w:after="0"/>
        <w:ind w:left="1077" w:hanging="357"/>
        <w:jc w:val="both"/>
      </w:pPr>
      <w:r w:rsidRPr="00775BE9">
        <w:t xml:space="preserve">a </w:t>
      </w:r>
      <w:r>
        <w:t>vállalkozóban</w:t>
      </w:r>
      <w:r w:rsidRPr="00775BE9">
        <w:t xml:space="preserve"> közvetetten vagy közvetlenül 25%-ot meghaladó tulajdoni részesedést szerez valamely olyan jogi személy vagy személyes joga szerint jogképes szervezet, amely tekintetében fennáll az 56. § (1) bekezdés k) pontjában meghatározott valamely feltétel,</w:t>
      </w:r>
    </w:p>
    <w:p w:rsidR="00625B0B" w:rsidRPr="007861ED" w:rsidRDefault="00625B0B" w:rsidP="00625B0B">
      <w:pPr>
        <w:pStyle w:val="Szvegtrzs"/>
        <w:numPr>
          <w:ilvl w:val="0"/>
          <w:numId w:val="3"/>
        </w:numPr>
        <w:spacing w:after="0"/>
        <w:ind w:left="1077" w:hanging="357"/>
        <w:jc w:val="both"/>
      </w:pPr>
      <w:r w:rsidRPr="00775BE9">
        <w:t xml:space="preserve">a </w:t>
      </w:r>
      <w:r>
        <w:t>vállalkozó</w:t>
      </w:r>
      <w:r w:rsidRPr="00775BE9">
        <w:t xml:space="preserve"> közvetetten vagy közvetlenül 25%-ot meghaladó tulajdoni részesedést szerez valamely olyan jogi személyben vagy személyes joga szerint jogképes szervezetben, amely tekintetében fennáll az 56. § (1) bekezdés k) pontjában meghatározott valamely feltétel.</w:t>
      </w:r>
    </w:p>
    <w:p w:rsidR="00625B0B" w:rsidRDefault="00625B0B" w:rsidP="00625B0B">
      <w:pPr>
        <w:pStyle w:val="Szvegtrzs"/>
        <w:spacing w:after="0"/>
        <w:ind w:left="709" w:hanging="709"/>
        <w:jc w:val="both"/>
      </w:pPr>
      <w:r w:rsidRPr="000C334F">
        <w:t>11.5.</w:t>
      </w:r>
      <w:r w:rsidRPr="000C334F">
        <w:tab/>
      </w:r>
      <w:r>
        <w:t>Bármelyik fél által bármely okból történő felmondás esetén a fizetések a felmondási idő lejártáig, illetőleg a szerződés hatályának megszűnéséig nyújtott szolgáltatásokért teljesítendők, s a szerződő felek egymással elszámolnak.</w:t>
      </w:r>
    </w:p>
    <w:p w:rsidR="00625B0B" w:rsidRDefault="00625B0B" w:rsidP="00625B0B">
      <w:pPr>
        <w:pStyle w:val="Szvegtrzs"/>
        <w:spacing w:after="0"/>
        <w:ind w:left="709" w:hanging="709"/>
        <w:jc w:val="both"/>
      </w:pPr>
      <w:r>
        <w:t>11.6.</w:t>
      </w:r>
      <w:r>
        <w:tab/>
        <w:t>A vállalkozó kötelezettséget vállal arra, hogy jelen szerződésnek bármilyen okból történő megszűnése esetén a megrendelő által rendelkezésre bocsátott iratokat, feljegyzéseket, bármely adathordozó berendezést vagy eszközt a szerződés megszűnésének napján a megrendelő részére visszaszolgáltatja, amennyiben erre a megrendelő igényt tart.</w:t>
      </w:r>
    </w:p>
    <w:p w:rsidR="00625B0B" w:rsidRPr="008D7582" w:rsidRDefault="00625B0B" w:rsidP="00625B0B">
      <w:pPr>
        <w:tabs>
          <w:tab w:val="left" w:pos="720"/>
        </w:tabs>
        <w:jc w:val="both"/>
        <w:rPr>
          <w:highlight w:val="yellow"/>
        </w:rPr>
      </w:pPr>
    </w:p>
    <w:p w:rsidR="00625B0B" w:rsidRPr="008470C7" w:rsidRDefault="00625B0B" w:rsidP="00625B0B">
      <w:pPr>
        <w:jc w:val="both"/>
        <w:rPr>
          <w:bCs/>
          <w:highlight w:val="yellow"/>
        </w:rPr>
      </w:pPr>
    </w:p>
    <w:p w:rsidR="00625B0B" w:rsidRPr="008470C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8470C7">
        <w:rPr>
          <w:b/>
          <w:bCs/>
        </w:rPr>
        <w:t>Alkalmazandó jog</w:t>
      </w:r>
    </w:p>
    <w:p w:rsidR="00625B0B" w:rsidRPr="008470C7" w:rsidRDefault="00625B0B" w:rsidP="00625B0B">
      <w:pPr>
        <w:pStyle w:val="Szvegtrzs"/>
        <w:spacing w:after="0"/>
        <w:ind w:left="709" w:firstLine="11"/>
        <w:jc w:val="both"/>
      </w:pPr>
      <w:r w:rsidRPr="008470C7">
        <w:t xml:space="preserve">Jelen szerződést </w:t>
      </w:r>
      <w:r>
        <w:t>Magyarország</w:t>
      </w:r>
      <w:r w:rsidRPr="008470C7">
        <w:t xml:space="preserve"> jogrendje szerint kell értelmezni. A szerződésben nem szabályozott kérdésekben elsősorban a következő jogszabályokat kell figyelembe venni:</w:t>
      </w:r>
    </w:p>
    <w:p w:rsidR="00625B0B" w:rsidRPr="003840DE" w:rsidRDefault="00625B0B" w:rsidP="00625B0B">
      <w:pPr>
        <w:pStyle w:val="Felsorols2"/>
        <w:numPr>
          <w:ilvl w:val="0"/>
          <w:numId w:val="9"/>
        </w:numPr>
        <w:tabs>
          <w:tab w:val="left" w:pos="1134"/>
        </w:tabs>
        <w:ind w:left="1134" w:hanging="425"/>
        <w:rPr>
          <w:szCs w:val="24"/>
        </w:rPr>
      </w:pPr>
      <w:r w:rsidRPr="003840DE">
        <w:rPr>
          <w:szCs w:val="24"/>
        </w:rPr>
        <w:t>a Ptk.,</w:t>
      </w:r>
    </w:p>
    <w:p w:rsidR="00625B0B" w:rsidRPr="003840DE" w:rsidRDefault="00625B0B" w:rsidP="00625B0B">
      <w:pPr>
        <w:pStyle w:val="Felsorols2"/>
        <w:numPr>
          <w:ilvl w:val="0"/>
          <w:numId w:val="9"/>
        </w:numPr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a Kbt.</w:t>
      </w:r>
    </w:p>
    <w:p w:rsidR="00625B0B" w:rsidRPr="003840DE" w:rsidRDefault="00625B0B" w:rsidP="00625B0B">
      <w:pPr>
        <w:pStyle w:val="Felsorols2"/>
        <w:numPr>
          <w:ilvl w:val="0"/>
          <w:numId w:val="0"/>
        </w:numPr>
        <w:rPr>
          <w:szCs w:val="24"/>
          <w:highlight w:val="yellow"/>
        </w:rPr>
      </w:pPr>
    </w:p>
    <w:p w:rsidR="00625B0B" w:rsidRPr="003840DE" w:rsidRDefault="00625B0B" w:rsidP="00625B0B">
      <w:pPr>
        <w:pStyle w:val="Felsorols2"/>
        <w:numPr>
          <w:ilvl w:val="0"/>
          <w:numId w:val="0"/>
        </w:numPr>
        <w:rPr>
          <w:szCs w:val="24"/>
          <w:highlight w:val="yellow"/>
        </w:rPr>
      </w:pPr>
    </w:p>
    <w:p w:rsidR="00625B0B" w:rsidRPr="008470C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8470C7">
        <w:rPr>
          <w:b/>
          <w:bCs/>
        </w:rPr>
        <w:t>Eljárás jogvita esetén</w:t>
      </w:r>
    </w:p>
    <w:p w:rsidR="00625B0B" w:rsidRPr="0077262A" w:rsidRDefault="00625B0B" w:rsidP="00625B0B">
      <w:pPr>
        <w:pStyle w:val="Szvegtrzsbehzssal2"/>
        <w:ind w:left="720" w:hanging="11"/>
        <w:rPr>
          <w:rFonts w:ascii="Times New Roman" w:hAnsi="Times New Roman"/>
          <w:sz w:val="24"/>
          <w:szCs w:val="24"/>
        </w:rPr>
      </w:pPr>
      <w:r w:rsidRPr="00DC6D7B">
        <w:rPr>
          <w:rFonts w:ascii="Times New Roman" w:hAnsi="Times New Roman"/>
          <w:sz w:val="24"/>
          <w:szCs w:val="24"/>
        </w:rPr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625B0B" w:rsidRPr="008470C7" w:rsidRDefault="00625B0B" w:rsidP="00625B0B">
      <w:pPr>
        <w:jc w:val="both"/>
      </w:pPr>
    </w:p>
    <w:p w:rsidR="00625B0B" w:rsidRPr="008D7582" w:rsidRDefault="00625B0B" w:rsidP="00625B0B">
      <w:pPr>
        <w:jc w:val="both"/>
        <w:rPr>
          <w:highlight w:val="yellow"/>
        </w:rPr>
      </w:pPr>
    </w:p>
    <w:p w:rsidR="00625B0B" w:rsidRPr="008470C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8470C7">
        <w:rPr>
          <w:b/>
          <w:bCs/>
        </w:rPr>
        <w:t xml:space="preserve">A megrendelő </w:t>
      </w:r>
      <w:r>
        <w:rPr>
          <w:b/>
          <w:bCs/>
        </w:rPr>
        <w:t>részéről a teljesítésigazolás kiállítására jogosult és kapcsolattartó</w:t>
      </w:r>
      <w:r w:rsidRPr="008470C7">
        <w:rPr>
          <w:b/>
          <w:bCs/>
        </w:rPr>
        <w:t xml:space="preserve">, illetve a vállalkozó </w:t>
      </w:r>
      <w:r>
        <w:rPr>
          <w:b/>
          <w:bCs/>
        </w:rPr>
        <w:t>kapcsolattartója</w:t>
      </w:r>
    </w:p>
    <w:p w:rsidR="00625B0B" w:rsidRDefault="00625B0B" w:rsidP="00625B0B">
      <w:pPr>
        <w:tabs>
          <w:tab w:val="left" w:pos="720"/>
        </w:tabs>
        <w:ind w:left="720" w:hanging="720"/>
        <w:jc w:val="both"/>
        <w:rPr>
          <w:bCs/>
        </w:rPr>
      </w:pPr>
      <w:r>
        <w:rPr>
          <w:bCs/>
        </w:rPr>
        <w:t>14</w:t>
      </w:r>
      <w:r w:rsidRPr="008470C7">
        <w:rPr>
          <w:bCs/>
        </w:rPr>
        <w:t>.1.</w:t>
      </w:r>
      <w:r w:rsidRPr="008470C7">
        <w:rPr>
          <w:bCs/>
        </w:rPr>
        <w:tab/>
      </w:r>
      <w:r>
        <w:rPr>
          <w:bCs/>
        </w:rPr>
        <w:t>Megrendelő részéről a teljesítésigazolás kiállítására jogosult személy:</w:t>
      </w:r>
    </w:p>
    <w:p w:rsidR="00625B0B" w:rsidRPr="008470C7" w:rsidRDefault="00625B0B" w:rsidP="00625B0B">
      <w:pPr>
        <w:tabs>
          <w:tab w:val="left" w:pos="720"/>
        </w:tabs>
        <w:ind w:left="720"/>
        <w:jc w:val="both"/>
        <w:rPr>
          <w:bCs/>
        </w:rPr>
      </w:pPr>
      <w:r w:rsidRPr="008470C7">
        <w:rPr>
          <w:bCs/>
        </w:rPr>
        <w:t>Név</w:t>
      </w:r>
      <w:proofErr w:type="gramStart"/>
      <w:r w:rsidRPr="008470C7">
        <w:rPr>
          <w:bCs/>
        </w:rPr>
        <w:t>: …</w:t>
      </w:r>
      <w:proofErr w:type="gramEnd"/>
      <w:r w:rsidRPr="008470C7">
        <w:rPr>
          <w:bCs/>
        </w:rPr>
        <w:t>…………………………………………………………………………………</w:t>
      </w:r>
    </w:p>
    <w:p w:rsidR="00625B0B" w:rsidRPr="008470C7" w:rsidRDefault="00625B0B" w:rsidP="00625B0B">
      <w:pPr>
        <w:tabs>
          <w:tab w:val="left" w:pos="720"/>
        </w:tabs>
        <w:ind w:left="720"/>
        <w:jc w:val="both"/>
        <w:rPr>
          <w:bCs/>
        </w:rPr>
      </w:pPr>
      <w:r w:rsidRPr="008470C7">
        <w:rPr>
          <w:bCs/>
        </w:rPr>
        <w:t>Tel</w:t>
      </w:r>
      <w:proofErr w:type="gramStart"/>
      <w:r w:rsidRPr="008470C7">
        <w:rPr>
          <w:bCs/>
        </w:rPr>
        <w:t>: …</w:t>
      </w:r>
      <w:proofErr w:type="gramEnd"/>
      <w:r w:rsidRPr="008470C7">
        <w:rPr>
          <w:bCs/>
        </w:rPr>
        <w:t>………………………………………………………………………………….</w:t>
      </w:r>
    </w:p>
    <w:p w:rsidR="00625B0B" w:rsidRPr="008470C7" w:rsidRDefault="00625B0B" w:rsidP="00625B0B">
      <w:pPr>
        <w:tabs>
          <w:tab w:val="left" w:pos="720"/>
        </w:tabs>
        <w:ind w:left="720"/>
        <w:jc w:val="both"/>
        <w:rPr>
          <w:bCs/>
          <w:i/>
        </w:rPr>
      </w:pPr>
      <w:r w:rsidRPr="008470C7">
        <w:rPr>
          <w:bCs/>
          <w:i/>
        </w:rPr>
        <w:t>[Szerződéskötéskor töltendő ki.]</w:t>
      </w:r>
    </w:p>
    <w:p w:rsidR="00625B0B" w:rsidRPr="008470C7" w:rsidRDefault="00625B0B" w:rsidP="00625B0B">
      <w:pPr>
        <w:tabs>
          <w:tab w:val="left" w:pos="720"/>
        </w:tabs>
        <w:ind w:left="720" w:hanging="720"/>
        <w:jc w:val="both"/>
        <w:rPr>
          <w:bCs/>
        </w:rPr>
      </w:pPr>
      <w:r>
        <w:rPr>
          <w:bCs/>
        </w:rPr>
        <w:t>14</w:t>
      </w:r>
      <w:r w:rsidRPr="008470C7">
        <w:rPr>
          <w:bCs/>
        </w:rPr>
        <w:t>.2.</w:t>
      </w:r>
      <w:r w:rsidRPr="008470C7">
        <w:rPr>
          <w:bCs/>
        </w:rPr>
        <w:tab/>
        <w:t>Megrendelő kapcsolattartója:</w:t>
      </w:r>
    </w:p>
    <w:p w:rsidR="00625B0B" w:rsidRPr="008470C7" w:rsidRDefault="00625B0B" w:rsidP="00625B0B">
      <w:pPr>
        <w:tabs>
          <w:tab w:val="left" w:pos="720"/>
        </w:tabs>
        <w:ind w:left="720"/>
        <w:jc w:val="both"/>
        <w:rPr>
          <w:bCs/>
        </w:rPr>
      </w:pPr>
      <w:r w:rsidRPr="008470C7">
        <w:rPr>
          <w:bCs/>
        </w:rPr>
        <w:t>Név</w:t>
      </w:r>
      <w:proofErr w:type="gramStart"/>
      <w:r w:rsidRPr="008470C7">
        <w:rPr>
          <w:bCs/>
        </w:rPr>
        <w:t>: …</w:t>
      </w:r>
      <w:proofErr w:type="gramEnd"/>
      <w:r w:rsidRPr="008470C7">
        <w:rPr>
          <w:bCs/>
        </w:rPr>
        <w:t>…………………………………………………………………………………</w:t>
      </w:r>
    </w:p>
    <w:p w:rsidR="00625B0B" w:rsidRPr="008470C7" w:rsidRDefault="00625B0B" w:rsidP="00625B0B">
      <w:pPr>
        <w:tabs>
          <w:tab w:val="left" w:pos="720"/>
        </w:tabs>
        <w:ind w:left="720"/>
        <w:jc w:val="both"/>
        <w:rPr>
          <w:bCs/>
        </w:rPr>
      </w:pPr>
      <w:r w:rsidRPr="008470C7">
        <w:rPr>
          <w:bCs/>
        </w:rPr>
        <w:t>Tel</w:t>
      </w:r>
      <w:proofErr w:type="gramStart"/>
      <w:r w:rsidRPr="008470C7">
        <w:rPr>
          <w:bCs/>
        </w:rPr>
        <w:t>: …</w:t>
      </w:r>
      <w:proofErr w:type="gramEnd"/>
      <w:r w:rsidRPr="008470C7">
        <w:rPr>
          <w:bCs/>
        </w:rPr>
        <w:t>………………………………………………………………………………….</w:t>
      </w:r>
    </w:p>
    <w:p w:rsidR="00625B0B" w:rsidRPr="008470C7" w:rsidRDefault="00625B0B" w:rsidP="00625B0B">
      <w:pPr>
        <w:tabs>
          <w:tab w:val="left" w:pos="720"/>
        </w:tabs>
        <w:ind w:left="720"/>
        <w:jc w:val="both"/>
        <w:rPr>
          <w:bCs/>
          <w:i/>
        </w:rPr>
      </w:pPr>
      <w:r w:rsidRPr="008470C7">
        <w:rPr>
          <w:bCs/>
          <w:i/>
        </w:rPr>
        <w:t>[Szerződéskötéskor töltendő ki.]</w:t>
      </w:r>
    </w:p>
    <w:p w:rsidR="00625B0B" w:rsidRDefault="00625B0B" w:rsidP="00625B0B">
      <w:pPr>
        <w:tabs>
          <w:tab w:val="left" w:pos="709"/>
        </w:tabs>
        <w:jc w:val="both"/>
        <w:rPr>
          <w:bCs/>
        </w:rPr>
      </w:pPr>
      <w:r>
        <w:rPr>
          <w:bCs/>
        </w:rPr>
        <w:t>14.3.</w:t>
      </w:r>
      <w:r>
        <w:rPr>
          <w:bCs/>
        </w:rPr>
        <w:tab/>
      </w:r>
      <w:r w:rsidRPr="008470C7">
        <w:rPr>
          <w:bCs/>
        </w:rPr>
        <w:t xml:space="preserve">Vállalkozó </w:t>
      </w:r>
      <w:r>
        <w:rPr>
          <w:bCs/>
        </w:rPr>
        <w:t>kapcsolattartója</w:t>
      </w:r>
      <w:r w:rsidRPr="008470C7">
        <w:rPr>
          <w:bCs/>
        </w:rPr>
        <w:t>:</w:t>
      </w:r>
    </w:p>
    <w:p w:rsidR="00625B0B" w:rsidRDefault="00625B0B" w:rsidP="00625B0B">
      <w:pPr>
        <w:tabs>
          <w:tab w:val="left" w:pos="709"/>
        </w:tabs>
        <w:jc w:val="both"/>
        <w:rPr>
          <w:bCs/>
        </w:rPr>
      </w:pPr>
      <w:r>
        <w:rPr>
          <w:bCs/>
        </w:rPr>
        <w:tab/>
        <w:t xml:space="preserve">Név: </w:t>
      </w:r>
      <w:proofErr w:type="spellStart"/>
      <w:r w:rsidR="00F07A97">
        <w:rPr>
          <w:bCs/>
        </w:rPr>
        <w:t>Klinger</w:t>
      </w:r>
      <w:proofErr w:type="spellEnd"/>
      <w:r w:rsidR="00F07A97">
        <w:rPr>
          <w:bCs/>
        </w:rPr>
        <w:t xml:space="preserve"> Ottó</w:t>
      </w:r>
    </w:p>
    <w:p w:rsidR="00625B0B" w:rsidRDefault="00625B0B" w:rsidP="00625B0B">
      <w:pPr>
        <w:tabs>
          <w:tab w:val="left" w:pos="709"/>
        </w:tabs>
        <w:jc w:val="both"/>
        <w:rPr>
          <w:bCs/>
        </w:rPr>
      </w:pPr>
      <w:r>
        <w:rPr>
          <w:bCs/>
        </w:rPr>
        <w:tab/>
        <w:t xml:space="preserve">Tel: </w:t>
      </w:r>
      <w:r w:rsidR="00F07A97">
        <w:rPr>
          <w:bCs/>
        </w:rPr>
        <w:t>06 30 9397 635</w:t>
      </w:r>
    </w:p>
    <w:p w:rsidR="00625B0B" w:rsidRPr="008470C7" w:rsidRDefault="00625B0B" w:rsidP="00625B0B">
      <w:pPr>
        <w:tabs>
          <w:tab w:val="left" w:pos="709"/>
        </w:tabs>
        <w:jc w:val="both"/>
        <w:rPr>
          <w:bCs/>
        </w:rPr>
      </w:pPr>
      <w:r>
        <w:rPr>
          <w:bCs/>
        </w:rPr>
        <w:tab/>
      </w:r>
    </w:p>
    <w:p w:rsidR="00625B0B" w:rsidRPr="008470C7" w:rsidRDefault="00625B0B" w:rsidP="00625B0B">
      <w:pPr>
        <w:jc w:val="both"/>
        <w:rPr>
          <w:bCs/>
        </w:rPr>
      </w:pPr>
    </w:p>
    <w:p w:rsidR="00625B0B" w:rsidRPr="008470C7" w:rsidRDefault="00625B0B" w:rsidP="00625B0B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8470C7">
        <w:rPr>
          <w:b/>
          <w:bCs/>
        </w:rPr>
        <w:t>Egyéb</w:t>
      </w:r>
    </w:p>
    <w:p w:rsidR="00625B0B" w:rsidRPr="00DC6D7B" w:rsidRDefault="00625B0B" w:rsidP="00625B0B">
      <w:pPr>
        <w:tabs>
          <w:tab w:val="left" w:pos="709"/>
        </w:tabs>
        <w:ind w:left="705" w:hanging="705"/>
        <w:jc w:val="both"/>
        <w:rPr>
          <w:bCs/>
        </w:rPr>
      </w:pPr>
      <w:r w:rsidRPr="00DC6D7B">
        <w:t>15.</w:t>
      </w:r>
      <w:r>
        <w:t>1</w:t>
      </w:r>
      <w:r w:rsidRPr="00DC6D7B">
        <w:t>.</w:t>
      </w:r>
      <w:r w:rsidRPr="00DC6D7B">
        <w:tab/>
      </w:r>
      <w:r w:rsidRPr="00DC6D7B">
        <w:rPr>
          <w:bCs/>
        </w:rPr>
        <w:t>A vállalkozó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vállalkozó köteles a fenti tény változása esetén arról haladéktalanul írásban tájékoztatni a megrendelőt.</w:t>
      </w:r>
    </w:p>
    <w:p w:rsidR="00625B0B" w:rsidRPr="00DC6D7B" w:rsidRDefault="00625B0B" w:rsidP="00625B0B">
      <w:pPr>
        <w:tabs>
          <w:tab w:val="left" w:pos="709"/>
        </w:tabs>
        <w:ind w:left="705" w:hanging="705"/>
        <w:jc w:val="both"/>
      </w:pPr>
      <w:r w:rsidRPr="00DC6D7B">
        <w:t>15.3.</w:t>
      </w:r>
      <w:r w:rsidRPr="00DC6D7B">
        <w:tab/>
        <w:t>A következő dokumentumok a szerződés elválaszthatatlan részét képezik és ezzel együtt kezelendők:</w:t>
      </w:r>
    </w:p>
    <w:p w:rsidR="00625B0B" w:rsidRPr="00DC6D7B" w:rsidRDefault="00625B0B" w:rsidP="00625B0B">
      <w:pPr>
        <w:numPr>
          <w:ilvl w:val="0"/>
          <w:numId w:val="11"/>
        </w:numPr>
        <w:tabs>
          <w:tab w:val="left" w:pos="1134"/>
        </w:tabs>
        <w:ind w:left="1134" w:hanging="425"/>
        <w:jc w:val="both"/>
      </w:pPr>
      <w:r w:rsidRPr="00DC6D7B">
        <w:t>az eljárást megindító felhívás,</w:t>
      </w:r>
    </w:p>
    <w:p w:rsidR="00625B0B" w:rsidRPr="00DC6D7B" w:rsidRDefault="00625B0B" w:rsidP="00625B0B">
      <w:pPr>
        <w:numPr>
          <w:ilvl w:val="0"/>
          <w:numId w:val="11"/>
        </w:numPr>
        <w:tabs>
          <w:tab w:val="left" w:pos="1134"/>
        </w:tabs>
        <w:ind w:left="1134" w:hanging="425"/>
        <w:jc w:val="both"/>
      </w:pPr>
      <w:r w:rsidRPr="00DC6D7B">
        <w:t>Ajánlati dokumentáció,</w:t>
      </w:r>
    </w:p>
    <w:p w:rsidR="00625B0B" w:rsidRPr="00DC6D7B" w:rsidRDefault="00625B0B" w:rsidP="00625B0B">
      <w:pPr>
        <w:numPr>
          <w:ilvl w:val="0"/>
          <w:numId w:val="11"/>
        </w:numPr>
        <w:tabs>
          <w:tab w:val="left" w:pos="1134"/>
        </w:tabs>
        <w:ind w:left="1134" w:hanging="425"/>
        <w:jc w:val="both"/>
      </w:pPr>
      <w:r w:rsidRPr="00DC6D7B">
        <w:t>Vállalkozó ajánlata.</w:t>
      </w:r>
    </w:p>
    <w:p w:rsidR="00625B0B" w:rsidRPr="00DC6D7B" w:rsidRDefault="00625B0B" w:rsidP="00625B0B">
      <w:pPr>
        <w:tabs>
          <w:tab w:val="left" w:pos="709"/>
        </w:tabs>
        <w:ind w:left="705" w:hanging="705"/>
        <w:jc w:val="both"/>
      </w:pPr>
      <w:r w:rsidRPr="00DC6D7B">
        <w:t>15.4.</w:t>
      </w:r>
      <w:r w:rsidRPr="00DC6D7B">
        <w:tab/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625B0B" w:rsidRPr="00DC6D7B" w:rsidRDefault="00625B0B" w:rsidP="00625B0B">
      <w:pPr>
        <w:ind w:left="705" w:hanging="705"/>
        <w:jc w:val="both"/>
      </w:pPr>
      <w:r w:rsidRPr="00DC6D7B">
        <w:t>15.5.</w:t>
      </w:r>
      <w:r w:rsidRPr="00DC6D7B">
        <w:tab/>
        <w:t xml:space="preserve">Jelen szerződés </w:t>
      </w:r>
      <w:r w:rsidRPr="00DC6D7B">
        <w:rPr>
          <w:bCs/>
        </w:rPr>
        <w:t>5</w:t>
      </w:r>
      <w:r w:rsidRPr="00DC6D7B">
        <w:t xml:space="preserve"> db egymással szó szerint megegyező példányban készült. A szerződés 3 db eredeti példánya a megrendelőt és 2 eredeti példánya pedig a vállalkozót illeti meg.</w:t>
      </w:r>
    </w:p>
    <w:p w:rsidR="00625B0B" w:rsidRPr="00DC6D7B" w:rsidRDefault="00625B0B" w:rsidP="00625B0B">
      <w:pPr>
        <w:tabs>
          <w:tab w:val="left" w:pos="709"/>
        </w:tabs>
        <w:ind w:left="705" w:hanging="705"/>
        <w:jc w:val="both"/>
      </w:pPr>
      <w:r w:rsidRPr="00DC6D7B">
        <w:t>15.6.</w:t>
      </w:r>
      <w:r w:rsidRPr="00DC6D7B">
        <w:tab/>
        <w:t>Alulírott felek a jelen szerződést akaratukkal megegyezőnek találták, és jóváhagyólag aláírták.</w:t>
      </w:r>
    </w:p>
    <w:p w:rsidR="00625B0B" w:rsidRPr="00A7174F" w:rsidRDefault="00625B0B" w:rsidP="00625B0B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625B0B" w:rsidRDefault="00625B0B" w:rsidP="00625B0B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>Melléklet: 1 db</w:t>
      </w:r>
    </w:p>
    <w:p w:rsidR="00625B0B" w:rsidRDefault="00625B0B" w:rsidP="00625B0B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625B0B" w:rsidRPr="00A7174F" w:rsidRDefault="00625B0B" w:rsidP="00625B0B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625B0B" w:rsidRPr="00A7174F" w:rsidRDefault="00625B0B" w:rsidP="00625B0B">
      <w:pPr>
        <w:jc w:val="both"/>
      </w:pPr>
      <w:r w:rsidRPr="00DC0574">
        <w:t>Budapest, 2015. ……………………….</w:t>
      </w:r>
    </w:p>
    <w:p w:rsidR="00625B0B" w:rsidRPr="00A7174F" w:rsidRDefault="00625B0B" w:rsidP="00625B0B">
      <w:pPr>
        <w:jc w:val="both"/>
      </w:pPr>
    </w:p>
    <w:p w:rsidR="00625B0B" w:rsidRPr="00A7174F" w:rsidRDefault="00625B0B" w:rsidP="00625B0B">
      <w:pPr>
        <w:jc w:val="both"/>
        <w:rPr>
          <w:bCs/>
        </w:rPr>
      </w:pPr>
    </w:p>
    <w:p w:rsidR="00625B0B" w:rsidRPr="00A85D43" w:rsidRDefault="00625B0B" w:rsidP="00625B0B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25B0B" w:rsidRPr="00A85D43" w:rsidTr="003A499E">
        <w:tc>
          <w:tcPr>
            <w:tcW w:w="4583" w:type="dxa"/>
          </w:tcPr>
          <w:p w:rsidR="00625B0B" w:rsidRPr="00A85D43" w:rsidRDefault="00625B0B" w:rsidP="003A499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A85D43">
              <w:rPr>
                <w:noProof/>
                <w:spacing w:val="-3"/>
              </w:rPr>
              <w:t>……………………………………..</w:t>
            </w:r>
          </w:p>
          <w:p w:rsidR="00805494" w:rsidRDefault="00805494" w:rsidP="003A499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A85D43">
              <w:rPr>
                <w:b/>
              </w:rPr>
              <w:t>Budapest Főváros VII. ker</w:t>
            </w:r>
            <w:r>
              <w:rPr>
                <w:b/>
              </w:rPr>
              <w:t>ület</w:t>
            </w:r>
            <w:r w:rsidRPr="00A85D43">
              <w:rPr>
                <w:b/>
              </w:rPr>
              <w:t xml:space="preserve"> Erzsébetváros Önkormányzata</w:t>
            </w:r>
            <w:r w:rsidRPr="00A85D43">
              <w:rPr>
                <w:noProof/>
                <w:spacing w:val="-3"/>
              </w:rPr>
              <w:t xml:space="preserve"> </w:t>
            </w:r>
          </w:p>
          <w:p w:rsidR="00625B0B" w:rsidRPr="00A85D43" w:rsidRDefault="00805494" w:rsidP="003A499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4F07FC">
              <w:rPr>
                <w:noProof/>
                <w:spacing w:val="-3"/>
              </w:rPr>
              <w:t xml:space="preserve">képv.: </w:t>
            </w:r>
            <w:proofErr w:type="spellStart"/>
            <w:r w:rsidRPr="004F07FC">
              <w:t>Vattamány</w:t>
            </w:r>
            <w:proofErr w:type="spellEnd"/>
            <w:r w:rsidRPr="004F07FC">
              <w:t xml:space="preserve"> Zsolt polgármester</w:t>
            </w:r>
            <w:r w:rsidRPr="00A85D43">
              <w:rPr>
                <w:noProof/>
                <w:spacing w:val="-3"/>
              </w:rPr>
              <w:t xml:space="preserve"> </w:t>
            </w:r>
            <w:r w:rsidR="00625B0B" w:rsidRPr="00A85D43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</w:tcPr>
          <w:p w:rsidR="00625B0B" w:rsidRPr="00A85D43" w:rsidRDefault="00625B0B" w:rsidP="003A499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A85D43">
              <w:rPr>
                <w:noProof/>
                <w:spacing w:val="-3"/>
              </w:rPr>
              <w:t>…………………………………………</w:t>
            </w:r>
          </w:p>
          <w:p w:rsidR="00805494" w:rsidRDefault="00805494" w:rsidP="003A499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253E92">
              <w:rPr>
                <w:b/>
                <w:bCs/>
                <w:color w:val="333333"/>
              </w:rPr>
              <w:t>Ifotech-Clean</w:t>
            </w:r>
            <w:proofErr w:type="spellEnd"/>
            <w:r w:rsidRPr="00253E92">
              <w:rPr>
                <w:b/>
                <w:bCs/>
                <w:color w:val="333333"/>
              </w:rPr>
              <w:t xml:space="preserve"> Kereskedelmi és Szolgáltató Korlátolt Felelősségű Társaság</w:t>
            </w:r>
            <w:r w:rsidRPr="00A85D43">
              <w:rPr>
                <w:noProof/>
                <w:spacing w:val="-3"/>
              </w:rPr>
              <w:t xml:space="preserve"> </w:t>
            </w:r>
          </w:p>
          <w:p w:rsidR="00805494" w:rsidRDefault="00805494" w:rsidP="0080549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4F07FC">
              <w:rPr>
                <w:noProof/>
                <w:spacing w:val="-3"/>
              </w:rPr>
              <w:t xml:space="preserve">képv.: </w:t>
            </w:r>
            <w:r>
              <w:rPr>
                <w:noProof/>
                <w:spacing w:val="-3"/>
              </w:rPr>
              <w:t>Klinger</w:t>
            </w:r>
            <w:r w:rsidRPr="004C7153">
              <w:rPr>
                <w:color w:val="333333"/>
              </w:rPr>
              <w:t xml:space="preserve"> </w:t>
            </w:r>
            <w:r w:rsidR="00F07A97">
              <w:rPr>
                <w:color w:val="333333"/>
              </w:rPr>
              <w:t>Ottó</w:t>
            </w:r>
          </w:p>
          <w:p w:rsidR="00625B0B" w:rsidRPr="00A85D43" w:rsidRDefault="00625B0B" w:rsidP="0080549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A85D43">
              <w:rPr>
                <w:noProof/>
                <w:spacing w:val="-3"/>
              </w:rPr>
              <w:t>Vállalkozó</w:t>
            </w:r>
          </w:p>
        </w:tc>
      </w:tr>
    </w:tbl>
    <w:p w:rsidR="00625B0B" w:rsidRDefault="00625B0B" w:rsidP="00625B0B">
      <w:pPr>
        <w:pStyle w:val="Cmsor6"/>
        <w:jc w:val="center"/>
        <w:rPr>
          <w:b w:val="0"/>
        </w:rPr>
      </w:pPr>
    </w:p>
    <w:p w:rsidR="00805494" w:rsidRDefault="00805494" w:rsidP="00DC0574"/>
    <w:p w:rsidR="00805494" w:rsidRPr="00A85D43" w:rsidRDefault="00805494" w:rsidP="0080549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jc w:val="center"/>
        <w:rPr>
          <w:noProof/>
          <w:spacing w:val="-3"/>
        </w:rPr>
      </w:pPr>
      <w:r w:rsidRPr="00A85D43">
        <w:rPr>
          <w:noProof/>
          <w:spacing w:val="-3"/>
        </w:rPr>
        <w:t>…………………………………………</w:t>
      </w:r>
    </w:p>
    <w:p w:rsidR="00805494" w:rsidRDefault="00805494" w:rsidP="00DC0574">
      <w:pPr>
        <w:jc w:val="center"/>
        <w:rPr>
          <w:noProof/>
          <w:spacing w:val="-3"/>
        </w:rPr>
      </w:pPr>
      <w:r w:rsidRPr="004C7153">
        <w:rPr>
          <w:b/>
          <w:bCs/>
          <w:color w:val="333333"/>
        </w:rPr>
        <w:t>COMFORT INVEST TEAM Korlátolt Felelősségű Társaság</w:t>
      </w:r>
      <w:r w:rsidRPr="00A85D43">
        <w:rPr>
          <w:noProof/>
          <w:spacing w:val="-3"/>
        </w:rPr>
        <w:t xml:space="preserve"> </w:t>
      </w:r>
    </w:p>
    <w:p w:rsidR="00805494" w:rsidRDefault="00805494" w:rsidP="00DC0574">
      <w:pPr>
        <w:jc w:val="center"/>
        <w:rPr>
          <w:noProof/>
          <w:spacing w:val="-3"/>
        </w:rPr>
      </w:pPr>
      <w:r w:rsidRPr="004F07FC">
        <w:rPr>
          <w:noProof/>
          <w:spacing w:val="-3"/>
        </w:rPr>
        <w:t xml:space="preserve">képv.: </w:t>
      </w:r>
      <w:proofErr w:type="spellStart"/>
      <w:r w:rsidRPr="004C7153">
        <w:rPr>
          <w:color w:val="333333"/>
        </w:rPr>
        <w:t>Jenny</w:t>
      </w:r>
      <w:proofErr w:type="spellEnd"/>
      <w:r w:rsidRPr="004C7153">
        <w:rPr>
          <w:color w:val="333333"/>
        </w:rPr>
        <w:t xml:space="preserve"> Tamás</w:t>
      </w:r>
    </w:p>
    <w:p w:rsidR="00805494" w:rsidRPr="00DC0574" w:rsidRDefault="00805494" w:rsidP="00DC0574">
      <w:pPr>
        <w:jc w:val="center"/>
      </w:pPr>
      <w:r w:rsidRPr="00A85D43">
        <w:rPr>
          <w:noProof/>
          <w:spacing w:val="-3"/>
        </w:rPr>
        <w:t>Vállalkozó</w:t>
      </w:r>
    </w:p>
    <w:p w:rsidR="00625B0B" w:rsidRDefault="00625B0B" w:rsidP="00625B0B">
      <w:pPr>
        <w:jc w:val="both"/>
        <w:rPr>
          <w:bCs/>
        </w:rPr>
      </w:pPr>
    </w:p>
    <w:p w:rsidR="00805494" w:rsidRPr="00A85D43" w:rsidRDefault="00805494" w:rsidP="00625B0B">
      <w:pPr>
        <w:jc w:val="both"/>
        <w:rPr>
          <w:bCs/>
        </w:rPr>
      </w:pPr>
    </w:p>
    <w:p w:rsidR="00625B0B" w:rsidRPr="00A85D43" w:rsidRDefault="00625B0B" w:rsidP="00625B0B">
      <w:pPr>
        <w:ind w:firstLine="708"/>
        <w:jc w:val="both"/>
        <w:rPr>
          <w:bCs/>
        </w:rPr>
      </w:pPr>
      <w:proofErr w:type="spellStart"/>
      <w:r w:rsidRPr="00A85D43">
        <w:rPr>
          <w:bCs/>
        </w:rPr>
        <w:t>Ellenjegyzi</w:t>
      </w:r>
      <w:proofErr w:type="spellEnd"/>
      <w:proofErr w:type="gramStart"/>
      <w:r w:rsidRPr="00A85D43">
        <w:rPr>
          <w:bCs/>
        </w:rPr>
        <w:t>: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  <w:t xml:space="preserve">        Pénzügyi</w:t>
      </w:r>
      <w:proofErr w:type="gramEnd"/>
      <w:r w:rsidRPr="00A85D43">
        <w:rPr>
          <w:bCs/>
        </w:rPr>
        <w:t xml:space="preserve"> ellenjegyzés:</w:t>
      </w:r>
    </w:p>
    <w:p w:rsidR="00625B0B" w:rsidRPr="00A85D43" w:rsidRDefault="00625B0B" w:rsidP="00625B0B">
      <w:pPr>
        <w:jc w:val="both"/>
        <w:rPr>
          <w:bCs/>
        </w:rPr>
      </w:pPr>
      <w:r w:rsidRPr="00A85D43">
        <w:rPr>
          <w:bCs/>
        </w:rPr>
        <w:t xml:space="preserve">   </w:t>
      </w:r>
    </w:p>
    <w:p w:rsidR="00625B0B" w:rsidRPr="00A85D43" w:rsidRDefault="00625B0B" w:rsidP="00625B0B">
      <w:pPr>
        <w:jc w:val="both"/>
        <w:rPr>
          <w:bCs/>
        </w:rPr>
      </w:pPr>
      <w:r w:rsidRPr="00A85D43">
        <w:rPr>
          <w:bCs/>
        </w:rPr>
        <w:t>………………………………………….</w:t>
      </w:r>
      <w:r w:rsidRPr="00A85D43">
        <w:rPr>
          <w:bCs/>
        </w:rPr>
        <w:tab/>
      </w:r>
      <w:r w:rsidRPr="00A85D43">
        <w:rPr>
          <w:bCs/>
        </w:rPr>
        <w:tab/>
        <w:t>……………………………………..</w:t>
      </w:r>
    </w:p>
    <w:p w:rsidR="00625B0B" w:rsidRPr="00A85D43" w:rsidRDefault="00625B0B" w:rsidP="00625B0B">
      <w:pPr>
        <w:jc w:val="both"/>
        <w:rPr>
          <w:bCs/>
        </w:rPr>
      </w:pPr>
      <w:r w:rsidRPr="00A85D43">
        <w:rPr>
          <w:bCs/>
        </w:rPr>
        <w:t xml:space="preserve">Dr. </w:t>
      </w:r>
      <w:proofErr w:type="spellStart"/>
      <w:r w:rsidRPr="00A85D43">
        <w:rPr>
          <w:bCs/>
        </w:rPr>
        <w:t>Gotthard</w:t>
      </w:r>
      <w:proofErr w:type="spellEnd"/>
      <w:r w:rsidRPr="00A85D43">
        <w:rPr>
          <w:bCs/>
        </w:rPr>
        <w:t xml:space="preserve"> Gábor 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  <w:t>Fitosné Zemanovics Zsuzsanna</w:t>
      </w:r>
    </w:p>
    <w:p w:rsidR="00625B0B" w:rsidRPr="00BD7EB0" w:rsidRDefault="00625B0B" w:rsidP="00625B0B">
      <w:pPr>
        <w:jc w:val="both"/>
        <w:rPr>
          <w:bCs/>
        </w:rPr>
      </w:pPr>
      <w:r w:rsidRPr="00A85D43">
        <w:rPr>
          <w:bCs/>
        </w:rPr>
        <w:t>Jegyző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  <w:t>Pénzügyi Iroda vezetője</w:t>
      </w:r>
    </w:p>
    <w:p w:rsidR="00625B0B" w:rsidRDefault="00625B0B" w:rsidP="00625B0B"/>
    <w:p w:rsidR="00625B0B" w:rsidRDefault="00625B0B" w:rsidP="00625B0B"/>
    <w:p w:rsidR="00625B0B" w:rsidRDefault="00625B0B" w:rsidP="00625B0B">
      <w:pPr>
        <w:jc w:val="both"/>
      </w:pPr>
    </w:p>
    <w:p w:rsidR="004B63B5" w:rsidRDefault="004B63B5"/>
    <w:sectPr w:rsidR="004B6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C32CC7"/>
    <w:multiLevelType w:val="multilevel"/>
    <w:tmpl w:val="C1F2F1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C202191"/>
    <w:multiLevelType w:val="hybridMultilevel"/>
    <w:tmpl w:val="D7FA1344"/>
    <w:lvl w:ilvl="0" w:tplc="3110AAD2">
      <w:start w:val="2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  <w:b w:val="0"/>
        <w:i w:val="0"/>
        <w:sz w:val="24"/>
        <w:szCs w:val="24"/>
        <w:u w:val="no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231ABD"/>
    <w:multiLevelType w:val="hybridMultilevel"/>
    <w:tmpl w:val="036EE500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D5D2F"/>
    <w:multiLevelType w:val="hybridMultilevel"/>
    <w:tmpl w:val="4298182A"/>
    <w:lvl w:ilvl="0" w:tplc="FFFFFFFF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8" w15:restartNumberingAfterBreak="0">
    <w:nsid w:val="5FAA3858"/>
    <w:multiLevelType w:val="hybridMultilevel"/>
    <w:tmpl w:val="6AC4470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abstractNum w:abstractNumId="10" w15:restartNumberingAfterBreak="0">
    <w:nsid w:val="70F35F0E"/>
    <w:multiLevelType w:val="hybridMultilevel"/>
    <w:tmpl w:val="1E8C2A2E"/>
    <w:lvl w:ilvl="0" w:tplc="891464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77E05"/>
    <w:multiLevelType w:val="multilevel"/>
    <w:tmpl w:val="0178A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83F4B88"/>
    <w:multiLevelType w:val="multilevel"/>
    <w:tmpl w:val="886AC79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0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0B"/>
    <w:rsid w:val="00253E92"/>
    <w:rsid w:val="004B63B5"/>
    <w:rsid w:val="004C7153"/>
    <w:rsid w:val="004F1BAD"/>
    <w:rsid w:val="00625B0B"/>
    <w:rsid w:val="00805494"/>
    <w:rsid w:val="00994DE0"/>
    <w:rsid w:val="00BA2660"/>
    <w:rsid w:val="00C116AE"/>
    <w:rsid w:val="00C21327"/>
    <w:rsid w:val="00DC0574"/>
    <w:rsid w:val="00F0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9E4C8-B2B0-4CE3-A2D2-8F24AC93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5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625B0B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625B0B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625B0B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625B0B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"/>
    <w:rsid w:val="00625B0B"/>
    <w:pPr>
      <w:spacing w:after="120"/>
    </w:pPr>
  </w:style>
  <w:style w:type="character" w:customStyle="1" w:styleId="SzvegtrzsChar">
    <w:name w:val="Szövegtörzs Char"/>
    <w:aliases w:val=" Char5 Char,Char5 Char"/>
    <w:basedOn w:val="Bekezdsalapbettpusa"/>
    <w:link w:val="Szvegtrzs"/>
    <w:rsid w:val="00625B0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625B0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25B0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625B0B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25B0B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625B0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25B0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625B0B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625B0B"/>
    <w:pPr>
      <w:numPr>
        <w:numId w:val="1"/>
      </w:numPr>
      <w:jc w:val="both"/>
    </w:pPr>
    <w:rPr>
      <w:szCs w:val="20"/>
    </w:rPr>
  </w:style>
  <w:style w:type="paragraph" w:styleId="Listaszerbekezds">
    <w:name w:val="List Paragraph"/>
    <w:basedOn w:val="Norml"/>
    <w:uiPriority w:val="34"/>
    <w:qFormat/>
    <w:rsid w:val="00625B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zekhely">
    <w:name w:val="szekhely"/>
    <w:basedOn w:val="Bekezdsalapbettpusa"/>
    <w:rsid w:val="00C116AE"/>
  </w:style>
  <w:style w:type="character" w:customStyle="1" w:styleId="adoszam">
    <w:name w:val="adoszam"/>
    <w:basedOn w:val="Bekezdsalapbettpusa"/>
    <w:rsid w:val="004C7153"/>
  </w:style>
  <w:style w:type="character" w:customStyle="1" w:styleId="cjsz">
    <w:name w:val="cjsz"/>
    <w:basedOn w:val="Bekezdsalapbettpusa"/>
    <w:rsid w:val="004C7153"/>
  </w:style>
  <w:style w:type="paragraph" w:styleId="Buborkszveg">
    <w:name w:val="Balloon Text"/>
    <w:basedOn w:val="Norml"/>
    <w:link w:val="BuborkszvegChar"/>
    <w:uiPriority w:val="99"/>
    <w:semiHidden/>
    <w:unhideWhenUsed/>
    <w:rsid w:val="00BA266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266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6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56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3183</Words>
  <Characters>21967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Dr. Domokos Diána</cp:lastModifiedBy>
  <cp:revision>2</cp:revision>
  <dcterms:created xsi:type="dcterms:W3CDTF">2015-12-04T10:34:00Z</dcterms:created>
  <dcterms:modified xsi:type="dcterms:W3CDTF">2015-12-04T10:34:00Z</dcterms:modified>
</cp:coreProperties>
</file>