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387968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6E3708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június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24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09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6E3708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6E3708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5F50A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Május havi bizottsági szakértői beszámolók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8559D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2016. évi II. növényesítési pályázat kiírása lakóközösségek és önkormányzati intézmények részére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Mészáros Zoltán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mb. irodavezető</w:t>
      </w:r>
    </w:p>
    <w:p w:rsidR="00C00851" w:rsidRPr="001E3FF0" w:rsidRDefault="001641C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2016. évi növényesítési pályázattal kapcsolatos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Mészáros Zoltán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mb. irodavezető</w:t>
      </w:r>
    </w:p>
    <w:p w:rsidR="00C00851" w:rsidRPr="001E3FF0" w:rsidRDefault="00CE3AA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2016. évi szénmonoxid érzékelő berendezések igénylésére vonatkozó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Mészáros Zoltán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513BB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387968" w:rsidRDefault="00E23BB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1E3FF0" w:rsidRDefault="00A5489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387968" w:rsidRDefault="0059414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1E3FF0" w:rsidRDefault="008840D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387968">
        <w:rPr>
          <w:rFonts w:ascii="Times New Roman" w:hAnsi="Times New Roman"/>
          <w:sz w:val="24"/>
          <w:szCs w:val="24"/>
        </w:rPr>
        <w:t xml:space="preserve"> </w:t>
      </w:r>
      <w:bookmarkStart w:id="6" w:name="_GoBack"/>
      <w:bookmarkEnd w:id="6"/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387968">
        <w:rPr>
          <w:rFonts w:ascii="Times New Roman" w:hAnsi="Times New Roman"/>
          <w:sz w:val="24"/>
          <w:szCs w:val="24"/>
        </w:rPr>
        <w:t xml:space="preserve"> </w:t>
      </w:r>
      <w:r w:rsidR="00F00924">
        <w:rPr>
          <w:rFonts w:ascii="Times New Roman" w:hAnsi="Times New Roman"/>
          <w:sz w:val="24"/>
          <w:szCs w:val="24"/>
        </w:rPr>
        <w:t>8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F00924">
        <w:rPr>
          <w:rFonts w:ascii="Times New Roman" w:hAnsi="Times New Roman"/>
          <w:sz w:val="24"/>
          <w:szCs w:val="24"/>
        </w:rPr>
        <w:t>9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6E3708">
        <w:rPr>
          <w:rFonts w:ascii="Times New Roman" w:hAnsi="Times New Roman"/>
          <w:sz w:val="24"/>
          <w:szCs w:val="24"/>
        </w:rPr>
        <w:t>2016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6E3708">
        <w:rPr>
          <w:rFonts w:ascii="Times New Roman" w:hAnsi="Times New Roman"/>
          <w:sz w:val="24"/>
          <w:szCs w:val="24"/>
        </w:rPr>
        <w:t>június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6E3708">
        <w:rPr>
          <w:rFonts w:ascii="Times New Roman" w:hAnsi="Times New Roman"/>
          <w:sz w:val="24"/>
          <w:szCs w:val="24"/>
        </w:rPr>
        <w:t>21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E02" w:rsidRDefault="00895E02" w:rsidP="00BB7C19">
      <w:pPr>
        <w:spacing w:after="0" w:line="240" w:lineRule="auto"/>
      </w:pPr>
      <w:r>
        <w:separator/>
      </w:r>
    </w:p>
  </w:endnote>
  <w:endnote w:type="continuationSeparator" w:id="0">
    <w:p w:rsidR="00895E02" w:rsidRDefault="00895E02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387968">
      <w:rPr>
        <w:noProof/>
      </w:rPr>
      <w:t>1</w:t>
    </w:r>
    <w:r>
      <w:fldChar w:fldCharType="end"/>
    </w:r>
    <w:r>
      <w:t>/</w:t>
    </w:r>
    <w:r w:rsidR="00895E02">
      <w:fldChar w:fldCharType="begin"/>
    </w:r>
    <w:r w:rsidR="00895E02">
      <w:instrText xml:space="preserve"> NUMPAGES  \* Arabic  \* MERGEFORMAT </w:instrText>
    </w:r>
    <w:r w:rsidR="00895E02">
      <w:fldChar w:fldCharType="separate"/>
    </w:r>
    <w:r w:rsidR="00387968">
      <w:rPr>
        <w:noProof/>
      </w:rPr>
      <w:t>2</w:t>
    </w:r>
    <w:r w:rsidR="00895E02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E02" w:rsidRDefault="00895E02" w:rsidP="00BB7C19">
      <w:pPr>
        <w:spacing w:after="0" w:line="240" w:lineRule="auto"/>
      </w:pPr>
      <w:r>
        <w:separator/>
      </w:r>
    </w:p>
  </w:footnote>
  <w:footnote w:type="continuationSeparator" w:id="0">
    <w:p w:rsidR="00895E02" w:rsidRDefault="00895E02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641C5"/>
    <w:rsid w:val="00185D40"/>
    <w:rsid w:val="001E3FF0"/>
    <w:rsid w:val="002B1FAD"/>
    <w:rsid w:val="00302552"/>
    <w:rsid w:val="00371C5B"/>
    <w:rsid w:val="00387968"/>
    <w:rsid w:val="003F1CED"/>
    <w:rsid w:val="00410692"/>
    <w:rsid w:val="004C7428"/>
    <w:rsid w:val="00513BB9"/>
    <w:rsid w:val="00572DCD"/>
    <w:rsid w:val="00594143"/>
    <w:rsid w:val="005C2F7A"/>
    <w:rsid w:val="005F50A4"/>
    <w:rsid w:val="00653951"/>
    <w:rsid w:val="00655144"/>
    <w:rsid w:val="006E3708"/>
    <w:rsid w:val="00757CDB"/>
    <w:rsid w:val="007D53C3"/>
    <w:rsid w:val="0081694C"/>
    <w:rsid w:val="00830123"/>
    <w:rsid w:val="008559DF"/>
    <w:rsid w:val="008840D3"/>
    <w:rsid w:val="00895E02"/>
    <w:rsid w:val="008B74AD"/>
    <w:rsid w:val="00927274"/>
    <w:rsid w:val="009819B7"/>
    <w:rsid w:val="00993244"/>
    <w:rsid w:val="009F190E"/>
    <w:rsid w:val="00A54899"/>
    <w:rsid w:val="00A54E36"/>
    <w:rsid w:val="00B237F7"/>
    <w:rsid w:val="00B63B39"/>
    <w:rsid w:val="00BB7C19"/>
    <w:rsid w:val="00C00851"/>
    <w:rsid w:val="00C02B5A"/>
    <w:rsid w:val="00CC7E15"/>
    <w:rsid w:val="00CD5D3F"/>
    <w:rsid w:val="00CE3AAB"/>
    <w:rsid w:val="00D677F3"/>
    <w:rsid w:val="00D96026"/>
    <w:rsid w:val="00DA099B"/>
    <w:rsid w:val="00E11FC0"/>
    <w:rsid w:val="00E23BBA"/>
    <w:rsid w:val="00E51FFA"/>
    <w:rsid w:val="00E96400"/>
    <w:rsid w:val="00EC6E62"/>
    <w:rsid w:val="00F0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BB85FDB-169A-43AD-AB44-F67530596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009E2F-A9F1-4669-A832-47D85A03D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13</cp:revision>
  <dcterms:created xsi:type="dcterms:W3CDTF">2016-06-21T06:29:00Z</dcterms:created>
  <dcterms:modified xsi:type="dcterms:W3CDTF">2016-06-21T06:30:00Z</dcterms:modified>
</cp:coreProperties>
</file>