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A2E13" w:rsidRPr="00745C11" w:rsidTr="00C2404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90555" w:rsidRDefault="005503FA" w:rsidP="00550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Erzsébetvárosi Szolgáltató KFT</w:t>
            </w:r>
            <w:r w:rsidR="00CA2E13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5905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A2E13" w:rsidRPr="00745C11" w:rsidRDefault="00590555" w:rsidP="00550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Zsoldis József</w:t>
            </w:r>
            <w:r w:rsidR="00CA2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503FA">
              <w:rPr>
                <w:rFonts w:ascii="Times New Roman" w:hAnsi="Times New Roman"/>
                <w:b/>
                <w:bCs/>
                <w:sz w:val="24"/>
                <w:szCs w:val="24"/>
              </w:rPr>
              <w:t>Ügyvezető Igazgató</w:t>
            </w:r>
          </w:p>
        </w:tc>
      </w:tr>
    </w:tbl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5C11">
        <w:rPr>
          <w:rFonts w:ascii="Times New Roman" w:hAnsi="Times New Roman"/>
          <w:sz w:val="24"/>
          <w:szCs w:val="24"/>
        </w:rPr>
        <w:t>Iktatószám: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45C11">
        <w:rPr>
          <w:rFonts w:ascii="Times New Roman" w:hAnsi="Times New Roman"/>
          <w:sz w:val="24"/>
          <w:szCs w:val="24"/>
        </w:rPr>
        <w:tab/>
      </w:r>
      <w:r w:rsidRPr="00745C11">
        <w:rPr>
          <w:rFonts w:ascii="Times New Roman" w:hAnsi="Times New Roman"/>
          <w:sz w:val="24"/>
          <w:szCs w:val="24"/>
        </w:rPr>
        <w:tab/>
      </w:r>
      <w:r w:rsidRPr="00745C11">
        <w:rPr>
          <w:rFonts w:ascii="Times New Roman" w:hAnsi="Times New Roman"/>
          <w:sz w:val="24"/>
          <w:szCs w:val="24"/>
        </w:rPr>
        <w:tab/>
      </w:r>
      <w:r w:rsidRPr="00745C11">
        <w:rPr>
          <w:rFonts w:ascii="Times New Roman" w:hAnsi="Times New Roman"/>
          <w:sz w:val="24"/>
          <w:szCs w:val="24"/>
        </w:rPr>
        <w:tab/>
      </w:r>
      <w:r w:rsidRPr="00745C11">
        <w:rPr>
          <w:rFonts w:ascii="Times New Roman" w:hAnsi="Times New Roman"/>
          <w:sz w:val="24"/>
          <w:szCs w:val="24"/>
        </w:rPr>
        <w:tab/>
        <w:t>Napirendi pont</w:t>
      </w:r>
      <w:proofErr w:type="gramStart"/>
      <w:r w:rsidRPr="00745C1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…..</w:t>
      </w:r>
      <w:proofErr w:type="gramEnd"/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5C11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F4E05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5C11">
        <w:rPr>
          <w:rFonts w:ascii="Times New Roman" w:hAnsi="Times New Roman"/>
          <w:b/>
          <w:bCs/>
          <w:sz w:val="24"/>
          <w:szCs w:val="24"/>
        </w:rPr>
        <w:t xml:space="preserve">A </w:t>
      </w:r>
      <w:bookmarkStart w:id="0" w:name="testulet"/>
      <w:r w:rsidRPr="00745C11">
        <w:rPr>
          <w:rFonts w:ascii="Times New Roman" w:hAnsi="Times New Roman"/>
          <w:b/>
          <w:bCs/>
          <w:sz w:val="24"/>
          <w:szCs w:val="24"/>
        </w:rPr>
        <w:t>Pénzügyi és Kerületfejlesztési Bizottság</w:t>
      </w:r>
      <w:bookmarkEnd w:id="0"/>
    </w:p>
    <w:p w:rsidR="00CA2E13" w:rsidRPr="00745C11" w:rsidRDefault="00CA2E13" w:rsidP="00DF4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5C1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2017. </w:t>
      </w:r>
      <w:r w:rsidR="00332675">
        <w:rPr>
          <w:rFonts w:ascii="Times New Roman" w:hAnsi="Times New Roman"/>
          <w:b/>
          <w:bCs/>
          <w:sz w:val="24"/>
          <w:szCs w:val="24"/>
        </w:rPr>
        <w:t>november</w:t>
      </w:r>
      <w:r w:rsidR="00CC75A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C2DA4">
        <w:rPr>
          <w:rFonts w:ascii="Times New Roman" w:hAnsi="Times New Roman"/>
          <w:b/>
          <w:bCs/>
          <w:sz w:val="24"/>
          <w:szCs w:val="24"/>
        </w:rPr>
        <w:t>20-i.</w:t>
      </w:r>
      <w:bookmarkStart w:id="1" w:name="_GoBack"/>
      <w:bookmarkEnd w:id="1"/>
      <w:r w:rsidRPr="00745C11">
        <w:rPr>
          <w:rFonts w:ascii="Times New Roman" w:hAnsi="Times New Roman"/>
          <w:b/>
          <w:bCs/>
          <w:sz w:val="24"/>
          <w:szCs w:val="24"/>
        </w:rPr>
        <w:t xml:space="preserve"> rendkívüli</w:t>
      </w:r>
      <w:r w:rsidR="00DF4E0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5C11">
        <w:rPr>
          <w:rFonts w:ascii="Times New Roman" w:hAnsi="Times New Roman"/>
          <w:b/>
          <w:bCs/>
          <w:sz w:val="24"/>
          <w:szCs w:val="24"/>
        </w:rPr>
        <w:t>ülésére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7964"/>
      </w:tblGrid>
      <w:tr w:rsidR="00CA2E13" w:rsidRPr="00745C11" w:rsidTr="00C2404A">
        <w:trPr>
          <w:trHeight w:val="1950"/>
          <w:tblCellSpacing w:w="15" w:type="dxa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CA2E13" w:rsidRPr="00745C11" w:rsidRDefault="00CA2E13" w:rsidP="00C2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45C1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19" w:type="dxa"/>
            <w:tcBorders>
              <w:top w:val="nil"/>
              <w:left w:val="nil"/>
              <w:bottom w:val="nil"/>
              <w:right w:val="nil"/>
            </w:tcBorders>
          </w:tcPr>
          <w:p w:rsidR="00DC7194" w:rsidRPr="00E164B1" w:rsidRDefault="00E164B1" w:rsidP="00DC7194">
            <w:pPr>
              <w:widowControl w:val="0"/>
              <w:tabs>
                <w:tab w:val="left" w:pos="39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164B1">
              <w:rPr>
                <w:rFonts w:ascii="Times New Roman" w:hAnsi="Times New Roman"/>
                <w:b/>
                <w:sz w:val="24"/>
                <w:szCs w:val="24"/>
              </w:rPr>
              <w:t>Társasházak célbefizetési előírása</w:t>
            </w:r>
          </w:p>
          <w:p w:rsidR="00942F04" w:rsidRDefault="00942F04" w:rsidP="00384F73">
            <w:pPr>
              <w:pStyle w:val="Listaszerbekezds"/>
              <w:widowControl w:val="0"/>
              <w:tabs>
                <w:tab w:val="left" w:pos="395"/>
              </w:tabs>
              <w:autoSpaceDE w:val="0"/>
              <w:autoSpaceDN w:val="0"/>
              <w:adjustRightInd w:val="0"/>
              <w:spacing w:after="0" w:line="240" w:lineRule="auto"/>
              <w:ind w:left="2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4F73" w:rsidRDefault="00384F73" w:rsidP="00384F73">
            <w:pPr>
              <w:pStyle w:val="Listaszerbekezds"/>
              <w:widowControl w:val="0"/>
              <w:tabs>
                <w:tab w:val="left" w:pos="395"/>
              </w:tabs>
              <w:autoSpaceDE w:val="0"/>
              <w:autoSpaceDN w:val="0"/>
              <w:adjustRightInd w:val="0"/>
              <w:spacing w:after="0" w:line="240" w:lineRule="auto"/>
              <w:ind w:left="2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4B1" w:rsidRDefault="00E164B1" w:rsidP="00384F73">
            <w:pPr>
              <w:pStyle w:val="Listaszerbekezds"/>
              <w:widowControl w:val="0"/>
              <w:tabs>
                <w:tab w:val="left" w:pos="395"/>
              </w:tabs>
              <w:autoSpaceDE w:val="0"/>
              <w:autoSpaceDN w:val="0"/>
              <w:adjustRightInd w:val="0"/>
              <w:spacing w:after="0" w:line="240" w:lineRule="auto"/>
              <w:ind w:left="2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4B1" w:rsidRDefault="00E164B1" w:rsidP="00384F73">
            <w:pPr>
              <w:pStyle w:val="Listaszerbekezds"/>
              <w:widowControl w:val="0"/>
              <w:tabs>
                <w:tab w:val="left" w:pos="395"/>
              </w:tabs>
              <w:autoSpaceDE w:val="0"/>
              <w:autoSpaceDN w:val="0"/>
              <w:adjustRightInd w:val="0"/>
              <w:spacing w:after="0" w:line="240" w:lineRule="auto"/>
              <w:ind w:left="2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4B1" w:rsidRDefault="00E164B1" w:rsidP="00384F73">
            <w:pPr>
              <w:pStyle w:val="Listaszerbekezds"/>
              <w:widowControl w:val="0"/>
              <w:tabs>
                <w:tab w:val="left" w:pos="395"/>
              </w:tabs>
              <w:autoSpaceDE w:val="0"/>
              <w:autoSpaceDN w:val="0"/>
              <w:adjustRightInd w:val="0"/>
              <w:spacing w:after="0" w:line="240" w:lineRule="auto"/>
              <w:ind w:left="2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4B1" w:rsidRDefault="00E164B1" w:rsidP="00384F73">
            <w:pPr>
              <w:pStyle w:val="Listaszerbekezds"/>
              <w:widowControl w:val="0"/>
              <w:tabs>
                <w:tab w:val="left" w:pos="395"/>
              </w:tabs>
              <w:autoSpaceDE w:val="0"/>
              <w:autoSpaceDN w:val="0"/>
              <w:adjustRightInd w:val="0"/>
              <w:spacing w:after="0" w:line="240" w:lineRule="auto"/>
              <w:ind w:left="2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4B1" w:rsidRDefault="00E164B1" w:rsidP="00384F73">
            <w:pPr>
              <w:pStyle w:val="Listaszerbekezds"/>
              <w:widowControl w:val="0"/>
              <w:tabs>
                <w:tab w:val="left" w:pos="395"/>
              </w:tabs>
              <w:autoSpaceDE w:val="0"/>
              <w:autoSpaceDN w:val="0"/>
              <w:adjustRightInd w:val="0"/>
              <w:spacing w:after="0" w:line="240" w:lineRule="auto"/>
              <w:ind w:left="2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4F73" w:rsidRDefault="00384F73" w:rsidP="00384F73">
            <w:pPr>
              <w:pStyle w:val="Listaszerbekezds"/>
              <w:widowControl w:val="0"/>
              <w:tabs>
                <w:tab w:val="left" w:pos="395"/>
              </w:tabs>
              <w:autoSpaceDE w:val="0"/>
              <w:autoSpaceDN w:val="0"/>
              <w:adjustRightInd w:val="0"/>
              <w:spacing w:after="0" w:line="240" w:lineRule="auto"/>
              <w:ind w:left="2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4F73" w:rsidRDefault="00384F73" w:rsidP="00384F73">
            <w:pPr>
              <w:pStyle w:val="Listaszerbekezds"/>
              <w:widowControl w:val="0"/>
              <w:tabs>
                <w:tab w:val="left" w:pos="395"/>
              </w:tabs>
              <w:autoSpaceDE w:val="0"/>
              <w:autoSpaceDN w:val="0"/>
              <w:adjustRightInd w:val="0"/>
              <w:spacing w:after="0" w:line="240" w:lineRule="auto"/>
              <w:ind w:left="2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84F73" w:rsidRPr="001F0A67" w:rsidRDefault="00384F73" w:rsidP="00384F73">
            <w:pPr>
              <w:pStyle w:val="Listaszerbekezds"/>
              <w:widowControl w:val="0"/>
              <w:tabs>
                <w:tab w:val="left" w:pos="395"/>
              </w:tabs>
              <w:autoSpaceDE w:val="0"/>
              <w:autoSpaceDN w:val="0"/>
              <w:adjustRightInd w:val="0"/>
              <w:spacing w:after="0" w:line="240" w:lineRule="auto"/>
              <w:ind w:left="2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641F" w:rsidRDefault="002A641F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A2E13" w:rsidRPr="008C6DB9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A2E13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422BF" w:rsidP="00C422BF">
      <w:pPr>
        <w:widowControl w:val="0"/>
        <w:tabs>
          <w:tab w:val="center" w:pos="1418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3E2146">
        <w:rPr>
          <w:rFonts w:ascii="Times New Roman" w:hAnsi="Times New Roman"/>
          <w:sz w:val="24"/>
          <w:szCs w:val="24"/>
        </w:rPr>
        <w:t>Szamosi Emőke</w:t>
      </w:r>
    </w:p>
    <w:p w:rsidR="00CA2E13" w:rsidRPr="00745C11" w:rsidRDefault="003E2146" w:rsidP="00C422BF">
      <w:pPr>
        <w:widowControl w:val="0"/>
        <w:tabs>
          <w:tab w:val="center" w:pos="1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E6DBD">
        <w:rPr>
          <w:rFonts w:ascii="Times New Roman" w:hAnsi="Times New Roman"/>
          <w:sz w:val="24"/>
          <w:szCs w:val="24"/>
        </w:rPr>
        <w:t>Pénzügyi</w:t>
      </w:r>
      <w:r>
        <w:rPr>
          <w:rFonts w:ascii="Times New Roman" w:hAnsi="Times New Roman"/>
          <w:sz w:val="24"/>
          <w:szCs w:val="24"/>
        </w:rPr>
        <w:t xml:space="preserve"> munkatárs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5C11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2945DD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45DD">
        <w:rPr>
          <w:rFonts w:ascii="Times New Roman" w:hAnsi="Times New Roman"/>
          <w:sz w:val="24"/>
          <w:szCs w:val="24"/>
        </w:rPr>
        <w:t>Dr. Mészáros Zoltán</w:t>
      </w:r>
    </w:p>
    <w:p w:rsidR="00CA2E13" w:rsidRPr="002945DD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45DD">
        <w:rPr>
          <w:rFonts w:ascii="Times New Roman" w:hAnsi="Times New Roman"/>
          <w:sz w:val="24"/>
          <w:szCs w:val="24"/>
        </w:rPr>
        <w:t>Jegyzői Iroda vezetője</w:t>
      </w: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745C11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2"/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DC71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45C11">
        <w:rPr>
          <w:rFonts w:ascii="Times New Roman" w:hAnsi="Times New Roman"/>
          <w:b/>
          <w:bCs/>
          <w:sz w:val="24"/>
          <w:szCs w:val="24"/>
        </w:rPr>
        <w:t>A határozatok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CA2E13" w:rsidTr="00C2404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90555" w:rsidRDefault="00590555" w:rsidP="00590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Erzsébetvárosi Szolgáltató KFT. </w:t>
            </w:r>
          </w:p>
          <w:p w:rsidR="00CA2E13" w:rsidRDefault="00590555" w:rsidP="005905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Zsoldis József Ügyvezető Igazgató</w:t>
            </w:r>
          </w:p>
        </w:tc>
      </w:tr>
    </w:tbl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2E13" w:rsidRPr="00F05464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Bizottság!</w:t>
      </w:r>
    </w:p>
    <w:p w:rsidR="00CA2E13" w:rsidRPr="007C6ABC" w:rsidRDefault="00CA2E13" w:rsidP="00CA2E1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B50715" w:rsidRDefault="00B50715" w:rsidP="00B50715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</w:p>
    <w:p w:rsidR="00B50715" w:rsidRPr="00B50715" w:rsidRDefault="00B50715" w:rsidP="00B50715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E23C3C" w:rsidRDefault="001F0A67" w:rsidP="00E23C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23C3C">
        <w:rPr>
          <w:rFonts w:ascii="Times New Roman" w:hAnsi="Times New Roman"/>
          <w:b/>
          <w:sz w:val="24"/>
          <w:szCs w:val="24"/>
        </w:rPr>
        <w:t xml:space="preserve"> A VII. kerület </w:t>
      </w:r>
      <w:r w:rsidR="00AB1C8C">
        <w:rPr>
          <w:rFonts w:ascii="Times New Roman" w:hAnsi="Times New Roman"/>
          <w:b/>
          <w:sz w:val="24"/>
          <w:szCs w:val="24"/>
        </w:rPr>
        <w:t>34321/</w:t>
      </w:r>
      <w:r w:rsidR="00E23C3C" w:rsidRPr="00194351">
        <w:rPr>
          <w:rFonts w:ascii="Times New Roman" w:hAnsi="Times New Roman"/>
          <w:b/>
          <w:sz w:val="24"/>
          <w:szCs w:val="24"/>
        </w:rPr>
        <w:t xml:space="preserve">A </w:t>
      </w:r>
      <w:r w:rsidR="00E23C3C">
        <w:rPr>
          <w:rFonts w:ascii="Times New Roman" w:hAnsi="Times New Roman"/>
          <w:b/>
          <w:sz w:val="24"/>
          <w:szCs w:val="24"/>
        </w:rPr>
        <w:t>h</w:t>
      </w:r>
      <w:r w:rsidR="00AB1C8C">
        <w:rPr>
          <w:rFonts w:ascii="Times New Roman" w:hAnsi="Times New Roman"/>
          <w:b/>
          <w:sz w:val="24"/>
          <w:szCs w:val="24"/>
        </w:rPr>
        <w:t>elyrajzi számú</w:t>
      </w:r>
      <w:r w:rsidR="00E23C3C">
        <w:rPr>
          <w:rFonts w:ascii="Times New Roman" w:hAnsi="Times New Roman"/>
          <w:b/>
          <w:sz w:val="24"/>
          <w:szCs w:val="24"/>
        </w:rPr>
        <w:t xml:space="preserve"> Akácfa u. 40.sz.</w:t>
      </w:r>
      <w:r w:rsidR="00E23C3C">
        <w:rPr>
          <w:rFonts w:ascii="Times New Roman" w:hAnsi="Times New Roman"/>
          <w:sz w:val="24"/>
          <w:szCs w:val="24"/>
        </w:rPr>
        <w:t xml:space="preserve"> alatti társasház 2017. szeptember 18-án megtartott megismételt közgyűlésén a magántulajdonosok 36,48%-ban voltak jelen, az Önkormányzat 15,32%-ban képviseltette magát (összesen 51,80%). A tulajdonosok a 2./2017./09.18./sz. határozatukban 3648/10.000 TH igen, 1532/10.000 TH tartózkodás, 0/10.000 nem szavazattal (nem volt jelen 4820/10.000 TH) úgy döntöttek, hogy a tető felújítási munkálatok többletköltségének fedezete érdekében célbefizetést írnak elő. A határozat alapján 2140 Ft/m</w:t>
      </w:r>
      <w:r w:rsidR="00E23C3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E23C3C">
        <w:rPr>
          <w:rFonts w:ascii="Times New Roman" w:hAnsi="Times New Roman"/>
          <w:sz w:val="24"/>
          <w:szCs w:val="24"/>
        </w:rPr>
        <w:t>a célbefizetési kötelezettség. A társasházban 136 m</w:t>
      </w:r>
      <w:r w:rsidR="00E23C3C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E23C3C">
        <w:rPr>
          <w:rFonts w:ascii="Times New Roman" w:hAnsi="Times New Roman"/>
          <w:sz w:val="24"/>
          <w:szCs w:val="24"/>
        </w:rPr>
        <w:t xml:space="preserve">önkormányzati tulajdonban álló terület található, így az Erzsébetvárosi Önkormányzat célbefizetési kötelezettsége </w:t>
      </w:r>
      <w:r w:rsidR="00E23C3C">
        <w:rPr>
          <w:rFonts w:ascii="Times New Roman" w:hAnsi="Times New Roman"/>
          <w:b/>
          <w:sz w:val="24"/>
          <w:szCs w:val="24"/>
        </w:rPr>
        <w:t>291.040</w:t>
      </w:r>
      <w:r w:rsidR="00E23C3C" w:rsidRPr="00CB224E">
        <w:rPr>
          <w:rFonts w:ascii="Times New Roman" w:hAnsi="Times New Roman"/>
          <w:b/>
          <w:sz w:val="24"/>
          <w:szCs w:val="24"/>
        </w:rPr>
        <w:t xml:space="preserve"> Ft</w:t>
      </w:r>
      <w:r w:rsidR="00E23C3C">
        <w:rPr>
          <w:rFonts w:ascii="Times New Roman" w:hAnsi="Times New Roman"/>
          <w:b/>
          <w:sz w:val="24"/>
          <w:szCs w:val="24"/>
        </w:rPr>
        <w:t>.</w:t>
      </w:r>
    </w:p>
    <w:p w:rsidR="00E23C3C" w:rsidRDefault="00E23C3C" w:rsidP="00E23C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tulajdoni hányada 1532/10</w:t>
      </w:r>
      <w:r w:rsidR="00BF7F4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000, 136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így az Önkormányzat célbefizetési kötelezettsége </w:t>
      </w:r>
      <w:r>
        <w:rPr>
          <w:rFonts w:ascii="Times New Roman" w:hAnsi="Times New Roman"/>
          <w:b/>
          <w:sz w:val="24"/>
          <w:szCs w:val="24"/>
        </w:rPr>
        <w:t>291.040</w:t>
      </w:r>
      <w:r w:rsidRPr="0093144F">
        <w:rPr>
          <w:rFonts w:ascii="Times New Roman" w:hAnsi="Times New Roman"/>
          <w:sz w:val="24"/>
          <w:szCs w:val="24"/>
        </w:rPr>
        <w:t>,- Ft,</w:t>
      </w:r>
      <w:r>
        <w:rPr>
          <w:rFonts w:ascii="Times New Roman" w:hAnsi="Times New Roman"/>
          <w:b/>
          <w:sz w:val="24"/>
          <w:szCs w:val="24"/>
        </w:rPr>
        <w:t xml:space="preserve"> amit 2018.03.31.-ig be kell fizetni a társasház számlájára.</w:t>
      </w:r>
    </w:p>
    <w:p w:rsidR="00CA2E13" w:rsidRPr="001F0A67" w:rsidRDefault="00CA2E13" w:rsidP="008A4B7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B50715" w:rsidRDefault="00B50715" w:rsidP="00CA2E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50715" w:rsidRDefault="00B50715" w:rsidP="00AE0BB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50715">
        <w:rPr>
          <w:rFonts w:ascii="Times New Roman" w:hAnsi="Times New Roman"/>
          <w:b/>
          <w:sz w:val="24"/>
          <w:szCs w:val="24"/>
        </w:rPr>
        <w:t>2.</w:t>
      </w:r>
    </w:p>
    <w:p w:rsidR="00B50715" w:rsidRDefault="00B50715" w:rsidP="00B507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F559A" w:rsidRDefault="00DF559A" w:rsidP="00DF55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VII. kerület 33770/A helyrajzi számú Izabella utca 4. sz.</w:t>
      </w:r>
      <w:r>
        <w:rPr>
          <w:rFonts w:ascii="Times New Roman" w:hAnsi="Times New Roman"/>
          <w:sz w:val="24"/>
          <w:szCs w:val="24"/>
        </w:rPr>
        <w:t xml:space="preserve"> alatti társasház </w:t>
      </w:r>
      <w:r w:rsidR="006E3FAE">
        <w:rPr>
          <w:rFonts w:ascii="Times New Roman" w:hAnsi="Times New Roman"/>
          <w:sz w:val="24"/>
          <w:szCs w:val="24"/>
        </w:rPr>
        <w:t>2016. február 12-én megtartott közgyűlésén a magántulajdonosok 90,55%-ban voltak jelen, az Önkormányzat 9</w:t>
      </w:r>
      <w:r>
        <w:rPr>
          <w:rFonts w:ascii="Times New Roman" w:hAnsi="Times New Roman"/>
          <w:sz w:val="24"/>
          <w:szCs w:val="24"/>
        </w:rPr>
        <w:t>,</w:t>
      </w:r>
      <w:r w:rsidR="006E3FAE">
        <w:rPr>
          <w:rFonts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 xml:space="preserve">%-ban képviseltette magát (összesen 100%). tulajdonosok a 2./2016 (II.12.) 4 sz. határozatukban </w:t>
      </w:r>
      <w:r w:rsidR="00AE0BB1">
        <w:rPr>
          <w:rFonts w:ascii="Times New Roman" w:hAnsi="Times New Roman"/>
          <w:sz w:val="24"/>
          <w:szCs w:val="24"/>
        </w:rPr>
        <w:t xml:space="preserve">9055/10.000 TH igen, 0/10.000 TH tartózkodás, 945/10.000 TH </w:t>
      </w:r>
      <w:r>
        <w:rPr>
          <w:rFonts w:ascii="Times New Roman" w:hAnsi="Times New Roman"/>
          <w:sz w:val="24"/>
          <w:szCs w:val="24"/>
        </w:rPr>
        <w:t>nem szavazattal úgy döntöttek, hogy a társasház belső és külső területeinek felújításának pénzügyi fedezetének biztosítása érdekében, a tetőtér eladásából származó bevételt minden tulajdonosnak célbefizetésként be kell fizetni a társasház üzemeltetési számlájára, 1.130 Ft/ TH értékben. A társasházban az önkormányzati tulajdoni hányad 945/10.000, így a határozat értelmében ez 1.067.850</w:t>
      </w:r>
      <w:r w:rsidR="00E83569">
        <w:rPr>
          <w:rFonts w:ascii="Times New Roman" w:hAnsi="Times New Roman"/>
          <w:sz w:val="24"/>
          <w:szCs w:val="24"/>
        </w:rPr>
        <w:t>,-</w:t>
      </w:r>
      <w:r w:rsidR="004745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Ft</w:t>
      </w:r>
      <w:r w:rsidR="00E835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összegű célbefizetést jelent, amit mielőbb be kell fizetni a társasház számlájára.</w:t>
      </w:r>
    </w:p>
    <w:p w:rsidR="00DF559A" w:rsidRDefault="00DF559A" w:rsidP="00DF55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Önkormányzat tulajdoni hányada 945/10.000, </w:t>
      </w:r>
      <w:r w:rsidR="00B64C69">
        <w:rPr>
          <w:rFonts w:ascii="Times New Roman" w:hAnsi="Times New Roman"/>
          <w:sz w:val="24"/>
          <w:szCs w:val="24"/>
        </w:rPr>
        <w:t>96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így az Önkormányzat célbefizetési kötelezettsége </w:t>
      </w:r>
      <w:r w:rsidRPr="00847D5D">
        <w:rPr>
          <w:rFonts w:ascii="Times New Roman" w:hAnsi="Times New Roman"/>
          <w:b/>
          <w:sz w:val="24"/>
          <w:szCs w:val="24"/>
        </w:rPr>
        <w:t>1.067.850</w:t>
      </w:r>
      <w:r w:rsidRPr="0093144F">
        <w:rPr>
          <w:rFonts w:ascii="Times New Roman" w:hAnsi="Times New Roman"/>
          <w:sz w:val="24"/>
          <w:szCs w:val="24"/>
        </w:rPr>
        <w:t>,- Ft,</w:t>
      </w:r>
      <w:r>
        <w:rPr>
          <w:rFonts w:ascii="Times New Roman" w:hAnsi="Times New Roman"/>
          <w:b/>
          <w:sz w:val="24"/>
          <w:szCs w:val="24"/>
        </w:rPr>
        <w:t xml:space="preserve"> amit mielőbb be kell fizetni a társasház számlájára.</w:t>
      </w:r>
    </w:p>
    <w:p w:rsidR="008A4B78" w:rsidRDefault="00E23C3C" w:rsidP="008A4B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05F1A" w:rsidRDefault="00405F1A" w:rsidP="008A4B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05F1A" w:rsidRDefault="00405F1A" w:rsidP="00405F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</w:p>
    <w:p w:rsidR="00405F1A" w:rsidRDefault="00405F1A" w:rsidP="00405F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3388" w:rsidRDefault="00083388" w:rsidP="000833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VII. kerület </w:t>
      </w:r>
      <w:r w:rsidR="00AB1C8C">
        <w:rPr>
          <w:rFonts w:ascii="Times New Roman" w:hAnsi="Times New Roman"/>
          <w:b/>
          <w:sz w:val="24"/>
          <w:szCs w:val="24"/>
        </w:rPr>
        <w:t>34464/</w:t>
      </w:r>
      <w:r w:rsidRPr="00A854DA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B1C8C">
        <w:rPr>
          <w:rFonts w:ascii="Times New Roman" w:hAnsi="Times New Roman"/>
          <w:b/>
          <w:sz w:val="24"/>
          <w:szCs w:val="24"/>
        </w:rPr>
        <w:t xml:space="preserve">helyrajzi számú </w:t>
      </w:r>
      <w:r>
        <w:rPr>
          <w:rFonts w:ascii="Times New Roman" w:hAnsi="Times New Roman"/>
          <w:b/>
          <w:sz w:val="24"/>
          <w:szCs w:val="24"/>
        </w:rPr>
        <w:t>Wesselényi utca 21. sz.</w:t>
      </w:r>
      <w:r>
        <w:rPr>
          <w:rFonts w:ascii="Times New Roman" w:hAnsi="Times New Roman"/>
          <w:sz w:val="24"/>
          <w:szCs w:val="24"/>
        </w:rPr>
        <w:t xml:space="preserve"> alatti társasház 2017. október 10-én megtartott megismételt közgyűlésén a magántulajdonosok 20,80%-ban voltak jelen, az Önkormányzat 8,52 %-ban képviseltette magát (összesen 29,32%). A tulajdonosok a határozatukban 2080/10.000 TH igen, 0/10.000 TH tartózkodás, 852/10.000 TH nem szavazattal (nem volt jelen 7068/10.000) úgy döntöttek, hogy a 23 lakás kéménybélelésének megvalósításához szükséges fedezet biztosítása érdekében célbefizetést írnak elő. A határozat alapján 730 Ft/m</w:t>
      </w:r>
      <w:r w:rsidRPr="00BC67B5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a célbefizetési kötelezettség. A társasházban 34</w:t>
      </w:r>
      <w:r w:rsidR="00BA575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m</w:t>
      </w:r>
      <w:r w:rsidRPr="00BC67B5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található, így az Erzsébetvárosi Önkormányzat célbefizetési kötelezettsége </w:t>
      </w:r>
      <w:r>
        <w:rPr>
          <w:rFonts w:ascii="Times New Roman" w:hAnsi="Times New Roman"/>
          <w:b/>
          <w:sz w:val="24"/>
          <w:szCs w:val="24"/>
        </w:rPr>
        <w:t>248.200</w:t>
      </w:r>
      <w:r w:rsidRPr="00CB224E">
        <w:rPr>
          <w:rFonts w:ascii="Times New Roman" w:hAnsi="Times New Roman"/>
          <w:b/>
          <w:sz w:val="24"/>
          <w:szCs w:val="24"/>
        </w:rPr>
        <w:t xml:space="preserve"> Ft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83388" w:rsidRDefault="00083388" w:rsidP="000833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tulajdoni hányada 852/10</w:t>
      </w:r>
      <w:r w:rsidR="00BF7F4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000, 34</w:t>
      </w:r>
      <w:r w:rsidR="00BA575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így az Önkormányzat célbefizetési kötelezettsége </w:t>
      </w:r>
      <w:r>
        <w:rPr>
          <w:rFonts w:ascii="Times New Roman" w:hAnsi="Times New Roman"/>
          <w:b/>
          <w:sz w:val="24"/>
          <w:szCs w:val="24"/>
        </w:rPr>
        <w:t>248.200</w:t>
      </w:r>
      <w:r w:rsidRPr="0093144F">
        <w:rPr>
          <w:rFonts w:ascii="Times New Roman" w:hAnsi="Times New Roman"/>
          <w:sz w:val="24"/>
          <w:szCs w:val="24"/>
        </w:rPr>
        <w:t>,- Ft,</w:t>
      </w:r>
      <w:r>
        <w:rPr>
          <w:rFonts w:ascii="Times New Roman" w:hAnsi="Times New Roman"/>
          <w:b/>
          <w:sz w:val="24"/>
          <w:szCs w:val="24"/>
        </w:rPr>
        <w:t xml:space="preserve"> amit 2017. november 15.-ig kell befizetni a társasház számlájára.</w:t>
      </w:r>
    </w:p>
    <w:p w:rsidR="0054110A" w:rsidRDefault="0054110A" w:rsidP="000833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83388" w:rsidRDefault="00083388" w:rsidP="000833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83388" w:rsidRDefault="00083388" w:rsidP="000833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</w:t>
      </w:r>
    </w:p>
    <w:p w:rsidR="0054110A" w:rsidRPr="0054110A" w:rsidRDefault="0054110A" w:rsidP="0008338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083388" w:rsidRDefault="00AB1C8C" w:rsidP="000833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VII. kerület 34493/</w:t>
      </w:r>
      <w:r w:rsidR="00083388" w:rsidRPr="00D517FB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helyrajzi számú</w:t>
      </w:r>
      <w:r w:rsidR="00083388" w:rsidRPr="00D517FB">
        <w:rPr>
          <w:rFonts w:ascii="Times New Roman" w:hAnsi="Times New Roman"/>
          <w:b/>
          <w:sz w:val="24"/>
          <w:szCs w:val="24"/>
        </w:rPr>
        <w:t xml:space="preserve"> Kazinczy u. 6/a. sz.</w:t>
      </w:r>
      <w:r w:rsidR="00083388">
        <w:rPr>
          <w:rFonts w:ascii="Times New Roman" w:hAnsi="Times New Roman"/>
          <w:sz w:val="24"/>
          <w:szCs w:val="24"/>
        </w:rPr>
        <w:t xml:space="preserve"> alatti társasház 2017. szeptember 28-án megtartott megismételt közgyűlésén a magántulajdonosok 34,30%-ban voltak jelen, az Önkormányzat 15,10 %-ban képviseltette magát (összesen 49,40%). A tulajdonosok a 2017./09.28./2. sz. határozatukban 3040/10.000 TH igen, 0/10.000 TH tartózkodás, 1510/10.000 TH nem szavazattal (nem volt jelen 5450/10.000 TH) úgy döntöttek, hogy az udvaron lévő lefolyó vezeték cseréjével kapcsolatos munkálatok anyagi fedezete érdekében célbefizetést írnak elő. A határozat alapján 780 Ft/m</w:t>
      </w:r>
      <w:r w:rsidR="00083388" w:rsidRPr="00D517FB">
        <w:rPr>
          <w:rFonts w:ascii="Times New Roman" w:hAnsi="Times New Roman"/>
          <w:sz w:val="24"/>
          <w:szCs w:val="24"/>
          <w:vertAlign w:val="superscript"/>
        </w:rPr>
        <w:t>2</w:t>
      </w:r>
      <w:r w:rsidR="0008338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083388">
        <w:rPr>
          <w:rFonts w:ascii="Times New Roman" w:hAnsi="Times New Roman"/>
          <w:sz w:val="24"/>
          <w:szCs w:val="24"/>
        </w:rPr>
        <w:t>a célbefizetési kötelezettség. A társasházban 204 m</w:t>
      </w:r>
      <w:r w:rsidR="00083388" w:rsidRPr="00D517FB">
        <w:rPr>
          <w:rFonts w:ascii="Times New Roman" w:hAnsi="Times New Roman"/>
          <w:sz w:val="24"/>
          <w:szCs w:val="24"/>
          <w:vertAlign w:val="superscript"/>
        </w:rPr>
        <w:t>2</w:t>
      </w:r>
      <w:r w:rsidR="0008338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083388">
        <w:rPr>
          <w:rFonts w:ascii="Times New Roman" w:hAnsi="Times New Roman"/>
          <w:sz w:val="24"/>
          <w:szCs w:val="24"/>
        </w:rPr>
        <w:t xml:space="preserve">található, így az Erzsébetvárosi Önkormányzat célbefizetési kötelezettsége </w:t>
      </w:r>
      <w:r w:rsidR="00083388">
        <w:rPr>
          <w:rFonts w:ascii="Times New Roman" w:hAnsi="Times New Roman"/>
          <w:b/>
          <w:sz w:val="24"/>
          <w:szCs w:val="24"/>
        </w:rPr>
        <w:t>159.120</w:t>
      </w:r>
      <w:r w:rsidR="00083388" w:rsidRPr="00CB224E">
        <w:rPr>
          <w:rFonts w:ascii="Times New Roman" w:hAnsi="Times New Roman"/>
          <w:b/>
          <w:sz w:val="24"/>
          <w:szCs w:val="24"/>
        </w:rPr>
        <w:t xml:space="preserve"> Ft</w:t>
      </w:r>
      <w:r w:rsidR="00083388">
        <w:rPr>
          <w:rFonts w:ascii="Times New Roman" w:hAnsi="Times New Roman"/>
          <w:b/>
          <w:sz w:val="24"/>
          <w:szCs w:val="24"/>
        </w:rPr>
        <w:t>.</w:t>
      </w:r>
    </w:p>
    <w:p w:rsidR="00083388" w:rsidRPr="0054110A" w:rsidRDefault="00083388" w:rsidP="0008338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Az Önkormányzat tulajdoni hányada 1510/10</w:t>
      </w:r>
      <w:r w:rsidR="00BF7F4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000, 204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így az Önkormányzat célbefizetési kötelezettsége </w:t>
      </w:r>
      <w:r>
        <w:rPr>
          <w:rFonts w:ascii="Times New Roman" w:hAnsi="Times New Roman"/>
          <w:b/>
          <w:sz w:val="24"/>
          <w:szCs w:val="24"/>
        </w:rPr>
        <w:t>159.120</w:t>
      </w:r>
      <w:r w:rsidRPr="0093144F">
        <w:rPr>
          <w:rFonts w:ascii="Times New Roman" w:hAnsi="Times New Roman"/>
          <w:sz w:val="24"/>
          <w:szCs w:val="24"/>
        </w:rPr>
        <w:t>,- Ft,</w:t>
      </w:r>
      <w:r>
        <w:rPr>
          <w:rFonts w:ascii="Times New Roman" w:hAnsi="Times New Roman"/>
          <w:b/>
          <w:sz w:val="24"/>
          <w:szCs w:val="24"/>
        </w:rPr>
        <w:t xml:space="preserve"> amit 2017. november 30.-ig kell befizetni a társasház számlájára.</w:t>
      </w:r>
    </w:p>
    <w:p w:rsidR="00083388" w:rsidRPr="0054110A" w:rsidRDefault="00083388" w:rsidP="0008338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083388" w:rsidRDefault="00083388" w:rsidP="000833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</w:p>
    <w:p w:rsidR="00405F1A" w:rsidRDefault="00E23C3C" w:rsidP="00405F1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72077" w:rsidRDefault="00C72077" w:rsidP="00C7207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VII. kerület 34222/</w:t>
      </w:r>
      <w:r w:rsidRPr="00A4451E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helyrajzi számú </w:t>
      </w:r>
      <w:proofErr w:type="spellStart"/>
      <w:r>
        <w:rPr>
          <w:rFonts w:ascii="Times New Roman" w:hAnsi="Times New Roman"/>
          <w:b/>
          <w:sz w:val="24"/>
          <w:szCs w:val="24"/>
        </w:rPr>
        <w:t>Rumbach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Sebestyén utca 6. sz.</w:t>
      </w:r>
      <w:r>
        <w:rPr>
          <w:rFonts w:ascii="Times New Roman" w:hAnsi="Times New Roman"/>
          <w:sz w:val="24"/>
          <w:szCs w:val="24"/>
        </w:rPr>
        <w:t xml:space="preserve"> alatti társasház 2017. október 4.-én megtartott</w:t>
      </w:r>
      <w:r w:rsidR="003F7336">
        <w:rPr>
          <w:rFonts w:ascii="Times New Roman" w:hAnsi="Times New Roman"/>
          <w:sz w:val="24"/>
          <w:szCs w:val="24"/>
        </w:rPr>
        <w:t xml:space="preserve"> megismételt</w:t>
      </w:r>
      <w:r>
        <w:rPr>
          <w:rFonts w:ascii="Times New Roman" w:hAnsi="Times New Roman"/>
          <w:sz w:val="24"/>
          <w:szCs w:val="24"/>
        </w:rPr>
        <w:t xml:space="preserve"> közgyűlésén a magántulajdonosok 33,10%-ban voltak jelen, az Önkormányzat 11,21 %-ban képviseltette magát (összesen 44,31%). </w:t>
      </w:r>
      <w:proofErr w:type="gramStart"/>
      <w:r>
        <w:rPr>
          <w:rFonts w:ascii="Times New Roman" w:hAnsi="Times New Roman"/>
          <w:sz w:val="24"/>
          <w:szCs w:val="24"/>
        </w:rPr>
        <w:t>A tulajdonosok a 7/2017(10.04.) határozatukban 2818/10.000 igen, 0/10.000 tartózkodás, 1121/10.000 nem szavazattal (nem volt jelen 6061/10.000 TH) úgy döntöttek, a függőfolyosó felújítás és tető-felújítási munkálatok finanszírozása érdekében a 2017.05.30.-án hozott 4/2017 (05.30.) közgyűlési határozatot megerősítik és célbefizetést írnak elő.</w:t>
      </w:r>
      <w:proofErr w:type="gramEnd"/>
      <w:r>
        <w:rPr>
          <w:rFonts w:ascii="Times New Roman" w:hAnsi="Times New Roman"/>
          <w:sz w:val="24"/>
          <w:szCs w:val="24"/>
        </w:rPr>
        <w:t xml:space="preserve"> A határozat alapján 37 Ft/</w:t>
      </w:r>
      <w:r w:rsidRPr="00D733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TH/hónap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célbefizetési kötelezettség 60 hónapon át. A társasházban az önkormányzati tulajdoni hányad 1121/10.000, így az Erzsébetvárosi Önkormányzat célbefizetési kötelezettsége </w:t>
      </w:r>
      <w:r>
        <w:rPr>
          <w:rFonts w:ascii="Times New Roman" w:hAnsi="Times New Roman"/>
          <w:b/>
          <w:sz w:val="24"/>
          <w:szCs w:val="24"/>
        </w:rPr>
        <w:t>2.488.620-Ft.</w:t>
      </w:r>
      <w:r w:rsidRPr="00CB224E">
        <w:rPr>
          <w:rFonts w:ascii="Times New Roman" w:hAnsi="Times New Roman"/>
          <w:b/>
          <w:sz w:val="24"/>
          <w:szCs w:val="24"/>
        </w:rPr>
        <w:t xml:space="preserve"> Ft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72077" w:rsidRDefault="00C72077" w:rsidP="00C7207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tulajdoni hányada 1121/10</w:t>
      </w:r>
      <w:r w:rsidR="00E85F4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000, 349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így az Önkormányzat célbefizetési kötelezettsége </w:t>
      </w:r>
      <w:r>
        <w:rPr>
          <w:rFonts w:ascii="Times New Roman" w:hAnsi="Times New Roman"/>
          <w:b/>
          <w:sz w:val="24"/>
          <w:szCs w:val="24"/>
        </w:rPr>
        <w:t>2.488.620</w:t>
      </w:r>
      <w:r w:rsidRPr="0093144F">
        <w:rPr>
          <w:rFonts w:ascii="Times New Roman" w:hAnsi="Times New Roman"/>
          <w:sz w:val="24"/>
          <w:szCs w:val="24"/>
        </w:rPr>
        <w:t>,- Ft,</w:t>
      </w:r>
      <w:r>
        <w:rPr>
          <w:rFonts w:ascii="Times New Roman" w:hAnsi="Times New Roman"/>
          <w:b/>
          <w:sz w:val="24"/>
          <w:szCs w:val="24"/>
        </w:rPr>
        <w:t xml:space="preserve"> amit 2017. október 15.-vel kezdődően 60 hónapon át kell havi 41.477-Ft. részletekben megfizetni a társasház számlájára.</w:t>
      </w:r>
    </w:p>
    <w:p w:rsidR="00EB79A8" w:rsidRDefault="00EB79A8" w:rsidP="00C7207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9A8" w:rsidRDefault="00EB79A8" w:rsidP="00EB79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79A8">
        <w:rPr>
          <w:rFonts w:ascii="Times New Roman" w:hAnsi="Times New Roman"/>
          <w:b/>
          <w:sz w:val="24"/>
          <w:szCs w:val="24"/>
        </w:rPr>
        <w:t>6.</w:t>
      </w:r>
    </w:p>
    <w:p w:rsidR="00EB79A8" w:rsidRDefault="00EB79A8" w:rsidP="00EB79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79A8" w:rsidRDefault="00EB79A8" w:rsidP="00EB79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VII. kerület 33055/A </w:t>
      </w:r>
      <w:r w:rsidRPr="00FE3736">
        <w:rPr>
          <w:rFonts w:ascii="Times New Roman" w:hAnsi="Times New Roman"/>
          <w:b/>
          <w:sz w:val="24"/>
          <w:szCs w:val="24"/>
        </w:rPr>
        <w:t xml:space="preserve">helyrajzi számú </w:t>
      </w:r>
      <w:r>
        <w:rPr>
          <w:rFonts w:ascii="Times New Roman" w:hAnsi="Times New Roman"/>
          <w:b/>
          <w:sz w:val="24"/>
          <w:szCs w:val="24"/>
        </w:rPr>
        <w:t>Garay u. 50. sz.</w:t>
      </w:r>
      <w:r>
        <w:rPr>
          <w:rFonts w:ascii="Times New Roman" w:hAnsi="Times New Roman"/>
          <w:sz w:val="24"/>
          <w:szCs w:val="24"/>
        </w:rPr>
        <w:t xml:space="preserve"> alatti társasház 2015. szeptember 17-én megtartott megismételt közgyűlésén a magántulajdonosok 47,63%-ban voltak jelen, az Önkormányzat 0%-ban képviseltette magát (összesen 47,63%). A tulajdonosok a 3/1/2015-09-17. sz. határozatukban 3028/10.000 TH igen, 121/10.000 TH tartózkodás, 0/10.000 TH nem szavazattal (nem volt jelen 6851/10.000 TH) úgy döntöttek, hogy a kéményfelújításhoz szükséges pénzügyi fedezet biztosítása érdekében célbefizetést írnak elő 1660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összegben. A társasházban 141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önkormányzati tulajdonban álló terület található. A határozat értelmében ez 234.060</w:t>
      </w:r>
      <w:r w:rsidR="00B068A8">
        <w:rPr>
          <w:rFonts w:ascii="Times New Roman" w:hAnsi="Times New Roman"/>
          <w:sz w:val="24"/>
          <w:szCs w:val="24"/>
        </w:rPr>
        <w:t>,-</w:t>
      </w:r>
      <w:r w:rsidR="004654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 w:rsidR="00B068A8">
        <w:rPr>
          <w:rFonts w:ascii="Times New Roman" w:hAnsi="Times New Roman"/>
          <w:sz w:val="24"/>
          <w:szCs w:val="24"/>
        </w:rPr>
        <w:t>t.</w:t>
      </w:r>
      <w:r>
        <w:rPr>
          <w:rFonts w:ascii="Times New Roman" w:hAnsi="Times New Roman"/>
          <w:sz w:val="24"/>
          <w:szCs w:val="24"/>
        </w:rPr>
        <w:t xml:space="preserve"> összegű célbefizetést jelent, amit mielőbb be kell fizetni a társasház számlájára.</w:t>
      </w:r>
    </w:p>
    <w:p w:rsidR="00EB79A8" w:rsidRDefault="00EB79A8" w:rsidP="00EB79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tulajdoni hányada 587/10.000, 141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, így az Önkormányzat célbefizetési kötelezettsége 234.060</w:t>
      </w:r>
      <w:r w:rsidRPr="0093144F">
        <w:rPr>
          <w:rFonts w:ascii="Times New Roman" w:hAnsi="Times New Roman"/>
          <w:sz w:val="24"/>
          <w:szCs w:val="24"/>
        </w:rPr>
        <w:t>,- Ft,</w:t>
      </w:r>
      <w:r>
        <w:rPr>
          <w:rFonts w:ascii="Times New Roman" w:hAnsi="Times New Roman"/>
          <w:b/>
          <w:sz w:val="24"/>
          <w:szCs w:val="24"/>
        </w:rPr>
        <w:t xml:space="preserve"> amit mielőbb be kell fizetni a társasház számlájára.</w:t>
      </w:r>
    </w:p>
    <w:p w:rsidR="00DC7194" w:rsidRDefault="00DC7194" w:rsidP="00EB79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C7194" w:rsidRDefault="00DC7194" w:rsidP="00DC7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</w:p>
    <w:p w:rsidR="00EB79A8" w:rsidRPr="00EB79A8" w:rsidRDefault="00EB79A8" w:rsidP="00EB79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7194" w:rsidRDefault="00DC7194" w:rsidP="00DC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VII. kerület </w:t>
      </w:r>
      <w:r w:rsidRPr="00885671">
        <w:rPr>
          <w:rFonts w:ascii="Times New Roman" w:hAnsi="Times New Roman"/>
          <w:b/>
          <w:sz w:val="24"/>
          <w:szCs w:val="24"/>
        </w:rPr>
        <w:t>33497</w:t>
      </w:r>
      <w:r>
        <w:rPr>
          <w:b/>
        </w:rPr>
        <w:t>/</w:t>
      </w:r>
      <w:r w:rsidRPr="00885671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helyrajzi számú </w:t>
      </w:r>
      <w:r w:rsidRPr="00885671">
        <w:rPr>
          <w:rFonts w:ascii="Times New Roman" w:hAnsi="Times New Roman"/>
          <w:b/>
          <w:sz w:val="24"/>
          <w:szCs w:val="24"/>
        </w:rPr>
        <w:t>Városligeti fasor 29</w:t>
      </w:r>
      <w:proofErr w:type="gramStart"/>
      <w:r w:rsidRPr="0088567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sz.</w:t>
      </w:r>
      <w:proofErr w:type="gramEnd"/>
      <w:r>
        <w:rPr>
          <w:rFonts w:ascii="Times New Roman" w:hAnsi="Times New Roman"/>
          <w:sz w:val="24"/>
          <w:szCs w:val="24"/>
        </w:rPr>
        <w:t xml:space="preserve"> alatti társasház 2017. május 23-án megtartott megismételt közgyűlésén a magántulajdonosok  37,26%-ban voltak jelen, az Önkormányzat  0%-ban képviseltette magát (összesen 37,26%). A tulajdonosok a 13./2017.(V.23.</w:t>
      </w:r>
      <w:proofErr w:type="gramStart"/>
      <w:r>
        <w:rPr>
          <w:rFonts w:ascii="Times New Roman" w:hAnsi="Times New Roman"/>
          <w:sz w:val="24"/>
          <w:szCs w:val="24"/>
        </w:rPr>
        <w:t>)sz.</w:t>
      </w:r>
      <w:proofErr w:type="gramEnd"/>
      <w:r>
        <w:rPr>
          <w:rFonts w:ascii="Times New Roman" w:hAnsi="Times New Roman"/>
          <w:sz w:val="24"/>
          <w:szCs w:val="24"/>
        </w:rPr>
        <w:t xml:space="preserve"> határozatukban  3726/10.000 TH igen, 0/10.000 TH tartózkodás, , 0/10.000 </w:t>
      </w:r>
      <w:r>
        <w:rPr>
          <w:rFonts w:ascii="Times New Roman" w:hAnsi="Times New Roman"/>
          <w:sz w:val="24"/>
          <w:szCs w:val="24"/>
        </w:rPr>
        <w:lastRenderedPageBreak/>
        <w:t>nem szavazattal (nem volt jelen 6274/10.000 TH) úgy döntöttek, hogy a társasház anyagi helyzetének javítása érdekében célbefizetést írnak elő. A határozat alapján 315 Ft/m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>a célbefizetési kötelezettség. A társasházban 351 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önkormányzati tulajdonban álló terület található, így az Erzsébetvárosi Önkormányzat célbefizetési kötelezettsége </w:t>
      </w:r>
      <w:r>
        <w:rPr>
          <w:rFonts w:ascii="Times New Roman" w:hAnsi="Times New Roman"/>
          <w:b/>
          <w:sz w:val="24"/>
          <w:szCs w:val="24"/>
        </w:rPr>
        <w:t>110.565</w:t>
      </w:r>
      <w:r w:rsidRPr="00CB224E">
        <w:rPr>
          <w:rFonts w:ascii="Times New Roman" w:hAnsi="Times New Roman"/>
          <w:b/>
          <w:sz w:val="24"/>
          <w:szCs w:val="24"/>
        </w:rPr>
        <w:t xml:space="preserve"> Ft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C7194" w:rsidRDefault="00DC7194" w:rsidP="00DC71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tulajdoni hányada 3862/10000, 351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így az Önkormányzat célbefizetési kötelezettsége </w:t>
      </w:r>
      <w:r>
        <w:rPr>
          <w:rFonts w:ascii="Times New Roman" w:hAnsi="Times New Roman"/>
          <w:b/>
          <w:sz w:val="24"/>
          <w:szCs w:val="24"/>
        </w:rPr>
        <w:t>110.565</w:t>
      </w:r>
      <w:r w:rsidRPr="0093144F">
        <w:rPr>
          <w:rFonts w:ascii="Times New Roman" w:hAnsi="Times New Roman"/>
          <w:sz w:val="24"/>
          <w:szCs w:val="24"/>
        </w:rPr>
        <w:t>,- Ft,</w:t>
      </w:r>
      <w:r>
        <w:rPr>
          <w:rFonts w:ascii="Times New Roman" w:hAnsi="Times New Roman"/>
          <w:b/>
          <w:sz w:val="24"/>
          <w:szCs w:val="24"/>
        </w:rPr>
        <w:t xml:space="preserve"> amit mielőbb be kell befizetni a társasház számlájára.</w:t>
      </w:r>
    </w:p>
    <w:p w:rsidR="00DC7194" w:rsidRDefault="00DC7194" w:rsidP="00DC71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C7194" w:rsidRDefault="00DC7194" w:rsidP="00DC71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</w:t>
      </w:r>
    </w:p>
    <w:p w:rsidR="00DC7194" w:rsidRDefault="00DC7194" w:rsidP="00DC71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7194" w:rsidRDefault="00DC7194" w:rsidP="00DC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VII. kerület 33391/</w:t>
      </w:r>
      <w:r w:rsidRPr="00BB43E9">
        <w:rPr>
          <w:rFonts w:ascii="Times New Roman" w:hAnsi="Times New Roman"/>
          <w:b/>
          <w:sz w:val="24"/>
          <w:szCs w:val="24"/>
        </w:rPr>
        <w:t>A</w:t>
      </w:r>
      <w:r w:rsidRPr="002D2A1E">
        <w:rPr>
          <w:rFonts w:ascii="Times New Roman" w:hAnsi="Times New Roman"/>
          <w:b/>
          <w:sz w:val="24"/>
          <w:szCs w:val="24"/>
        </w:rPr>
        <w:t xml:space="preserve"> h</w:t>
      </w:r>
      <w:r>
        <w:rPr>
          <w:rFonts w:ascii="Times New Roman" w:hAnsi="Times New Roman"/>
          <w:b/>
          <w:sz w:val="24"/>
          <w:szCs w:val="24"/>
        </w:rPr>
        <w:t>elyrajzi számú</w:t>
      </w:r>
      <w:r w:rsidRPr="002D2A1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Nefelejcs utca 5</w:t>
      </w:r>
      <w:r w:rsidRPr="002D2A1E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 xml:space="preserve"> sz.</w:t>
      </w:r>
      <w:r>
        <w:rPr>
          <w:rFonts w:ascii="Times New Roman" w:hAnsi="Times New Roman"/>
          <w:sz w:val="24"/>
          <w:szCs w:val="24"/>
        </w:rPr>
        <w:t xml:space="preserve"> alatti társasház 2017. szeptember 14.-án megtartott közgyűlésén a magántulajdonosok 33,01%-ban voltak jelen, az Önkormányzat 17,26%-ban képviseltette magát (összesen 50,27%). </w:t>
      </w:r>
      <w:proofErr w:type="gramStart"/>
      <w:r>
        <w:rPr>
          <w:rFonts w:ascii="Times New Roman" w:hAnsi="Times New Roman"/>
          <w:sz w:val="24"/>
          <w:szCs w:val="24"/>
        </w:rPr>
        <w:t>A tulajdonosok a 3/2017.(IX.14.) számú határozatukban 4785/10.000 TH igen, 242/10.000 TH tartózkodás, 0/10.000 TH nem szavazattal (nem volt jelen 4973/10.000 TH) úgy döntöttek, hogy a kifizetetlen számlák kiegyenlítése érdekében a 2017.03.13.-án hozott 5./2017./03.13./sz. közgyűlési határozatot megerősítik és célbefizetést írnak elő.</w:t>
      </w:r>
      <w:proofErr w:type="gramEnd"/>
      <w:r>
        <w:rPr>
          <w:rFonts w:ascii="Times New Roman" w:hAnsi="Times New Roman"/>
          <w:sz w:val="24"/>
          <w:szCs w:val="24"/>
        </w:rPr>
        <w:t xml:space="preserve"> A határozat alapján 400 Ft/TH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célbefizetési kötelezettség. A társasházban az önkormányzati tulajdoni hányad 1726/10000, így az Erzsébetvárosi Önkormányzat célbefizetési kötelezettsége </w:t>
      </w:r>
      <w:r>
        <w:rPr>
          <w:rFonts w:ascii="Times New Roman" w:hAnsi="Times New Roman"/>
          <w:b/>
          <w:sz w:val="24"/>
          <w:szCs w:val="24"/>
        </w:rPr>
        <w:t>690.400</w:t>
      </w:r>
      <w:r w:rsidRPr="00CB224E">
        <w:rPr>
          <w:rFonts w:ascii="Times New Roman" w:hAnsi="Times New Roman"/>
          <w:b/>
          <w:sz w:val="24"/>
          <w:szCs w:val="24"/>
        </w:rPr>
        <w:t xml:space="preserve"> Ft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DC7194" w:rsidRDefault="00DC7194" w:rsidP="00DC71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tulajdoni hányada 1726/10000, 206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, így az Önkormányzat célbefizetési kötelezettsége </w:t>
      </w:r>
      <w:r>
        <w:rPr>
          <w:rFonts w:ascii="Times New Roman" w:hAnsi="Times New Roman"/>
          <w:b/>
          <w:sz w:val="24"/>
          <w:szCs w:val="24"/>
        </w:rPr>
        <w:t>690.400</w:t>
      </w:r>
      <w:r w:rsidRPr="0093144F">
        <w:rPr>
          <w:rFonts w:ascii="Times New Roman" w:hAnsi="Times New Roman"/>
          <w:sz w:val="24"/>
          <w:szCs w:val="24"/>
        </w:rPr>
        <w:t>,- Ft,</w:t>
      </w:r>
      <w:r>
        <w:rPr>
          <w:rFonts w:ascii="Times New Roman" w:hAnsi="Times New Roman"/>
          <w:b/>
          <w:sz w:val="24"/>
          <w:szCs w:val="24"/>
        </w:rPr>
        <w:t xml:space="preserve"> amit mielőbb be kell fizetni a társasház számlájára.</w:t>
      </w:r>
    </w:p>
    <w:p w:rsidR="00DC7194" w:rsidRDefault="00DC7194" w:rsidP="00DC7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4B78" w:rsidRPr="0054110A" w:rsidRDefault="008A4B78" w:rsidP="008A4B7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482846" w:rsidRDefault="00482846" w:rsidP="00CC75AF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A2E13" w:rsidRPr="0054110A" w:rsidRDefault="00CA2E13" w:rsidP="001F0A67">
      <w:pPr>
        <w:jc w:val="center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B50715">
        <w:rPr>
          <w:rFonts w:ascii="Times New Roman" w:hAnsi="Times New Roman"/>
          <w:b/>
          <w:bCs/>
          <w:sz w:val="24"/>
          <w:szCs w:val="24"/>
        </w:rPr>
        <w:t>ok</w:t>
      </w: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E23C3C" w:rsidRPr="0054110A" w:rsidRDefault="00E23C3C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E23C3C" w:rsidRDefault="00E23C3C" w:rsidP="00E23C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B60973">
        <w:rPr>
          <w:rFonts w:ascii="Times New Roman" w:hAnsi="Times New Roman"/>
          <w:sz w:val="24"/>
          <w:szCs w:val="24"/>
        </w:rPr>
        <w:t>Budapest Főváros VII. kerület Erzsébetváros Önkormányzat Képviselő-testületének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Pénzügyi és Kerületfejlesztési Bizottság</w:t>
      </w:r>
      <w:r w:rsidRPr="00B60973">
        <w:rPr>
          <w:rFonts w:ascii="Times New Roman" w:hAnsi="Times New Roman"/>
          <w:sz w:val="24"/>
          <w:szCs w:val="24"/>
        </w:rPr>
        <w:t>a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>úgy dönt, hogy az Önkorm</w:t>
      </w:r>
      <w:r>
        <w:rPr>
          <w:rFonts w:ascii="Times New Roman" w:hAnsi="Times New Roman"/>
          <w:sz w:val="24"/>
          <w:szCs w:val="24"/>
        </w:rPr>
        <w:t xml:space="preserve">ányzatnak a Budapest VII. ker. </w:t>
      </w:r>
      <w:r w:rsidR="00AB1C8C">
        <w:rPr>
          <w:rFonts w:ascii="Times New Roman" w:hAnsi="Times New Roman"/>
          <w:sz w:val="24"/>
          <w:szCs w:val="24"/>
        </w:rPr>
        <w:t>34321/</w:t>
      </w:r>
      <w:r w:rsidRPr="00325C94">
        <w:rPr>
          <w:rFonts w:ascii="Times New Roman" w:hAnsi="Times New Roman"/>
          <w:sz w:val="24"/>
          <w:szCs w:val="24"/>
        </w:rPr>
        <w:t>A</w:t>
      </w:r>
      <w:r w:rsidR="00AB1C8C">
        <w:rPr>
          <w:rFonts w:ascii="Times New Roman" w:hAnsi="Times New Roman"/>
          <w:sz w:val="24"/>
          <w:szCs w:val="24"/>
        </w:rPr>
        <w:t xml:space="preserve"> helyrajzi számú</w:t>
      </w:r>
      <w:r w:rsidRPr="008E4B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Akácfa</w:t>
      </w:r>
      <w:r w:rsidRPr="008E4B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u.</w:t>
      </w:r>
      <w:r w:rsidRPr="008E4B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40</w:t>
      </w:r>
      <w:r w:rsidRPr="008E4BF8">
        <w:rPr>
          <w:rFonts w:ascii="Times New Roman" w:hAnsi="Times New Roman"/>
          <w:sz w:val="24"/>
          <w:szCs w:val="24"/>
        </w:rPr>
        <w:t>.sz.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 xml:space="preserve">társasházban fennálló </w:t>
      </w:r>
      <w:r>
        <w:rPr>
          <w:rFonts w:ascii="Times New Roman" w:hAnsi="Times New Roman"/>
          <w:sz w:val="24"/>
          <w:szCs w:val="24"/>
        </w:rPr>
        <w:t>136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-re  </w:t>
      </w:r>
      <w:r w:rsidRPr="00B60973">
        <w:rPr>
          <w:rFonts w:ascii="Times New Roman" w:hAnsi="Times New Roman"/>
          <w:sz w:val="24"/>
          <w:szCs w:val="24"/>
        </w:rPr>
        <w:t xml:space="preserve">tekintettel a Budapest VII. ker. </w:t>
      </w:r>
      <w:r w:rsidR="00AB1C8C">
        <w:rPr>
          <w:rFonts w:ascii="Times New Roman" w:hAnsi="Times New Roman"/>
          <w:b/>
          <w:sz w:val="24"/>
          <w:szCs w:val="24"/>
        </w:rPr>
        <w:t>34321/</w:t>
      </w:r>
      <w:r w:rsidRPr="001176F7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B1C8C">
        <w:rPr>
          <w:rFonts w:ascii="Times New Roman" w:hAnsi="Times New Roman"/>
          <w:b/>
          <w:sz w:val="24"/>
          <w:szCs w:val="24"/>
        </w:rPr>
        <w:t>helyrajzi számú</w:t>
      </w:r>
      <w:r>
        <w:rPr>
          <w:rFonts w:ascii="Times New Roman" w:hAnsi="Times New Roman"/>
          <w:b/>
          <w:sz w:val="24"/>
          <w:szCs w:val="24"/>
        </w:rPr>
        <w:t xml:space="preserve"> Akácfa u. 40</w:t>
      </w:r>
      <w:r w:rsidRPr="00885671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sz.</w:t>
      </w:r>
      <w:r w:rsidR="00AB1C8C">
        <w:rPr>
          <w:rFonts w:ascii="Times New Roman" w:hAnsi="Times New Roman"/>
          <w:sz w:val="24"/>
          <w:szCs w:val="24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 xml:space="preserve">társasház részére, </w:t>
      </w:r>
      <w:r>
        <w:rPr>
          <w:rFonts w:ascii="Times New Roman" w:hAnsi="Times New Roman"/>
          <w:sz w:val="24"/>
          <w:szCs w:val="24"/>
        </w:rPr>
        <w:t xml:space="preserve">a tető felújítási munkálatok többletköltségének fedezete érdekében, </w:t>
      </w:r>
      <w:r w:rsidRPr="00B60973">
        <w:rPr>
          <w:rFonts w:ascii="Times New Roman" w:hAnsi="Times New Roman"/>
          <w:sz w:val="24"/>
          <w:szCs w:val="24"/>
        </w:rPr>
        <w:t>az „5302 Társasházak közös kö</w:t>
      </w:r>
      <w:r>
        <w:rPr>
          <w:rFonts w:ascii="Times New Roman" w:hAnsi="Times New Roman"/>
          <w:sz w:val="24"/>
          <w:szCs w:val="24"/>
        </w:rPr>
        <w:t xml:space="preserve">ltsége, célbefizetése” címen a </w:t>
      </w:r>
      <w:r w:rsidRPr="00B60973">
        <w:rPr>
          <w:rFonts w:ascii="Times New Roman" w:hAnsi="Times New Roman"/>
          <w:sz w:val="24"/>
          <w:szCs w:val="24"/>
        </w:rPr>
        <w:t>Társasházi közgyűlés határozata alapján célbefizetés” kiadási előirányzat terhére</w:t>
      </w:r>
      <w:r>
        <w:rPr>
          <w:rFonts w:ascii="Times New Roman" w:hAnsi="Times New Roman"/>
          <w:sz w:val="24"/>
          <w:szCs w:val="24"/>
        </w:rPr>
        <w:t xml:space="preserve"> kifizet</w:t>
      </w:r>
      <w:r w:rsidRPr="00B609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291.040,- Forintot</w:t>
      </w:r>
      <w:r w:rsidRPr="0093144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amit 2018.03.31.-ig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be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kell fizetni a társasház számlájára.</w:t>
      </w:r>
    </w:p>
    <w:p w:rsidR="00643DF0" w:rsidRDefault="00643DF0" w:rsidP="00E23C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3DF0" w:rsidRPr="006B57C3" w:rsidRDefault="00643DF0" w:rsidP="00643DF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6B57C3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6B57C3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643DF0" w:rsidRPr="00643DF0" w:rsidRDefault="00643DF0" w:rsidP="00643DF0">
      <w:pPr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2018. </w:t>
      </w:r>
      <w:proofErr w:type="gramStart"/>
      <w:r>
        <w:rPr>
          <w:rFonts w:ascii="Times New Roman" w:hAnsi="Times New Roman"/>
          <w:sz w:val="24"/>
          <w:szCs w:val="24"/>
        </w:rPr>
        <w:t>március</w:t>
      </w:r>
      <w:proofErr w:type="gramEnd"/>
      <w:r>
        <w:rPr>
          <w:rFonts w:ascii="Times New Roman" w:hAnsi="Times New Roman"/>
          <w:sz w:val="24"/>
          <w:szCs w:val="24"/>
        </w:rPr>
        <w:t xml:space="preserve"> 31.</w:t>
      </w:r>
    </w:p>
    <w:p w:rsidR="008A4B78" w:rsidRPr="0054110A" w:rsidRDefault="001F0A67" w:rsidP="008A4B78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23C3C">
        <w:rPr>
          <w:rFonts w:ascii="Times New Roman" w:hAnsi="Times New Roman"/>
          <w:sz w:val="24"/>
          <w:szCs w:val="24"/>
        </w:rPr>
        <w:t xml:space="preserve"> </w:t>
      </w:r>
    </w:p>
    <w:p w:rsidR="008A4B78" w:rsidRDefault="008A4B78" w:rsidP="008A4B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</w:p>
    <w:p w:rsidR="008A4B78" w:rsidRPr="0054110A" w:rsidRDefault="008A4B78" w:rsidP="008A4B7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E23C3C" w:rsidRPr="00B60973" w:rsidRDefault="00E23C3C" w:rsidP="00E23C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60973">
        <w:rPr>
          <w:rFonts w:ascii="Times New Roman" w:hAnsi="Times New Roman"/>
          <w:sz w:val="24"/>
          <w:szCs w:val="24"/>
        </w:rPr>
        <w:t>Budapest Főváros VII. kerület Erzsébetváros Önkormányzat Képviselő-testületének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Pénzügyi és Kerületfejlesztési Bizottság</w:t>
      </w:r>
      <w:r w:rsidRPr="00B60973">
        <w:rPr>
          <w:rFonts w:ascii="Times New Roman" w:hAnsi="Times New Roman"/>
          <w:sz w:val="24"/>
          <w:szCs w:val="24"/>
        </w:rPr>
        <w:t>a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>úgy dönt, hogy az Önkorm</w:t>
      </w:r>
      <w:r>
        <w:rPr>
          <w:rFonts w:ascii="Times New Roman" w:hAnsi="Times New Roman"/>
          <w:sz w:val="24"/>
          <w:szCs w:val="24"/>
        </w:rPr>
        <w:t>ányza</w:t>
      </w:r>
      <w:r w:rsidR="00AB1C8C">
        <w:rPr>
          <w:rFonts w:ascii="Times New Roman" w:hAnsi="Times New Roman"/>
          <w:sz w:val="24"/>
          <w:szCs w:val="24"/>
        </w:rPr>
        <w:t>tnak a Budapest VII. ker. 33770/</w:t>
      </w:r>
      <w:r>
        <w:rPr>
          <w:rFonts w:ascii="Times New Roman" w:hAnsi="Times New Roman"/>
          <w:sz w:val="24"/>
          <w:szCs w:val="24"/>
        </w:rPr>
        <w:t>A</w:t>
      </w:r>
      <w:r w:rsidRPr="00B60973">
        <w:rPr>
          <w:rFonts w:ascii="Times New Roman" w:hAnsi="Times New Roman"/>
          <w:sz w:val="24"/>
          <w:szCs w:val="24"/>
        </w:rPr>
        <w:t xml:space="preserve"> </w:t>
      </w:r>
      <w:r w:rsidR="00AB1C8C">
        <w:rPr>
          <w:rFonts w:ascii="Times New Roman" w:hAnsi="Times New Roman"/>
          <w:sz w:val="24"/>
          <w:szCs w:val="24"/>
        </w:rPr>
        <w:t>helyrajzi számú</w:t>
      </w:r>
      <w:r w:rsidRPr="00B609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Izabella utca 4</w:t>
      </w:r>
      <w:r w:rsidRPr="00B60973">
        <w:rPr>
          <w:rFonts w:ascii="Times New Roman" w:hAnsi="Times New Roman"/>
          <w:sz w:val="24"/>
          <w:szCs w:val="24"/>
        </w:rPr>
        <w:t xml:space="preserve">. sz. társasházban fennálló </w:t>
      </w:r>
      <w:r>
        <w:rPr>
          <w:rFonts w:ascii="Times New Roman" w:hAnsi="Times New Roman"/>
          <w:sz w:val="24"/>
          <w:szCs w:val="24"/>
        </w:rPr>
        <w:t>945 TH</w:t>
      </w:r>
      <w:r w:rsidR="00AB1C8C">
        <w:rPr>
          <w:rFonts w:ascii="Times New Roman" w:hAnsi="Times New Roman"/>
          <w:sz w:val="24"/>
          <w:szCs w:val="24"/>
        </w:rPr>
        <w:t>-</w:t>
      </w:r>
      <w:r w:rsidRPr="00B60973">
        <w:rPr>
          <w:rFonts w:ascii="Times New Roman" w:hAnsi="Times New Roman"/>
          <w:sz w:val="24"/>
          <w:szCs w:val="24"/>
        </w:rPr>
        <w:t xml:space="preserve">ra </w:t>
      </w:r>
      <w:r>
        <w:rPr>
          <w:rFonts w:ascii="Times New Roman" w:hAnsi="Times New Roman"/>
          <w:sz w:val="24"/>
          <w:szCs w:val="24"/>
        </w:rPr>
        <w:t xml:space="preserve">való </w:t>
      </w:r>
      <w:r w:rsidRPr="00B60973">
        <w:rPr>
          <w:rFonts w:ascii="Times New Roman" w:hAnsi="Times New Roman"/>
          <w:sz w:val="24"/>
          <w:szCs w:val="24"/>
        </w:rPr>
        <w:t xml:space="preserve">tekintettel a Budapest VII. ker. </w:t>
      </w:r>
      <w:r w:rsidR="00AB1C8C">
        <w:rPr>
          <w:rFonts w:ascii="Times New Roman" w:hAnsi="Times New Roman"/>
          <w:b/>
          <w:sz w:val="24"/>
          <w:szCs w:val="24"/>
        </w:rPr>
        <w:t>33770/</w:t>
      </w:r>
      <w:r w:rsidRPr="0093144F">
        <w:rPr>
          <w:rFonts w:ascii="Times New Roman" w:hAnsi="Times New Roman"/>
          <w:b/>
          <w:sz w:val="24"/>
          <w:szCs w:val="24"/>
        </w:rPr>
        <w:t xml:space="preserve">A </w:t>
      </w:r>
      <w:r w:rsidR="00AB1C8C">
        <w:rPr>
          <w:rFonts w:ascii="Times New Roman" w:hAnsi="Times New Roman"/>
          <w:b/>
          <w:sz w:val="24"/>
          <w:szCs w:val="24"/>
        </w:rPr>
        <w:t>helyrajzi számú</w:t>
      </w:r>
      <w:r w:rsidRPr="0093144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Izabella utca 4</w:t>
      </w:r>
      <w:r w:rsidRPr="0093144F">
        <w:rPr>
          <w:rFonts w:ascii="Times New Roman" w:hAnsi="Times New Roman"/>
          <w:b/>
          <w:sz w:val="24"/>
          <w:szCs w:val="24"/>
        </w:rPr>
        <w:t>. sz.</w:t>
      </w:r>
      <w:r w:rsidRPr="00B60973">
        <w:rPr>
          <w:rFonts w:ascii="Times New Roman" w:hAnsi="Times New Roman"/>
          <w:sz w:val="24"/>
          <w:szCs w:val="24"/>
        </w:rPr>
        <w:t xml:space="preserve"> társasház részére, </w:t>
      </w:r>
      <w:r>
        <w:rPr>
          <w:rFonts w:ascii="Times New Roman" w:hAnsi="Times New Roman"/>
          <w:sz w:val="24"/>
          <w:szCs w:val="24"/>
        </w:rPr>
        <w:t xml:space="preserve">társasház belső és külső területeinek felújításának pénzügyi fedezetének biztosítása érdekében </w:t>
      </w:r>
      <w:r w:rsidRPr="00B60973">
        <w:rPr>
          <w:rFonts w:ascii="Times New Roman" w:hAnsi="Times New Roman"/>
          <w:sz w:val="24"/>
          <w:szCs w:val="24"/>
        </w:rPr>
        <w:t>az „5302 Társasházak közös költsége, célbefizetése” címen a „Társasházi közgyűlés határozata alapján célbefizetés” kiadási előirányzat terhére</w:t>
      </w:r>
      <w:r>
        <w:rPr>
          <w:rFonts w:ascii="Times New Roman" w:hAnsi="Times New Roman"/>
          <w:sz w:val="24"/>
          <w:szCs w:val="24"/>
        </w:rPr>
        <w:t xml:space="preserve"> kifizet</w:t>
      </w:r>
      <w:proofErr w:type="gramEnd"/>
      <w:r w:rsidR="005411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1.067.850,- Forintot</w:t>
      </w:r>
      <w:r w:rsidRPr="0093144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amit mielőbb be kell fizetni a társasház számlájára.</w:t>
      </w:r>
    </w:p>
    <w:p w:rsidR="008A4B78" w:rsidRDefault="008A4B78" w:rsidP="008A4B7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43DF0" w:rsidRPr="006B57C3" w:rsidRDefault="00643DF0" w:rsidP="00643DF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6B57C3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6B57C3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643DF0" w:rsidRPr="00B60973" w:rsidRDefault="00643DF0" w:rsidP="00643DF0">
      <w:pPr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  </w:t>
      </w:r>
      <w:r w:rsidRPr="006B57C3">
        <w:rPr>
          <w:rFonts w:ascii="Times New Roman" w:hAnsi="Times New Roman"/>
          <w:sz w:val="24"/>
          <w:szCs w:val="24"/>
          <w:lang w:val="x-none"/>
        </w:rPr>
        <w:t>azonnal</w:t>
      </w:r>
    </w:p>
    <w:p w:rsidR="008A4B78" w:rsidRDefault="008A4B78" w:rsidP="00643DF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C6ABC" w:rsidRPr="00405F1A" w:rsidRDefault="00405F1A" w:rsidP="00405F1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05F1A">
        <w:rPr>
          <w:rFonts w:ascii="Times New Roman" w:hAnsi="Times New Roman"/>
          <w:b/>
          <w:bCs/>
          <w:sz w:val="24"/>
          <w:szCs w:val="24"/>
        </w:rPr>
        <w:t>3.</w:t>
      </w:r>
    </w:p>
    <w:p w:rsidR="00405F1A" w:rsidRDefault="00405F1A" w:rsidP="00405F1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83388" w:rsidRPr="00B60973" w:rsidRDefault="00E23C3C" w:rsidP="000833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83388" w:rsidRPr="00B60973">
        <w:rPr>
          <w:rFonts w:ascii="Times New Roman" w:hAnsi="Times New Roman"/>
          <w:sz w:val="24"/>
          <w:szCs w:val="24"/>
        </w:rPr>
        <w:t>Budapest Főváros VII. kerület Erzsébetváros Önkormányzat Képviselő-testületének</w:t>
      </w:r>
      <w:r w:rsidR="00083388" w:rsidRPr="00B60973">
        <w:rPr>
          <w:rFonts w:ascii="Times New Roman" w:hAnsi="Times New Roman"/>
          <w:sz w:val="24"/>
          <w:szCs w:val="24"/>
          <w:lang w:val="x-none"/>
        </w:rPr>
        <w:t xml:space="preserve"> Pénzügyi és Kerületfejlesztési Bizottság</w:t>
      </w:r>
      <w:r w:rsidR="00083388" w:rsidRPr="00B60973">
        <w:rPr>
          <w:rFonts w:ascii="Times New Roman" w:hAnsi="Times New Roman"/>
          <w:sz w:val="24"/>
          <w:szCs w:val="24"/>
        </w:rPr>
        <w:t>a</w:t>
      </w:r>
      <w:r w:rsidR="00083388" w:rsidRPr="00B60973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83388" w:rsidRPr="00B60973">
        <w:rPr>
          <w:rFonts w:ascii="Times New Roman" w:hAnsi="Times New Roman"/>
          <w:sz w:val="24"/>
          <w:szCs w:val="24"/>
        </w:rPr>
        <w:t>úgy dönt, hogy az Önkorm</w:t>
      </w:r>
      <w:r w:rsidR="00083388">
        <w:rPr>
          <w:rFonts w:ascii="Times New Roman" w:hAnsi="Times New Roman"/>
          <w:sz w:val="24"/>
          <w:szCs w:val="24"/>
        </w:rPr>
        <w:t xml:space="preserve">ányzatnak a Budapest VII. ker. </w:t>
      </w:r>
      <w:r w:rsidR="00083388" w:rsidRPr="008C62F0">
        <w:rPr>
          <w:rFonts w:ascii="Times New Roman" w:hAnsi="Times New Roman"/>
          <w:sz w:val="24"/>
          <w:szCs w:val="24"/>
        </w:rPr>
        <w:t>34464</w:t>
      </w:r>
      <w:r w:rsidR="00AB1C8C">
        <w:rPr>
          <w:rFonts w:ascii="Times New Roman" w:hAnsi="Times New Roman"/>
          <w:b/>
          <w:sz w:val="24"/>
          <w:szCs w:val="24"/>
        </w:rPr>
        <w:t>/</w:t>
      </w:r>
      <w:r w:rsidR="00083388" w:rsidRPr="00C9695C">
        <w:rPr>
          <w:rFonts w:ascii="Times New Roman" w:hAnsi="Times New Roman"/>
          <w:sz w:val="24"/>
          <w:szCs w:val="24"/>
        </w:rPr>
        <w:t>A</w:t>
      </w:r>
      <w:r w:rsidR="00083388" w:rsidRPr="00B60973">
        <w:rPr>
          <w:rFonts w:ascii="Times New Roman" w:hAnsi="Times New Roman"/>
          <w:sz w:val="24"/>
          <w:szCs w:val="24"/>
        </w:rPr>
        <w:t xml:space="preserve"> h</w:t>
      </w:r>
      <w:r w:rsidR="00AB1C8C">
        <w:rPr>
          <w:rFonts w:ascii="Times New Roman" w:hAnsi="Times New Roman"/>
          <w:sz w:val="24"/>
          <w:szCs w:val="24"/>
        </w:rPr>
        <w:t>elyrajzi számú</w:t>
      </w:r>
      <w:r w:rsidR="00083388" w:rsidRPr="00B60973">
        <w:rPr>
          <w:rFonts w:ascii="Times New Roman" w:hAnsi="Times New Roman"/>
          <w:sz w:val="24"/>
          <w:szCs w:val="24"/>
        </w:rPr>
        <w:t xml:space="preserve"> </w:t>
      </w:r>
      <w:r w:rsidR="00083388">
        <w:rPr>
          <w:rFonts w:ascii="Times New Roman" w:hAnsi="Times New Roman"/>
          <w:sz w:val="24"/>
          <w:szCs w:val="24"/>
        </w:rPr>
        <w:t>Wesselényi utca 21</w:t>
      </w:r>
      <w:r w:rsidR="00083388" w:rsidRPr="00B60973">
        <w:rPr>
          <w:rFonts w:ascii="Times New Roman" w:hAnsi="Times New Roman"/>
          <w:sz w:val="24"/>
          <w:szCs w:val="24"/>
        </w:rPr>
        <w:t xml:space="preserve">. sz. társasházban fennálló </w:t>
      </w:r>
      <w:r w:rsidR="00083388">
        <w:rPr>
          <w:rFonts w:ascii="Times New Roman" w:hAnsi="Times New Roman"/>
          <w:sz w:val="24"/>
          <w:szCs w:val="24"/>
        </w:rPr>
        <w:t>34</w:t>
      </w:r>
      <w:r w:rsidR="00BA575B">
        <w:rPr>
          <w:rFonts w:ascii="Times New Roman" w:hAnsi="Times New Roman"/>
          <w:sz w:val="24"/>
          <w:szCs w:val="24"/>
        </w:rPr>
        <w:t>0</w:t>
      </w:r>
      <w:r w:rsidR="00083388">
        <w:rPr>
          <w:rFonts w:ascii="Times New Roman" w:hAnsi="Times New Roman"/>
          <w:sz w:val="24"/>
          <w:szCs w:val="24"/>
        </w:rPr>
        <w:t xml:space="preserve"> m</w:t>
      </w:r>
      <w:r w:rsidR="0008338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083388">
        <w:rPr>
          <w:rFonts w:ascii="Times New Roman" w:hAnsi="Times New Roman"/>
          <w:sz w:val="24"/>
          <w:szCs w:val="24"/>
        </w:rPr>
        <w:t xml:space="preserve">való </w:t>
      </w:r>
      <w:r w:rsidR="00083388" w:rsidRPr="00B60973">
        <w:rPr>
          <w:rFonts w:ascii="Times New Roman" w:hAnsi="Times New Roman"/>
          <w:sz w:val="24"/>
          <w:szCs w:val="24"/>
        </w:rPr>
        <w:t xml:space="preserve">tekintettel a Budapest VII. ker. </w:t>
      </w:r>
      <w:r w:rsidR="00AB1C8C">
        <w:rPr>
          <w:rFonts w:ascii="Times New Roman" w:hAnsi="Times New Roman"/>
          <w:b/>
          <w:sz w:val="24"/>
          <w:szCs w:val="24"/>
        </w:rPr>
        <w:t>34464/</w:t>
      </w:r>
      <w:r w:rsidR="00083388" w:rsidRPr="00A854DA">
        <w:rPr>
          <w:rFonts w:ascii="Times New Roman" w:hAnsi="Times New Roman"/>
          <w:b/>
          <w:sz w:val="24"/>
          <w:szCs w:val="24"/>
        </w:rPr>
        <w:t>A</w:t>
      </w:r>
      <w:r w:rsidR="00083388">
        <w:rPr>
          <w:rFonts w:ascii="Times New Roman" w:hAnsi="Times New Roman"/>
          <w:b/>
          <w:sz w:val="24"/>
          <w:szCs w:val="24"/>
        </w:rPr>
        <w:t xml:space="preserve"> </w:t>
      </w:r>
      <w:r w:rsidR="00AB1C8C">
        <w:rPr>
          <w:rFonts w:ascii="Times New Roman" w:hAnsi="Times New Roman"/>
          <w:b/>
          <w:sz w:val="24"/>
          <w:szCs w:val="24"/>
        </w:rPr>
        <w:t>helyrajzi számú</w:t>
      </w:r>
      <w:r w:rsidR="00083388">
        <w:rPr>
          <w:rFonts w:ascii="Times New Roman" w:hAnsi="Times New Roman"/>
          <w:b/>
          <w:sz w:val="24"/>
          <w:szCs w:val="24"/>
        </w:rPr>
        <w:t xml:space="preserve"> Wesselényi utca 21. sz.</w:t>
      </w:r>
      <w:r w:rsidR="00083388">
        <w:rPr>
          <w:rFonts w:ascii="Times New Roman" w:hAnsi="Times New Roman"/>
          <w:sz w:val="24"/>
          <w:szCs w:val="24"/>
        </w:rPr>
        <w:t xml:space="preserve"> </w:t>
      </w:r>
      <w:r w:rsidR="00083388" w:rsidRPr="00B60973">
        <w:rPr>
          <w:rFonts w:ascii="Times New Roman" w:hAnsi="Times New Roman"/>
          <w:sz w:val="24"/>
          <w:szCs w:val="24"/>
        </w:rPr>
        <w:t xml:space="preserve">társasház részére, </w:t>
      </w:r>
      <w:r w:rsidR="00083388">
        <w:rPr>
          <w:rFonts w:ascii="Times New Roman" w:hAnsi="Times New Roman"/>
          <w:sz w:val="24"/>
          <w:szCs w:val="24"/>
        </w:rPr>
        <w:t xml:space="preserve">a 23 lakás kéménybélelésének megvalósításához szükséges fedezet biztosítása érdekében </w:t>
      </w:r>
      <w:r w:rsidR="00083388" w:rsidRPr="00B60973">
        <w:rPr>
          <w:rFonts w:ascii="Times New Roman" w:hAnsi="Times New Roman"/>
          <w:sz w:val="24"/>
          <w:szCs w:val="24"/>
        </w:rPr>
        <w:t>az „5302 Társasházak közös költsége, célbefizetése” címen a „Társasházi közgyűlés határozata alapján célbefizetés” kiadási előirányzat terhére</w:t>
      </w:r>
      <w:r w:rsidR="00083388">
        <w:rPr>
          <w:rFonts w:ascii="Times New Roman" w:hAnsi="Times New Roman"/>
          <w:sz w:val="24"/>
          <w:szCs w:val="24"/>
        </w:rPr>
        <w:t xml:space="preserve"> kifizet</w:t>
      </w:r>
      <w:r w:rsidR="00083388" w:rsidRPr="00B60973">
        <w:rPr>
          <w:rFonts w:ascii="Times New Roman" w:hAnsi="Times New Roman"/>
          <w:b/>
          <w:sz w:val="24"/>
          <w:szCs w:val="24"/>
        </w:rPr>
        <w:t xml:space="preserve"> </w:t>
      </w:r>
      <w:r w:rsidR="00083388">
        <w:rPr>
          <w:rFonts w:ascii="Times New Roman" w:hAnsi="Times New Roman"/>
          <w:sz w:val="24"/>
          <w:szCs w:val="24"/>
        </w:rPr>
        <w:t>248.200,-</w:t>
      </w:r>
      <w:proofErr w:type="gramEnd"/>
      <w:r w:rsidR="00083388">
        <w:rPr>
          <w:rFonts w:ascii="Times New Roman" w:hAnsi="Times New Roman"/>
          <w:sz w:val="24"/>
          <w:szCs w:val="24"/>
        </w:rPr>
        <w:t xml:space="preserve"> Forintot</w:t>
      </w:r>
      <w:r w:rsidR="00083388" w:rsidRPr="0093144F">
        <w:rPr>
          <w:rFonts w:ascii="Times New Roman" w:hAnsi="Times New Roman"/>
          <w:sz w:val="24"/>
          <w:szCs w:val="24"/>
        </w:rPr>
        <w:t>,</w:t>
      </w:r>
      <w:r w:rsidR="00083388">
        <w:rPr>
          <w:rFonts w:ascii="Times New Roman" w:hAnsi="Times New Roman"/>
          <w:b/>
          <w:sz w:val="24"/>
          <w:szCs w:val="24"/>
        </w:rPr>
        <w:t xml:space="preserve"> amit 2017. november 15.-ig kell befizetni a társasház számlájára.</w:t>
      </w:r>
    </w:p>
    <w:p w:rsidR="00405F1A" w:rsidRDefault="00405F1A" w:rsidP="0008338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43DF0" w:rsidRPr="006B57C3" w:rsidRDefault="00643DF0" w:rsidP="00643DF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6B57C3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6B57C3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643DF0" w:rsidRPr="00B60973" w:rsidRDefault="00643DF0" w:rsidP="00643DF0">
      <w:pPr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Pr="006B57C3">
        <w:rPr>
          <w:rFonts w:ascii="Times New Roman" w:hAnsi="Times New Roman"/>
          <w:sz w:val="24"/>
          <w:szCs w:val="24"/>
          <w:lang w:val="x-none"/>
        </w:rPr>
        <w:t>azonnal</w:t>
      </w:r>
    </w:p>
    <w:p w:rsidR="00643DF0" w:rsidRDefault="00643DF0" w:rsidP="0008338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83388" w:rsidRPr="00083388" w:rsidRDefault="00083388" w:rsidP="0008338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83388">
        <w:rPr>
          <w:rFonts w:ascii="Times New Roman" w:hAnsi="Times New Roman"/>
          <w:b/>
          <w:bCs/>
          <w:sz w:val="24"/>
          <w:szCs w:val="24"/>
        </w:rPr>
        <w:t>4.</w:t>
      </w:r>
    </w:p>
    <w:p w:rsidR="00083388" w:rsidRDefault="00083388" w:rsidP="0008338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083388" w:rsidRDefault="00083388" w:rsidP="000833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B60973">
        <w:rPr>
          <w:rFonts w:ascii="Times New Roman" w:hAnsi="Times New Roman"/>
          <w:sz w:val="24"/>
          <w:szCs w:val="24"/>
        </w:rPr>
        <w:t>Budapest Főváros VII. kerület Erzsébetváros Önkormányzat Képviselő-testületének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Pénzügyi és Kerületfejlesztési Bizottság</w:t>
      </w:r>
      <w:r w:rsidRPr="00B60973">
        <w:rPr>
          <w:rFonts w:ascii="Times New Roman" w:hAnsi="Times New Roman"/>
          <w:sz w:val="24"/>
          <w:szCs w:val="24"/>
        </w:rPr>
        <w:t>a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>úgy dönt, hogy az Önkorm</w:t>
      </w:r>
      <w:r>
        <w:rPr>
          <w:rFonts w:ascii="Times New Roman" w:hAnsi="Times New Roman"/>
          <w:sz w:val="24"/>
          <w:szCs w:val="24"/>
        </w:rPr>
        <w:t xml:space="preserve">ányzatnak a Budapest VII. ker. </w:t>
      </w:r>
      <w:r w:rsidR="00AB1C8C">
        <w:rPr>
          <w:rFonts w:ascii="Times New Roman" w:hAnsi="Times New Roman"/>
          <w:sz w:val="24"/>
          <w:szCs w:val="24"/>
        </w:rPr>
        <w:t>34493/</w:t>
      </w:r>
      <w:r w:rsidRPr="00D517FB">
        <w:rPr>
          <w:rFonts w:ascii="Times New Roman" w:hAnsi="Times New Roman"/>
          <w:sz w:val="24"/>
          <w:szCs w:val="24"/>
        </w:rPr>
        <w:t>A h</w:t>
      </w:r>
      <w:r w:rsidR="00AB1C8C">
        <w:rPr>
          <w:rFonts w:ascii="Times New Roman" w:hAnsi="Times New Roman"/>
          <w:sz w:val="24"/>
          <w:szCs w:val="24"/>
        </w:rPr>
        <w:t>elyrajzi számú</w:t>
      </w:r>
      <w:r w:rsidRPr="00D517FB">
        <w:rPr>
          <w:rFonts w:ascii="Times New Roman" w:hAnsi="Times New Roman"/>
          <w:sz w:val="24"/>
          <w:szCs w:val="24"/>
        </w:rPr>
        <w:t xml:space="preserve"> Kazinczy u. 6/a. sz.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 xml:space="preserve">társasházban fennálló </w:t>
      </w:r>
      <w:r>
        <w:rPr>
          <w:rFonts w:ascii="Times New Roman" w:hAnsi="Times New Roman"/>
          <w:sz w:val="24"/>
          <w:szCs w:val="24"/>
        </w:rPr>
        <w:t>204 m</w:t>
      </w:r>
      <w:r w:rsidRPr="00D517FB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>-</w:t>
      </w:r>
      <w:r w:rsidRPr="00D517FB">
        <w:rPr>
          <w:rFonts w:ascii="Times New Roman" w:hAnsi="Times New Roman"/>
          <w:sz w:val="24"/>
          <w:szCs w:val="24"/>
        </w:rPr>
        <w:t>re</w:t>
      </w:r>
      <w:r w:rsidRPr="00B609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való </w:t>
      </w:r>
      <w:r w:rsidRPr="00B60973">
        <w:rPr>
          <w:rFonts w:ascii="Times New Roman" w:hAnsi="Times New Roman"/>
          <w:sz w:val="24"/>
          <w:szCs w:val="24"/>
        </w:rPr>
        <w:t xml:space="preserve">tekintettel a Budapest </w:t>
      </w:r>
      <w:r w:rsidRPr="003417FF">
        <w:rPr>
          <w:rFonts w:ascii="Times New Roman" w:hAnsi="Times New Roman"/>
          <w:b/>
          <w:sz w:val="24"/>
          <w:szCs w:val="24"/>
        </w:rPr>
        <w:t xml:space="preserve">VII. </w:t>
      </w:r>
      <w:r w:rsidR="00AB1C8C">
        <w:rPr>
          <w:rFonts w:ascii="Times New Roman" w:hAnsi="Times New Roman"/>
          <w:b/>
          <w:sz w:val="24"/>
          <w:szCs w:val="24"/>
        </w:rPr>
        <w:t>ker. 34493/</w:t>
      </w:r>
      <w:r w:rsidRPr="003417FF">
        <w:rPr>
          <w:rFonts w:ascii="Times New Roman" w:hAnsi="Times New Roman"/>
          <w:b/>
          <w:sz w:val="24"/>
          <w:szCs w:val="24"/>
        </w:rPr>
        <w:t xml:space="preserve">A </w:t>
      </w:r>
      <w:r w:rsidR="00AB1C8C">
        <w:rPr>
          <w:rFonts w:ascii="Times New Roman" w:hAnsi="Times New Roman"/>
          <w:b/>
          <w:sz w:val="24"/>
          <w:szCs w:val="24"/>
        </w:rPr>
        <w:t>helyrajzi számú</w:t>
      </w:r>
      <w:r w:rsidRPr="003417FF">
        <w:rPr>
          <w:rFonts w:ascii="Times New Roman" w:hAnsi="Times New Roman"/>
          <w:b/>
          <w:sz w:val="24"/>
          <w:szCs w:val="24"/>
        </w:rPr>
        <w:t xml:space="preserve"> Kazinczy u. 6/a. sz.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 xml:space="preserve">társasház részére, </w:t>
      </w:r>
      <w:r>
        <w:rPr>
          <w:rFonts w:ascii="Times New Roman" w:hAnsi="Times New Roman"/>
          <w:sz w:val="24"/>
          <w:szCs w:val="24"/>
        </w:rPr>
        <w:t xml:space="preserve">az udvaron lévő lefolyó vezeték cseréjével kapcsolatos munkálatok anyagi fedezete érdekében </w:t>
      </w:r>
      <w:r w:rsidRPr="00B60973">
        <w:rPr>
          <w:rFonts w:ascii="Times New Roman" w:hAnsi="Times New Roman"/>
          <w:sz w:val="24"/>
          <w:szCs w:val="24"/>
        </w:rPr>
        <w:t>az „5302 Társasházak közös költsége, célbefizetése” címen a „Társasházi közgyűlés határozata alapján célbefizetés” kiadási előirányzat terhére</w:t>
      </w:r>
      <w:r>
        <w:rPr>
          <w:rFonts w:ascii="Times New Roman" w:hAnsi="Times New Roman"/>
          <w:sz w:val="24"/>
          <w:szCs w:val="24"/>
        </w:rPr>
        <w:t xml:space="preserve"> kifizet</w:t>
      </w:r>
      <w:r w:rsidRPr="00B609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159.120,</w:t>
      </w:r>
      <w:proofErr w:type="gramEnd"/>
      <w:r>
        <w:rPr>
          <w:rFonts w:ascii="Times New Roman" w:hAnsi="Times New Roman"/>
          <w:sz w:val="24"/>
          <w:szCs w:val="24"/>
        </w:rPr>
        <w:t>- Forintot</w:t>
      </w:r>
      <w:r w:rsidRPr="0093144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amit 2017. november 30.-ig kell befizetni a társasház számlájára.</w:t>
      </w:r>
    </w:p>
    <w:p w:rsidR="00643DF0" w:rsidRDefault="00643DF0" w:rsidP="000833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3DF0" w:rsidRPr="006B57C3" w:rsidRDefault="00643DF0" w:rsidP="00643DF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6B57C3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6B57C3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643DF0" w:rsidRPr="00B60973" w:rsidRDefault="00643DF0" w:rsidP="00643DF0">
      <w:pPr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2017. </w:t>
      </w:r>
      <w:proofErr w:type="gramStart"/>
      <w:r>
        <w:rPr>
          <w:rFonts w:ascii="Times New Roman" w:hAnsi="Times New Roman"/>
          <w:sz w:val="24"/>
          <w:szCs w:val="24"/>
        </w:rPr>
        <w:t>november</w:t>
      </w:r>
      <w:proofErr w:type="gramEnd"/>
      <w:r>
        <w:rPr>
          <w:rFonts w:ascii="Times New Roman" w:hAnsi="Times New Roman"/>
          <w:sz w:val="24"/>
          <w:szCs w:val="24"/>
        </w:rPr>
        <w:t xml:space="preserve"> 30.</w:t>
      </w:r>
    </w:p>
    <w:p w:rsidR="00083388" w:rsidRDefault="00083388" w:rsidP="000833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83388" w:rsidRDefault="00083388" w:rsidP="000833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</w:p>
    <w:p w:rsidR="00083388" w:rsidRDefault="00083388" w:rsidP="000833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3388" w:rsidRDefault="00083388" w:rsidP="000833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B60973">
        <w:rPr>
          <w:rFonts w:ascii="Times New Roman" w:hAnsi="Times New Roman"/>
          <w:sz w:val="24"/>
          <w:szCs w:val="24"/>
        </w:rPr>
        <w:t>Budapest Főváros VII. kerület Erzsébetváros Önkormányzat Képviselő-testületének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Pénzügyi és Kerületfejlesztési Bizottság</w:t>
      </w:r>
      <w:r w:rsidRPr="00B60973">
        <w:rPr>
          <w:rFonts w:ascii="Times New Roman" w:hAnsi="Times New Roman"/>
          <w:sz w:val="24"/>
          <w:szCs w:val="24"/>
        </w:rPr>
        <w:t>a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>úgy dönt, hogy az Önkorm</w:t>
      </w:r>
      <w:r>
        <w:rPr>
          <w:rFonts w:ascii="Times New Roman" w:hAnsi="Times New Roman"/>
          <w:sz w:val="24"/>
          <w:szCs w:val="24"/>
        </w:rPr>
        <w:t xml:space="preserve">ányzatnak a Budapest VII. ker. </w:t>
      </w:r>
      <w:r w:rsidR="00AB1C8C">
        <w:rPr>
          <w:rFonts w:ascii="Times New Roman" w:hAnsi="Times New Roman"/>
          <w:sz w:val="24"/>
          <w:szCs w:val="24"/>
        </w:rPr>
        <w:t>34222/</w:t>
      </w:r>
      <w:r w:rsidRPr="002B5D81">
        <w:rPr>
          <w:rFonts w:ascii="Times New Roman" w:hAnsi="Times New Roman"/>
          <w:sz w:val="24"/>
          <w:szCs w:val="24"/>
        </w:rPr>
        <w:t>A</w:t>
      </w:r>
      <w:r w:rsidRPr="00B60973">
        <w:rPr>
          <w:rFonts w:ascii="Times New Roman" w:hAnsi="Times New Roman"/>
          <w:sz w:val="24"/>
          <w:szCs w:val="24"/>
        </w:rPr>
        <w:t xml:space="preserve"> h</w:t>
      </w:r>
      <w:r w:rsidR="00AB1C8C">
        <w:rPr>
          <w:rFonts w:ascii="Times New Roman" w:hAnsi="Times New Roman"/>
          <w:sz w:val="24"/>
          <w:szCs w:val="24"/>
        </w:rPr>
        <w:t>elyrajzi számú</w:t>
      </w:r>
      <w:r w:rsidRPr="00B60973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Rumbach</w:t>
      </w:r>
      <w:proofErr w:type="spellEnd"/>
      <w:r>
        <w:rPr>
          <w:rFonts w:ascii="Times New Roman" w:hAnsi="Times New Roman"/>
          <w:sz w:val="24"/>
          <w:szCs w:val="24"/>
        </w:rPr>
        <w:t xml:space="preserve"> Sebestyén utca 6</w:t>
      </w:r>
      <w:r w:rsidRPr="00C9695C">
        <w:rPr>
          <w:rFonts w:ascii="Times New Roman" w:hAnsi="Times New Roman"/>
          <w:sz w:val="24"/>
          <w:szCs w:val="24"/>
        </w:rPr>
        <w:t xml:space="preserve">. </w:t>
      </w:r>
      <w:r w:rsidRPr="00B60973">
        <w:rPr>
          <w:rFonts w:ascii="Times New Roman" w:hAnsi="Times New Roman"/>
          <w:sz w:val="24"/>
          <w:szCs w:val="24"/>
        </w:rPr>
        <w:t xml:space="preserve">sz. társasházban fennálló </w:t>
      </w:r>
      <w:r>
        <w:rPr>
          <w:rFonts w:ascii="Times New Roman" w:hAnsi="Times New Roman"/>
          <w:sz w:val="24"/>
          <w:szCs w:val="24"/>
        </w:rPr>
        <w:t xml:space="preserve">1121 </w:t>
      </w:r>
      <w:proofErr w:type="spellStart"/>
      <w:r>
        <w:rPr>
          <w:rFonts w:ascii="Times New Roman" w:hAnsi="Times New Roman"/>
          <w:sz w:val="24"/>
          <w:szCs w:val="24"/>
        </w:rPr>
        <w:t>TH-ra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r w:rsidRPr="00B60973">
        <w:rPr>
          <w:rFonts w:ascii="Times New Roman" w:hAnsi="Times New Roman"/>
          <w:sz w:val="24"/>
          <w:szCs w:val="24"/>
        </w:rPr>
        <w:t xml:space="preserve">tekintettel a Budapest VII. ker. </w:t>
      </w:r>
      <w:r w:rsidR="00AB1C8C">
        <w:rPr>
          <w:rFonts w:ascii="Times New Roman" w:hAnsi="Times New Roman"/>
          <w:b/>
          <w:sz w:val="24"/>
          <w:szCs w:val="24"/>
        </w:rPr>
        <w:t>34222/</w:t>
      </w:r>
      <w:r w:rsidRPr="002A682A">
        <w:rPr>
          <w:rFonts w:ascii="Times New Roman" w:hAnsi="Times New Roman"/>
          <w:b/>
          <w:sz w:val="24"/>
          <w:szCs w:val="24"/>
        </w:rPr>
        <w:t xml:space="preserve">A </w:t>
      </w:r>
      <w:r w:rsidR="00AB1C8C">
        <w:rPr>
          <w:rFonts w:ascii="Times New Roman" w:hAnsi="Times New Roman"/>
          <w:b/>
          <w:sz w:val="24"/>
          <w:szCs w:val="24"/>
        </w:rPr>
        <w:t>helyrajzi számú</w:t>
      </w:r>
      <w:r w:rsidRPr="002A682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A682A">
        <w:rPr>
          <w:rFonts w:ascii="Times New Roman" w:hAnsi="Times New Roman"/>
          <w:b/>
          <w:sz w:val="24"/>
          <w:szCs w:val="24"/>
        </w:rPr>
        <w:t>Rumbach</w:t>
      </w:r>
      <w:proofErr w:type="spellEnd"/>
      <w:r w:rsidRPr="002A682A">
        <w:rPr>
          <w:rFonts w:ascii="Times New Roman" w:hAnsi="Times New Roman"/>
          <w:b/>
          <w:sz w:val="24"/>
          <w:szCs w:val="24"/>
        </w:rPr>
        <w:t xml:space="preserve"> Sebestyén utca 6. sz.</w:t>
      </w:r>
      <w:r w:rsidRPr="00B60973">
        <w:rPr>
          <w:rFonts w:ascii="Times New Roman" w:hAnsi="Times New Roman"/>
          <w:sz w:val="24"/>
          <w:szCs w:val="24"/>
        </w:rPr>
        <w:t xml:space="preserve"> társasház részére, </w:t>
      </w:r>
      <w:r>
        <w:rPr>
          <w:rFonts w:ascii="Times New Roman" w:hAnsi="Times New Roman"/>
          <w:sz w:val="24"/>
          <w:szCs w:val="24"/>
        </w:rPr>
        <w:t xml:space="preserve">a függőfolyosó felújítás és tető-felújítási munkálatok finanszírozása érdekében, </w:t>
      </w:r>
      <w:r w:rsidRPr="00B60973">
        <w:rPr>
          <w:rFonts w:ascii="Times New Roman" w:hAnsi="Times New Roman"/>
          <w:sz w:val="24"/>
          <w:szCs w:val="24"/>
        </w:rPr>
        <w:t>az „5302 Társasházak közös költsége, célbefizetése” címen a „Társasházi közgyűlés határozata alapján célbefizetés” kiadási előirányzat terhére</w:t>
      </w:r>
      <w:r>
        <w:rPr>
          <w:rFonts w:ascii="Times New Roman" w:hAnsi="Times New Roman"/>
          <w:sz w:val="24"/>
          <w:szCs w:val="24"/>
        </w:rPr>
        <w:t xml:space="preserve"> kifizet</w:t>
      </w:r>
      <w:proofErr w:type="gramEnd"/>
      <w:r w:rsidRPr="00B609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2.488.620,- Forintot</w:t>
      </w:r>
      <w:r w:rsidRPr="0093144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amit havi rendszerességgel kell fizetni 60 hónapon keresztül a társasház számlájára, 41.477-Ft./hó összegben, a részletfizetés kezdő időpontja 2017.október 15, befejezése 2022. szeptember 15.</w:t>
      </w:r>
    </w:p>
    <w:p w:rsidR="00643DF0" w:rsidRDefault="00643DF0" w:rsidP="000833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3DF0" w:rsidRPr="006B57C3" w:rsidRDefault="00643DF0" w:rsidP="00643DF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6B57C3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6B57C3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643DF0" w:rsidRPr="00B60973" w:rsidRDefault="00643DF0" w:rsidP="00643DF0">
      <w:pPr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2022. </w:t>
      </w:r>
      <w:proofErr w:type="gramStart"/>
      <w:r>
        <w:rPr>
          <w:rFonts w:ascii="Times New Roman" w:hAnsi="Times New Roman"/>
          <w:sz w:val="24"/>
          <w:szCs w:val="24"/>
        </w:rPr>
        <w:t>szeptember</w:t>
      </w:r>
      <w:proofErr w:type="gramEnd"/>
      <w:r>
        <w:rPr>
          <w:rFonts w:ascii="Times New Roman" w:hAnsi="Times New Roman"/>
          <w:sz w:val="24"/>
          <w:szCs w:val="24"/>
        </w:rPr>
        <w:t xml:space="preserve"> 15-ig minden hó 15. napjáig</w:t>
      </w:r>
    </w:p>
    <w:p w:rsidR="00643DF0" w:rsidRDefault="00643DF0" w:rsidP="000833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9A8" w:rsidRDefault="00EB79A8" w:rsidP="0008338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B79A8" w:rsidRDefault="00EB79A8" w:rsidP="00EB79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</w:p>
    <w:p w:rsidR="00EB79A8" w:rsidRDefault="00EB79A8" w:rsidP="00EB79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79A8" w:rsidRDefault="00EB79A8" w:rsidP="00EB79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B60973">
        <w:rPr>
          <w:rFonts w:ascii="Times New Roman" w:hAnsi="Times New Roman"/>
          <w:sz w:val="24"/>
          <w:szCs w:val="24"/>
        </w:rPr>
        <w:t>Budapest Főváros VII. kerület Erzsébetváros Önkormányzat Képviselő-testületének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Pénzügyi és Kerületfejlesztési Bizottság</w:t>
      </w:r>
      <w:r w:rsidRPr="00B60973">
        <w:rPr>
          <w:rFonts w:ascii="Times New Roman" w:hAnsi="Times New Roman"/>
          <w:sz w:val="24"/>
          <w:szCs w:val="24"/>
        </w:rPr>
        <w:t>a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>úgy dönt, hogy az Önkorm</w:t>
      </w:r>
      <w:r>
        <w:rPr>
          <w:rFonts w:ascii="Times New Roman" w:hAnsi="Times New Roman"/>
          <w:sz w:val="24"/>
          <w:szCs w:val="24"/>
        </w:rPr>
        <w:t xml:space="preserve">ányzatnak a Budapest VII. ker. </w:t>
      </w:r>
      <w:r>
        <w:rPr>
          <w:rFonts w:ascii="Times New Roman" w:hAnsi="Times New Roman"/>
          <w:sz w:val="24"/>
          <w:szCs w:val="24"/>
        </w:rPr>
        <w:lastRenderedPageBreak/>
        <w:t>33055/A</w:t>
      </w:r>
      <w:r w:rsidRPr="00B60973"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elyrajzi számú</w:t>
      </w:r>
      <w:r w:rsidRPr="00B609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Garay utca 50</w:t>
      </w:r>
      <w:r w:rsidRPr="00B60973">
        <w:rPr>
          <w:rFonts w:ascii="Times New Roman" w:hAnsi="Times New Roman"/>
          <w:sz w:val="24"/>
          <w:szCs w:val="24"/>
        </w:rPr>
        <w:t xml:space="preserve">. sz. társasházban fennálló </w:t>
      </w:r>
      <w:r>
        <w:rPr>
          <w:rFonts w:ascii="Times New Roman" w:hAnsi="Times New Roman"/>
          <w:sz w:val="24"/>
          <w:szCs w:val="24"/>
        </w:rPr>
        <w:t>141</w:t>
      </w:r>
      <w:r w:rsidRPr="00965C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-re  való </w:t>
      </w:r>
      <w:r w:rsidRPr="00B60973">
        <w:rPr>
          <w:rFonts w:ascii="Times New Roman" w:hAnsi="Times New Roman"/>
          <w:sz w:val="24"/>
          <w:szCs w:val="24"/>
        </w:rPr>
        <w:t xml:space="preserve">tekintettel a Budapest VII. ker. </w:t>
      </w:r>
      <w:r>
        <w:rPr>
          <w:rFonts w:ascii="Times New Roman" w:hAnsi="Times New Roman"/>
          <w:b/>
          <w:sz w:val="24"/>
          <w:szCs w:val="24"/>
        </w:rPr>
        <w:t>33055/</w:t>
      </w:r>
      <w:r w:rsidRPr="0093144F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helyrajzi számú</w:t>
      </w:r>
      <w:r w:rsidRPr="0093144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Garay utca 50.</w:t>
      </w:r>
      <w:r w:rsidRPr="0093144F">
        <w:rPr>
          <w:rFonts w:ascii="Times New Roman" w:hAnsi="Times New Roman"/>
          <w:b/>
          <w:sz w:val="24"/>
          <w:szCs w:val="24"/>
        </w:rPr>
        <w:t xml:space="preserve"> sz.</w:t>
      </w:r>
      <w:r w:rsidRPr="00B60973">
        <w:rPr>
          <w:rFonts w:ascii="Times New Roman" w:hAnsi="Times New Roman"/>
          <w:sz w:val="24"/>
          <w:szCs w:val="24"/>
        </w:rPr>
        <w:t xml:space="preserve"> társasház részére, </w:t>
      </w:r>
      <w:r>
        <w:rPr>
          <w:rFonts w:ascii="Times New Roman" w:hAnsi="Times New Roman"/>
          <w:sz w:val="24"/>
          <w:szCs w:val="24"/>
        </w:rPr>
        <w:t xml:space="preserve">a kéményfelújításhoz szükséges pénzügyi fedezet biztosítása érdekében </w:t>
      </w:r>
      <w:r w:rsidRPr="00B60973">
        <w:rPr>
          <w:rFonts w:ascii="Times New Roman" w:hAnsi="Times New Roman"/>
          <w:sz w:val="24"/>
          <w:szCs w:val="24"/>
        </w:rPr>
        <w:t>az „5302 Társasházak közös költsége, célbefizetése” címen a „Társasházi közgyűlés határozata alapján célbefizetés” kiadási előirányzat terhére</w:t>
      </w:r>
      <w:r>
        <w:rPr>
          <w:rFonts w:ascii="Times New Roman" w:hAnsi="Times New Roman"/>
          <w:sz w:val="24"/>
          <w:szCs w:val="24"/>
        </w:rPr>
        <w:t xml:space="preserve"> kifizet</w:t>
      </w:r>
      <w:r w:rsidRPr="00B609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234.060,- Forintot</w:t>
      </w:r>
      <w:r w:rsidRPr="0093144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amit mielőb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b </w:t>
      </w:r>
      <w:proofErr w:type="gramStart"/>
      <w:r>
        <w:rPr>
          <w:rFonts w:ascii="Times New Roman" w:hAnsi="Times New Roman"/>
          <w:b/>
          <w:sz w:val="24"/>
          <w:szCs w:val="24"/>
        </w:rPr>
        <w:t>be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kell fizetni a társasház számlájára.</w:t>
      </w:r>
    </w:p>
    <w:p w:rsidR="00643DF0" w:rsidRDefault="00643DF0" w:rsidP="00EB79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3DF0" w:rsidRPr="006B57C3" w:rsidRDefault="00643DF0" w:rsidP="00643DF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6B57C3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6B57C3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643DF0" w:rsidRPr="00B60973" w:rsidRDefault="00643DF0" w:rsidP="00643DF0">
      <w:pPr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Pr="006B57C3">
        <w:rPr>
          <w:rFonts w:ascii="Times New Roman" w:hAnsi="Times New Roman"/>
          <w:sz w:val="24"/>
          <w:szCs w:val="24"/>
          <w:lang w:val="x-none"/>
        </w:rPr>
        <w:t>azonnal</w:t>
      </w:r>
    </w:p>
    <w:p w:rsidR="00643DF0" w:rsidRDefault="00643DF0" w:rsidP="00EB79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C7194" w:rsidRDefault="00DC7194" w:rsidP="00EB79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C7194" w:rsidRDefault="00DC7194" w:rsidP="00DC71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</w:t>
      </w:r>
    </w:p>
    <w:p w:rsidR="00DC7194" w:rsidRDefault="00DC7194" w:rsidP="00DC71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7194" w:rsidRDefault="00DC7194" w:rsidP="00DC71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B60973">
        <w:rPr>
          <w:rFonts w:ascii="Times New Roman" w:hAnsi="Times New Roman"/>
          <w:sz w:val="24"/>
          <w:szCs w:val="24"/>
        </w:rPr>
        <w:t>Budapest Főváros VII. kerület Erzsébetváros Önkormányzat Képviselő-testületének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Pénzügyi és Kerületfejlesztési Bizottság</w:t>
      </w:r>
      <w:r w:rsidRPr="00B60973">
        <w:rPr>
          <w:rFonts w:ascii="Times New Roman" w:hAnsi="Times New Roman"/>
          <w:sz w:val="24"/>
          <w:szCs w:val="24"/>
        </w:rPr>
        <w:t>a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>úgy dönt, hogy az Önkorm</w:t>
      </w:r>
      <w:r>
        <w:rPr>
          <w:rFonts w:ascii="Times New Roman" w:hAnsi="Times New Roman"/>
          <w:sz w:val="24"/>
          <w:szCs w:val="24"/>
        </w:rPr>
        <w:t xml:space="preserve">ányzatnak a Budapest VII. ker. </w:t>
      </w:r>
      <w:r w:rsidRPr="008E4BF8">
        <w:rPr>
          <w:rFonts w:ascii="Times New Roman" w:hAnsi="Times New Roman"/>
          <w:sz w:val="24"/>
          <w:szCs w:val="24"/>
        </w:rPr>
        <w:t>33497</w:t>
      </w:r>
      <w:r>
        <w:t>/</w:t>
      </w:r>
      <w:r w:rsidRPr="008E4BF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helyrajzi számú</w:t>
      </w:r>
      <w:r w:rsidRPr="008E4BF8">
        <w:rPr>
          <w:rFonts w:ascii="Times New Roman" w:hAnsi="Times New Roman"/>
          <w:sz w:val="24"/>
          <w:szCs w:val="24"/>
        </w:rPr>
        <w:t xml:space="preserve"> Városligeti fasor 29.sz.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 xml:space="preserve">társasházban fennálló </w:t>
      </w:r>
      <w:r>
        <w:rPr>
          <w:rFonts w:ascii="Times New Roman" w:hAnsi="Times New Roman"/>
          <w:sz w:val="24"/>
          <w:szCs w:val="24"/>
        </w:rPr>
        <w:t>351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-re  </w:t>
      </w:r>
      <w:r w:rsidRPr="00B60973">
        <w:rPr>
          <w:rFonts w:ascii="Times New Roman" w:hAnsi="Times New Roman"/>
          <w:sz w:val="24"/>
          <w:szCs w:val="24"/>
        </w:rPr>
        <w:t xml:space="preserve">tekintettel a Budapest VII. ker. </w:t>
      </w:r>
      <w:r w:rsidRPr="00885671">
        <w:rPr>
          <w:rFonts w:ascii="Times New Roman" w:hAnsi="Times New Roman"/>
          <w:b/>
          <w:sz w:val="24"/>
          <w:szCs w:val="24"/>
        </w:rPr>
        <w:t>33497</w:t>
      </w:r>
      <w:r>
        <w:rPr>
          <w:b/>
        </w:rPr>
        <w:t>/</w:t>
      </w:r>
      <w:r w:rsidRPr="00885671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helyrajzi számú </w:t>
      </w:r>
      <w:r w:rsidRPr="00885671">
        <w:rPr>
          <w:rFonts w:ascii="Times New Roman" w:hAnsi="Times New Roman"/>
          <w:b/>
          <w:sz w:val="24"/>
          <w:szCs w:val="24"/>
        </w:rPr>
        <w:t>Városligeti fasor 29.</w:t>
      </w:r>
      <w:r>
        <w:rPr>
          <w:rFonts w:ascii="Times New Roman" w:hAnsi="Times New Roman"/>
          <w:b/>
          <w:sz w:val="24"/>
          <w:szCs w:val="24"/>
        </w:rPr>
        <w:t>sz.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 xml:space="preserve">társasház részére, </w:t>
      </w:r>
      <w:r>
        <w:rPr>
          <w:rFonts w:ascii="Times New Roman" w:hAnsi="Times New Roman"/>
          <w:sz w:val="24"/>
          <w:szCs w:val="24"/>
        </w:rPr>
        <w:t xml:space="preserve">a társasház anyagi helyzetének javítása érdekében, </w:t>
      </w:r>
      <w:r w:rsidRPr="00B60973">
        <w:rPr>
          <w:rFonts w:ascii="Times New Roman" w:hAnsi="Times New Roman"/>
          <w:sz w:val="24"/>
          <w:szCs w:val="24"/>
        </w:rPr>
        <w:t>az „5302 Társasházak közös kö</w:t>
      </w:r>
      <w:r>
        <w:rPr>
          <w:rFonts w:ascii="Times New Roman" w:hAnsi="Times New Roman"/>
          <w:sz w:val="24"/>
          <w:szCs w:val="24"/>
        </w:rPr>
        <w:t xml:space="preserve">ltsége, célbefizetése” címen a </w:t>
      </w:r>
      <w:r w:rsidRPr="00B60973">
        <w:rPr>
          <w:rFonts w:ascii="Times New Roman" w:hAnsi="Times New Roman"/>
          <w:sz w:val="24"/>
          <w:szCs w:val="24"/>
        </w:rPr>
        <w:t>Társasházi közgyűlés határozata alapján célbefizetés” kiadási előirányzat terhére</w:t>
      </w:r>
      <w:r>
        <w:rPr>
          <w:rFonts w:ascii="Times New Roman" w:hAnsi="Times New Roman"/>
          <w:sz w:val="24"/>
          <w:szCs w:val="24"/>
        </w:rPr>
        <w:t xml:space="preserve"> kifizet</w:t>
      </w:r>
      <w:r w:rsidRPr="00B609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110.565,- Forintot</w:t>
      </w:r>
      <w:r w:rsidRPr="0093144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amit mielőbb be kell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fizetni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 társasház számlájára.</w:t>
      </w:r>
    </w:p>
    <w:p w:rsidR="00643DF0" w:rsidRDefault="00643DF0" w:rsidP="00DC719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43DF0" w:rsidRPr="006B57C3" w:rsidRDefault="00643DF0" w:rsidP="00643DF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6B57C3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6B57C3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643DF0" w:rsidRPr="00B60973" w:rsidRDefault="00643DF0" w:rsidP="00643DF0">
      <w:pPr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Pr="006B57C3">
        <w:rPr>
          <w:rFonts w:ascii="Times New Roman" w:hAnsi="Times New Roman"/>
          <w:sz w:val="24"/>
          <w:szCs w:val="24"/>
          <w:lang w:val="x-none"/>
        </w:rPr>
        <w:t>azonnal</w:t>
      </w:r>
    </w:p>
    <w:p w:rsidR="00643DF0" w:rsidRPr="00B60973" w:rsidRDefault="00643DF0" w:rsidP="00DC71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7194" w:rsidRDefault="00DC7194" w:rsidP="00DC71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7194" w:rsidRPr="00DC7194" w:rsidRDefault="00DC7194" w:rsidP="00DC719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C7194">
        <w:rPr>
          <w:rFonts w:ascii="Times New Roman" w:hAnsi="Times New Roman"/>
          <w:b/>
          <w:sz w:val="24"/>
          <w:szCs w:val="24"/>
        </w:rPr>
        <w:t>8.</w:t>
      </w:r>
    </w:p>
    <w:p w:rsidR="00EB79A8" w:rsidRPr="00B60973" w:rsidRDefault="00EB79A8" w:rsidP="00EB79A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C7194" w:rsidRDefault="00DC7194" w:rsidP="00DC719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B60973">
        <w:rPr>
          <w:rFonts w:ascii="Times New Roman" w:hAnsi="Times New Roman"/>
          <w:sz w:val="24"/>
          <w:szCs w:val="24"/>
        </w:rPr>
        <w:t>Budapest Főváros VII. kerület Erzsébetváros Önkormányzat Képviselő-testületének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Pénzügyi és Kerületfejlesztési Bizottság</w:t>
      </w:r>
      <w:r w:rsidRPr="00B60973">
        <w:rPr>
          <w:rFonts w:ascii="Times New Roman" w:hAnsi="Times New Roman"/>
          <w:sz w:val="24"/>
          <w:szCs w:val="24"/>
        </w:rPr>
        <w:t>a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>úgy dönt, hogy az Önkorm</w:t>
      </w:r>
      <w:r>
        <w:rPr>
          <w:rFonts w:ascii="Times New Roman" w:hAnsi="Times New Roman"/>
          <w:sz w:val="24"/>
          <w:szCs w:val="24"/>
        </w:rPr>
        <w:t>ányzatnak a Budapest VII. ker. 33391/</w:t>
      </w:r>
      <w:r w:rsidRPr="00E2081D">
        <w:rPr>
          <w:rFonts w:ascii="Times New Roman" w:hAnsi="Times New Roman"/>
          <w:sz w:val="24"/>
          <w:szCs w:val="24"/>
        </w:rPr>
        <w:t>A</w:t>
      </w:r>
      <w:r w:rsidRPr="00745E3B"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elyrajzi számú</w:t>
      </w:r>
      <w:r w:rsidRPr="00745E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Nefelejcs</w:t>
      </w:r>
      <w:r w:rsidRPr="00745E3B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>55</w:t>
      </w:r>
      <w:r w:rsidRPr="00745E3B">
        <w:rPr>
          <w:rFonts w:ascii="Times New Roman" w:hAnsi="Times New Roman"/>
          <w:sz w:val="24"/>
          <w:szCs w:val="24"/>
        </w:rPr>
        <w:t>. sz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 xml:space="preserve">társasházban fennálló </w:t>
      </w:r>
      <w:r>
        <w:rPr>
          <w:rFonts w:ascii="Times New Roman" w:hAnsi="Times New Roman"/>
          <w:sz w:val="24"/>
          <w:szCs w:val="24"/>
        </w:rPr>
        <w:t xml:space="preserve"> 17,26 % tulajdoni hányad</w:t>
      </w:r>
      <w:r w:rsidRPr="00B60973">
        <w:rPr>
          <w:rFonts w:ascii="Times New Roman" w:hAnsi="Times New Roman"/>
          <w:sz w:val="24"/>
          <w:szCs w:val="24"/>
        </w:rPr>
        <w:t xml:space="preserve">ra </w:t>
      </w:r>
      <w:r>
        <w:rPr>
          <w:rFonts w:ascii="Times New Roman" w:hAnsi="Times New Roman"/>
          <w:sz w:val="24"/>
          <w:szCs w:val="24"/>
        </w:rPr>
        <w:t xml:space="preserve">való </w:t>
      </w:r>
      <w:r w:rsidRPr="00B60973">
        <w:rPr>
          <w:rFonts w:ascii="Times New Roman" w:hAnsi="Times New Roman"/>
          <w:sz w:val="24"/>
          <w:szCs w:val="24"/>
        </w:rPr>
        <w:t xml:space="preserve">tekintettel a Budapest VII. ker. </w:t>
      </w:r>
      <w:r>
        <w:rPr>
          <w:rFonts w:ascii="Times New Roman" w:hAnsi="Times New Roman"/>
          <w:b/>
          <w:sz w:val="24"/>
          <w:szCs w:val="24"/>
        </w:rPr>
        <w:t>33391/</w:t>
      </w:r>
      <w:r w:rsidRPr="00BB43E9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helyrajzi számú Nefelejcs utca 5</w:t>
      </w:r>
      <w:r w:rsidRPr="002D2A1E">
        <w:rPr>
          <w:rFonts w:ascii="Times New Roman" w:hAnsi="Times New Roman"/>
          <w:b/>
          <w:sz w:val="24"/>
          <w:szCs w:val="24"/>
        </w:rPr>
        <w:t>5.</w:t>
      </w:r>
      <w:r>
        <w:rPr>
          <w:rFonts w:ascii="Times New Roman" w:hAnsi="Times New Roman"/>
          <w:b/>
          <w:sz w:val="24"/>
          <w:szCs w:val="24"/>
        </w:rPr>
        <w:t xml:space="preserve"> sz.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60973">
        <w:rPr>
          <w:rFonts w:ascii="Times New Roman" w:hAnsi="Times New Roman"/>
          <w:sz w:val="24"/>
          <w:szCs w:val="24"/>
        </w:rPr>
        <w:t xml:space="preserve">társasház részére, </w:t>
      </w:r>
      <w:r>
        <w:rPr>
          <w:rFonts w:ascii="Times New Roman" w:hAnsi="Times New Roman"/>
          <w:sz w:val="24"/>
          <w:szCs w:val="24"/>
        </w:rPr>
        <w:t xml:space="preserve">a kifizetetlen számlák kiegyenlítése érdekében </w:t>
      </w:r>
      <w:r w:rsidRPr="00B60973">
        <w:rPr>
          <w:rFonts w:ascii="Times New Roman" w:hAnsi="Times New Roman"/>
          <w:sz w:val="24"/>
          <w:szCs w:val="24"/>
        </w:rPr>
        <w:t>az „5302 Társasházak közös költsége, célbefizetése” címen a „Társasházi közgyűlés határozata alapján célbefizetés” kiadási előirányzat terhére</w:t>
      </w:r>
      <w:r>
        <w:rPr>
          <w:rFonts w:ascii="Times New Roman" w:hAnsi="Times New Roman"/>
          <w:sz w:val="24"/>
          <w:szCs w:val="24"/>
        </w:rPr>
        <w:t xml:space="preserve"> kifizet</w:t>
      </w:r>
      <w:r w:rsidRPr="00B6097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690</w:t>
      </w:r>
      <w:r w:rsidRPr="003A2A7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400</w:t>
      </w:r>
      <w:r w:rsidRPr="003A2A7F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 xml:space="preserve"> Forintot</w:t>
      </w:r>
      <w:r w:rsidRPr="0093144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amit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mielőbb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be kell fizetni a társasház számlájára.</w:t>
      </w:r>
    </w:p>
    <w:p w:rsidR="00083388" w:rsidRPr="00B60973" w:rsidRDefault="00083388" w:rsidP="000833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43DF0" w:rsidRPr="006B57C3" w:rsidRDefault="00643DF0" w:rsidP="00643DF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6B57C3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6B57C3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643DF0" w:rsidRPr="00B60973" w:rsidRDefault="00643DF0" w:rsidP="00643DF0">
      <w:pPr>
        <w:spacing w:after="0" w:line="240" w:lineRule="auto"/>
        <w:ind w:firstLine="300"/>
        <w:jc w:val="both"/>
        <w:rPr>
          <w:rFonts w:ascii="Times New Roman" w:hAnsi="Times New Roman"/>
          <w:sz w:val="24"/>
          <w:szCs w:val="24"/>
        </w:rPr>
      </w:pPr>
      <w:r w:rsidRPr="006B57C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6B57C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Pr="006B57C3">
        <w:rPr>
          <w:rFonts w:ascii="Times New Roman" w:hAnsi="Times New Roman"/>
          <w:sz w:val="24"/>
          <w:szCs w:val="24"/>
          <w:lang w:val="x-none"/>
        </w:rPr>
        <w:t>azonnal</w:t>
      </w:r>
    </w:p>
    <w:p w:rsidR="007C6ABC" w:rsidRDefault="007C6ABC" w:rsidP="00CC75A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C6ABC" w:rsidRDefault="007C6ABC" w:rsidP="00CC75A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51B59" w:rsidRDefault="00F51B59" w:rsidP="00F51B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>2017.</w:t>
      </w:r>
      <w:r w:rsidR="00343752">
        <w:rPr>
          <w:rFonts w:ascii="Times New Roman" w:hAnsi="Times New Roman"/>
          <w:bCs/>
          <w:sz w:val="24"/>
          <w:szCs w:val="24"/>
        </w:rPr>
        <w:t xml:space="preserve"> </w:t>
      </w:r>
      <w:r w:rsidR="00DC7194">
        <w:rPr>
          <w:rFonts w:ascii="Times New Roman" w:hAnsi="Times New Roman"/>
          <w:bCs/>
          <w:sz w:val="24"/>
          <w:szCs w:val="24"/>
        </w:rPr>
        <w:t>november 14</w:t>
      </w:r>
      <w:r w:rsidR="00332675">
        <w:rPr>
          <w:rFonts w:ascii="Times New Roman" w:hAnsi="Times New Roman"/>
          <w:bCs/>
          <w:sz w:val="24"/>
          <w:szCs w:val="24"/>
        </w:rPr>
        <w:t>.</w:t>
      </w:r>
    </w:p>
    <w:p w:rsidR="007C6ABC" w:rsidRDefault="007C6ABC" w:rsidP="00F51B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C6ABC" w:rsidRDefault="007C6ABC" w:rsidP="00F51B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A2E13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A2E13" w:rsidRDefault="00CA2E13" w:rsidP="00D07984">
      <w:pPr>
        <w:widowControl w:val="0"/>
        <w:autoSpaceDE w:val="0"/>
        <w:autoSpaceDN w:val="0"/>
        <w:adjustRightInd w:val="0"/>
        <w:spacing w:after="0" w:line="240" w:lineRule="auto"/>
        <w:ind w:right="11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:rsidR="00CA2E13" w:rsidRDefault="005503FA" w:rsidP="005503FA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Zsoldis József</w:t>
      </w:r>
    </w:p>
    <w:p w:rsidR="00CA2E13" w:rsidRPr="00745C11" w:rsidRDefault="005503FA" w:rsidP="005503FA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CB784E">
        <w:rPr>
          <w:rFonts w:ascii="Times New Roman" w:hAnsi="Times New Roman"/>
          <w:sz w:val="24"/>
          <w:szCs w:val="24"/>
        </w:rPr>
        <w:t>Erzsébetvárosi Szolgáltató KFT.</w:t>
      </w:r>
      <w:r w:rsidR="00CA2E13">
        <w:rPr>
          <w:rFonts w:ascii="Times New Roman" w:hAnsi="Times New Roman"/>
          <w:b/>
          <w:bCs/>
          <w:sz w:val="24"/>
          <w:szCs w:val="24"/>
        </w:rPr>
        <w:tab/>
      </w:r>
    </w:p>
    <w:p w:rsidR="00E04EA2" w:rsidRPr="00CB784E" w:rsidRDefault="00CB784E" w:rsidP="00CB784E">
      <w:pPr>
        <w:tabs>
          <w:tab w:val="center" w:pos="6804"/>
        </w:tabs>
        <w:rPr>
          <w:rFonts w:ascii="Times New Roman" w:hAnsi="Times New Roman"/>
          <w:sz w:val="24"/>
          <w:szCs w:val="24"/>
        </w:rPr>
      </w:pPr>
      <w:r w:rsidRPr="00CB784E">
        <w:rPr>
          <w:rFonts w:ascii="Times New Roman" w:hAnsi="Times New Roman"/>
          <w:sz w:val="24"/>
          <w:szCs w:val="24"/>
        </w:rPr>
        <w:tab/>
        <w:t xml:space="preserve">Ügyvezető </w:t>
      </w:r>
      <w:r w:rsidR="00332675">
        <w:rPr>
          <w:rFonts w:ascii="Times New Roman" w:hAnsi="Times New Roman"/>
          <w:sz w:val="24"/>
          <w:szCs w:val="24"/>
        </w:rPr>
        <w:t xml:space="preserve"> </w:t>
      </w:r>
    </w:p>
    <w:sectPr w:rsidR="00E04EA2" w:rsidRPr="00CB784E" w:rsidSect="008A4B78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530BB"/>
    <w:multiLevelType w:val="hybridMultilevel"/>
    <w:tmpl w:val="ED36DA5A"/>
    <w:lvl w:ilvl="0" w:tplc="C26EA9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54E6E"/>
    <w:multiLevelType w:val="hybridMultilevel"/>
    <w:tmpl w:val="721E5478"/>
    <w:lvl w:ilvl="0" w:tplc="7FE02E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3061A"/>
    <w:multiLevelType w:val="hybridMultilevel"/>
    <w:tmpl w:val="09CE9716"/>
    <w:lvl w:ilvl="0" w:tplc="9CD084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DB36815"/>
    <w:multiLevelType w:val="hybridMultilevel"/>
    <w:tmpl w:val="B8B81EDA"/>
    <w:lvl w:ilvl="0" w:tplc="F6D29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71"/>
    <w:rsid w:val="00024491"/>
    <w:rsid w:val="00034C61"/>
    <w:rsid w:val="00041801"/>
    <w:rsid w:val="00046543"/>
    <w:rsid w:val="000500C5"/>
    <w:rsid w:val="00083388"/>
    <w:rsid w:val="000C5883"/>
    <w:rsid w:val="000E70C7"/>
    <w:rsid w:val="000E7D69"/>
    <w:rsid w:val="00106F48"/>
    <w:rsid w:val="001974DC"/>
    <w:rsid w:val="001F0A67"/>
    <w:rsid w:val="002A641F"/>
    <w:rsid w:val="002E74C0"/>
    <w:rsid w:val="00313F28"/>
    <w:rsid w:val="00332675"/>
    <w:rsid w:val="00343752"/>
    <w:rsid w:val="00352DCA"/>
    <w:rsid w:val="00384F73"/>
    <w:rsid w:val="003E2146"/>
    <w:rsid w:val="003F7336"/>
    <w:rsid w:val="00405F1A"/>
    <w:rsid w:val="00432A29"/>
    <w:rsid w:val="0045268F"/>
    <w:rsid w:val="004654A9"/>
    <w:rsid w:val="0047459F"/>
    <w:rsid w:val="00482846"/>
    <w:rsid w:val="00496FE2"/>
    <w:rsid w:val="004E2A29"/>
    <w:rsid w:val="00510336"/>
    <w:rsid w:val="00526696"/>
    <w:rsid w:val="0053745D"/>
    <w:rsid w:val="0054110A"/>
    <w:rsid w:val="005503FA"/>
    <w:rsid w:val="00555A9E"/>
    <w:rsid w:val="00571179"/>
    <w:rsid w:val="00590555"/>
    <w:rsid w:val="005A34C7"/>
    <w:rsid w:val="006148EF"/>
    <w:rsid w:val="00623F53"/>
    <w:rsid w:val="00624FF5"/>
    <w:rsid w:val="00643DF0"/>
    <w:rsid w:val="006476AB"/>
    <w:rsid w:val="006B4B04"/>
    <w:rsid w:val="006D14F8"/>
    <w:rsid w:val="006D684A"/>
    <w:rsid w:val="006E3FAE"/>
    <w:rsid w:val="0070594B"/>
    <w:rsid w:val="00730DAF"/>
    <w:rsid w:val="007C6ABC"/>
    <w:rsid w:val="007C7534"/>
    <w:rsid w:val="007D1F3E"/>
    <w:rsid w:val="007D2ABD"/>
    <w:rsid w:val="008072AB"/>
    <w:rsid w:val="00846B1A"/>
    <w:rsid w:val="00847D5D"/>
    <w:rsid w:val="0085257E"/>
    <w:rsid w:val="00861D65"/>
    <w:rsid w:val="008629ED"/>
    <w:rsid w:val="00892F01"/>
    <w:rsid w:val="00894B8E"/>
    <w:rsid w:val="008A4B78"/>
    <w:rsid w:val="008E309B"/>
    <w:rsid w:val="00913AEF"/>
    <w:rsid w:val="00942F04"/>
    <w:rsid w:val="00953EFF"/>
    <w:rsid w:val="00994771"/>
    <w:rsid w:val="009A7CC1"/>
    <w:rsid w:val="009D1DE6"/>
    <w:rsid w:val="00A25953"/>
    <w:rsid w:val="00A27892"/>
    <w:rsid w:val="00A62891"/>
    <w:rsid w:val="00AA53AB"/>
    <w:rsid w:val="00AB1C8C"/>
    <w:rsid w:val="00AB71BB"/>
    <w:rsid w:val="00AC0123"/>
    <w:rsid w:val="00AE0BB1"/>
    <w:rsid w:val="00AE6DBD"/>
    <w:rsid w:val="00B068A8"/>
    <w:rsid w:val="00B10B21"/>
    <w:rsid w:val="00B44784"/>
    <w:rsid w:val="00B44DAB"/>
    <w:rsid w:val="00B50715"/>
    <w:rsid w:val="00B51A40"/>
    <w:rsid w:val="00B61E2C"/>
    <w:rsid w:val="00B64C69"/>
    <w:rsid w:val="00B82A1F"/>
    <w:rsid w:val="00BA24DD"/>
    <w:rsid w:val="00BA575B"/>
    <w:rsid w:val="00BE459B"/>
    <w:rsid w:val="00BF7F41"/>
    <w:rsid w:val="00C422BF"/>
    <w:rsid w:val="00C72077"/>
    <w:rsid w:val="00C9695C"/>
    <w:rsid w:val="00CA2E13"/>
    <w:rsid w:val="00CA47CF"/>
    <w:rsid w:val="00CB224E"/>
    <w:rsid w:val="00CB784E"/>
    <w:rsid w:val="00CC75AF"/>
    <w:rsid w:val="00D0444C"/>
    <w:rsid w:val="00D07984"/>
    <w:rsid w:val="00D13C8F"/>
    <w:rsid w:val="00D36239"/>
    <w:rsid w:val="00D43FCD"/>
    <w:rsid w:val="00D632BA"/>
    <w:rsid w:val="00D728B0"/>
    <w:rsid w:val="00DA7C71"/>
    <w:rsid w:val="00DC2DA4"/>
    <w:rsid w:val="00DC4609"/>
    <w:rsid w:val="00DC7194"/>
    <w:rsid w:val="00DF4E05"/>
    <w:rsid w:val="00DF559A"/>
    <w:rsid w:val="00E04EA2"/>
    <w:rsid w:val="00E11C84"/>
    <w:rsid w:val="00E164B1"/>
    <w:rsid w:val="00E23C3C"/>
    <w:rsid w:val="00E51B84"/>
    <w:rsid w:val="00E63236"/>
    <w:rsid w:val="00E701E9"/>
    <w:rsid w:val="00E76562"/>
    <w:rsid w:val="00E83569"/>
    <w:rsid w:val="00E85F43"/>
    <w:rsid w:val="00EB79A8"/>
    <w:rsid w:val="00EE0060"/>
    <w:rsid w:val="00F05464"/>
    <w:rsid w:val="00F51B59"/>
    <w:rsid w:val="00F63764"/>
    <w:rsid w:val="00FB53FF"/>
    <w:rsid w:val="00FB615E"/>
    <w:rsid w:val="00FC3F94"/>
    <w:rsid w:val="00FE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E3284-8862-43EA-B066-92C663D3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2E13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2A1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06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68A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83269-6610-44D3-BD4E-3727C1299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1802</Words>
  <Characters>12438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Tavas Bernadett</dc:creator>
  <cp:lastModifiedBy>Papp Jánosné</cp:lastModifiedBy>
  <cp:revision>2</cp:revision>
  <cp:lastPrinted>2017-10-25T06:58:00Z</cp:lastPrinted>
  <dcterms:created xsi:type="dcterms:W3CDTF">2017-11-15T14:33:00Z</dcterms:created>
  <dcterms:modified xsi:type="dcterms:W3CDTF">2017-11-15T14:33:00Z</dcterms:modified>
</cp:coreProperties>
</file>