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D81FAD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február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12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0762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D81FAD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D81FAD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76253" w:rsidRDefault="0007625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95323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Közbenső döntések meghozatala az Informatikai eszközök, kellékanyagok és szoftverek szállítása tárgyú közbeszerzési eljárásban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FC50D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Eljárást lezáró döntések és végleges szerződések jóváhagyása egyes közbeszerzési eljárásokban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DC33C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Kultúra utcája projekt keretében kialakított Bp. VII. Dobu. 29. sz. alatti ingatlannal kapcsolatos ügyek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4C738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Klauzál téri Vásárcsarnok közös területeinek hasznosítása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Karpács Eszter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076253">
        <w:rPr>
          <w:rFonts w:ascii="Times New Roman" w:hAnsi="Times New Roman"/>
          <w:i/>
          <w:iCs/>
          <w:sz w:val="24"/>
          <w:szCs w:val="24"/>
        </w:rPr>
        <w:t xml:space="preserve">Vagyongazdálkodási Iroda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  <w:r w:rsidR="00076253">
        <w:rPr>
          <w:rFonts w:ascii="Times New Roman" w:hAnsi="Times New Roman"/>
          <w:i/>
          <w:iCs/>
          <w:sz w:val="24"/>
          <w:szCs w:val="24"/>
        </w:rPr>
        <w:t>je</w:t>
      </w:r>
    </w:p>
    <w:p w:rsidR="00C00851" w:rsidRPr="001E3FF0" w:rsidRDefault="00CB073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az AKÁCFA UDVAR Kft.-vel kapcsolatban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ügyvezető</w:t>
      </w:r>
    </w:p>
    <w:p w:rsidR="00076253" w:rsidRDefault="009D17E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Pr="001E3FF0" w:rsidRDefault="00E075F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076253" w:rsidRDefault="00076253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lastRenderedPageBreak/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CA012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Pr="001E3FF0" w:rsidRDefault="00C1703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Társasházak célbefizetési előírása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Zsoldis József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ügyvezető</w:t>
      </w:r>
    </w:p>
    <w:p w:rsidR="00C00851" w:rsidRPr="001E3FF0" w:rsidRDefault="00BE2E4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elővásárlási jogról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Karpács Eszter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6B6A7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HÁLÓZAT – Budapesti Díjfizetőkért és Díjhátralékosokért Alapítvány krízistámogatáshoz nyilatkozat kiadása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64329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Nem lakás célú helyiségek bérbeadására kiírt pályázat eredményének megállapítása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3E305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Lakásbérleti szerződések felmondása hátralék miatt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3414F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Bérlőtársi jogviszony létesítése házastársak között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FE731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Jogcím nélküli lakáshasználó elhelyezése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866DA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lakásba való befogadásáról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CC1BC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 halála után a bérleti jogviszony folytatása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78650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lakáscsere kérelem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D821B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helyreállításáról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E37E8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hosszabbítása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C50E4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bérlők részletfizetési kérelme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392E2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bérlők részletfizetési kérelme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DA0F5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bérlők részletfizetési kérelme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CA7D4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használó részletfizetésre irányuló és a hátraléka egy részének elengedése iránti kérelme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9065B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ismételt megkötéséről, bérleti jogviszony rendezéséről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4F6A4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határozatlan időre történő módosításáról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613B0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076253">
        <w:rPr>
          <w:rFonts w:ascii="Times New Roman" w:hAnsi="Times New Roman"/>
          <w:sz w:val="24"/>
          <w:szCs w:val="24"/>
        </w:rPr>
        <w:t xml:space="preserve"> </w:t>
      </w:r>
      <w:r w:rsidR="00906A88">
        <w:rPr>
          <w:rFonts w:ascii="Times New Roman" w:hAnsi="Times New Roman"/>
          <w:sz w:val="24"/>
          <w:szCs w:val="24"/>
        </w:rPr>
        <w:t>8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906A88">
        <w:rPr>
          <w:rFonts w:ascii="Times New Roman" w:hAnsi="Times New Roman"/>
          <w:sz w:val="24"/>
          <w:szCs w:val="24"/>
        </w:rPr>
        <w:t>27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D81FAD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D81FAD">
        <w:rPr>
          <w:rFonts w:ascii="Times New Roman" w:hAnsi="Times New Roman"/>
          <w:sz w:val="24"/>
          <w:szCs w:val="24"/>
        </w:rPr>
        <w:t>február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D81FAD">
        <w:rPr>
          <w:rFonts w:ascii="Times New Roman" w:hAnsi="Times New Roman"/>
          <w:sz w:val="24"/>
          <w:szCs w:val="24"/>
        </w:rPr>
        <w:t>09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07625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  <w:bookmarkStart w:id="7" w:name="_GoBack"/>
      <w:bookmarkEnd w:id="7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CEC" w:rsidRDefault="00C65CEC" w:rsidP="00BB7C19">
      <w:pPr>
        <w:spacing w:after="0" w:line="240" w:lineRule="auto"/>
      </w:pPr>
      <w:r>
        <w:separator/>
      </w:r>
    </w:p>
  </w:endnote>
  <w:endnote w:type="continuationSeparator" w:id="0">
    <w:p w:rsidR="00C65CEC" w:rsidRDefault="00C65CEC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076253">
      <w:rPr>
        <w:noProof/>
      </w:rPr>
      <w:t>3</w:t>
    </w:r>
    <w:r>
      <w:fldChar w:fldCharType="end"/>
    </w:r>
    <w:r>
      <w:t>/</w:t>
    </w:r>
    <w:fldSimple w:instr=" NUMPAGES  \* Arabic  \* MERGEFORMAT ">
      <w:r w:rsidR="00076253">
        <w:rPr>
          <w:noProof/>
        </w:rPr>
        <w:t>3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CEC" w:rsidRDefault="00C65CEC" w:rsidP="00BB7C19">
      <w:pPr>
        <w:spacing w:after="0" w:line="240" w:lineRule="auto"/>
      </w:pPr>
      <w:r>
        <w:separator/>
      </w:r>
    </w:p>
  </w:footnote>
  <w:footnote w:type="continuationSeparator" w:id="0">
    <w:p w:rsidR="00C65CEC" w:rsidRDefault="00C65CEC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76253"/>
    <w:rsid w:val="000968F6"/>
    <w:rsid w:val="000D5A49"/>
    <w:rsid w:val="001144DD"/>
    <w:rsid w:val="00185D40"/>
    <w:rsid w:val="001E3FF0"/>
    <w:rsid w:val="002B1FAD"/>
    <w:rsid w:val="00302552"/>
    <w:rsid w:val="003414FD"/>
    <w:rsid w:val="00371C5B"/>
    <w:rsid w:val="00392E28"/>
    <w:rsid w:val="003E1A32"/>
    <w:rsid w:val="003E3052"/>
    <w:rsid w:val="003F1CED"/>
    <w:rsid w:val="004C738F"/>
    <w:rsid w:val="004C7428"/>
    <w:rsid w:val="004F6A43"/>
    <w:rsid w:val="00572DCD"/>
    <w:rsid w:val="005C2F7A"/>
    <w:rsid w:val="00613B04"/>
    <w:rsid w:val="0064329E"/>
    <w:rsid w:val="00653951"/>
    <w:rsid w:val="00655144"/>
    <w:rsid w:val="006B6A7C"/>
    <w:rsid w:val="00757CDB"/>
    <w:rsid w:val="00786500"/>
    <w:rsid w:val="007D53C3"/>
    <w:rsid w:val="00830123"/>
    <w:rsid w:val="00866DAA"/>
    <w:rsid w:val="008B74AD"/>
    <w:rsid w:val="009065B5"/>
    <w:rsid w:val="00906A88"/>
    <w:rsid w:val="00953230"/>
    <w:rsid w:val="009819B7"/>
    <w:rsid w:val="00993244"/>
    <w:rsid w:val="009D17E0"/>
    <w:rsid w:val="009F190E"/>
    <w:rsid w:val="00A54E36"/>
    <w:rsid w:val="00B237F7"/>
    <w:rsid w:val="00B63B39"/>
    <w:rsid w:val="00B9048B"/>
    <w:rsid w:val="00BB7C19"/>
    <w:rsid w:val="00BE2E48"/>
    <w:rsid w:val="00C00851"/>
    <w:rsid w:val="00C02B5A"/>
    <w:rsid w:val="00C17031"/>
    <w:rsid w:val="00C47C48"/>
    <w:rsid w:val="00C50E40"/>
    <w:rsid w:val="00C65CEC"/>
    <w:rsid w:val="00C961AB"/>
    <w:rsid w:val="00CA012D"/>
    <w:rsid w:val="00CA7D4A"/>
    <w:rsid w:val="00CB0733"/>
    <w:rsid w:val="00CC1BC0"/>
    <w:rsid w:val="00CC7E15"/>
    <w:rsid w:val="00CD5D3F"/>
    <w:rsid w:val="00D81FAD"/>
    <w:rsid w:val="00D821B4"/>
    <w:rsid w:val="00D96026"/>
    <w:rsid w:val="00DA099B"/>
    <w:rsid w:val="00DA0F53"/>
    <w:rsid w:val="00DC33C9"/>
    <w:rsid w:val="00DF17A2"/>
    <w:rsid w:val="00E075F3"/>
    <w:rsid w:val="00E11FC0"/>
    <w:rsid w:val="00E37E8E"/>
    <w:rsid w:val="00E51FFA"/>
    <w:rsid w:val="00E9788A"/>
    <w:rsid w:val="00FC4AA5"/>
    <w:rsid w:val="00FC50D7"/>
    <w:rsid w:val="00FE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762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762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2D505A-5A84-445E-98B4-F939F2672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573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Jékli Mariann</cp:lastModifiedBy>
  <cp:revision>31</cp:revision>
  <cp:lastPrinted>2018-02-09T16:32:00Z</cp:lastPrinted>
  <dcterms:created xsi:type="dcterms:W3CDTF">2018-02-09T16:21:00Z</dcterms:created>
  <dcterms:modified xsi:type="dcterms:W3CDTF">2018-02-09T16:32:00Z</dcterms:modified>
</cp:coreProperties>
</file>