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779E" w:rsidRPr="005351C5" w:rsidRDefault="00F1779E" w:rsidP="005351C5">
      <w:pPr>
        <w:jc w:val="center"/>
        <w:rPr>
          <w:b/>
          <w:sz w:val="22"/>
          <w:szCs w:val="22"/>
        </w:rPr>
      </w:pPr>
      <w:r w:rsidRPr="005351C5">
        <w:rPr>
          <w:b/>
          <w:sz w:val="22"/>
          <w:szCs w:val="22"/>
        </w:rPr>
        <w:t>ALAPÍTÓ OKIRAT</w:t>
      </w:r>
    </w:p>
    <w:p w:rsidR="00F1779E" w:rsidRPr="005351C5" w:rsidRDefault="00F1779E" w:rsidP="005351C5">
      <w:pPr>
        <w:jc w:val="both"/>
        <w:rPr>
          <w:sz w:val="22"/>
          <w:szCs w:val="22"/>
        </w:rPr>
      </w:pPr>
      <w:r w:rsidRPr="005351C5">
        <w:rPr>
          <w:sz w:val="22"/>
          <w:szCs w:val="22"/>
        </w:rPr>
        <w:t xml:space="preserve"> </w:t>
      </w:r>
    </w:p>
    <w:p w:rsidR="00D710CA" w:rsidRPr="005351C5" w:rsidRDefault="00D710CA" w:rsidP="005351C5">
      <w:pPr>
        <w:ind w:right="283"/>
        <w:jc w:val="both"/>
        <w:rPr>
          <w:sz w:val="22"/>
          <w:szCs w:val="22"/>
        </w:rPr>
      </w:pPr>
      <w:r w:rsidRPr="005351C5">
        <w:rPr>
          <w:sz w:val="22"/>
          <w:szCs w:val="22"/>
        </w:rPr>
        <w:t xml:space="preserve">Alulírott, az </w:t>
      </w:r>
      <w:r w:rsidRPr="005351C5">
        <w:rPr>
          <w:b/>
          <w:bCs/>
          <w:sz w:val="22"/>
          <w:szCs w:val="22"/>
        </w:rPr>
        <w:t xml:space="preserve">AKÁCFA UDVAR Építőipari és Ingatlanforgalmazó </w:t>
      </w:r>
      <w:r w:rsidRPr="005351C5">
        <w:rPr>
          <w:b/>
          <w:sz w:val="22"/>
          <w:szCs w:val="22"/>
        </w:rPr>
        <w:t>Korlátolt Felelősségű Társaság</w:t>
      </w:r>
      <w:r w:rsidRPr="005351C5">
        <w:rPr>
          <w:sz w:val="22"/>
          <w:szCs w:val="22"/>
        </w:rPr>
        <w:t xml:space="preserve"> egyedüli tagjaként az alábbiak szerint állapítom meg a Társaság </w:t>
      </w:r>
      <w:r w:rsidR="00DF098A" w:rsidRPr="005351C5">
        <w:rPr>
          <w:i/>
          <w:sz w:val="22"/>
          <w:szCs w:val="22"/>
        </w:rPr>
        <w:t>változásokkal egységes szerkezetbe foglalt</w:t>
      </w:r>
      <w:r w:rsidR="00DF098A" w:rsidRPr="005351C5">
        <w:rPr>
          <w:sz w:val="22"/>
          <w:szCs w:val="22"/>
        </w:rPr>
        <w:t xml:space="preserve"> </w:t>
      </w:r>
      <w:r w:rsidRPr="005351C5">
        <w:rPr>
          <w:sz w:val="22"/>
          <w:szCs w:val="22"/>
        </w:rPr>
        <w:t>Alapító Okiratát a Polgári Törvénykönyvről szóló 2013. évi V. törvény (Ptk.) alapján:</w:t>
      </w:r>
    </w:p>
    <w:p w:rsidR="00D710CA" w:rsidRPr="005351C5" w:rsidRDefault="00D710CA" w:rsidP="005351C5">
      <w:pPr>
        <w:jc w:val="both"/>
        <w:rPr>
          <w:sz w:val="22"/>
          <w:szCs w:val="22"/>
        </w:rPr>
      </w:pPr>
    </w:p>
    <w:p w:rsidR="00D710CA" w:rsidRPr="005351C5" w:rsidRDefault="00113ABA" w:rsidP="005351C5">
      <w:pPr>
        <w:tabs>
          <w:tab w:val="left" w:pos="2268"/>
        </w:tabs>
        <w:jc w:val="both"/>
        <w:rPr>
          <w:b/>
          <w:sz w:val="22"/>
          <w:szCs w:val="22"/>
        </w:rPr>
      </w:pPr>
      <w:r w:rsidRPr="005351C5">
        <w:rPr>
          <w:b/>
          <w:sz w:val="22"/>
          <w:szCs w:val="22"/>
        </w:rPr>
        <w:t xml:space="preserve">1. </w:t>
      </w:r>
      <w:r w:rsidR="00D710CA" w:rsidRPr="005351C5">
        <w:rPr>
          <w:b/>
          <w:sz w:val="22"/>
          <w:szCs w:val="22"/>
        </w:rPr>
        <w:t xml:space="preserve">A </w:t>
      </w:r>
      <w:r w:rsidR="008C76FA" w:rsidRPr="005351C5">
        <w:rPr>
          <w:b/>
          <w:sz w:val="22"/>
          <w:szCs w:val="22"/>
        </w:rPr>
        <w:t>t</w:t>
      </w:r>
      <w:r w:rsidR="00D710CA" w:rsidRPr="005351C5">
        <w:rPr>
          <w:b/>
          <w:sz w:val="22"/>
          <w:szCs w:val="22"/>
        </w:rPr>
        <w:t>ársaság cégneve:</w:t>
      </w:r>
      <w:r w:rsidR="00D710CA" w:rsidRPr="005351C5">
        <w:rPr>
          <w:b/>
          <w:sz w:val="22"/>
          <w:szCs w:val="22"/>
        </w:rPr>
        <w:tab/>
      </w:r>
    </w:p>
    <w:p w:rsidR="00D710CA" w:rsidRPr="005351C5" w:rsidRDefault="00D710CA" w:rsidP="005351C5">
      <w:pPr>
        <w:jc w:val="both"/>
        <w:rPr>
          <w:sz w:val="22"/>
          <w:szCs w:val="22"/>
        </w:rPr>
      </w:pPr>
    </w:p>
    <w:p w:rsidR="00D710CA" w:rsidRPr="005351C5" w:rsidRDefault="00D710CA" w:rsidP="005351C5">
      <w:pPr>
        <w:jc w:val="both"/>
        <w:rPr>
          <w:sz w:val="22"/>
          <w:szCs w:val="22"/>
        </w:rPr>
      </w:pPr>
      <w:r w:rsidRPr="005351C5">
        <w:rPr>
          <w:bCs/>
          <w:sz w:val="22"/>
          <w:szCs w:val="22"/>
        </w:rPr>
        <w:t xml:space="preserve">AKÁCFA UDVAR Építőipari és Ingatlanforgalmazó </w:t>
      </w:r>
      <w:r w:rsidRPr="005351C5">
        <w:rPr>
          <w:sz w:val="22"/>
          <w:szCs w:val="22"/>
        </w:rPr>
        <w:t>Korlátolt Felelősségű Társaság</w:t>
      </w:r>
      <w:r w:rsidRPr="005351C5">
        <w:rPr>
          <w:sz w:val="22"/>
          <w:szCs w:val="22"/>
        </w:rPr>
        <w:tab/>
      </w:r>
      <w:r w:rsidRPr="005351C5">
        <w:rPr>
          <w:sz w:val="22"/>
          <w:szCs w:val="22"/>
        </w:rPr>
        <w:tab/>
        <w:t xml:space="preserve">  </w:t>
      </w:r>
    </w:p>
    <w:p w:rsidR="00D710CA" w:rsidRPr="005351C5" w:rsidRDefault="00B0480C" w:rsidP="005351C5">
      <w:pPr>
        <w:jc w:val="both"/>
        <w:rPr>
          <w:b/>
          <w:sz w:val="22"/>
          <w:szCs w:val="22"/>
        </w:rPr>
      </w:pPr>
      <w:r w:rsidRPr="005351C5">
        <w:rPr>
          <w:b/>
          <w:sz w:val="22"/>
          <w:szCs w:val="22"/>
        </w:rPr>
        <w:t xml:space="preserve">2. </w:t>
      </w:r>
      <w:r w:rsidR="00D710CA" w:rsidRPr="005351C5">
        <w:rPr>
          <w:b/>
          <w:sz w:val="22"/>
          <w:szCs w:val="22"/>
        </w:rPr>
        <w:t xml:space="preserve">A </w:t>
      </w:r>
      <w:r w:rsidR="008C76FA" w:rsidRPr="005351C5">
        <w:rPr>
          <w:b/>
          <w:sz w:val="22"/>
          <w:szCs w:val="22"/>
        </w:rPr>
        <w:t>t</w:t>
      </w:r>
      <w:r w:rsidR="00D710CA" w:rsidRPr="005351C5">
        <w:rPr>
          <w:b/>
          <w:sz w:val="22"/>
          <w:szCs w:val="22"/>
        </w:rPr>
        <w:t>ársaság rövidített cégneve:</w:t>
      </w:r>
    </w:p>
    <w:p w:rsidR="00D710CA" w:rsidRPr="005351C5" w:rsidRDefault="00D710CA" w:rsidP="005351C5">
      <w:pPr>
        <w:tabs>
          <w:tab w:val="left" w:pos="720"/>
          <w:tab w:val="left" w:pos="1134"/>
        </w:tabs>
        <w:jc w:val="both"/>
        <w:rPr>
          <w:sz w:val="22"/>
          <w:szCs w:val="22"/>
        </w:rPr>
      </w:pPr>
    </w:p>
    <w:p w:rsidR="00D710CA" w:rsidRPr="005351C5" w:rsidRDefault="00D710CA" w:rsidP="005351C5">
      <w:pPr>
        <w:tabs>
          <w:tab w:val="left" w:pos="720"/>
          <w:tab w:val="left" w:pos="1134"/>
        </w:tabs>
        <w:jc w:val="both"/>
        <w:rPr>
          <w:sz w:val="22"/>
          <w:szCs w:val="22"/>
        </w:rPr>
      </w:pPr>
      <w:r w:rsidRPr="005351C5">
        <w:rPr>
          <w:sz w:val="22"/>
          <w:szCs w:val="22"/>
        </w:rPr>
        <w:t>AKÁCFA UDVAR Kft.</w:t>
      </w:r>
    </w:p>
    <w:p w:rsidR="00D710CA" w:rsidRPr="005351C5" w:rsidRDefault="00D710CA" w:rsidP="005351C5">
      <w:pPr>
        <w:tabs>
          <w:tab w:val="left" w:pos="720"/>
          <w:tab w:val="left" w:pos="1134"/>
        </w:tabs>
        <w:jc w:val="both"/>
        <w:rPr>
          <w:sz w:val="22"/>
          <w:szCs w:val="22"/>
        </w:rPr>
      </w:pPr>
    </w:p>
    <w:p w:rsidR="00D710CA" w:rsidRPr="005351C5" w:rsidRDefault="00D710CA" w:rsidP="005351C5">
      <w:pPr>
        <w:tabs>
          <w:tab w:val="left" w:pos="720"/>
          <w:tab w:val="left" w:pos="1134"/>
        </w:tabs>
        <w:jc w:val="both"/>
        <w:rPr>
          <w:b/>
          <w:sz w:val="22"/>
          <w:szCs w:val="22"/>
        </w:rPr>
      </w:pPr>
      <w:r w:rsidRPr="005351C5">
        <w:rPr>
          <w:b/>
          <w:sz w:val="22"/>
          <w:szCs w:val="22"/>
        </w:rPr>
        <w:t xml:space="preserve">3. A </w:t>
      </w:r>
      <w:r w:rsidR="008C76FA" w:rsidRPr="005351C5">
        <w:rPr>
          <w:b/>
          <w:sz w:val="22"/>
          <w:szCs w:val="22"/>
        </w:rPr>
        <w:t>t</w:t>
      </w:r>
      <w:r w:rsidRPr="005351C5">
        <w:rPr>
          <w:b/>
          <w:sz w:val="22"/>
          <w:szCs w:val="22"/>
        </w:rPr>
        <w:t>ársaság székhelye:</w:t>
      </w:r>
    </w:p>
    <w:p w:rsidR="00D710CA" w:rsidRPr="005351C5" w:rsidRDefault="00D710CA" w:rsidP="005351C5">
      <w:pPr>
        <w:tabs>
          <w:tab w:val="left" w:pos="720"/>
          <w:tab w:val="left" w:pos="1134"/>
        </w:tabs>
        <w:jc w:val="both"/>
        <w:rPr>
          <w:sz w:val="22"/>
          <w:szCs w:val="22"/>
        </w:rPr>
      </w:pPr>
    </w:p>
    <w:p w:rsidR="00D710CA" w:rsidRPr="005351C5" w:rsidRDefault="00D710CA" w:rsidP="005351C5">
      <w:pPr>
        <w:tabs>
          <w:tab w:val="left" w:pos="720"/>
          <w:tab w:val="left" w:pos="1134"/>
        </w:tabs>
        <w:jc w:val="both"/>
        <w:rPr>
          <w:sz w:val="22"/>
          <w:szCs w:val="22"/>
        </w:rPr>
      </w:pPr>
      <w:r w:rsidRPr="005351C5">
        <w:rPr>
          <w:sz w:val="22"/>
          <w:szCs w:val="22"/>
        </w:rPr>
        <w:t>1073 Budapest, Akácfa u. 61.</w:t>
      </w:r>
    </w:p>
    <w:p w:rsidR="00D710CA" w:rsidRPr="005351C5" w:rsidRDefault="00D710CA" w:rsidP="005351C5">
      <w:pPr>
        <w:jc w:val="both"/>
        <w:rPr>
          <w:sz w:val="22"/>
          <w:szCs w:val="22"/>
        </w:rPr>
      </w:pPr>
    </w:p>
    <w:p w:rsidR="00F1779E" w:rsidRPr="005351C5" w:rsidRDefault="00B0480C" w:rsidP="005351C5">
      <w:pPr>
        <w:jc w:val="both"/>
        <w:rPr>
          <w:sz w:val="22"/>
          <w:szCs w:val="22"/>
        </w:rPr>
      </w:pPr>
      <w:r w:rsidRPr="005351C5">
        <w:rPr>
          <w:sz w:val="22"/>
          <w:szCs w:val="22"/>
        </w:rPr>
        <w:t xml:space="preserve">A társaság székhelye </w:t>
      </w:r>
      <w:r w:rsidR="00F1779E" w:rsidRPr="005351C5">
        <w:rPr>
          <w:sz w:val="22"/>
          <w:szCs w:val="22"/>
        </w:rPr>
        <w:t>egyben a központi ügyintézés helye is.</w:t>
      </w:r>
    </w:p>
    <w:p w:rsidR="00F1779E" w:rsidRPr="005351C5" w:rsidRDefault="00F1779E" w:rsidP="005351C5">
      <w:pPr>
        <w:jc w:val="both"/>
        <w:rPr>
          <w:sz w:val="22"/>
          <w:szCs w:val="22"/>
        </w:rPr>
      </w:pPr>
    </w:p>
    <w:p w:rsidR="00F1779E" w:rsidRPr="005351C5" w:rsidRDefault="00B0480C" w:rsidP="005351C5">
      <w:pPr>
        <w:jc w:val="both"/>
        <w:rPr>
          <w:b/>
          <w:sz w:val="22"/>
          <w:szCs w:val="22"/>
        </w:rPr>
      </w:pPr>
      <w:r w:rsidRPr="005351C5">
        <w:rPr>
          <w:b/>
          <w:sz w:val="22"/>
          <w:szCs w:val="22"/>
        </w:rPr>
        <w:t>4</w:t>
      </w:r>
      <w:r w:rsidR="00F1779E" w:rsidRPr="005351C5">
        <w:rPr>
          <w:b/>
          <w:sz w:val="22"/>
          <w:szCs w:val="22"/>
        </w:rPr>
        <w:t xml:space="preserve">. A társaság </w:t>
      </w:r>
      <w:r w:rsidRPr="005351C5">
        <w:rPr>
          <w:b/>
          <w:sz w:val="22"/>
          <w:szCs w:val="22"/>
        </w:rPr>
        <w:t>tagja</w:t>
      </w:r>
    </w:p>
    <w:p w:rsidR="00F1779E" w:rsidRPr="005351C5" w:rsidRDefault="00F1779E" w:rsidP="005351C5">
      <w:pPr>
        <w:jc w:val="both"/>
        <w:rPr>
          <w:sz w:val="22"/>
          <w:szCs w:val="22"/>
        </w:rPr>
      </w:pPr>
      <w:r w:rsidRPr="005351C5">
        <w:rPr>
          <w:sz w:val="22"/>
          <w:szCs w:val="22"/>
        </w:rPr>
        <w:t xml:space="preserve"> </w:t>
      </w:r>
    </w:p>
    <w:p w:rsidR="00B0480C" w:rsidRPr="005351C5" w:rsidRDefault="00B0480C" w:rsidP="005351C5">
      <w:pPr>
        <w:jc w:val="both"/>
        <w:rPr>
          <w:sz w:val="22"/>
          <w:szCs w:val="22"/>
        </w:rPr>
      </w:pPr>
      <w:r w:rsidRPr="005351C5">
        <w:rPr>
          <w:sz w:val="22"/>
          <w:szCs w:val="22"/>
        </w:rPr>
        <w:t>Budapest Főváros VII. kerület Erzsébetváros Önkormányzata</w:t>
      </w:r>
    </w:p>
    <w:p w:rsidR="00B0480C" w:rsidRPr="005351C5" w:rsidRDefault="00B0480C" w:rsidP="005351C5">
      <w:pPr>
        <w:jc w:val="both"/>
        <w:rPr>
          <w:sz w:val="22"/>
          <w:szCs w:val="22"/>
        </w:rPr>
      </w:pPr>
      <w:r w:rsidRPr="005351C5">
        <w:rPr>
          <w:sz w:val="22"/>
          <w:szCs w:val="22"/>
        </w:rPr>
        <w:t>Székhelye: 1073 Budapest, Erzsébet krt. 6.</w:t>
      </w:r>
    </w:p>
    <w:p w:rsidR="00F1779E" w:rsidRPr="005351C5" w:rsidRDefault="00F1779E" w:rsidP="005351C5">
      <w:pPr>
        <w:jc w:val="both"/>
        <w:rPr>
          <w:sz w:val="22"/>
          <w:szCs w:val="22"/>
        </w:rPr>
      </w:pPr>
    </w:p>
    <w:p w:rsidR="00F1779E" w:rsidRPr="005351C5" w:rsidRDefault="00F1779E" w:rsidP="005351C5">
      <w:pPr>
        <w:jc w:val="both"/>
        <w:rPr>
          <w:b/>
          <w:sz w:val="22"/>
          <w:szCs w:val="22"/>
        </w:rPr>
      </w:pPr>
      <w:r w:rsidRPr="005351C5">
        <w:rPr>
          <w:b/>
          <w:sz w:val="22"/>
          <w:szCs w:val="22"/>
        </w:rPr>
        <w:t>3.</w:t>
      </w:r>
      <w:r w:rsidR="00B0480C" w:rsidRPr="005351C5">
        <w:rPr>
          <w:b/>
          <w:sz w:val="22"/>
          <w:szCs w:val="22"/>
        </w:rPr>
        <w:t xml:space="preserve"> A társaság tevékenységi körei</w:t>
      </w:r>
    </w:p>
    <w:p w:rsidR="00F1779E" w:rsidRPr="005351C5" w:rsidRDefault="00F1779E" w:rsidP="005351C5">
      <w:pPr>
        <w:jc w:val="both"/>
        <w:rPr>
          <w:sz w:val="22"/>
          <w:szCs w:val="22"/>
        </w:rPr>
      </w:pPr>
      <w:r w:rsidRPr="005351C5">
        <w:rPr>
          <w:sz w:val="22"/>
          <w:szCs w:val="22"/>
        </w:rPr>
        <w:t xml:space="preserve"> </w:t>
      </w:r>
    </w:p>
    <w:p w:rsidR="00B0480C" w:rsidRPr="005351C5" w:rsidRDefault="00B0480C" w:rsidP="005351C5">
      <w:pPr>
        <w:jc w:val="both"/>
        <w:rPr>
          <w:sz w:val="22"/>
          <w:szCs w:val="22"/>
        </w:rPr>
      </w:pPr>
      <w:r w:rsidRPr="005351C5">
        <w:rPr>
          <w:sz w:val="22"/>
          <w:szCs w:val="22"/>
        </w:rPr>
        <w:t>Főtevékenység:</w:t>
      </w:r>
    </w:p>
    <w:p w:rsidR="00B0480C" w:rsidRPr="005351C5" w:rsidRDefault="00B0480C" w:rsidP="005351C5">
      <w:pPr>
        <w:jc w:val="both"/>
        <w:rPr>
          <w:sz w:val="22"/>
          <w:szCs w:val="22"/>
        </w:rPr>
      </w:pPr>
    </w:p>
    <w:p w:rsidR="00B0480C" w:rsidRPr="005351C5" w:rsidRDefault="00B0480C" w:rsidP="005351C5">
      <w:pPr>
        <w:jc w:val="both"/>
        <w:rPr>
          <w:sz w:val="22"/>
          <w:szCs w:val="22"/>
        </w:rPr>
      </w:pPr>
      <w:r w:rsidRPr="005351C5">
        <w:rPr>
          <w:sz w:val="22"/>
          <w:szCs w:val="22"/>
        </w:rPr>
        <w:t>68.10 ’08</w:t>
      </w:r>
      <w:r w:rsidRPr="005351C5">
        <w:rPr>
          <w:sz w:val="22"/>
          <w:szCs w:val="22"/>
        </w:rPr>
        <w:tab/>
        <w:t>Saját tulajdonú ingatlan adásvétele</w:t>
      </w:r>
    </w:p>
    <w:p w:rsidR="00B0480C" w:rsidRPr="005351C5" w:rsidRDefault="00B0480C" w:rsidP="005351C5">
      <w:pPr>
        <w:jc w:val="both"/>
        <w:rPr>
          <w:sz w:val="22"/>
          <w:szCs w:val="22"/>
        </w:rPr>
      </w:pPr>
    </w:p>
    <w:p w:rsidR="00B0480C" w:rsidRPr="005351C5" w:rsidRDefault="00B0480C" w:rsidP="005351C5">
      <w:pPr>
        <w:jc w:val="both"/>
        <w:rPr>
          <w:sz w:val="22"/>
          <w:szCs w:val="22"/>
        </w:rPr>
      </w:pPr>
      <w:r w:rsidRPr="005351C5">
        <w:rPr>
          <w:sz w:val="22"/>
          <w:szCs w:val="22"/>
        </w:rPr>
        <w:t>Egyéb tevékenységi körök:</w:t>
      </w:r>
    </w:p>
    <w:p w:rsidR="00B0480C" w:rsidRPr="005351C5" w:rsidRDefault="00B0480C" w:rsidP="005351C5">
      <w:pPr>
        <w:jc w:val="both"/>
        <w:rPr>
          <w:sz w:val="22"/>
          <w:szCs w:val="22"/>
        </w:rPr>
      </w:pPr>
    </w:p>
    <w:p w:rsidR="00B0480C" w:rsidRPr="005351C5" w:rsidRDefault="00B0480C" w:rsidP="005351C5">
      <w:pPr>
        <w:jc w:val="both"/>
        <w:rPr>
          <w:sz w:val="22"/>
          <w:szCs w:val="22"/>
        </w:rPr>
      </w:pPr>
      <w:r w:rsidRPr="005351C5">
        <w:rPr>
          <w:sz w:val="22"/>
          <w:szCs w:val="22"/>
        </w:rPr>
        <w:t xml:space="preserve">43.11 ’08   </w:t>
      </w:r>
      <w:r w:rsidRPr="005351C5">
        <w:rPr>
          <w:sz w:val="22"/>
          <w:szCs w:val="22"/>
        </w:rPr>
        <w:tab/>
        <w:t>Bontás</w:t>
      </w:r>
    </w:p>
    <w:p w:rsidR="00B0480C" w:rsidRPr="005351C5" w:rsidRDefault="00B0480C" w:rsidP="005351C5">
      <w:pPr>
        <w:jc w:val="both"/>
        <w:rPr>
          <w:sz w:val="22"/>
          <w:szCs w:val="22"/>
        </w:rPr>
      </w:pPr>
      <w:r w:rsidRPr="005351C5">
        <w:rPr>
          <w:sz w:val="22"/>
          <w:szCs w:val="22"/>
        </w:rPr>
        <w:t>43.12 ’08</w:t>
      </w:r>
      <w:r w:rsidRPr="005351C5">
        <w:rPr>
          <w:sz w:val="22"/>
          <w:szCs w:val="22"/>
        </w:rPr>
        <w:tab/>
        <w:t>Építési terület előkészítése</w:t>
      </w:r>
    </w:p>
    <w:p w:rsidR="00B0480C" w:rsidRPr="005351C5" w:rsidRDefault="00B0480C" w:rsidP="005351C5">
      <w:pPr>
        <w:jc w:val="both"/>
        <w:rPr>
          <w:sz w:val="22"/>
          <w:szCs w:val="22"/>
        </w:rPr>
      </w:pPr>
      <w:r w:rsidRPr="005351C5">
        <w:rPr>
          <w:sz w:val="22"/>
          <w:szCs w:val="22"/>
        </w:rPr>
        <w:t>43.13 ’08</w:t>
      </w:r>
      <w:r w:rsidRPr="005351C5">
        <w:rPr>
          <w:sz w:val="22"/>
          <w:szCs w:val="22"/>
        </w:rPr>
        <w:tab/>
        <w:t>Talajmintavétel, próbafúrás</w:t>
      </w:r>
    </w:p>
    <w:p w:rsidR="00B0480C" w:rsidRPr="005351C5" w:rsidRDefault="00B0480C" w:rsidP="005351C5">
      <w:pPr>
        <w:jc w:val="both"/>
        <w:rPr>
          <w:sz w:val="22"/>
          <w:szCs w:val="22"/>
        </w:rPr>
      </w:pPr>
      <w:r w:rsidRPr="005351C5">
        <w:rPr>
          <w:sz w:val="22"/>
          <w:szCs w:val="22"/>
        </w:rPr>
        <w:t xml:space="preserve">41.20 ’08 </w:t>
      </w:r>
      <w:r w:rsidRPr="005351C5">
        <w:rPr>
          <w:sz w:val="22"/>
          <w:szCs w:val="22"/>
        </w:rPr>
        <w:tab/>
        <w:t>Lakó- és nem lakó épület építése</w:t>
      </w:r>
    </w:p>
    <w:p w:rsidR="00B0480C" w:rsidRPr="005351C5" w:rsidRDefault="00B0480C" w:rsidP="005351C5">
      <w:pPr>
        <w:jc w:val="both"/>
        <w:rPr>
          <w:sz w:val="22"/>
          <w:szCs w:val="22"/>
        </w:rPr>
      </w:pPr>
      <w:r w:rsidRPr="005351C5">
        <w:rPr>
          <w:sz w:val="22"/>
          <w:szCs w:val="22"/>
        </w:rPr>
        <w:t>43.91 ’08</w:t>
      </w:r>
      <w:r w:rsidRPr="005351C5">
        <w:rPr>
          <w:sz w:val="22"/>
          <w:szCs w:val="22"/>
        </w:rPr>
        <w:tab/>
        <w:t>Tetőfedés, tetőszerkezet-építés</w:t>
      </w:r>
    </w:p>
    <w:p w:rsidR="00B0480C" w:rsidRPr="005351C5" w:rsidRDefault="00B0480C" w:rsidP="005351C5">
      <w:pPr>
        <w:jc w:val="both"/>
        <w:rPr>
          <w:sz w:val="22"/>
          <w:szCs w:val="22"/>
        </w:rPr>
      </w:pPr>
      <w:r w:rsidRPr="005351C5">
        <w:rPr>
          <w:sz w:val="22"/>
          <w:szCs w:val="22"/>
        </w:rPr>
        <w:t>43.99 ’08</w:t>
      </w:r>
      <w:r w:rsidRPr="005351C5">
        <w:rPr>
          <w:sz w:val="22"/>
          <w:szCs w:val="22"/>
        </w:rPr>
        <w:tab/>
        <w:t>Egyéb speciális szaképítés, m.n.s.</w:t>
      </w:r>
    </w:p>
    <w:p w:rsidR="00B0480C" w:rsidRPr="005351C5" w:rsidRDefault="00B0480C" w:rsidP="005351C5">
      <w:pPr>
        <w:jc w:val="both"/>
        <w:rPr>
          <w:sz w:val="22"/>
          <w:szCs w:val="22"/>
        </w:rPr>
      </w:pPr>
      <w:r w:rsidRPr="005351C5">
        <w:rPr>
          <w:sz w:val="22"/>
          <w:szCs w:val="22"/>
        </w:rPr>
        <w:t>43.21 ’08</w:t>
      </w:r>
      <w:r w:rsidRPr="005351C5">
        <w:rPr>
          <w:sz w:val="22"/>
          <w:szCs w:val="22"/>
        </w:rPr>
        <w:tab/>
        <w:t>Villanyszerelés</w:t>
      </w:r>
    </w:p>
    <w:p w:rsidR="00B0480C" w:rsidRPr="005351C5" w:rsidRDefault="00B0480C" w:rsidP="005351C5">
      <w:pPr>
        <w:jc w:val="both"/>
        <w:rPr>
          <w:sz w:val="22"/>
          <w:szCs w:val="22"/>
        </w:rPr>
      </w:pPr>
      <w:r w:rsidRPr="005351C5">
        <w:rPr>
          <w:sz w:val="22"/>
          <w:szCs w:val="22"/>
        </w:rPr>
        <w:t>43.29 ’08</w:t>
      </w:r>
      <w:r w:rsidRPr="005351C5">
        <w:rPr>
          <w:sz w:val="22"/>
          <w:szCs w:val="22"/>
        </w:rPr>
        <w:tab/>
        <w:t>Egyéb épületgépészeti szerelés</w:t>
      </w:r>
    </w:p>
    <w:p w:rsidR="00B0480C" w:rsidRPr="005351C5" w:rsidRDefault="00B0480C" w:rsidP="005351C5">
      <w:pPr>
        <w:jc w:val="both"/>
        <w:rPr>
          <w:sz w:val="22"/>
          <w:szCs w:val="22"/>
        </w:rPr>
      </w:pPr>
      <w:r w:rsidRPr="005351C5">
        <w:rPr>
          <w:sz w:val="22"/>
          <w:szCs w:val="22"/>
        </w:rPr>
        <w:t>43.22 ’08</w:t>
      </w:r>
      <w:r w:rsidRPr="005351C5">
        <w:rPr>
          <w:sz w:val="22"/>
          <w:szCs w:val="22"/>
        </w:rPr>
        <w:tab/>
        <w:t>Víz-, gáz-, fűtés-, légkondicionáló-szerelés</w:t>
      </w:r>
    </w:p>
    <w:p w:rsidR="00B0480C" w:rsidRPr="005351C5" w:rsidRDefault="00B0480C" w:rsidP="005351C5">
      <w:pPr>
        <w:jc w:val="both"/>
        <w:rPr>
          <w:sz w:val="22"/>
          <w:szCs w:val="22"/>
        </w:rPr>
      </w:pPr>
      <w:r w:rsidRPr="005351C5">
        <w:rPr>
          <w:sz w:val="22"/>
          <w:szCs w:val="22"/>
        </w:rPr>
        <w:t>43.31 ’08</w:t>
      </w:r>
      <w:r w:rsidRPr="005351C5">
        <w:rPr>
          <w:sz w:val="22"/>
          <w:szCs w:val="22"/>
        </w:rPr>
        <w:tab/>
        <w:t>Vakolás</w:t>
      </w:r>
    </w:p>
    <w:p w:rsidR="00B0480C" w:rsidRPr="005351C5" w:rsidRDefault="00B0480C" w:rsidP="005351C5">
      <w:pPr>
        <w:jc w:val="both"/>
        <w:rPr>
          <w:sz w:val="22"/>
          <w:szCs w:val="22"/>
        </w:rPr>
      </w:pPr>
      <w:r w:rsidRPr="005351C5">
        <w:rPr>
          <w:sz w:val="22"/>
          <w:szCs w:val="22"/>
        </w:rPr>
        <w:t>43.32 ’08</w:t>
      </w:r>
      <w:r w:rsidRPr="005351C5">
        <w:rPr>
          <w:sz w:val="22"/>
          <w:szCs w:val="22"/>
        </w:rPr>
        <w:tab/>
        <w:t>Épületasztalos-szerkezet szerelése</w:t>
      </w:r>
    </w:p>
    <w:p w:rsidR="00B0480C" w:rsidRPr="005351C5" w:rsidRDefault="00B0480C" w:rsidP="005351C5">
      <w:pPr>
        <w:jc w:val="both"/>
        <w:rPr>
          <w:sz w:val="22"/>
          <w:szCs w:val="22"/>
        </w:rPr>
      </w:pPr>
      <w:r w:rsidRPr="005351C5">
        <w:rPr>
          <w:sz w:val="22"/>
          <w:szCs w:val="22"/>
        </w:rPr>
        <w:t>43.33 ’08</w:t>
      </w:r>
      <w:r w:rsidRPr="005351C5">
        <w:rPr>
          <w:sz w:val="22"/>
          <w:szCs w:val="22"/>
        </w:rPr>
        <w:tab/>
        <w:t>Padló-, falburkolás</w:t>
      </w:r>
    </w:p>
    <w:p w:rsidR="00B0480C" w:rsidRPr="005351C5" w:rsidRDefault="00B0480C" w:rsidP="005351C5">
      <w:pPr>
        <w:jc w:val="both"/>
        <w:rPr>
          <w:sz w:val="22"/>
          <w:szCs w:val="22"/>
        </w:rPr>
      </w:pPr>
      <w:r w:rsidRPr="005351C5">
        <w:rPr>
          <w:sz w:val="22"/>
          <w:szCs w:val="22"/>
        </w:rPr>
        <w:t>43.34 ’08</w:t>
      </w:r>
      <w:r w:rsidRPr="005351C5">
        <w:rPr>
          <w:sz w:val="22"/>
          <w:szCs w:val="22"/>
        </w:rPr>
        <w:tab/>
        <w:t>Festés, üvegezés</w:t>
      </w:r>
    </w:p>
    <w:p w:rsidR="00B0480C" w:rsidRPr="005351C5" w:rsidRDefault="00B0480C" w:rsidP="005351C5">
      <w:pPr>
        <w:jc w:val="both"/>
        <w:rPr>
          <w:sz w:val="22"/>
          <w:szCs w:val="22"/>
        </w:rPr>
      </w:pPr>
      <w:r w:rsidRPr="005351C5">
        <w:rPr>
          <w:sz w:val="22"/>
          <w:szCs w:val="22"/>
        </w:rPr>
        <w:t>43.39 ’08</w:t>
      </w:r>
      <w:r w:rsidRPr="005351C5">
        <w:rPr>
          <w:sz w:val="22"/>
          <w:szCs w:val="22"/>
        </w:rPr>
        <w:tab/>
        <w:t>Egyéb, befejező építés m.n.s.</w:t>
      </w:r>
    </w:p>
    <w:p w:rsidR="00B0480C" w:rsidRPr="005351C5" w:rsidRDefault="00B0480C" w:rsidP="005351C5">
      <w:pPr>
        <w:jc w:val="both"/>
        <w:rPr>
          <w:sz w:val="22"/>
          <w:szCs w:val="22"/>
        </w:rPr>
      </w:pPr>
      <w:r w:rsidRPr="005351C5">
        <w:rPr>
          <w:sz w:val="22"/>
          <w:szCs w:val="22"/>
        </w:rPr>
        <w:t>41.10 ’08</w:t>
      </w:r>
      <w:r w:rsidRPr="005351C5">
        <w:rPr>
          <w:sz w:val="22"/>
          <w:szCs w:val="22"/>
        </w:rPr>
        <w:tab/>
        <w:t>Épületépítési projekt szervezése</w:t>
      </w:r>
    </w:p>
    <w:p w:rsidR="00B0480C" w:rsidRPr="005351C5" w:rsidRDefault="00B0480C" w:rsidP="005351C5">
      <w:pPr>
        <w:jc w:val="both"/>
        <w:rPr>
          <w:sz w:val="22"/>
          <w:szCs w:val="22"/>
        </w:rPr>
      </w:pPr>
      <w:r w:rsidRPr="005351C5">
        <w:rPr>
          <w:sz w:val="22"/>
          <w:szCs w:val="22"/>
        </w:rPr>
        <w:t>68.20 ’08</w:t>
      </w:r>
      <w:r w:rsidRPr="005351C5">
        <w:rPr>
          <w:sz w:val="22"/>
          <w:szCs w:val="22"/>
        </w:rPr>
        <w:tab/>
        <w:t>Saját tulajdonú, bérelt ingatlan bérbeadása, üzemeltetése</w:t>
      </w:r>
    </w:p>
    <w:p w:rsidR="00B0480C" w:rsidRPr="005351C5" w:rsidRDefault="00B0480C" w:rsidP="005351C5">
      <w:pPr>
        <w:jc w:val="both"/>
        <w:rPr>
          <w:sz w:val="22"/>
          <w:szCs w:val="22"/>
        </w:rPr>
      </w:pPr>
      <w:r w:rsidRPr="005351C5">
        <w:rPr>
          <w:sz w:val="22"/>
          <w:szCs w:val="22"/>
        </w:rPr>
        <w:t>68.32 ’08</w:t>
      </w:r>
      <w:r w:rsidRPr="005351C5">
        <w:rPr>
          <w:sz w:val="22"/>
          <w:szCs w:val="22"/>
        </w:rPr>
        <w:tab/>
        <w:t>Ingatlankezelés</w:t>
      </w:r>
    </w:p>
    <w:p w:rsidR="00B0480C" w:rsidRPr="005351C5" w:rsidRDefault="00B0480C" w:rsidP="005351C5">
      <w:pPr>
        <w:jc w:val="both"/>
        <w:rPr>
          <w:sz w:val="22"/>
          <w:szCs w:val="22"/>
        </w:rPr>
      </w:pPr>
      <w:r w:rsidRPr="005351C5">
        <w:rPr>
          <w:sz w:val="22"/>
          <w:szCs w:val="22"/>
        </w:rPr>
        <w:t>81.10 ’08</w:t>
      </w:r>
      <w:r w:rsidRPr="005351C5">
        <w:rPr>
          <w:sz w:val="22"/>
          <w:szCs w:val="22"/>
        </w:rPr>
        <w:tab/>
        <w:t>Építményüzemeltetés</w:t>
      </w:r>
    </w:p>
    <w:p w:rsidR="00B0480C" w:rsidRPr="005351C5" w:rsidRDefault="00B0480C" w:rsidP="005351C5">
      <w:pPr>
        <w:jc w:val="both"/>
        <w:rPr>
          <w:sz w:val="22"/>
          <w:szCs w:val="22"/>
        </w:rPr>
      </w:pPr>
      <w:r w:rsidRPr="005351C5">
        <w:rPr>
          <w:sz w:val="22"/>
          <w:szCs w:val="22"/>
        </w:rPr>
        <w:t>71.11 ’08</w:t>
      </w:r>
      <w:r w:rsidRPr="005351C5">
        <w:rPr>
          <w:sz w:val="22"/>
          <w:szCs w:val="22"/>
        </w:rPr>
        <w:tab/>
        <w:t>Építészmérnöki tevékenység</w:t>
      </w:r>
    </w:p>
    <w:p w:rsidR="00B0480C" w:rsidRPr="005351C5" w:rsidRDefault="00B0480C" w:rsidP="005351C5">
      <w:pPr>
        <w:jc w:val="both"/>
        <w:rPr>
          <w:sz w:val="22"/>
          <w:szCs w:val="22"/>
        </w:rPr>
      </w:pPr>
      <w:r w:rsidRPr="005351C5">
        <w:rPr>
          <w:sz w:val="22"/>
          <w:szCs w:val="22"/>
        </w:rPr>
        <w:t>71.12 ’08</w:t>
      </w:r>
      <w:r w:rsidRPr="005351C5">
        <w:rPr>
          <w:sz w:val="22"/>
          <w:szCs w:val="22"/>
        </w:rPr>
        <w:tab/>
        <w:t>Mérnöki tevékenység, műszaki tanácsadás</w:t>
      </w:r>
    </w:p>
    <w:p w:rsidR="00B0480C" w:rsidRPr="005351C5" w:rsidRDefault="00B0480C" w:rsidP="005351C5">
      <w:pPr>
        <w:jc w:val="both"/>
        <w:rPr>
          <w:sz w:val="22"/>
          <w:szCs w:val="22"/>
        </w:rPr>
      </w:pPr>
      <w:r w:rsidRPr="005351C5">
        <w:rPr>
          <w:sz w:val="22"/>
          <w:szCs w:val="22"/>
        </w:rPr>
        <w:t>82.99 ’08</w:t>
      </w:r>
      <w:r w:rsidRPr="005351C5">
        <w:rPr>
          <w:sz w:val="22"/>
          <w:szCs w:val="22"/>
        </w:rPr>
        <w:tab/>
        <w:t xml:space="preserve">M.n.s. </w:t>
      </w:r>
      <w:proofErr w:type="gramStart"/>
      <w:r w:rsidRPr="005351C5">
        <w:rPr>
          <w:sz w:val="22"/>
          <w:szCs w:val="22"/>
        </w:rPr>
        <w:t>egyéb</w:t>
      </w:r>
      <w:proofErr w:type="gramEnd"/>
      <w:r w:rsidRPr="005351C5">
        <w:rPr>
          <w:sz w:val="22"/>
          <w:szCs w:val="22"/>
        </w:rPr>
        <w:t xml:space="preserve"> kiegészítő üzleti szolgáltatás</w:t>
      </w:r>
    </w:p>
    <w:p w:rsidR="00B0480C" w:rsidRPr="005351C5" w:rsidRDefault="00B0480C" w:rsidP="005351C5">
      <w:pPr>
        <w:jc w:val="both"/>
        <w:rPr>
          <w:sz w:val="22"/>
          <w:szCs w:val="22"/>
        </w:rPr>
      </w:pPr>
    </w:p>
    <w:p w:rsidR="00F1779E" w:rsidRPr="005351C5" w:rsidRDefault="00F1779E" w:rsidP="005351C5">
      <w:pPr>
        <w:jc w:val="both"/>
        <w:rPr>
          <w:b/>
          <w:sz w:val="22"/>
          <w:szCs w:val="22"/>
        </w:rPr>
      </w:pPr>
      <w:r w:rsidRPr="005351C5">
        <w:rPr>
          <w:b/>
          <w:sz w:val="22"/>
          <w:szCs w:val="22"/>
        </w:rPr>
        <w:lastRenderedPageBreak/>
        <w:t>4. A társaság működésének időtartama</w:t>
      </w:r>
      <w:r w:rsidR="00B0480C" w:rsidRPr="005351C5">
        <w:rPr>
          <w:b/>
          <w:sz w:val="22"/>
          <w:szCs w:val="22"/>
        </w:rPr>
        <w:t>, üzleti éve</w:t>
      </w:r>
    </w:p>
    <w:p w:rsidR="00B0480C" w:rsidRPr="005351C5" w:rsidRDefault="00B0480C" w:rsidP="005351C5">
      <w:pPr>
        <w:jc w:val="both"/>
        <w:rPr>
          <w:sz w:val="22"/>
          <w:szCs w:val="22"/>
        </w:rPr>
      </w:pPr>
    </w:p>
    <w:p w:rsidR="00F1779E" w:rsidRPr="005351C5" w:rsidRDefault="00F1779E" w:rsidP="005351C5">
      <w:pPr>
        <w:jc w:val="both"/>
        <w:rPr>
          <w:sz w:val="22"/>
          <w:szCs w:val="22"/>
        </w:rPr>
      </w:pPr>
      <w:r w:rsidRPr="005351C5">
        <w:rPr>
          <w:sz w:val="22"/>
          <w:szCs w:val="22"/>
        </w:rPr>
        <w:t>A társaság időtartama</w:t>
      </w:r>
      <w:r w:rsidR="00B0480C" w:rsidRPr="005351C5">
        <w:rPr>
          <w:sz w:val="22"/>
          <w:szCs w:val="22"/>
        </w:rPr>
        <w:t xml:space="preserve"> </w:t>
      </w:r>
      <w:r w:rsidRPr="005351C5">
        <w:rPr>
          <w:sz w:val="22"/>
          <w:szCs w:val="22"/>
        </w:rPr>
        <w:t>határozatlan.</w:t>
      </w:r>
    </w:p>
    <w:p w:rsidR="00B0480C" w:rsidRPr="005351C5" w:rsidRDefault="00B0480C" w:rsidP="005351C5">
      <w:pPr>
        <w:jc w:val="both"/>
        <w:rPr>
          <w:sz w:val="22"/>
          <w:szCs w:val="22"/>
        </w:rPr>
      </w:pPr>
    </w:p>
    <w:p w:rsidR="00B0480C" w:rsidRPr="005351C5" w:rsidRDefault="00B0480C" w:rsidP="005351C5">
      <w:pPr>
        <w:jc w:val="both"/>
        <w:rPr>
          <w:sz w:val="22"/>
          <w:szCs w:val="22"/>
        </w:rPr>
      </w:pPr>
      <w:r w:rsidRPr="005351C5">
        <w:rPr>
          <w:sz w:val="22"/>
          <w:szCs w:val="22"/>
        </w:rPr>
        <w:t xml:space="preserve">A </w:t>
      </w:r>
      <w:r w:rsidR="008C76FA" w:rsidRPr="005351C5">
        <w:rPr>
          <w:sz w:val="22"/>
          <w:szCs w:val="22"/>
        </w:rPr>
        <w:t>t</w:t>
      </w:r>
      <w:r w:rsidRPr="005351C5">
        <w:rPr>
          <w:sz w:val="22"/>
          <w:szCs w:val="22"/>
        </w:rPr>
        <w:t>ársaság üzleti éve a naptári évvel megegyező.</w:t>
      </w:r>
    </w:p>
    <w:p w:rsidR="00F1779E" w:rsidRPr="005351C5" w:rsidRDefault="00F1779E" w:rsidP="005351C5">
      <w:pPr>
        <w:jc w:val="both"/>
        <w:rPr>
          <w:sz w:val="22"/>
          <w:szCs w:val="22"/>
        </w:rPr>
      </w:pPr>
    </w:p>
    <w:p w:rsidR="00F1779E" w:rsidRPr="005351C5" w:rsidRDefault="00F1779E" w:rsidP="005351C5">
      <w:pPr>
        <w:jc w:val="both"/>
        <w:rPr>
          <w:b/>
          <w:sz w:val="22"/>
          <w:szCs w:val="22"/>
        </w:rPr>
      </w:pPr>
      <w:r w:rsidRPr="005351C5">
        <w:rPr>
          <w:b/>
          <w:sz w:val="22"/>
          <w:szCs w:val="22"/>
        </w:rPr>
        <w:t>5. A társaság törzstőkéje</w:t>
      </w:r>
      <w:r w:rsidR="00823D6B" w:rsidRPr="005351C5">
        <w:rPr>
          <w:b/>
          <w:sz w:val="22"/>
          <w:szCs w:val="22"/>
        </w:rPr>
        <w:t>, az egyedüli tag törzsbetétje</w:t>
      </w:r>
    </w:p>
    <w:p w:rsidR="00F1779E" w:rsidRPr="005351C5" w:rsidRDefault="00F1779E" w:rsidP="005351C5">
      <w:pPr>
        <w:jc w:val="both"/>
        <w:rPr>
          <w:sz w:val="22"/>
          <w:szCs w:val="22"/>
        </w:rPr>
      </w:pPr>
      <w:r w:rsidRPr="005351C5">
        <w:rPr>
          <w:sz w:val="22"/>
          <w:szCs w:val="22"/>
        </w:rPr>
        <w:t xml:space="preserve"> </w:t>
      </w:r>
    </w:p>
    <w:p w:rsidR="00B0480C" w:rsidRPr="005351C5" w:rsidRDefault="00823D6B" w:rsidP="005351C5">
      <w:pPr>
        <w:jc w:val="both"/>
        <w:rPr>
          <w:sz w:val="22"/>
          <w:szCs w:val="22"/>
        </w:rPr>
      </w:pPr>
      <w:r w:rsidRPr="005351C5">
        <w:rPr>
          <w:sz w:val="22"/>
          <w:szCs w:val="22"/>
        </w:rPr>
        <w:t>A társaság törzstőkéje 353.000.000</w:t>
      </w:r>
      <w:r w:rsidR="00B0480C" w:rsidRPr="005351C5">
        <w:rPr>
          <w:sz w:val="22"/>
          <w:szCs w:val="22"/>
        </w:rPr>
        <w:t xml:space="preserve"> Ft</w:t>
      </w:r>
      <w:r w:rsidRPr="005351C5">
        <w:rPr>
          <w:sz w:val="22"/>
          <w:szCs w:val="22"/>
        </w:rPr>
        <w:t xml:space="preserve"> (azaz</w:t>
      </w:r>
      <w:r w:rsidR="00B0480C" w:rsidRPr="005351C5">
        <w:rPr>
          <w:sz w:val="22"/>
          <w:szCs w:val="22"/>
        </w:rPr>
        <w:t xml:space="preserve"> </w:t>
      </w:r>
      <w:r w:rsidRPr="005351C5">
        <w:rPr>
          <w:sz w:val="22"/>
          <w:szCs w:val="22"/>
        </w:rPr>
        <w:t>h</w:t>
      </w:r>
      <w:r w:rsidR="00B0480C" w:rsidRPr="005351C5">
        <w:rPr>
          <w:sz w:val="22"/>
          <w:szCs w:val="22"/>
        </w:rPr>
        <w:t>áromszázötvenhárommilli</w:t>
      </w:r>
      <w:r w:rsidRPr="005351C5">
        <w:rPr>
          <w:sz w:val="22"/>
          <w:szCs w:val="22"/>
        </w:rPr>
        <w:t xml:space="preserve">ó forint), amelyből 177.000.000 Ft készpénz, míg 176.000.000 </w:t>
      </w:r>
      <w:r w:rsidR="00B0480C" w:rsidRPr="005351C5">
        <w:rPr>
          <w:sz w:val="22"/>
          <w:szCs w:val="22"/>
        </w:rPr>
        <w:t xml:space="preserve">Ft nem pénzbeli </w:t>
      </w:r>
      <w:r w:rsidRPr="005351C5">
        <w:rPr>
          <w:sz w:val="22"/>
          <w:szCs w:val="22"/>
        </w:rPr>
        <w:t>vagyoni hozzájárulás</w:t>
      </w:r>
      <w:r w:rsidR="00B0480C" w:rsidRPr="005351C5">
        <w:rPr>
          <w:sz w:val="22"/>
          <w:szCs w:val="22"/>
        </w:rPr>
        <w:t>.</w:t>
      </w:r>
    </w:p>
    <w:p w:rsidR="00B0480C" w:rsidRPr="005351C5" w:rsidRDefault="00B0480C" w:rsidP="005351C5">
      <w:pPr>
        <w:ind w:left="708" w:hanging="708"/>
        <w:jc w:val="both"/>
        <w:rPr>
          <w:sz w:val="22"/>
          <w:szCs w:val="22"/>
        </w:rPr>
      </w:pPr>
    </w:p>
    <w:p w:rsidR="00B0480C" w:rsidRPr="005351C5" w:rsidRDefault="00823D6B" w:rsidP="005351C5">
      <w:pPr>
        <w:jc w:val="both"/>
        <w:rPr>
          <w:sz w:val="22"/>
          <w:szCs w:val="22"/>
        </w:rPr>
      </w:pPr>
      <w:r w:rsidRPr="005351C5">
        <w:rPr>
          <w:sz w:val="22"/>
          <w:szCs w:val="22"/>
        </w:rPr>
        <w:t xml:space="preserve">A nem pénzbeli vagyoni hozzájárulás Budapest Főváros VII. kerület Erzsébetváros Önkormányzata tag által a </w:t>
      </w:r>
      <w:r w:rsidR="008C76FA" w:rsidRPr="005351C5">
        <w:rPr>
          <w:sz w:val="22"/>
          <w:szCs w:val="22"/>
        </w:rPr>
        <w:t>t</w:t>
      </w:r>
      <w:r w:rsidRPr="005351C5">
        <w:rPr>
          <w:sz w:val="22"/>
          <w:szCs w:val="22"/>
        </w:rPr>
        <w:t>ársaság tulajdonába adott Budapesti, VII. kerület</w:t>
      </w:r>
      <w:r w:rsidR="00B0480C" w:rsidRPr="005351C5">
        <w:rPr>
          <w:sz w:val="22"/>
          <w:szCs w:val="22"/>
        </w:rPr>
        <w:t>, az ingatlan-nyilvántartásba 34089. hrsz. alatt felvett,</w:t>
      </w:r>
      <w:r w:rsidRPr="005351C5">
        <w:rPr>
          <w:sz w:val="22"/>
          <w:szCs w:val="22"/>
        </w:rPr>
        <w:t xml:space="preserve"> természetben a 1073 Budapest, Akácfa u. 61. szám alatti,</w:t>
      </w:r>
      <w:r w:rsidR="00B0480C" w:rsidRPr="005351C5">
        <w:rPr>
          <w:sz w:val="22"/>
          <w:szCs w:val="22"/>
        </w:rPr>
        <w:t xml:space="preserve"> 1587 m</w:t>
      </w:r>
      <w:r w:rsidR="00B0480C" w:rsidRPr="005351C5">
        <w:rPr>
          <w:sz w:val="22"/>
          <w:szCs w:val="22"/>
          <w:vertAlign w:val="superscript"/>
        </w:rPr>
        <w:t>2</w:t>
      </w:r>
      <w:r w:rsidR="00B0480C" w:rsidRPr="005351C5">
        <w:rPr>
          <w:sz w:val="22"/>
          <w:szCs w:val="22"/>
        </w:rPr>
        <w:t xml:space="preserve"> alapterületű „kivett lakóh</w:t>
      </w:r>
      <w:r w:rsidRPr="005351C5">
        <w:rPr>
          <w:sz w:val="22"/>
          <w:szCs w:val="22"/>
        </w:rPr>
        <w:t xml:space="preserve">áz, udvar” megjelölésű ingatlan, amely </w:t>
      </w:r>
      <w:r w:rsidR="00B0480C" w:rsidRPr="005351C5">
        <w:rPr>
          <w:sz w:val="22"/>
          <w:szCs w:val="22"/>
        </w:rPr>
        <w:t>a tag által megbízott könyvvizsgáló értékelése</w:t>
      </w:r>
      <w:r w:rsidRPr="005351C5">
        <w:rPr>
          <w:sz w:val="22"/>
          <w:szCs w:val="22"/>
        </w:rPr>
        <w:t xml:space="preserve"> alapján 176.000.000 Ft értékkel bír</w:t>
      </w:r>
      <w:r w:rsidR="00B0480C" w:rsidRPr="005351C5">
        <w:rPr>
          <w:sz w:val="22"/>
          <w:szCs w:val="22"/>
        </w:rPr>
        <w:t>.</w:t>
      </w:r>
    </w:p>
    <w:p w:rsidR="00F1779E" w:rsidRPr="005351C5" w:rsidRDefault="00F1779E" w:rsidP="005351C5">
      <w:pPr>
        <w:jc w:val="both"/>
        <w:rPr>
          <w:sz w:val="22"/>
          <w:szCs w:val="22"/>
        </w:rPr>
      </w:pPr>
    </w:p>
    <w:p w:rsidR="00F1779E" w:rsidRPr="005351C5" w:rsidRDefault="00823D6B" w:rsidP="005351C5">
      <w:pPr>
        <w:jc w:val="both"/>
        <w:rPr>
          <w:sz w:val="22"/>
          <w:szCs w:val="22"/>
        </w:rPr>
      </w:pPr>
      <w:r w:rsidRPr="005351C5">
        <w:rPr>
          <w:sz w:val="22"/>
          <w:szCs w:val="22"/>
        </w:rPr>
        <w:t xml:space="preserve">Budapest Főváros VII. kerület Erzsébetváros Önkormányzata egyedüli tag törzsbetétjének összege </w:t>
      </w:r>
      <w:r w:rsidR="008C76FA" w:rsidRPr="005351C5">
        <w:rPr>
          <w:sz w:val="22"/>
          <w:szCs w:val="22"/>
        </w:rPr>
        <w:t xml:space="preserve">a törzstőkével egyezően </w:t>
      </w:r>
      <w:r w:rsidRPr="005351C5">
        <w:rPr>
          <w:sz w:val="22"/>
          <w:szCs w:val="22"/>
        </w:rPr>
        <w:t>353.000.000 Ft, amely 177.000.000 Ft készpénz</w:t>
      </w:r>
      <w:r w:rsidR="008C76FA" w:rsidRPr="005351C5">
        <w:rPr>
          <w:sz w:val="22"/>
          <w:szCs w:val="22"/>
        </w:rPr>
        <w:t xml:space="preserve">ből és </w:t>
      </w:r>
      <w:r w:rsidRPr="005351C5">
        <w:rPr>
          <w:sz w:val="22"/>
          <w:szCs w:val="22"/>
        </w:rPr>
        <w:t>176.000.000 Ft nem pénzbeli vagyoni hozzájárulás</w:t>
      </w:r>
      <w:r w:rsidR="008C76FA" w:rsidRPr="005351C5">
        <w:rPr>
          <w:sz w:val="22"/>
          <w:szCs w:val="22"/>
        </w:rPr>
        <w:t>ból áll, a fentiek szerint.</w:t>
      </w:r>
    </w:p>
    <w:p w:rsidR="00F1779E" w:rsidRPr="005351C5" w:rsidRDefault="00F1779E" w:rsidP="005351C5">
      <w:pPr>
        <w:jc w:val="both"/>
        <w:rPr>
          <w:sz w:val="22"/>
          <w:szCs w:val="22"/>
        </w:rPr>
      </w:pPr>
      <w:r w:rsidRPr="005351C5">
        <w:rPr>
          <w:sz w:val="22"/>
          <w:szCs w:val="22"/>
        </w:rPr>
        <w:t xml:space="preserve"> </w:t>
      </w:r>
    </w:p>
    <w:p w:rsidR="00F1779E" w:rsidRPr="005351C5" w:rsidRDefault="008C76FA" w:rsidP="005351C5">
      <w:pPr>
        <w:jc w:val="both"/>
        <w:rPr>
          <w:b/>
          <w:sz w:val="22"/>
          <w:szCs w:val="22"/>
        </w:rPr>
      </w:pPr>
      <w:r w:rsidRPr="005351C5">
        <w:rPr>
          <w:b/>
          <w:sz w:val="22"/>
          <w:szCs w:val="22"/>
        </w:rPr>
        <w:t>6</w:t>
      </w:r>
      <w:r w:rsidR="00F1779E" w:rsidRPr="005351C5">
        <w:rPr>
          <w:b/>
          <w:sz w:val="22"/>
          <w:szCs w:val="22"/>
        </w:rPr>
        <w:t>. Üzletrész</w:t>
      </w:r>
    </w:p>
    <w:p w:rsidR="00F1779E" w:rsidRPr="005351C5" w:rsidRDefault="00F1779E" w:rsidP="005351C5">
      <w:pPr>
        <w:jc w:val="both"/>
        <w:rPr>
          <w:sz w:val="22"/>
          <w:szCs w:val="22"/>
        </w:rPr>
      </w:pPr>
      <w:r w:rsidRPr="005351C5">
        <w:rPr>
          <w:sz w:val="22"/>
          <w:szCs w:val="22"/>
        </w:rPr>
        <w:t xml:space="preserve"> </w:t>
      </w:r>
    </w:p>
    <w:p w:rsidR="00F1779E" w:rsidRPr="005351C5" w:rsidRDefault="00F1779E" w:rsidP="005351C5">
      <w:pPr>
        <w:jc w:val="both"/>
        <w:rPr>
          <w:sz w:val="22"/>
          <w:szCs w:val="22"/>
        </w:rPr>
      </w:pPr>
      <w:r w:rsidRPr="005351C5">
        <w:rPr>
          <w:sz w:val="22"/>
          <w:szCs w:val="22"/>
        </w:rPr>
        <w:t>A törzsbetéthez kapcsolódó tagsági jogok és kötelezettségek összessége az üzletrész, amely a társaság bejegyzésével keletkezik.</w:t>
      </w:r>
    </w:p>
    <w:p w:rsidR="00F1779E" w:rsidRPr="005351C5" w:rsidRDefault="00F1779E" w:rsidP="005351C5">
      <w:pPr>
        <w:jc w:val="both"/>
        <w:rPr>
          <w:sz w:val="22"/>
          <w:szCs w:val="22"/>
        </w:rPr>
      </w:pPr>
      <w:r w:rsidRPr="005351C5">
        <w:rPr>
          <w:sz w:val="22"/>
          <w:szCs w:val="22"/>
        </w:rPr>
        <w:t xml:space="preserve"> </w:t>
      </w:r>
    </w:p>
    <w:p w:rsidR="00F1779E" w:rsidRPr="005351C5" w:rsidRDefault="008C76FA" w:rsidP="005351C5">
      <w:pPr>
        <w:jc w:val="both"/>
        <w:rPr>
          <w:b/>
          <w:sz w:val="22"/>
          <w:szCs w:val="22"/>
        </w:rPr>
      </w:pPr>
      <w:r w:rsidRPr="005351C5">
        <w:rPr>
          <w:b/>
          <w:sz w:val="22"/>
          <w:szCs w:val="22"/>
        </w:rPr>
        <w:t>7</w:t>
      </w:r>
      <w:r w:rsidR="00F1779E" w:rsidRPr="005351C5">
        <w:rPr>
          <w:b/>
          <w:sz w:val="22"/>
          <w:szCs w:val="22"/>
        </w:rPr>
        <w:t>. Az egyszemélyes társaság működése</w:t>
      </w:r>
    </w:p>
    <w:p w:rsidR="00F1779E" w:rsidRPr="005351C5" w:rsidRDefault="00F1779E" w:rsidP="005351C5">
      <w:pPr>
        <w:jc w:val="both"/>
        <w:rPr>
          <w:sz w:val="22"/>
          <w:szCs w:val="22"/>
        </w:rPr>
      </w:pPr>
      <w:r w:rsidRPr="005351C5">
        <w:rPr>
          <w:sz w:val="22"/>
          <w:szCs w:val="22"/>
        </w:rPr>
        <w:t xml:space="preserve"> </w:t>
      </w:r>
    </w:p>
    <w:p w:rsidR="00F1779E" w:rsidRPr="005351C5" w:rsidRDefault="00F1779E" w:rsidP="005351C5">
      <w:pPr>
        <w:jc w:val="both"/>
        <w:rPr>
          <w:sz w:val="22"/>
          <w:szCs w:val="22"/>
        </w:rPr>
      </w:pPr>
      <w:r w:rsidRPr="005351C5">
        <w:rPr>
          <w:sz w:val="22"/>
          <w:szCs w:val="22"/>
        </w:rPr>
        <w:t>Az egyszemélyes társaság a saját üzletrészét nem szerezheti meg.</w:t>
      </w:r>
    </w:p>
    <w:p w:rsidR="008C76FA" w:rsidRPr="005351C5" w:rsidRDefault="008C76FA" w:rsidP="005351C5">
      <w:pPr>
        <w:jc w:val="both"/>
        <w:rPr>
          <w:sz w:val="22"/>
          <w:szCs w:val="22"/>
        </w:rPr>
      </w:pPr>
    </w:p>
    <w:p w:rsidR="00F1779E" w:rsidRPr="005351C5" w:rsidRDefault="00F1779E" w:rsidP="005351C5">
      <w:pPr>
        <w:jc w:val="both"/>
        <w:rPr>
          <w:sz w:val="22"/>
          <w:szCs w:val="22"/>
        </w:rPr>
      </w:pPr>
      <w:r w:rsidRPr="005351C5">
        <w:rPr>
          <w:sz w:val="22"/>
          <w:szCs w:val="22"/>
        </w:rPr>
        <w:t>Ha az egyszemélyes társaság az üzletrész felosztása vagy a törzstőke felemelése folytán új tagokkal egészül ki és így többszemélyessé válik, a tagok kötelesek az alapító okiratot társasági szerződésre módosítani.</w:t>
      </w:r>
    </w:p>
    <w:p w:rsidR="00F1779E" w:rsidRPr="005351C5" w:rsidRDefault="00F1779E" w:rsidP="005351C5">
      <w:pPr>
        <w:jc w:val="both"/>
        <w:rPr>
          <w:sz w:val="22"/>
          <w:szCs w:val="22"/>
        </w:rPr>
      </w:pPr>
      <w:r w:rsidRPr="005351C5">
        <w:rPr>
          <w:sz w:val="22"/>
          <w:szCs w:val="22"/>
        </w:rPr>
        <w:t xml:space="preserve"> </w:t>
      </w:r>
    </w:p>
    <w:p w:rsidR="00F1779E" w:rsidRPr="005351C5" w:rsidRDefault="008C76FA" w:rsidP="005351C5">
      <w:pPr>
        <w:jc w:val="both"/>
        <w:rPr>
          <w:b/>
          <w:sz w:val="22"/>
          <w:szCs w:val="22"/>
        </w:rPr>
      </w:pPr>
      <w:r w:rsidRPr="005351C5">
        <w:rPr>
          <w:b/>
          <w:sz w:val="22"/>
          <w:szCs w:val="22"/>
        </w:rPr>
        <w:t>8</w:t>
      </w:r>
      <w:r w:rsidR="00F1779E" w:rsidRPr="005351C5">
        <w:rPr>
          <w:b/>
          <w:sz w:val="22"/>
          <w:szCs w:val="22"/>
        </w:rPr>
        <w:t>. A nyereség felosztása</w:t>
      </w:r>
    </w:p>
    <w:p w:rsidR="00F1779E" w:rsidRPr="005351C5" w:rsidRDefault="00F1779E" w:rsidP="005351C5">
      <w:pPr>
        <w:jc w:val="both"/>
        <w:rPr>
          <w:sz w:val="22"/>
          <w:szCs w:val="22"/>
        </w:rPr>
      </w:pPr>
      <w:r w:rsidRPr="005351C5">
        <w:rPr>
          <w:sz w:val="22"/>
          <w:szCs w:val="22"/>
        </w:rPr>
        <w:t xml:space="preserve"> </w:t>
      </w:r>
    </w:p>
    <w:p w:rsidR="00F1779E" w:rsidRPr="005351C5" w:rsidRDefault="00F1779E" w:rsidP="005351C5">
      <w:pPr>
        <w:jc w:val="both"/>
        <w:rPr>
          <w:sz w:val="22"/>
          <w:szCs w:val="22"/>
        </w:rPr>
      </w:pPr>
      <w:r w:rsidRPr="005351C5">
        <w:rPr>
          <w:sz w:val="22"/>
          <w:szCs w:val="22"/>
        </w:rPr>
        <w:t>A társaság saját tőkéjéből a tag javára, annak tagsági jogviszonyára figyelemmel kifizetést a társaság fennállása alatt kizárólag a tárgyévi adózott eredményből, illetve a szabad eredménytartalékkal kiegészített tárgyévi adózott eredményből teljesíthet. Nem kerülhet sor kifizetésre, ha a társaság helyesbített saját tőkéje nem éri el vagy a kifizetés következtében nem érné el a társaság törzstőkéjét, továbbá, ha a kifizetés veszélyeztetné a társaság fizetőképességét.</w:t>
      </w:r>
    </w:p>
    <w:p w:rsidR="008C76FA" w:rsidRPr="005351C5" w:rsidRDefault="008C76FA" w:rsidP="005351C5">
      <w:pPr>
        <w:jc w:val="both"/>
        <w:rPr>
          <w:sz w:val="22"/>
          <w:szCs w:val="22"/>
        </w:rPr>
      </w:pPr>
    </w:p>
    <w:p w:rsidR="00F1779E" w:rsidRPr="005351C5" w:rsidRDefault="00F1779E" w:rsidP="005351C5">
      <w:pPr>
        <w:jc w:val="both"/>
        <w:rPr>
          <w:sz w:val="22"/>
          <w:szCs w:val="22"/>
        </w:rPr>
      </w:pPr>
      <w:r w:rsidRPr="005351C5">
        <w:rPr>
          <w:sz w:val="22"/>
          <w:szCs w:val="22"/>
        </w:rPr>
        <w:t>Az ügyvezető osztalékelőleg fizetéséről határozni.</w:t>
      </w:r>
    </w:p>
    <w:p w:rsidR="00F1779E" w:rsidRPr="005351C5" w:rsidRDefault="00F1779E" w:rsidP="005351C5">
      <w:pPr>
        <w:jc w:val="both"/>
        <w:rPr>
          <w:sz w:val="22"/>
          <w:szCs w:val="22"/>
        </w:rPr>
      </w:pPr>
      <w:r w:rsidRPr="005351C5">
        <w:rPr>
          <w:sz w:val="22"/>
          <w:szCs w:val="22"/>
        </w:rPr>
        <w:t xml:space="preserve"> </w:t>
      </w:r>
    </w:p>
    <w:p w:rsidR="00F1779E" w:rsidRPr="005351C5" w:rsidRDefault="008C76FA" w:rsidP="005351C5">
      <w:pPr>
        <w:jc w:val="both"/>
        <w:rPr>
          <w:b/>
          <w:sz w:val="22"/>
          <w:szCs w:val="22"/>
        </w:rPr>
      </w:pPr>
      <w:r w:rsidRPr="005351C5">
        <w:rPr>
          <w:b/>
          <w:sz w:val="22"/>
          <w:szCs w:val="22"/>
        </w:rPr>
        <w:t>9</w:t>
      </w:r>
      <w:r w:rsidR="00F1779E" w:rsidRPr="005351C5">
        <w:rPr>
          <w:b/>
          <w:sz w:val="22"/>
          <w:szCs w:val="22"/>
        </w:rPr>
        <w:t>. Az alapítói határozat</w:t>
      </w:r>
    </w:p>
    <w:p w:rsidR="00F1779E" w:rsidRPr="005351C5" w:rsidRDefault="00F1779E" w:rsidP="005351C5">
      <w:pPr>
        <w:jc w:val="both"/>
        <w:rPr>
          <w:sz w:val="22"/>
          <w:szCs w:val="22"/>
        </w:rPr>
      </w:pPr>
      <w:r w:rsidRPr="005351C5">
        <w:rPr>
          <w:sz w:val="22"/>
          <w:szCs w:val="22"/>
        </w:rPr>
        <w:t xml:space="preserve"> </w:t>
      </w:r>
    </w:p>
    <w:p w:rsidR="00F1779E" w:rsidRPr="005351C5" w:rsidRDefault="00F1779E" w:rsidP="005351C5">
      <w:pPr>
        <w:jc w:val="both"/>
        <w:rPr>
          <w:sz w:val="22"/>
          <w:szCs w:val="22"/>
        </w:rPr>
      </w:pPr>
      <w:r w:rsidRPr="005351C5">
        <w:rPr>
          <w:sz w:val="22"/>
          <w:szCs w:val="22"/>
        </w:rPr>
        <w:t>A taggyűlés hatáskörébe tartozó kérdésekben a tag írásban határoz és a döntés az ügyvezetéssel való közléssel válik hatályossá.</w:t>
      </w:r>
    </w:p>
    <w:p w:rsidR="008C76FA" w:rsidRPr="005351C5" w:rsidRDefault="008C76FA" w:rsidP="005351C5">
      <w:pPr>
        <w:jc w:val="both"/>
        <w:rPr>
          <w:sz w:val="22"/>
          <w:szCs w:val="22"/>
        </w:rPr>
      </w:pPr>
    </w:p>
    <w:p w:rsidR="00F1779E" w:rsidRPr="005351C5" w:rsidRDefault="00F1779E" w:rsidP="005351C5">
      <w:pPr>
        <w:jc w:val="both"/>
        <w:rPr>
          <w:sz w:val="22"/>
          <w:szCs w:val="22"/>
        </w:rPr>
      </w:pPr>
      <w:r w:rsidRPr="005351C5">
        <w:rPr>
          <w:sz w:val="22"/>
          <w:szCs w:val="22"/>
        </w:rPr>
        <w:t>A legfőbb szerv hatáskörét a tag gyakorolja.</w:t>
      </w:r>
    </w:p>
    <w:p w:rsidR="00F1779E" w:rsidRPr="005351C5" w:rsidRDefault="00F1779E" w:rsidP="005351C5">
      <w:pPr>
        <w:jc w:val="both"/>
        <w:rPr>
          <w:sz w:val="22"/>
          <w:szCs w:val="22"/>
        </w:rPr>
      </w:pPr>
      <w:r w:rsidRPr="005351C5">
        <w:rPr>
          <w:sz w:val="22"/>
          <w:szCs w:val="22"/>
        </w:rPr>
        <w:t xml:space="preserve"> </w:t>
      </w:r>
    </w:p>
    <w:p w:rsidR="00F1779E" w:rsidRPr="005351C5" w:rsidRDefault="00F1779E" w:rsidP="005351C5">
      <w:pPr>
        <w:jc w:val="both"/>
        <w:rPr>
          <w:b/>
          <w:sz w:val="22"/>
          <w:szCs w:val="22"/>
        </w:rPr>
      </w:pPr>
      <w:r w:rsidRPr="005351C5">
        <w:rPr>
          <w:b/>
          <w:sz w:val="22"/>
          <w:szCs w:val="22"/>
        </w:rPr>
        <w:t>1</w:t>
      </w:r>
      <w:r w:rsidR="008C76FA" w:rsidRPr="005351C5">
        <w:rPr>
          <w:b/>
          <w:sz w:val="22"/>
          <w:szCs w:val="22"/>
        </w:rPr>
        <w:t>0</w:t>
      </w:r>
      <w:r w:rsidRPr="005351C5">
        <w:rPr>
          <w:b/>
          <w:sz w:val="22"/>
          <w:szCs w:val="22"/>
        </w:rPr>
        <w:t>. Az ügyvezetés</w:t>
      </w:r>
      <w:r w:rsidR="003F43BC" w:rsidRPr="005351C5">
        <w:rPr>
          <w:b/>
          <w:sz w:val="22"/>
          <w:szCs w:val="22"/>
        </w:rPr>
        <w:t>,</w:t>
      </w:r>
      <w:r w:rsidRPr="005351C5">
        <w:rPr>
          <w:b/>
          <w:sz w:val="22"/>
          <w:szCs w:val="22"/>
        </w:rPr>
        <w:t xml:space="preserve"> képviselet</w:t>
      </w:r>
      <w:r w:rsidR="003F43BC" w:rsidRPr="005351C5">
        <w:rPr>
          <w:b/>
          <w:sz w:val="22"/>
          <w:szCs w:val="22"/>
        </w:rPr>
        <w:t>, cégjegyzés</w:t>
      </w:r>
    </w:p>
    <w:p w:rsidR="00F1779E" w:rsidRPr="005351C5" w:rsidRDefault="00F1779E" w:rsidP="005351C5">
      <w:pPr>
        <w:jc w:val="both"/>
        <w:rPr>
          <w:sz w:val="22"/>
          <w:szCs w:val="22"/>
        </w:rPr>
      </w:pPr>
      <w:r w:rsidRPr="005351C5">
        <w:rPr>
          <w:sz w:val="22"/>
          <w:szCs w:val="22"/>
        </w:rPr>
        <w:t xml:space="preserve"> </w:t>
      </w:r>
    </w:p>
    <w:p w:rsidR="00F1779E" w:rsidRPr="005351C5" w:rsidRDefault="00F1779E" w:rsidP="005351C5">
      <w:pPr>
        <w:jc w:val="both"/>
        <w:rPr>
          <w:sz w:val="22"/>
          <w:szCs w:val="22"/>
        </w:rPr>
      </w:pPr>
      <w:r w:rsidRPr="005351C5">
        <w:rPr>
          <w:sz w:val="22"/>
          <w:szCs w:val="22"/>
        </w:rPr>
        <w:t>A társaság ügyvezetésére és képviseletére jogosult ügyvezetője:</w:t>
      </w:r>
    </w:p>
    <w:p w:rsidR="003F43BC" w:rsidRPr="005351C5" w:rsidRDefault="003F43BC" w:rsidP="005351C5">
      <w:pPr>
        <w:jc w:val="both"/>
        <w:rPr>
          <w:sz w:val="22"/>
          <w:szCs w:val="22"/>
        </w:rPr>
      </w:pPr>
    </w:p>
    <w:p w:rsidR="003F43BC" w:rsidRPr="005351C5" w:rsidRDefault="003F43BC" w:rsidP="005351C5">
      <w:pPr>
        <w:jc w:val="both"/>
        <w:rPr>
          <w:sz w:val="22"/>
          <w:szCs w:val="22"/>
        </w:rPr>
      </w:pPr>
      <w:r w:rsidRPr="005351C5">
        <w:rPr>
          <w:sz w:val="22"/>
          <w:szCs w:val="22"/>
        </w:rPr>
        <w:lastRenderedPageBreak/>
        <w:t>Név: Olajos János</w:t>
      </w:r>
    </w:p>
    <w:p w:rsidR="003F43BC" w:rsidRPr="005351C5" w:rsidRDefault="003F43BC" w:rsidP="005351C5">
      <w:pPr>
        <w:jc w:val="both"/>
        <w:rPr>
          <w:sz w:val="22"/>
          <w:szCs w:val="22"/>
        </w:rPr>
      </w:pPr>
      <w:r w:rsidRPr="005351C5">
        <w:rPr>
          <w:sz w:val="22"/>
          <w:szCs w:val="22"/>
        </w:rPr>
        <w:t>Született: Budapest, 1964.05.27.</w:t>
      </w:r>
    </w:p>
    <w:p w:rsidR="003F43BC" w:rsidRPr="005351C5" w:rsidRDefault="003F43BC" w:rsidP="005351C5">
      <w:pPr>
        <w:jc w:val="both"/>
        <w:rPr>
          <w:sz w:val="22"/>
          <w:szCs w:val="22"/>
        </w:rPr>
      </w:pPr>
      <w:r w:rsidRPr="005351C5">
        <w:rPr>
          <w:sz w:val="22"/>
          <w:szCs w:val="22"/>
        </w:rPr>
        <w:t>Anyja neve: Turzó Katalin</w:t>
      </w:r>
    </w:p>
    <w:p w:rsidR="003F43BC" w:rsidRPr="005351C5" w:rsidRDefault="00E24732" w:rsidP="005351C5">
      <w:pPr>
        <w:jc w:val="both"/>
        <w:rPr>
          <w:sz w:val="22"/>
          <w:szCs w:val="22"/>
        </w:rPr>
      </w:pPr>
      <w:r w:rsidRPr="005351C5">
        <w:rPr>
          <w:sz w:val="22"/>
          <w:szCs w:val="22"/>
        </w:rPr>
        <w:t>Lakcíme</w:t>
      </w:r>
      <w:r w:rsidR="003F43BC" w:rsidRPr="005351C5">
        <w:rPr>
          <w:sz w:val="22"/>
          <w:szCs w:val="22"/>
        </w:rPr>
        <w:t xml:space="preserve">: </w:t>
      </w:r>
      <w:r w:rsidR="00B42FE3" w:rsidRPr="005351C5">
        <w:rPr>
          <w:sz w:val="22"/>
          <w:szCs w:val="22"/>
        </w:rPr>
        <w:t>1033 Budapest, Apát utca 22. I. em. 6.</w:t>
      </w:r>
    </w:p>
    <w:p w:rsidR="003F43BC" w:rsidRPr="005351C5" w:rsidRDefault="003F43BC" w:rsidP="005351C5">
      <w:pPr>
        <w:jc w:val="both"/>
        <w:rPr>
          <w:sz w:val="22"/>
          <w:szCs w:val="22"/>
        </w:rPr>
      </w:pPr>
      <w:r w:rsidRPr="005351C5">
        <w:rPr>
          <w:sz w:val="22"/>
          <w:szCs w:val="22"/>
        </w:rPr>
        <w:t xml:space="preserve">Adóazonosító jele: </w:t>
      </w:r>
      <w:r w:rsidR="00B42FE3" w:rsidRPr="005351C5">
        <w:rPr>
          <w:sz w:val="22"/>
          <w:szCs w:val="22"/>
        </w:rPr>
        <w:t>8355752252</w:t>
      </w:r>
    </w:p>
    <w:p w:rsidR="00F1779E" w:rsidRPr="005351C5" w:rsidRDefault="00F1779E" w:rsidP="005351C5">
      <w:pPr>
        <w:jc w:val="both"/>
        <w:rPr>
          <w:sz w:val="22"/>
          <w:szCs w:val="22"/>
        </w:rPr>
      </w:pPr>
      <w:r w:rsidRPr="005351C5">
        <w:rPr>
          <w:sz w:val="22"/>
          <w:szCs w:val="22"/>
        </w:rPr>
        <w:t>Az ügyvezetői megbízatás</w:t>
      </w:r>
      <w:r w:rsidR="008C76FA" w:rsidRPr="005351C5">
        <w:rPr>
          <w:sz w:val="22"/>
          <w:szCs w:val="22"/>
        </w:rPr>
        <w:t xml:space="preserve"> </w:t>
      </w:r>
      <w:r w:rsidRPr="005351C5">
        <w:rPr>
          <w:sz w:val="22"/>
          <w:szCs w:val="22"/>
        </w:rPr>
        <w:t>határozott időre</w:t>
      </w:r>
      <w:r w:rsidR="008C76FA" w:rsidRPr="005351C5">
        <w:rPr>
          <w:sz w:val="22"/>
          <w:szCs w:val="22"/>
        </w:rPr>
        <w:t xml:space="preserve"> </w:t>
      </w:r>
      <w:r w:rsidRPr="005351C5">
        <w:rPr>
          <w:sz w:val="22"/>
          <w:szCs w:val="22"/>
        </w:rPr>
        <w:t>szól.</w:t>
      </w:r>
    </w:p>
    <w:p w:rsidR="00F1779E" w:rsidRPr="005351C5" w:rsidRDefault="008C76FA" w:rsidP="005351C5">
      <w:pPr>
        <w:jc w:val="both"/>
        <w:rPr>
          <w:sz w:val="22"/>
          <w:szCs w:val="22"/>
        </w:rPr>
      </w:pPr>
      <w:r w:rsidRPr="005351C5">
        <w:rPr>
          <w:sz w:val="22"/>
          <w:szCs w:val="22"/>
        </w:rPr>
        <w:t>A megbízatás kezdő időpontja:</w:t>
      </w:r>
      <w:r w:rsidR="00B42FE3" w:rsidRPr="005351C5">
        <w:rPr>
          <w:sz w:val="22"/>
          <w:szCs w:val="22"/>
        </w:rPr>
        <w:t xml:space="preserve"> </w:t>
      </w:r>
      <w:r w:rsidR="00DF098A" w:rsidRPr="005351C5">
        <w:rPr>
          <w:sz w:val="22"/>
          <w:szCs w:val="22"/>
        </w:rPr>
        <w:t>2017.10.06.</w:t>
      </w:r>
    </w:p>
    <w:p w:rsidR="00F1779E" w:rsidRPr="005351C5" w:rsidRDefault="00F1779E" w:rsidP="005351C5">
      <w:pPr>
        <w:jc w:val="both"/>
        <w:rPr>
          <w:sz w:val="22"/>
          <w:szCs w:val="22"/>
        </w:rPr>
      </w:pPr>
      <w:r w:rsidRPr="005351C5">
        <w:rPr>
          <w:sz w:val="22"/>
          <w:szCs w:val="22"/>
        </w:rPr>
        <w:t>A megbízatás lejárta:</w:t>
      </w:r>
      <w:r w:rsidR="008C76FA" w:rsidRPr="005351C5">
        <w:rPr>
          <w:sz w:val="22"/>
          <w:szCs w:val="22"/>
        </w:rPr>
        <w:t xml:space="preserve"> 2018.06.30.</w:t>
      </w:r>
    </w:p>
    <w:p w:rsidR="003F43BC" w:rsidRPr="005351C5" w:rsidRDefault="003F43BC" w:rsidP="005351C5">
      <w:pPr>
        <w:jc w:val="both"/>
        <w:rPr>
          <w:sz w:val="22"/>
          <w:szCs w:val="22"/>
        </w:rPr>
      </w:pPr>
    </w:p>
    <w:p w:rsidR="00F1779E" w:rsidRPr="005351C5" w:rsidRDefault="00F1779E" w:rsidP="005351C5">
      <w:pPr>
        <w:jc w:val="both"/>
        <w:rPr>
          <w:sz w:val="22"/>
          <w:szCs w:val="22"/>
        </w:rPr>
      </w:pPr>
      <w:r w:rsidRPr="005351C5">
        <w:rPr>
          <w:sz w:val="22"/>
          <w:szCs w:val="22"/>
        </w:rPr>
        <w:t>A vezető tisztségviselő a társaság ügyvezetését megbízási jogviszonyban látja el.</w:t>
      </w:r>
      <w:r w:rsidR="00E24732" w:rsidRPr="005351C5">
        <w:rPr>
          <w:sz w:val="22"/>
          <w:szCs w:val="22"/>
        </w:rPr>
        <w:t xml:space="preserve"> Az ügyvezetőt megbízatása ellátásáért semmilyen fizetés vagy költségtérítés nem illeti meg.</w:t>
      </w:r>
    </w:p>
    <w:p w:rsidR="00E24732" w:rsidRPr="005351C5" w:rsidRDefault="00E24732" w:rsidP="005351C5">
      <w:pPr>
        <w:jc w:val="both"/>
        <w:rPr>
          <w:sz w:val="22"/>
          <w:szCs w:val="22"/>
        </w:rPr>
      </w:pPr>
    </w:p>
    <w:p w:rsidR="003F43BC" w:rsidRPr="005351C5" w:rsidRDefault="003F43BC" w:rsidP="005351C5">
      <w:pPr>
        <w:jc w:val="both"/>
        <w:rPr>
          <w:sz w:val="22"/>
          <w:szCs w:val="22"/>
        </w:rPr>
      </w:pPr>
      <w:r w:rsidRPr="005351C5">
        <w:rPr>
          <w:sz w:val="22"/>
          <w:szCs w:val="22"/>
        </w:rPr>
        <w:t>A társaság munkavállalói felett a munkáltatói jogokat az ügyvezető gyakorolja.</w:t>
      </w:r>
    </w:p>
    <w:p w:rsidR="00F1779E" w:rsidRPr="005351C5" w:rsidRDefault="00F1779E" w:rsidP="005351C5">
      <w:pPr>
        <w:jc w:val="both"/>
        <w:rPr>
          <w:sz w:val="22"/>
          <w:szCs w:val="22"/>
        </w:rPr>
      </w:pPr>
      <w:r w:rsidRPr="005351C5">
        <w:rPr>
          <w:sz w:val="22"/>
          <w:szCs w:val="22"/>
        </w:rPr>
        <w:t xml:space="preserve"> </w:t>
      </w:r>
    </w:p>
    <w:p w:rsidR="003F43BC" w:rsidRPr="005351C5" w:rsidRDefault="003F43BC" w:rsidP="005351C5">
      <w:pPr>
        <w:jc w:val="both"/>
        <w:rPr>
          <w:sz w:val="22"/>
          <w:szCs w:val="22"/>
        </w:rPr>
      </w:pPr>
      <w:r w:rsidRPr="005351C5">
        <w:rPr>
          <w:sz w:val="22"/>
          <w:szCs w:val="22"/>
        </w:rPr>
        <w:t>A társaság képviseletére és cégjegyzésére az ügyvezető önállóan jogosult.</w:t>
      </w:r>
    </w:p>
    <w:p w:rsidR="00BD2A38" w:rsidRPr="005351C5" w:rsidRDefault="00BD2A38" w:rsidP="005351C5">
      <w:pPr>
        <w:jc w:val="both"/>
        <w:rPr>
          <w:sz w:val="22"/>
          <w:szCs w:val="22"/>
        </w:rPr>
      </w:pPr>
    </w:p>
    <w:p w:rsidR="00BD2A38" w:rsidRPr="005351C5" w:rsidRDefault="00BD2A38" w:rsidP="005351C5">
      <w:pPr>
        <w:jc w:val="both"/>
        <w:rPr>
          <w:sz w:val="22"/>
          <w:szCs w:val="22"/>
        </w:rPr>
      </w:pPr>
      <w:r w:rsidRPr="005351C5">
        <w:rPr>
          <w:sz w:val="22"/>
          <w:szCs w:val="22"/>
        </w:rPr>
        <w:t>A társaság cégjegyzése akként történik, hogy az előírt, előnyomott, vagy nyomtatott cégszöveg alá a cégjegyzésre jogosult személy a teljes nevét írja.</w:t>
      </w:r>
    </w:p>
    <w:p w:rsidR="003F43BC" w:rsidRPr="005351C5" w:rsidRDefault="003F43BC" w:rsidP="005351C5">
      <w:pPr>
        <w:jc w:val="both"/>
        <w:rPr>
          <w:sz w:val="22"/>
          <w:szCs w:val="22"/>
        </w:rPr>
      </w:pPr>
    </w:p>
    <w:p w:rsidR="00F1779E" w:rsidRPr="005351C5" w:rsidRDefault="00F1779E" w:rsidP="005351C5">
      <w:pPr>
        <w:jc w:val="both"/>
        <w:rPr>
          <w:b/>
          <w:sz w:val="22"/>
          <w:szCs w:val="22"/>
        </w:rPr>
      </w:pPr>
      <w:r w:rsidRPr="005351C5">
        <w:rPr>
          <w:b/>
          <w:sz w:val="22"/>
          <w:szCs w:val="22"/>
        </w:rPr>
        <w:t>1</w:t>
      </w:r>
      <w:r w:rsidR="003F43BC" w:rsidRPr="005351C5">
        <w:rPr>
          <w:b/>
          <w:sz w:val="22"/>
          <w:szCs w:val="22"/>
        </w:rPr>
        <w:t>1</w:t>
      </w:r>
      <w:r w:rsidRPr="005351C5">
        <w:rPr>
          <w:b/>
          <w:sz w:val="22"/>
          <w:szCs w:val="22"/>
        </w:rPr>
        <w:t>. Felügyelőbizottság</w:t>
      </w:r>
    </w:p>
    <w:p w:rsidR="00F1779E" w:rsidRPr="005351C5" w:rsidRDefault="00F1779E" w:rsidP="005351C5">
      <w:pPr>
        <w:jc w:val="both"/>
        <w:rPr>
          <w:sz w:val="22"/>
          <w:szCs w:val="22"/>
          <w:u w:val="single"/>
        </w:rPr>
      </w:pPr>
      <w:r w:rsidRPr="005351C5">
        <w:rPr>
          <w:sz w:val="22"/>
          <w:szCs w:val="22"/>
          <w:u w:val="single"/>
        </w:rPr>
        <w:t xml:space="preserve"> </w:t>
      </w:r>
    </w:p>
    <w:p w:rsidR="003F43BC" w:rsidRPr="005351C5" w:rsidRDefault="00DF098A" w:rsidP="005351C5">
      <w:pPr>
        <w:jc w:val="both"/>
        <w:rPr>
          <w:sz w:val="22"/>
          <w:szCs w:val="22"/>
          <w:u w:val="single"/>
        </w:rPr>
      </w:pPr>
      <w:r w:rsidRPr="005351C5">
        <w:rPr>
          <w:sz w:val="22"/>
          <w:szCs w:val="22"/>
          <w:u w:val="single"/>
        </w:rPr>
        <w:t>A felügyelőbizottság 4 (négy) tagból áll. A felügyelőbizottság tagjai közül elnököt választ. A felügyelőbizottság ülése akkor határozatképes, ha azon legalább 3 (három) tag jelen van.</w:t>
      </w:r>
    </w:p>
    <w:p w:rsidR="00DF098A" w:rsidRPr="005351C5" w:rsidRDefault="00DF098A" w:rsidP="005351C5">
      <w:pPr>
        <w:jc w:val="both"/>
        <w:rPr>
          <w:sz w:val="22"/>
          <w:szCs w:val="22"/>
        </w:rPr>
      </w:pPr>
    </w:p>
    <w:p w:rsidR="003F43BC" w:rsidRPr="005351C5" w:rsidRDefault="00E24732" w:rsidP="005351C5">
      <w:pPr>
        <w:jc w:val="both"/>
        <w:rPr>
          <w:sz w:val="22"/>
          <w:szCs w:val="22"/>
        </w:rPr>
      </w:pPr>
      <w:r w:rsidRPr="005351C5">
        <w:rPr>
          <w:sz w:val="22"/>
          <w:szCs w:val="22"/>
        </w:rPr>
        <w:t>A felügyelőb</w:t>
      </w:r>
      <w:r w:rsidR="003F43BC" w:rsidRPr="005351C5">
        <w:rPr>
          <w:sz w:val="22"/>
          <w:szCs w:val="22"/>
        </w:rPr>
        <w:t>izottság tagjai:</w:t>
      </w:r>
    </w:p>
    <w:p w:rsidR="003F43BC" w:rsidRPr="005351C5" w:rsidRDefault="003F43BC" w:rsidP="005351C5">
      <w:pPr>
        <w:jc w:val="both"/>
        <w:rPr>
          <w:sz w:val="22"/>
          <w:szCs w:val="22"/>
        </w:rPr>
      </w:pPr>
    </w:p>
    <w:p w:rsidR="003F43BC" w:rsidRPr="005351C5" w:rsidRDefault="00E24732" w:rsidP="005351C5">
      <w:pPr>
        <w:jc w:val="both"/>
        <w:rPr>
          <w:sz w:val="22"/>
          <w:szCs w:val="22"/>
        </w:rPr>
      </w:pPr>
      <w:r w:rsidRPr="005351C5">
        <w:rPr>
          <w:sz w:val="22"/>
          <w:szCs w:val="22"/>
        </w:rPr>
        <w:t xml:space="preserve">Név: </w:t>
      </w:r>
      <w:r w:rsidR="003F43BC" w:rsidRPr="005351C5">
        <w:rPr>
          <w:sz w:val="22"/>
          <w:szCs w:val="22"/>
        </w:rPr>
        <w:t>dr. Révész Tibor</w:t>
      </w:r>
    </w:p>
    <w:p w:rsidR="003F43BC" w:rsidRPr="005351C5" w:rsidRDefault="00E24732" w:rsidP="005351C5">
      <w:pPr>
        <w:jc w:val="both"/>
        <w:rPr>
          <w:sz w:val="22"/>
          <w:szCs w:val="22"/>
        </w:rPr>
      </w:pPr>
      <w:r w:rsidRPr="005351C5">
        <w:rPr>
          <w:sz w:val="22"/>
          <w:szCs w:val="22"/>
        </w:rPr>
        <w:t>A</w:t>
      </w:r>
      <w:r w:rsidR="003F43BC" w:rsidRPr="005351C5">
        <w:rPr>
          <w:sz w:val="22"/>
          <w:szCs w:val="22"/>
        </w:rPr>
        <w:t>nyja neve: Ádám Anna</w:t>
      </w:r>
    </w:p>
    <w:p w:rsidR="003F43BC" w:rsidRPr="005351C5" w:rsidRDefault="00E24732" w:rsidP="005351C5">
      <w:pPr>
        <w:jc w:val="both"/>
        <w:rPr>
          <w:sz w:val="22"/>
          <w:szCs w:val="22"/>
        </w:rPr>
      </w:pPr>
      <w:r w:rsidRPr="005351C5">
        <w:rPr>
          <w:sz w:val="22"/>
          <w:szCs w:val="22"/>
        </w:rPr>
        <w:t>Lakcíme</w:t>
      </w:r>
      <w:r w:rsidR="003F43BC" w:rsidRPr="005351C5">
        <w:rPr>
          <w:sz w:val="22"/>
          <w:szCs w:val="22"/>
        </w:rPr>
        <w:t>: 1111 Budapest, Karinthy Frigyes út 16. V. emelet 52.</w:t>
      </w:r>
    </w:p>
    <w:p w:rsidR="00E24732" w:rsidRPr="005351C5" w:rsidRDefault="00E24732" w:rsidP="005351C5">
      <w:pPr>
        <w:jc w:val="both"/>
        <w:rPr>
          <w:sz w:val="22"/>
          <w:szCs w:val="22"/>
        </w:rPr>
      </w:pPr>
      <w:r w:rsidRPr="005351C5">
        <w:rPr>
          <w:sz w:val="22"/>
          <w:szCs w:val="22"/>
        </w:rPr>
        <w:t>Megbízatás kezdő időpontja:</w:t>
      </w:r>
      <w:r w:rsidR="00BD2A38" w:rsidRPr="005351C5">
        <w:rPr>
          <w:sz w:val="22"/>
          <w:szCs w:val="22"/>
        </w:rPr>
        <w:t xml:space="preserve"> 2014.05.</w:t>
      </w:r>
      <w:r w:rsidRPr="005351C5">
        <w:rPr>
          <w:sz w:val="22"/>
          <w:szCs w:val="22"/>
        </w:rPr>
        <w:t>12.</w:t>
      </w:r>
      <w:r w:rsidR="003F43BC" w:rsidRPr="005351C5">
        <w:rPr>
          <w:sz w:val="22"/>
          <w:szCs w:val="22"/>
        </w:rPr>
        <w:t xml:space="preserve"> </w:t>
      </w:r>
    </w:p>
    <w:p w:rsidR="003F43BC" w:rsidRPr="005351C5" w:rsidRDefault="00E24732" w:rsidP="005351C5">
      <w:pPr>
        <w:jc w:val="both"/>
        <w:rPr>
          <w:sz w:val="22"/>
          <w:szCs w:val="22"/>
        </w:rPr>
      </w:pPr>
      <w:r w:rsidRPr="005351C5">
        <w:rPr>
          <w:sz w:val="22"/>
          <w:szCs w:val="22"/>
        </w:rPr>
        <w:t xml:space="preserve">Megbízatás lejárta: </w:t>
      </w:r>
      <w:r w:rsidR="00BD2A38" w:rsidRPr="005351C5">
        <w:rPr>
          <w:sz w:val="22"/>
          <w:szCs w:val="22"/>
        </w:rPr>
        <w:t>2019.05.</w:t>
      </w:r>
      <w:r w:rsidRPr="005351C5">
        <w:rPr>
          <w:sz w:val="22"/>
          <w:szCs w:val="22"/>
        </w:rPr>
        <w:t>12</w:t>
      </w:r>
      <w:r w:rsidR="003F43BC" w:rsidRPr="005351C5">
        <w:rPr>
          <w:sz w:val="22"/>
          <w:szCs w:val="22"/>
        </w:rPr>
        <w:t>.</w:t>
      </w:r>
    </w:p>
    <w:p w:rsidR="00E24732" w:rsidRPr="005351C5" w:rsidRDefault="00E24732" w:rsidP="005351C5">
      <w:pPr>
        <w:jc w:val="both"/>
        <w:rPr>
          <w:sz w:val="22"/>
          <w:szCs w:val="22"/>
        </w:rPr>
      </w:pPr>
    </w:p>
    <w:p w:rsidR="00E24732" w:rsidRPr="005351C5" w:rsidRDefault="00E24732" w:rsidP="005351C5">
      <w:pPr>
        <w:jc w:val="both"/>
        <w:rPr>
          <w:sz w:val="22"/>
          <w:szCs w:val="22"/>
        </w:rPr>
      </w:pPr>
      <w:r w:rsidRPr="005351C5">
        <w:rPr>
          <w:sz w:val="22"/>
          <w:szCs w:val="22"/>
        </w:rPr>
        <w:t xml:space="preserve">Név: </w:t>
      </w:r>
      <w:r w:rsidR="009B56CD" w:rsidRPr="005351C5">
        <w:rPr>
          <w:sz w:val="22"/>
          <w:szCs w:val="22"/>
        </w:rPr>
        <w:t>Tálas-Tamássy Richárd</w:t>
      </w:r>
    </w:p>
    <w:p w:rsidR="00E24732" w:rsidRPr="005351C5" w:rsidRDefault="00E24732" w:rsidP="005351C5">
      <w:pPr>
        <w:jc w:val="both"/>
        <w:rPr>
          <w:sz w:val="22"/>
          <w:szCs w:val="22"/>
        </w:rPr>
      </w:pPr>
      <w:r w:rsidRPr="005351C5">
        <w:rPr>
          <w:sz w:val="22"/>
          <w:szCs w:val="22"/>
        </w:rPr>
        <w:t xml:space="preserve">Anyja neve: </w:t>
      </w:r>
      <w:r w:rsidR="009B56CD" w:rsidRPr="005351C5">
        <w:rPr>
          <w:sz w:val="22"/>
          <w:szCs w:val="22"/>
        </w:rPr>
        <w:t>Berényi Anita</w:t>
      </w:r>
    </w:p>
    <w:p w:rsidR="00E24732" w:rsidRPr="005351C5" w:rsidRDefault="00E24732" w:rsidP="005351C5">
      <w:pPr>
        <w:jc w:val="both"/>
        <w:rPr>
          <w:sz w:val="22"/>
          <w:szCs w:val="22"/>
        </w:rPr>
      </w:pPr>
      <w:r w:rsidRPr="005351C5">
        <w:rPr>
          <w:sz w:val="22"/>
          <w:szCs w:val="22"/>
        </w:rPr>
        <w:t xml:space="preserve">Lakcíme: </w:t>
      </w:r>
      <w:r w:rsidR="009B56CD" w:rsidRPr="005351C5">
        <w:rPr>
          <w:sz w:val="22"/>
          <w:szCs w:val="22"/>
        </w:rPr>
        <w:t xml:space="preserve">2051 Biatorbágy, József A. </w:t>
      </w:r>
      <w:proofErr w:type="gramStart"/>
      <w:r w:rsidR="009B56CD" w:rsidRPr="005351C5">
        <w:rPr>
          <w:sz w:val="22"/>
          <w:szCs w:val="22"/>
        </w:rPr>
        <w:t>u.</w:t>
      </w:r>
      <w:proofErr w:type="gramEnd"/>
      <w:r w:rsidR="009B56CD" w:rsidRPr="005351C5">
        <w:rPr>
          <w:sz w:val="22"/>
          <w:szCs w:val="22"/>
        </w:rPr>
        <w:t xml:space="preserve"> 2.</w:t>
      </w:r>
    </w:p>
    <w:p w:rsidR="00E24732" w:rsidRPr="005351C5" w:rsidRDefault="00E24732" w:rsidP="005351C5">
      <w:pPr>
        <w:jc w:val="both"/>
        <w:rPr>
          <w:sz w:val="22"/>
          <w:szCs w:val="22"/>
        </w:rPr>
      </w:pPr>
      <w:r w:rsidRPr="005351C5">
        <w:rPr>
          <w:sz w:val="22"/>
          <w:szCs w:val="22"/>
        </w:rPr>
        <w:t xml:space="preserve">Megbízatás kezdő időpontja: </w:t>
      </w:r>
      <w:r w:rsidR="00DF098A" w:rsidRPr="005351C5">
        <w:rPr>
          <w:sz w:val="22"/>
          <w:szCs w:val="22"/>
        </w:rPr>
        <w:t>2017.10.06.</w:t>
      </w:r>
    </w:p>
    <w:p w:rsidR="00E24732" w:rsidRPr="005351C5" w:rsidRDefault="00E24732" w:rsidP="005351C5">
      <w:pPr>
        <w:jc w:val="both"/>
        <w:rPr>
          <w:sz w:val="22"/>
          <w:szCs w:val="22"/>
        </w:rPr>
      </w:pPr>
      <w:r w:rsidRPr="005351C5">
        <w:rPr>
          <w:sz w:val="22"/>
          <w:szCs w:val="22"/>
        </w:rPr>
        <w:t xml:space="preserve">Megbízatás lejárta: </w:t>
      </w:r>
      <w:r w:rsidR="009B56CD" w:rsidRPr="005351C5">
        <w:rPr>
          <w:sz w:val="22"/>
          <w:szCs w:val="22"/>
        </w:rPr>
        <w:t>2018.06.30.</w:t>
      </w:r>
    </w:p>
    <w:p w:rsidR="00E24732" w:rsidRPr="005351C5" w:rsidRDefault="00E24732" w:rsidP="005351C5">
      <w:pPr>
        <w:jc w:val="both"/>
        <w:rPr>
          <w:sz w:val="22"/>
          <w:szCs w:val="22"/>
        </w:rPr>
      </w:pPr>
    </w:p>
    <w:p w:rsidR="00B42FE3" w:rsidRPr="005351C5" w:rsidRDefault="00B42FE3" w:rsidP="005351C5">
      <w:pPr>
        <w:jc w:val="both"/>
        <w:rPr>
          <w:sz w:val="22"/>
          <w:szCs w:val="22"/>
        </w:rPr>
      </w:pPr>
    </w:p>
    <w:p w:rsidR="009B56CD" w:rsidRPr="005351C5" w:rsidRDefault="009B56CD" w:rsidP="005351C5">
      <w:pPr>
        <w:jc w:val="both"/>
        <w:rPr>
          <w:sz w:val="22"/>
          <w:szCs w:val="22"/>
        </w:rPr>
      </w:pPr>
      <w:r w:rsidRPr="005351C5">
        <w:rPr>
          <w:sz w:val="22"/>
          <w:szCs w:val="22"/>
        </w:rPr>
        <w:t>Név: Perity Ákos László</w:t>
      </w:r>
    </w:p>
    <w:p w:rsidR="009B56CD" w:rsidRPr="005351C5" w:rsidRDefault="009B56CD" w:rsidP="005351C5">
      <w:pPr>
        <w:jc w:val="both"/>
        <w:rPr>
          <w:sz w:val="22"/>
          <w:szCs w:val="22"/>
        </w:rPr>
      </w:pPr>
      <w:r w:rsidRPr="005351C5">
        <w:rPr>
          <w:sz w:val="22"/>
          <w:szCs w:val="22"/>
        </w:rPr>
        <w:t>Anyja neve: Dulai Mária</w:t>
      </w:r>
    </w:p>
    <w:p w:rsidR="009B56CD" w:rsidRPr="005351C5" w:rsidRDefault="009B56CD" w:rsidP="005351C5">
      <w:pPr>
        <w:jc w:val="both"/>
        <w:rPr>
          <w:sz w:val="22"/>
          <w:szCs w:val="22"/>
        </w:rPr>
      </w:pPr>
      <w:r w:rsidRPr="005351C5">
        <w:rPr>
          <w:sz w:val="22"/>
          <w:szCs w:val="22"/>
        </w:rPr>
        <w:t>Lakcíme: 1071 Budapest, Dembinszky u. 4. III. em. 35.</w:t>
      </w:r>
    </w:p>
    <w:p w:rsidR="009B56CD" w:rsidRPr="005351C5" w:rsidRDefault="009B56CD" w:rsidP="005351C5">
      <w:pPr>
        <w:jc w:val="both"/>
        <w:rPr>
          <w:sz w:val="22"/>
          <w:szCs w:val="22"/>
        </w:rPr>
      </w:pPr>
      <w:r w:rsidRPr="005351C5">
        <w:rPr>
          <w:sz w:val="22"/>
          <w:szCs w:val="22"/>
        </w:rPr>
        <w:t xml:space="preserve">Megbízatás kezdő időpontja: </w:t>
      </w:r>
      <w:r w:rsidR="00DF098A" w:rsidRPr="005351C5">
        <w:rPr>
          <w:sz w:val="22"/>
          <w:szCs w:val="22"/>
        </w:rPr>
        <w:t>2017.10.06.</w:t>
      </w:r>
    </w:p>
    <w:p w:rsidR="009B56CD" w:rsidRPr="005351C5" w:rsidRDefault="009B56CD" w:rsidP="005351C5">
      <w:pPr>
        <w:jc w:val="both"/>
        <w:rPr>
          <w:sz w:val="22"/>
          <w:szCs w:val="22"/>
        </w:rPr>
      </w:pPr>
      <w:r w:rsidRPr="005351C5">
        <w:rPr>
          <w:sz w:val="22"/>
          <w:szCs w:val="22"/>
        </w:rPr>
        <w:t>Megbízatás lejárta: 2018.06.30.</w:t>
      </w:r>
    </w:p>
    <w:p w:rsidR="00DF098A" w:rsidRPr="005351C5" w:rsidRDefault="00DF098A" w:rsidP="005351C5">
      <w:pPr>
        <w:jc w:val="both"/>
        <w:rPr>
          <w:sz w:val="22"/>
          <w:szCs w:val="22"/>
        </w:rPr>
      </w:pPr>
    </w:p>
    <w:p w:rsidR="00DF098A" w:rsidRPr="005351C5" w:rsidRDefault="00DF098A" w:rsidP="005351C5">
      <w:pPr>
        <w:jc w:val="both"/>
        <w:rPr>
          <w:sz w:val="22"/>
          <w:szCs w:val="22"/>
          <w:u w:val="single"/>
        </w:rPr>
      </w:pPr>
      <w:r w:rsidRPr="005351C5">
        <w:rPr>
          <w:sz w:val="22"/>
          <w:szCs w:val="22"/>
          <w:u w:val="single"/>
        </w:rPr>
        <w:t>Név: Nagypál Anikó</w:t>
      </w:r>
    </w:p>
    <w:p w:rsidR="00DF098A" w:rsidRPr="005351C5" w:rsidRDefault="00DF098A" w:rsidP="005351C5">
      <w:pPr>
        <w:jc w:val="both"/>
        <w:rPr>
          <w:sz w:val="22"/>
          <w:szCs w:val="22"/>
          <w:u w:val="single"/>
        </w:rPr>
      </w:pPr>
      <w:r w:rsidRPr="005351C5">
        <w:rPr>
          <w:sz w:val="22"/>
          <w:szCs w:val="22"/>
          <w:u w:val="single"/>
        </w:rPr>
        <w:t>Anyja neve: Tóth Julianna</w:t>
      </w:r>
    </w:p>
    <w:p w:rsidR="00DF098A" w:rsidRPr="005351C5" w:rsidRDefault="00DF098A" w:rsidP="005351C5">
      <w:pPr>
        <w:jc w:val="both"/>
        <w:rPr>
          <w:sz w:val="22"/>
          <w:szCs w:val="22"/>
          <w:u w:val="single"/>
        </w:rPr>
      </w:pPr>
      <w:r w:rsidRPr="005351C5">
        <w:rPr>
          <w:sz w:val="22"/>
          <w:szCs w:val="22"/>
          <w:u w:val="single"/>
        </w:rPr>
        <w:t>Lakcíme</w:t>
      </w:r>
      <w:r w:rsidR="00360488">
        <w:rPr>
          <w:sz w:val="22"/>
          <w:szCs w:val="22"/>
          <w:u w:val="single"/>
        </w:rPr>
        <w:t xml:space="preserve">: </w:t>
      </w:r>
      <w:r w:rsidR="000E075B">
        <w:rPr>
          <w:sz w:val="22"/>
          <w:szCs w:val="22"/>
          <w:u w:val="single"/>
        </w:rPr>
        <w:t xml:space="preserve">6800 Hódmezővásárhely, Kodály utca 1. B. </w:t>
      </w:r>
      <w:proofErr w:type="spellStart"/>
      <w:r w:rsidR="000E075B">
        <w:rPr>
          <w:sz w:val="22"/>
          <w:szCs w:val="22"/>
          <w:u w:val="single"/>
        </w:rPr>
        <w:t>lph</w:t>
      </w:r>
      <w:proofErr w:type="spellEnd"/>
      <w:r w:rsidR="000E075B">
        <w:rPr>
          <w:sz w:val="22"/>
          <w:szCs w:val="22"/>
          <w:u w:val="single"/>
        </w:rPr>
        <w:t>. 2. em. 6.a.</w:t>
      </w:r>
    </w:p>
    <w:p w:rsidR="00DF098A" w:rsidRPr="005351C5" w:rsidRDefault="00DF098A" w:rsidP="005351C5">
      <w:pPr>
        <w:jc w:val="both"/>
        <w:rPr>
          <w:sz w:val="22"/>
          <w:szCs w:val="22"/>
          <w:u w:val="single"/>
        </w:rPr>
      </w:pPr>
      <w:r w:rsidRPr="005351C5">
        <w:rPr>
          <w:sz w:val="22"/>
          <w:szCs w:val="22"/>
          <w:u w:val="single"/>
        </w:rPr>
        <w:t xml:space="preserve">Megbízatás kezdő időpontja: _____________________ </w:t>
      </w:r>
    </w:p>
    <w:p w:rsidR="00DF098A" w:rsidRPr="005351C5" w:rsidRDefault="00DF098A" w:rsidP="005351C5">
      <w:pPr>
        <w:jc w:val="both"/>
        <w:rPr>
          <w:sz w:val="22"/>
          <w:szCs w:val="22"/>
          <w:u w:val="single"/>
        </w:rPr>
      </w:pPr>
      <w:r w:rsidRPr="005351C5">
        <w:rPr>
          <w:sz w:val="22"/>
          <w:szCs w:val="22"/>
          <w:u w:val="single"/>
        </w:rPr>
        <w:t>Megbízatás lejárta: 2018.06.30.</w:t>
      </w:r>
    </w:p>
    <w:p w:rsidR="00E24732" w:rsidRPr="005351C5" w:rsidRDefault="00E24732" w:rsidP="005351C5">
      <w:pPr>
        <w:jc w:val="both"/>
        <w:rPr>
          <w:sz w:val="22"/>
          <w:szCs w:val="22"/>
        </w:rPr>
      </w:pPr>
    </w:p>
    <w:p w:rsidR="003F43BC" w:rsidRPr="005351C5" w:rsidRDefault="003F43BC" w:rsidP="005351C5">
      <w:pPr>
        <w:jc w:val="both"/>
        <w:rPr>
          <w:sz w:val="22"/>
          <w:szCs w:val="22"/>
        </w:rPr>
      </w:pPr>
      <w:r w:rsidRPr="005351C5">
        <w:rPr>
          <w:sz w:val="22"/>
          <w:szCs w:val="22"/>
        </w:rPr>
        <w:t xml:space="preserve">A </w:t>
      </w:r>
      <w:r w:rsidR="00E24732" w:rsidRPr="005351C5">
        <w:rPr>
          <w:sz w:val="22"/>
          <w:szCs w:val="22"/>
        </w:rPr>
        <w:t>felügyelőb</w:t>
      </w:r>
      <w:r w:rsidRPr="005351C5">
        <w:rPr>
          <w:sz w:val="22"/>
          <w:szCs w:val="22"/>
        </w:rPr>
        <w:t xml:space="preserve">izottság tagjai az ilyen tisztséget betöltő személyektől általában elvárható gondossággal kötelesek eljárni. A felügyelő bizottsági tagok korlátlanul és egyetemlegesen felelnek a </w:t>
      </w:r>
      <w:r w:rsidR="00E24732" w:rsidRPr="005351C5">
        <w:rPr>
          <w:sz w:val="22"/>
          <w:szCs w:val="22"/>
        </w:rPr>
        <w:t>t</w:t>
      </w:r>
      <w:r w:rsidRPr="005351C5">
        <w:rPr>
          <w:sz w:val="22"/>
          <w:szCs w:val="22"/>
        </w:rPr>
        <w:t>ársaságnak az ellenőrzési kötelezettségük megszegésével okozott károkért.</w:t>
      </w:r>
    </w:p>
    <w:p w:rsidR="003F43BC" w:rsidRPr="005351C5" w:rsidRDefault="003F43BC" w:rsidP="005351C5">
      <w:pPr>
        <w:jc w:val="both"/>
        <w:rPr>
          <w:sz w:val="22"/>
          <w:szCs w:val="22"/>
        </w:rPr>
      </w:pPr>
    </w:p>
    <w:p w:rsidR="003F43BC" w:rsidRPr="005351C5" w:rsidRDefault="003F43BC" w:rsidP="005351C5">
      <w:pPr>
        <w:jc w:val="both"/>
        <w:rPr>
          <w:sz w:val="22"/>
          <w:szCs w:val="22"/>
        </w:rPr>
      </w:pPr>
      <w:r w:rsidRPr="005351C5">
        <w:rPr>
          <w:sz w:val="22"/>
          <w:szCs w:val="22"/>
        </w:rPr>
        <w:lastRenderedPageBreak/>
        <w:t xml:space="preserve">A </w:t>
      </w:r>
      <w:r w:rsidR="00E24732" w:rsidRPr="005351C5">
        <w:rPr>
          <w:sz w:val="22"/>
          <w:szCs w:val="22"/>
        </w:rPr>
        <w:t>felügyelőb</w:t>
      </w:r>
      <w:r w:rsidRPr="005351C5">
        <w:rPr>
          <w:sz w:val="22"/>
          <w:szCs w:val="22"/>
        </w:rPr>
        <w:t>izottság tagjait megbízatásuk ellátásáért semmilyen fizetés vagy költségtérítés nem illeti meg.</w:t>
      </w:r>
    </w:p>
    <w:p w:rsidR="00B50A23" w:rsidRPr="005351C5" w:rsidRDefault="00B50A23" w:rsidP="005351C5">
      <w:pPr>
        <w:jc w:val="both"/>
        <w:rPr>
          <w:sz w:val="22"/>
          <w:szCs w:val="22"/>
        </w:rPr>
      </w:pPr>
    </w:p>
    <w:p w:rsidR="00DF098A" w:rsidRPr="005351C5" w:rsidRDefault="00DF098A" w:rsidP="005351C5">
      <w:pPr>
        <w:jc w:val="both"/>
        <w:rPr>
          <w:b/>
          <w:sz w:val="22"/>
          <w:szCs w:val="22"/>
          <w:u w:val="single"/>
        </w:rPr>
      </w:pPr>
      <w:r w:rsidRPr="005351C5">
        <w:rPr>
          <w:b/>
          <w:sz w:val="22"/>
          <w:szCs w:val="22"/>
          <w:u w:val="single"/>
        </w:rPr>
        <w:t>11/A. Könyvvizsgáló</w:t>
      </w:r>
    </w:p>
    <w:p w:rsidR="00DF098A" w:rsidRPr="005351C5" w:rsidRDefault="00DF098A" w:rsidP="005351C5">
      <w:pPr>
        <w:jc w:val="both"/>
        <w:rPr>
          <w:sz w:val="22"/>
          <w:szCs w:val="22"/>
          <w:u w:val="single"/>
        </w:rPr>
      </w:pPr>
      <w:r w:rsidRPr="005351C5">
        <w:rPr>
          <w:sz w:val="22"/>
          <w:szCs w:val="22"/>
          <w:u w:val="single"/>
        </w:rPr>
        <w:t xml:space="preserve"> </w:t>
      </w:r>
    </w:p>
    <w:p w:rsidR="00DF098A" w:rsidRPr="005351C5" w:rsidRDefault="00DF098A" w:rsidP="005351C5">
      <w:pPr>
        <w:jc w:val="both"/>
        <w:rPr>
          <w:sz w:val="22"/>
          <w:szCs w:val="22"/>
          <w:u w:val="single"/>
        </w:rPr>
      </w:pPr>
      <w:r w:rsidRPr="005351C5">
        <w:rPr>
          <w:sz w:val="22"/>
          <w:szCs w:val="22"/>
          <w:u w:val="single"/>
        </w:rPr>
        <w:t>A társaság könyvvizsgálója:</w:t>
      </w:r>
    </w:p>
    <w:p w:rsidR="00DF098A" w:rsidRPr="005351C5" w:rsidRDefault="00DF098A" w:rsidP="005351C5">
      <w:pPr>
        <w:jc w:val="both"/>
        <w:rPr>
          <w:sz w:val="22"/>
          <w:szCs w:val="22"/>
          <w:u w:val="single"/>
        </w:rPr>
      </w:pPr>
      <w:r w:rsidRPr="005351C5">
        <w:rPr>
          <w:sz w:val="22"/>
          <w:szCs w:val="22"/>
          <w:u w:val="single"/>
        </w:rPr>
        <w:t xml:space="preserve">Cégnév: </w:t>
      </w:r>
      <w:proofErr w:type="spellStart"/>
      <w:r w:rsidRPr="005351C5">
        <w:rPr>
          <w:sz w:val="22"/>
          <w:szCs w:val="22"/>
          <w:u w:val="single"/>
        </w:rPr>
        <w:t>Prime</w:t>
      </w:r>
      <w:proofErr w:type="spellEnd"/>
      <w:r w:rsidRPr="005351C5">
        <w:rPr>
          <w:sz w:val="22"/>
          <w:szCs w:val="22"/>
          <w:u w:val="single"/>
        </w:rPr>
        <w:t xml:space="preserve"> </w:t>
      </w:r>
      <w:proofErr w:type="spellStart"/>
      <w:r w:rsidRPr="005351C5">
        <w:rPr>
          <w:sz w:val="22"/>
          <w:szCs w:val="22"/>
          <w:u w:val="single"/>
        </w:rPr>
        <w:t>Consult</w:t>
      </w:r>
      <w:proofErr w:type="spellEnd"/>
      <w:r w:rsidRPr="005351C5">
        <w:rPr>
          <w:sz w:val="22"/>
          <w:szCs w:val="22"/>
          <w:u w:val="single"/>
        </w:rPr>
        <w:t xml:space="preserve"> Számviteli és Tanácsadó Korlátolt Felelősségű Társaság</w:t>
      </w:r>
    </w:p>
    <w:p w:rsidR="00AD3E7A" w:rsidRPr="005351C5" w:rsidRDefault="00DF098A" w:rsidP="005351C5">
      <w:pPr>
        <w:jc w:val="both"/>
        <w:rPr>
          <w:sz w:val="22"/>
          <w:szCs w:val="22"/>
          <w:u w:val="single"/>
        </w:rPr>
      </w:pPr>
      <w:r w:rsidRPr="005351C5">
        <w:rPr>
          <w:sz w:val="22"/>
          <w:szCs w:val="22"/>
          <w:u w:val="single"/>
        </w:rPr>
        <w:t>Cégjegyzékszám: Cg.01-09-</w:t>
      </w:r>
      <w:r w:rsidR="00AD3E7A" w:rsidRPr="00AD3E7A">
        <w:rPr>
          <w:sz w:val="22"/>
          <w:szCs w:val="22"/>
          <w:u w:val="single"/>
        </w:rPr>
        <w:t>736517</w:t>
      </w:r>
    </w:p>
    <w:p w:rsidR="00DF098A" w:rsidRPr="005351C5" w:rsidRDefault="00DF098A" w:rsidP="005351C5">
      <w:pPr>
        <w:jc w:val="both"/>
        <w:rPr>
          <w:sz w:val="22"/>
          <w:szCs w:val="22"/>
          <w:u w:val="single"/>
        </w:rPr>
      </w:pPr>
      <w:r w:rsidRPr="005351C5">
        <w:rPr>
          <w:sz w:val="22"/>
          <w:szCs w:val="22"/>
          <w:u w:val="single"/>
        </w:rPr>
        <w:t>Székhely: 1238 Budapest, Sommás u. 2.</w:t>
      </w:r>
    </w:p>
    <w:p w:rsidR="00DF098A" w:rsidRPr="005351C5" w:rsidRDefault="00DF098A" w:rsidP="005351C5">
      <w:pPr>
        <w:jc w:val="both"/>
        <w:rPr>
          <w:sz w:val="22"/>
          <w:szCs w:val="22"/>
          <w:u w:val="single"/>
        </w:rPr>
      </w:pPr>
      <w:r w:rsidRPr="005351C5">
        <w:rPr>
          <w:sz w:val="22"/>
          <w:szCs w:val="22"/>
          <w:u w:val="single"/>
        </w:rPr>
        <w:t>A könyvvizsgálat elvégzéséért személyében felelős természetes személy neve:</w:t>
      </w:r>
    </w:p>
    <w:p w:rsidR="00DF098A" w:rsidRPr="005351C5" w:rsidRDefault="00DF098A" w:rsidP="005351C5">
      <w:pPr>
        <w:jc w:val="both"/>
        <w:rPr>
          <w:sz w:val="22"/>
          <w:szCs w:val="22"/>
          <w:u w:val="single"/>
        </w:rPr>
      </w:pPr>
      <w:proofErr w:type="spellStart"/>
      <w:r w:rsidRPr="005351C5">
        <w:rPr>
          <w:sz w:val="22"/>
          <w:szCs w:val="22"/>
          <w:u w:val="single"/>
        </w:rPr>
        <w:t>Batizi-Pócsi</w:t>
      </w:r>
      <w:proofErr w:type="spellEnd"/>
      <w:r w:rsidRPr="005351C5">
        <w:rPr>
          <w:sz w:val="22"/>
          <w:szCs w:val="22"/>
          <w:u w:val="single"/>
        </w:rPr>
        <w:t xml:space="preserve"> Orsolya</w:t>
      </w:r>
    </w:p>
    <w:p w:rsidR="00DF098A" w:rsidRPr="005351C5" w:rsidRDefault="00DF098A" w:rsidP="005351C5">
      <w:pPr>
        <w:jc w:val="both"/>
        <w:rPr>
          <w:sz w:val="22"/>
          <w:szCs w:val="22"/>
          <w:u w:val="single"/>
        </w:rPr>
      </w:pPr>
      <w:r w:rsidRPr="005351C5">
        <w:rPr>
          <w:sz w:val="22"/>
          <w:szCs w:val="22"/>
          <w:u w:val="single"/>
        </w:rPr>
        <w:t xml:space="preserve">Kamarai nyilvántartási száma: </w:t>
      </w:r>
      <w:r w:rsidR="005351C5" w:rsidRPr="005351C5">
        <w:rPr>
          <w:sz w:val="22"/>
          <w:szCs w:val="22"/>
          <w:u w:val="single"/>
        </w:rPr>
        <w:t>007081</w:t>
      </w:r>
    </w:p>
    <w:p w:rsidR="00DF098A" w:rsidRPr="005351C5" w:rsidRDefault="00DF098A" w:rsidP="005351C5">
      <w:pPr>
        <w:jc w:val="both"/>
        <w:rPr>
          <w:sz w:val="22"/>
          <w:szCs w:val="22"/>
          <w:u w:val="single"/>
        </w:rPr>
      </w:pPr>
      <w:r w:rsidRPr="005351C5">
        <w:rPr>
          <w:sz w:val="22"/>
          <w:szCs w:val="22"/>
          <w:u w:val="single"/>
        </w:rPr>
        <w:t>Lakcím: 1238 Budapest, Sommás u. 2.</w:t>
      </w:r>
    </w:p>
    <w:p w:rsidR="00DF098A" w:rsidRPr="005351C5" w:rsidRDefault="00DF098A" w:rsidP="005351C5">
      <w:pPr>
        <w:jc w:val="both"/>
        <w:rPr>
          <w:sz w:val="22"/>
          <w:szCs w:val="22"/>
          <w:u w:val="single"/>
        </w:rPr>
      </w:pPr>
      <w:r w:rsidRPr="005351C5">
        <w:rPr>
          <w:sz w:val="22"/>
          <w:szCs w:val="22"/>
          <w:u w:val="single"/>
        </w:rPr>
        <w:t>A megbízatás kezdő időpontja: _____________________</w:t>
      </w:r>
    </w:p>
    <w:p w:rsidR="00DF098A" w:rsidRPr="005351C5" w:rsidRDefault="00DF098A" w:rsidP="005351C5">
      <w:pPr>
        <w:jc w:val="both"/>
        <w:rPr>
          <w:sz w:val="22"/>
          <w:szCs w:val="22"/>
          <w:u w:val="single"/>
        </w:rPr>
      </w:pPr>
      <w:r w:rsidRPr="005351C5">
        <w:rPr>
          <w:sz w:val="22"/>
          <w:szCs w:val="22"/>
          <w:u w:val="single"/>
        </w:rPr>
        <w:t xml:space="preserve">A megbízatás lejárta: 2018. </w:t>
      </w:r>
      <w:r w:rsidR="00AD3E7A">
        <w:rPr>
          <w:sz w:val="22"/>
          <w:szCs w:val="22"/>
          <w:u w:val="single"/>
        </w:rPr>
        <w:t>június 30</w:t>
      </w:r>
      <w:bookmarkStart w:id="0" w:name="_GoBack"/>
      <w:bookmarkEnd w:id="0"/>
      <w:r w:rsidRPr="005351C5">
        <w:rPr>
          <w:sz w:val="22"/>
          <w:szCs w:val="22"/>
          <w:u w:val="single"/>
        </w:rPr>
        <w:t>.</w:t>
      </w:r>
    </w:p>
    <w:p w:rsidR="00DF098A" w:rsidRPr="005351C5" w:rsidRDefault="00DF098A" w:rsidP="005351C5">
      <w:pPr>
        <w:jc w:val="both"/>
        <w:rPr>
          <w:sz w:val="22"/>
          <w:szCs w:val="22"/>
        </w:rPr>
      </w:pPr>
    </w:p>
    <w:p w:rsidR="00F1779E" w:rsidRPr="005351C5" w:rsidRDefault="00F1779E" w:rsidP="005351C5">
      <w:pPr>
        <w:jc w:val="both"/>
        <w:rPr>
          <w:sz w:val="22"/>
          <w:szCs w:val="22"/>
        </w:rPr>
      </w:pPr>
      <w:r w:rsidRPr="005351C5">
        <w:rPr>
          <w:b/>
          <w:sz w:val="22"/>
          <w:szCs w:val="22"/>
        </w:rPr>
        <w:t>1</w:t>
      </w:r>
      <w:r w:rsidR="00BD2A38" w:rsidRPr="005351C5">
        <w:rPr>
          <w:b/>
          <w:sz w:val="22"/>
          <w:szCs w:val="22"/>
        </w:rPr>
        <w:t>2</w:t>
      </w:r>
      <w:r w:rsidRPr="005351C5">
        <w:rPr>
          <w:b/>
          <w:sz w:val="22"/>
          <w:szCs w:val="22"/>
        </w:rPr>
        <w:t>. A társaság megszűnése</w:t>
      </w:r>
    </w:p>
    <w:p w:rsidR="00F1779E" w:rsidRPr="005351C5" w:rsidRDefault="00F1779E" w:rsidP="005351C5">
      <w:pPr>
        <w:jc w:val="both"/>
        <w:rPr>
          <w:sz w:val="22"/>
          <w:szCs w:val="22"/>
        </w:rPr>
      </w:pPr>
      <w:r w:rsidRPr="005351C5">
        <w:rPr>
          <w:sz w:val="22"/>
          <w:szCs w:val="22"/>
        </w:rPr>
        <w:t xml:space="preserve"> </w:t>
      </w:r>
    </w:p>
    <w:p w:rsidR="00F1779E" w:rsidRPr="005351C5" w:rsidRDefault="00F1779E" w:rsidP="005351C5">
      <w:pPr>
        <w:jc w:val="both"/>
        <w:rPr>
          <w:sz w:val="22"/>
          <w:szCs w:val="22"/>
        </w:rPr>
      </w:pPr>
      <w:r w:rsidRPr="005351C5">
        <w:rPr>
          <w:sz w:val="22"/>
          <w:szCs w:val="22"/>
        </w:rPr>
        <w:t xml:space="preserve">A társaság jogutód nélküli megszűnése esetében a hitelezők kielégítése után fennmaradó vagyon </w:t>
      </w:r>
      <w:r w:rsidR="00BD2A38" w:rsidRPr="005351C5">
        <w:rPr>
          <w:sz w:val="22"/>
          <w:szCs w:val="22"/>
        </w:rPr>
        <w:t>a tagot</w:t>
      </w:r>
      <w:r w:rsidRPr="005351C5">
        <w:rPr>
          <w:sz w:val="22"/>
          <w:szCs w:val="22"/>
        </w:rPr>
        <w:t xml:space="preserve"> illeti meg.</w:t>
      </w:r>
    </w:p>
    <w:p w:rsidR="00B42FE3" w:rsidRPr="005351C5" w:rsidRDefault="00F1779E" w:rsidP="005351C5">
      <w:pPr>
        <w:jc w:val="both"/>
        <w:rPr>
          <w:sz w:val="22"/>
          <w:szCs w:val="22"/>
        </w:rPr>
      </w:pPr>
      <w:r w:rsidRPr="005351C5">
        <w:rPr>
          <w:sz w:val="22"/>
          <w:szCs w:val="22"/>
        </w:rPr>
        <w:t xml:space="preserve"> </w:t>
      </w:r>
    </w:p>
    <w:p w:rsidR="00F1779E" w:rsidRPr="005351C5" w:rsidRDefault="00F1779E" w:rsidP="005351C5">
      <w:pPr>
        <w:jc w:val="both"/>
        <w:rPr>
          <w:b/>
          <w:sz w:val="22"/>
          <w:szCs w:val="22"/>
        </w:rPr>
      </w:pPr>
      <w:r w:rsidRPr="005351C5">
        <w:rPr>
          <w:b/>
          <w:sz w:val="22"/>
          <w:szCs w:val="22"/>
        </w:rPr>
        <w:t>1</w:t>
      </w:r>
      <w:r w:rsidR="00C7036A" w:rsidRPr="005351C5">
        <w:rPr>
          <w:b/>
          <w:sz w:val="22"/>
          <w:szCs w:val="22"/>
        </w:rPr>
        <w:t xml:space="preserve">3. </w:t>
      </w:r>
      <w:r w:rsidRPr="005351C5">
        <w:rPr>
          <w:b/>
          <w:sz w:val="22"/>
          <w:szCs w:val="22"/>
        </w:rPr>
        <w:t>Egyéb rendelkezések</w:t>
      </w:r>
    </w:p>
    <w:p w:rsidR="00F1779E" w:rsidRPr="005351C5" w:rsidRDefault="00F1779E" w:rsidP="005351C5">
      <w:pPr>
        <w:jc w:val="both"/>
        <w:rPr>
          <w:sz w:val="22"/>
          <w:szCs w:val="22"/>
        </w:rPr>
      </w:pPr>
      <w:r w:rsidRPr="005351C5">
        <w:rPr>
          <w:sz w:val="22"/>
          <w:szCs w:val="22"/>
        </w:rPr>
        <w:t xml:space="preserve"> </w:t>
      </w:r>
    </w:p>
    <w:p w:rsidR="00F1779E" w:rsidRPr="005351C5" w:rsidRDefault="00F1779E" w:rsidP="005351C5">
      <w:pPr>
        <w:jc w:val="both"/>
        <w:rPr>
          <w:sz w:val="22"/>
          <w:szCs w:val="22"/>
        </w:rPr>
      </w:pPr>
      <w:r w:rsidRPr="005351C5">
        <w:rPr>
          <w:sz w:val="22"/>
          <w:szCs w:val="22"/>
        </w:rPr>
        <w:t xml:space="preserve">Azokban az esetekben, amikor a </w:t>
      </w:r>
      <w:r w:rsidR="00BD2A38" w:rsidRPr="005351C5">
        <w:rPr>
          <w:sz w:val="22"/>
          <w:szCs w:val="22"/>
        </w:rPr>
        <w:t>Ptk.</w:t>
      </w:r>
      <w:r w:rsidRPr="005351C5">
        <w:rPr>
          <w:sz w:val="22"/>
          <w:szCs w:val="22"/>
        </w:rPr>
        <w:t xml:space="preserve"> a társaságot kötelezi arra, hogy közleményt tegyen közzé, a társaság e kötelezettségének</w:t>
      </w:r>
      <w:r w:rsidR="00BD2A38" w:rsidRPr="005351C5">
        <w:rPr>
          <w:sz w:val="22"/>
          <w:szCs w:val="22"/>
        </w:rPr>
        <w:t xml:space="preserve"> </w:t>
      </w:r>
      <w:r w:rsidRPr="005351C5">
        <w:rPr>
          <w:sz w:val="22"/>
          <w:szCs w:val="22"/>
        </w:rPr>
        <w:t>a Cégközlönyben</w:t>
      </w:r>
      <w:r w:rsidR="00BD2A38" w:rsidRPr="005351C5">
        <w:rPr>
          <w:sz w:val="22"/>
          <w:szCs w:val="22"/>
        </w:rPr>
        <w:t xml:space="preserve"> </w:t>
      </w:r>
      <w:r w:rsidRPr="005351C5">
        <w:rPr>
          <w:sz w:val="22"/>
          <w:szCs w:val="22"/>
        </w:rPr>
        <w:t>tesz eleget.</w:t>
      </w:r>
    </w:p>
    <w:p w:rsidR="00BD2A38" w:rsidRPr="005351C5" w:rsidRDefault="00BD2A38" w:rsidP="005351C5">
      <w:pPr>
        <w:jc w:val="both"/>
        <w:rPr>
          <w:sz w:val="22"/>
          <w:szCs w:val="22"/>
        </w:rPr>
      </w:pPr>
    </w:p>
    <w:p w:rsidR="00F1779E" w:rsidRPr="005351C5" w:rsidRDefault="00F1779E" w:rsidP="005351C5">
      <w:pPr>
        <w:jc w:val="both"/>
        <w:rPr>
          <w:sz w:val="22"/>
          <w:szCs w:val="22"/>
        </w:rPr>
      </w:pPr>
      <w:r w:rsidRPr="005351C5">
        <w:rPr>
          <w:sz w:val="22"/>
          <w:szCs w:val="22"/>
        </w:rPr>
        <w:t>A jelen alapító okiratban nem szabályozott kérdésekben a Ptk. rendelkezéseit kell alkalmazni.</w:t>
      </w:r>
    </w:p>
    <w:p w:rsidR="00F1779E" w:rsidRPr="005351C5" w:rsidRDefault="00F1779E" w:rsidP="005351C5">
      <w:pPr>
        <w:jc w:val="both"/>
        <w:rPr>
          <w:sz w:val="22"/>
          <w:szCs w:val="22"/>
        </w:rPr>
      </w:pPr>
      <w:r w:rsidRPr="005351C5">
        <w:rPr>
          <w:sz w:val="22"/>
          <w:szCs w:val="22"/>
        </w:rPr>
        <w:t xml:space="preserve"> </w:t>
      </w:r>
    </w:p>
    <w:p w:rsidR="00DF098A" w:rsidRPr="005351C5" w:rsidRDefault="00DF098A" w:rsidP="005351C5">
      <w:pPr>
        <w:rPr>
          <w:sz w:val="22"/>
          <w:szCs w:val="22"/>
        </w:rPr>
      </w:pPr>
    </w:p>
    <w:p w:rsidR="00BD2A38" w:rsidRPr="005351C5" w:rsidRDefault="00BD2A38" w:rsidP="005351C5">
      <w:pPr>
        <w:rPr>
          <w:sz w:val="22"/>
          <w:szCs w:val="22"/>
        </w:rPr>
      </w:pPr>
      <w:r w:rsidRPr="005351C5">
        <w:rPr>
          <w:sz w:val="22"/>
          <w:szCs w:val="22"/>
        </w:rPr>
        <w:t>Kelt: ______________________________________</w:t>
      </w:r>
    </w:p>
    <w:p w:rsidR="00BD2A38" w:rsidRPr="005351C5" w:rsidRDefault="00BD2A38" w:rsidP="005351C5">
      <w:pPr>
        <w:rPr>
          <w:sz w:val="22"/>
          <w:szCs w:val="22"/>
        </w:rPr>
      </w:pPr>
    </w:p>
    <w:p w:rsidR="00BD2A38" w:rsidRPr="005351C5" w:rsidRDefault="00BD2A38" w:rsidP="005351C5">
      <w:pPr>
        <w:rPr>
          <w:sz w:val="22"/>
          <w:szCs w:val="22"/>
        </w:rPr>
      </w:pPr>
    </w:p>
    <w:p w:rsidR="00BD2A38" w:rsidRPr="005351C5" w:rsidRDefault="00BD2A38" w:rsidP="005351C5">
      <w:pPr>
        <w:autoSpaceDE w:val="0"/>
        <w:autoSpaceDN w:val="0"/>
        <w:adjustRightInd w:val="0"/>
        <w:jc w:val="center"/>
        <w:rPr>
          <w:sz w:val="22"/>
          <w:szCs w:val="22"/>
          <w:lang w:eastAsia="hu-HU"/>
        </w:rPr>
      </w:pPr>
      <w:r w:rsidRPr="005351C5">
        <w:rPr>
          <w:sz w:val="22"/>
          <w:szCs w:val="22"/>
          <w:lang w:eastAsia="hu-HU"/>
        </w:rPr>
        <w:t>____________________________________</w:t>
      </w:r>
    </w:p>
    <w:p w:rsidR="00BD2A38" w:rsidRPr="005351C5" w:rsidRDefault="00BD2A38" w:rsidP="005351C5">
      <w:pPr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5351C5">
        <w:rPr>
          <w:b/>
          <w:sz w:val="22"/>
          <w:szCs w:val="22"/>
        </w:rPr>
        <w:t>Budapest Főváros VII. kerület Erzsébet Önkormányzata</w:t>
      </w:r>
    </w:p>
    <w:p w:rsidR="00BD2A38" w:rsidRPr="005351C5" w:rsidRDefault="00BD2A38" w:rsidP="005351C5">
      <w:pPr>
        <w:autoSpaceDE w:val="0"/>
        <w:autoSpaceDN w:val="0"/>
        <w:adjustRightInd w:val="0"/>
        <w:jc w:val="center"/>
        <w:rPr>
          <w:sz w:val="22"/>
          <w:szCs w:val="22"/>
        </w:rPr>
      </w:pPr>
      <w:proofErr w:type="gramStart"/>
      <w:r w:rsidRPr="005351C5">
        <w:rPr>
          <w:sz w:val="22"/>
          <w:szCs w:val="22"/>
        </w:rPr>
        <w:t>egyedüli</w:t>
      </w:r>
      <w:proofErr w:type="gramEnd"/>
      <w:r w:rsidRPr="005351C5">
        <w:rPr>
          <w:sz w:val="22"/>
          <w:szCs w:val="22"/>
        </w:rPr>
        <w:t xml:space="preserve"> tag</w:t>
      </w:r>
    </w:p>
    <w:p w:rsidR="00BD2A38" w:rsidRPr="005351C5" w:rsidRDefault="00BD2A38" w:rsidP="005351C5">
      <w:pPr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  <w:proofErr w:type="gramStart"/>
      <w:r w:rsidRPr="005351C5">
        <w:rPr>
          <w:color w:val="000000"/>
          <w:sz w:val="22"/>
          <w:szCs w:val="22"/>
        </w:rPr>
        <w:t>képviseli</w:t>
      </w:r>
      <w:proofErr w:type="gramEnd"/>
      <w:r w:rsidRPr="005351C5">
        <w:rPr>
          <w:color w:val="000000"/>
          <w:sz w:val="22"/>
          <w:szCs w:val="22"/>
        </w:rPr>
        <w:t>: Vattamány Zsolt polgármester</w:t>
      </w:r>
    </w:p>
    <w:p w:rsidR="00BD2A38" w:rsidRPr="005351C5" w:rsidRDefault="00BD2A38" w:rsidP="005351C5">
      <w:pPr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</w:p>
    <w:p w:rsidR="00DF098A" w:rsidRPr="005351C5" w:rsidRDefault="00DF098A" w:rsidP="005351C5">
      <w:pPr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DF098A" w:rsidRPr="005351C5" w:rsidRDefault="00DF098A" w:rsidP="005351C5">
      <w:pPr>
        <w:autoSpaceDE w:val="0"/>
        <w:autoSpaceDN w:val="0"/>
        <w:adjustRightInd w:val="0"/>
        <w:jc w:val="both"/>
        <w:rPr>
          <w:sz w:val="22"/>
          <w:szCs w:val="22"/>
          <w:lang w:eastAsia="hu-HU"/>
        </w:rPr>
      </w:pPr>
      <w:r w:rsidRPr="005351C5">
        <w:rPr>
          <w:sz w:val="22"/>
          <w:szCs w:val="22"/>
          <w:lang w:eastAsia="hu-HU"/>
        </w:rPr>
        <w:t xml:space="preserve">Ellenjegyzem, és a 2006. évi V. törvény 51. § (3) bekezdése alapján igazolom, hogy a létesítő okirat egységes szerkezetbe foglalt szövege megfelel a </w:t>
      </w:r>
      <w:proofErr w:type="spellStart"/>
      <w:r w:rsidRPr="005351C5">
        <w:rPr>
          <w:sz w:val="22"/>
          <w:szCs w:val="22"/>
          <w:lang w:eastAsia="hu-HU"/>
        </w:rPr>
        <w:t>létesítőokirat-módosítások</w:t>
      </w:r>
      <w:proofErr w:type="spellEnd"/>
      <w:r w:rsidRPr="005351C5">
        <w:rPr>
          <w:sz w:val="22"/>
          <w:szCs w:val="22"/>
          <w:lang w:eastAsia="hu-HU"/>
        </w:rPr>
        <w:t xml:space="preserve"> alapján hatályos tartalmának. A létesítő okirat egységes szerkezetbe foglalására az aláhúzást tartalmazó pontoknak a _________</w:t>
      </w:r>
      <w:r w:rsidR="005D3F86" w:rsidRPr="005351C5">
        <w:rPr>
          <w:sz w:val="22"/>
          <w:szCs w:val="22"/>
          <w:lang w:eastAsia="hu-HU"/>
        </w:rPr>
        <w:t>_____________________________ számú</w:t>
      </w:r>
      <w:r w:rsidRPr="005351C5">
        <w:rPr>
          <w:sz w:val="22"/>
          <w:szCs w:val="22"/>
          <w:lang w:eastAsia="hu-HU"/>
        </w:rPr>
        <w:t xml:space="preserve"> Tagi Határozatok szerinti változása adott okot:</w:t>
      </w:r>
    </w:p>
    <w:p w:rsidR="00BD2A38" w:rsidRPr="005351C5" w:rsidRDefault="00BD2A38" w:rsidP="005351C5">
      <w:pPr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DF098A" w:rsidRPr="005351C5" w:rsidRDefault="00DF098A" w:rsidP="005351C5">
      <w:pPr>
        <w:autoSpaceDE w:val="0"/>
        <w:autoSpaceDN w:val="0"/>
        <w:adjustRightInd w:val="0"/>
        <w:rPr>
          <w:sz w:val="22"/>
          <w:szCs w:val="22"/>
          <w:lang w:eastAsia="hu-HU"/>
        </w:rPr>
      </w:pPr>
    </w:p>
    <w:p w:rsidR="00BD2A38" w:rsidRPr="005351C5" w:rsidRDefault="00BD2A38" w:rsidP="005351C5">
      <w:pPr>
        <w:autoSpaceDE w:val="0"/>
        <w:autoSpaceDN w:val="0"/>
        <w:adjustRightInd w:val="0"/>
        <w:rPr>
          <w:sz w:val="22"/>
          <w:szCs w:val="22"/>
          <w:lang w:eastAsia="hu-HU"/>
        </w:rPr>
      </w:pPr>
      <w:r w:rsidRPr="005351C5">
        <w:rPr>
          <w:sz w:val="22"/>
          <w:szCs w:val="22"/>
          <w:lang w:eastAsia="hu-HU"/>
        </w:rPr>
        <w:t>____________________________________</w:t>
      </w:r>
    </w:p>
    <w:p w:rsidR="00BD2A38" w:rsidRPr="005351C5" w:rsidRDefault="00BD2A38" w:rsidP="005351C5">
      <w:pPr>
        <w:autoSpaceDE w:val="0"/>
        <w:autoSpaceDN w:val="0"/>
        <w:adjustRightInd w:val="0"/>
        <w:rPr>
          <w:sz w:val="22"/>
          <w:szCs w:val="22"/>
          <w:lang w:eastAsia="hu-HU"/>
        </w:rPr>
      </w:pPr>
      <w:proofErr w:type="gramStart"/>
      <w:r w:rsidRPr="005351C5">
        <w:rPr>
          <w:sz w:val="22"/>
          <w:szCs w:val="22"/>
          <w:lang w:eastAsia="hu-HU"/>
        </w:rPr>
        <w:t>dr.</w:t>
      </w:r>
      <w:proofErr w:type="gramEnd"/>
      <w:r w:rsidRPr="005351C5">
        <w:rPr>
          <w:sz w:val="22"/>
          <w:szCs w:val="22"/>
          <w:lang w:eastAsia="hu-HU"/>
        </w:rPr>
        <w:t xml:space="preserve"> Hoffmann Péter ügyvéd</w:t>
      </w:r>
    </w:p>
    <w:p w:rsidR="00BD2A38" w:rsidRPr="005351C5" w:rsidRDefault="00BD2A38" w:rsidP="005351C5">
      <w:pPr>
        <w:autoSpaceDE w:val="0"/>
        <w:autoSpaceDN w:val="0"/>
        <w:adjustRightInd w:val="0"/>
        <w:rPr>
          <w:sz w:val="22"/>
          <w:szCs w:val="22"/>
          <w:lang w:eastAsia="hu-HU"/>
        </w:rPr>
      </w:pPr>
    </w:p>
    <w:p w:rsidR="00BD2A38" w:rsidRPr="005351C5" w:rsidRDefault="00BD2A38" w:rsidP="005351C5">
      <w:pPr>
        <w:autoSpaceDE w:val="0"/>
        <w:autoSpaceDN w:val="0"/>
        <w:adjustRightInd w:val="0"/>
        <w:rPr>
          <w:sz w:val="22"/>
          <w:szCs w:val="22"/>
          <w:lang w:eastAsia="hu-HU"/>
        </w:rPr>
      </w:pPr>
    </w:p>
    <w:p w:rsidR="003F43BC" w:rsidRPr="005351C5" w:rsidRDefault="00BD2A38" w:rsidP="005351C5">
      <w:pPr>
        <w:rPr>
          <w:sz w:val="22"/>
          <w:szCs w:val="22"/>
        </w:rPr>
      </w:pPr>
      <w:r w:rsidRPr="005351C5">
        <w:rPr>
          <w:sz w:val="22"/>
          <w:szCs w:val="22"/>
        </w:rPr>
        <w:t>Kelt: ______________________________________</w:t>
      </w:r>
    </w:p>
    <w:sectPr w:rsidR="003F43BC" w:rsidRPr="005351C5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641D" w:rsidRDefault="00F2641D" w:rsidP="003F43BC">
      <w:r>
        <w:separator/>
      </w:r>
    </w:p>
  </w:endnote>
  <w:endnote w:type="continuationSeparator" w:id="0">
    <w:p w:rsidR="00F2641D" w:rsidRDefault="00F2641D" w:rsidP="003F43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24"/>
        <w:szCs w:val="24"/>
      </w:rPr>
      <w:id w:val="1161584821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:rsidR="003F43BC" w:rsidRPr="00DF098A" w:rsidRDefault="003F43BC">
        <w:pPr>
          <w:pStyle w:val="llb"/>
          <w:jc w:val="right"/>
          <w:rPr>
            <w:sz w:val="22"/>
            <w:szCs w:val="22"/>
          </w:rPr>
        </w:pPr>
        <w:r w:rsidRPr="00DF098A">
          <w:rPr>
            <w:sz w:val="22"/>
            <w:szCs w:val="22"/>
          </w:rPr>
          <w:fldChar w:fldCharType="begin"/>
        </w:r>
        <w:r w:rsidRPr="00DF098A">
          <w:rPr>
            <w:sz w:val="22"/>
            <w:szCs w:val="22"/>
          </w:rPr>
          <w:instrText>PAGE   \* MERGEFORMAT</w:instrText>
        </w:r>
        <w:r w:rsidRPr="00DF098A">
          <w:rPr>
            <w:sz w:val="22"/>
            <w:szCs w:val="22"/>
          </w:rPr>
          <w:fldChar w:fldCharType="separate"/>
        </w:r>
        <w:r w:rsidR="00AD3E7A">
          <w:rPr>
            <w:noProof/>
            <w:sz w:val="22"/>
            <w:szCs w:val="22"/>
          </w:rPr>
          <w:t>4</w:t>
        </w:r>
        <w:r w:rsidRPr="00DF098A">
          <w:rPr>
            <w:sz w:val="22"/>
            <w:szCs w:val="22"/>
          </w:rPr>
          <w:fldChar w:fldCharType="end"/>
        </w:r>
      </w:p>
    </w:sdtContent>
  </w:sdt>
  <w:p w:rsidR="003F43BC" w:rsidRDefault="003F43BC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641D" w:rsidRDefault="00F2641D" w:rsidP="003F43BC">
      <w:r>
        <w:separator/>
      </w:r>
    </w:p>
  </w:footnote>
  <w:footnote w:type="continuationSeparator" w:id="0">
    <w:p w:rsidR="00F2641D" w:rsidRDefault="00F2641D" w:rsidP="003F43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23F94934"/>
    <w:multiLevelType w:val="multilevel"/>
    <w:tmpl w:val="2826C0A6"/>
    <w:lvl w:ilvl="0">
      <w:start w:val="1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 w15:restartNumberingAfterBreak="0">
    <w:nsid w:val="31AF4FD6"/>
    <w:multiLevelType w:val="multilevel"/>
    <w:tmpl w:val="F23A4D5E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 w:val="0"/>
      </w:rPr>
    </w:lvl>
  </w:abstractNum>
  <w:abstractNum w:abstractNumId="3" w15:restartNumberingAfterBreak="0">
    <w:nsid w:val="3EFD2B52"/>
    <w:multiLevelType w:val="multilevel"/>
    <w:tmpl w:val="40DC98B2"/>
    <w:lvl w:ilvl="0">
      <w:start w:val="1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779E"/>
    <w:rsid w:val="00006A13"/>
    <w:rsid w:val="000964E4"/>
    <w:rsid w:val="000B1011"/>
    <w:rsid w:val="000E075B"/>
    <w:rsid w:val="00113ABA"/>
    <w:rsid w:val="002A1A66"/>
    <w:rsid w:val="003539C8"/>
    <w:rsid w:val="00360488"/>
    <w:rsid w:val="003B0007"/>
    <w:rsid w:val="003F43BC"/>
    <w:rsid w:val="004B666B"/>
    <w:rsid w:val="004D017C"/>
    <w:rsid w:val="004E413B"/>
    <w:rsid w:val="005205F3"/>
    <w:rsid w:val="00530328"/>
    <w:rsid w:val="005351C5"/>
    <w:rsid w:val="00541A0E"/>
    <w:rsid w:val="005D3F86"/>
    <w:rsid w:val="006A0298"/>
    <w:rsid w:val="00777CD7"/>
    <w:rsid w:val="007E506D"/>
    <w:rsid w:val="007F2DD5"/>
    <w:rsid w:val="00807214"/>
    <w:rsid w:val="00823D6B"/>
    <w:rsid w:val="008C76FA"/>
    <w:rsid w:val="008E1F2C"/>
    <w:rsid w:val="00905881"/>
    <w:rsid w:val="009159B0"/>
    <w:rsid w:val="009469BC"/>
    <w:rsid w:val="00972C86"/>
    <w:rsid w:val="009B2BA4"/>
    <w:rsid w:val="009B56CD"/>
    <w:rsid w:val="009F3CDA"/>
    <w:rsid w:val="00AC2741"/>
    <w:rsid w:val="00AD3E7A"/>
    <w:rsid w:val="00B0480C"/>
    <w:rsid w:val="00B42FE3"/>
    <w:rsid w:val="00B50A23"/>
    <w:rsid w:val="00BA3D67"/>
    <w:rsid w:val="00BD2A38"/>
    <w:rsid w:val="00C7036A"/>
    <w:rsid w:val="00CA7177"/>
    <w:rsid w:val="00CD67EA"/>
    <w:rsid w:val="00D710CA"/>
    <w:rsid w:val="00DA2786"/>
    <w:rsid w:val="00DC781E"/>
    <w:rsid w:val="00DF098A"/>
    <w:rsid w:val="00E00CE1"/>
    <w:rsid w:val="00E24732"/>
    <w:rsid w:val="00F1779E"/>
    <w:rsid w:val="00F21B13"/>
    <w:rsid w:val="00F26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004D700-AD27-492F-B47F-C69EF2FA73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5205F3"/>
    <w:pPr>
      <w:suppressAutoHyphens/>
    </w:pPr>
    <w:rPr>
      <w:lang w:eastAsia="ar-SA"/>
    </w:rPr>
  </w:style>
  <w:style w:type="paragraph" w:styleId="Cmsor1">
    <w:name w:val="heading 1"/>
    <w:basedOn w:val="Norml"/>
    <w:next w:val="Szvegtrzs"/>
    <w:link w:val="Cmsor1Char"/>
    <w:qFormat/>
    <w:rsid w:val="005205F3"/>
    <w:pPr>
      <w:keepNext/>
      <w:jc w:val="center"/>
      <w:outlineLvl w:val="0"/>
    </w:pPr>
    <w:rPr>
      <w:rFonts w:ascii="Garamond" w:hAnsi="Garamond" w:cs="Garamond"/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5205F3"/>
    <w:rPr>
      <w:rFonts w:ascii="Garamond" w:hAnsi="Garamond" w:cs="Garamond"/>
      <w:sz w:val="24"/>
      <w:lang w:eastAsia="ar-SA"/>
    </w:rPr>
  </w:style>
  <w:style w:type="paragraph" w:styleId="Szvegtrzs">
    <w:name w:val="Body Text"/>
    <w:basedOn w:val="Norml"/>
    <w:link w:val="SzvegtrzsChar"/>
    <w:uiPriority w:val="99"/>
    <w:semiHidden/>
    <w:unhideWhenUsed/>
    <w:rsid w:val="005205F3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5205F3"/>
    <w:rPr>
      <w:lang w:eastAsia="ar-SA"/>
    </w:rPr>
  </w:style>
  <w:style w:type="paragraph" w:styleId="Cm">
    <w:name w:val="Title"/>
    <w:basedOn w:val="Norml"/>
    <w:next w:val="Alcm"/>
    <w:link w:val="CmChar"/>
    <w:qFormat/>
    <w:rsid w:val="005205F3"/>
    <w:pPr>
      <w:jc w:val="center"/>
    </w:pPr>
    <w:rPr>
      <w:rFonts w:ascii="Garamond" w:hAnsi="Garamond" w:cs="Garamond"/>
      <w:b/>
      <w:bCs/>
      <w:sz w:val="24"/>
      <w:szCs w:val="36"/>
    </w:rPr>
  </w:style>
  <w:style w:type="character" w:customStyle="1" w:styleId="CmChar">
    <w:name w:val="Cím Char"/>
    <w:basedOn w:val="Bekezdsalapbettpusa"/>
    <w:link w:val="Cm"/>
    <w:rsid w:val="005205F3"/>
    <w:rPr>
      <w:rFonts w:ascii="Garamond" w:hAnsi="Garamond" w:cs="Garamond"/>
      <w:b/>
      <w:bCs/>
      <w:sz w:val="24"/>
      <w:szCs w:val="36"/>
      <w:lang w:eastAsia="ar-SA"/>
    </w:rPr>
  </w:style>
  <w:style w:type="paragraph" w:styleId="Alcm">
    <w:name w:val="Subtitle"/>
    <w:basedOn w:val="Norml"/>
    <w:next w:val="Szvegtrzs"/>
    <w:link w:val="AlcmChar"/>
    <w:qFormat/>
    <w:rsid w:val="005205F3"/>
    <w:pPr>
      <w:keepNext/>
      <w:spacing w:before="240" w:after="120"/>
      <w:jc w:val="center"/>
    </w:pPr>
    <w:rPr>
      <w:rFonts w:ascii="Arial" w:eastAsia="Microsoft YaHei" w:hAnsi="Arial" w:cs="Arial"/>
      <w:i/>
      <w:iCs/>
      <w:sz w:val="28"/>
      <w:szCs w:val="28"/>
    </w:rPr>
  </w:style>
  <w:style w:type="character" w:customStyle="1" w:styleId="AlcmChar">
    <w:name w:val="Alcím Char"/>
    <w:basedOn w:val="Bekezdsalapbettpusa"/>
    <w:link w:val="Alcm"/>
    <w:rsid w:val="005205F3"/>
    <w:rPr>
      <w:rFonts w:ascii="Arial" w:eastAsia="Microsoft YaHei" w:hAnsi="Arial" w:cs="Arial"/>
      <w:i/>
      <w:iCs/>
      <w:sz w:val="28"/>
      <w:szCs w:val="28"/>
      <w:lang w:eastAsia="ar-SA"/>
    </w:rPr>
  </w:style>
  <w:style w:type="paragraph" w:styleId="Listaszerbekezds">
    <w:name w:val="List Paragraph"/>
    <w:basedOn w:val="Norml"/>
    <w:uiPriority w:val="34"/>
    <w:qFormat/>
    <w:rsid w:val="00B0480C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3F43BC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3F43BC"/>
    <w:rPr>
      <w:lang w:eastAsia="ar-SA"/>
    </w:rPr>
  </w:style>
  <w:style w:type="paragraph" w:styleId="llb">
    <w:name w:val="footer"/>
    <w:basedOn w:val="Norml"/>
    <w:link w:val="llbChar"/>
    <w:uiPriority w:val="99"/>
    <w:unhideWhenUsed/>
    <w:rsid w:val="003F43BC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3F43BC"/>
    <w:rPr>
      <w:lang w:eastAsia="ar-SA"/>
    </w:rPr>
  </w:style>
  <w:style w:type="paragraph" w:customStyle="1" w:styleId="gica">
    <w:name w:val="Ágica"/>
    <w:basedOn w:val="Norml"/>
    <w:rsid w:val="003F43BC"/>
    <w:pPr>
      <w:tabs>
        <w:tab w:val="left" w:pos="357"/>
        <w:tab w:val="left" w:pos="567"/>
        <w:tab w:val="left" w:pos="737"/>
      </w:tabs>
      <w:suppressAutoHyphens w:val="0"/>
      <w:spacing w:line="360" w:lineRule="auto"/>
      <w:ind w:right="397"/>
      <w:jc w:val="both"/>
    </w:pPr>
    <w:rPr>
      <w:sz w:val="24"/>
      <w:lang w:eastAsia="hu-HU"/>
    </w:rPr>
  </w:style>
  <w:style w:type="paragraph" w:styleId="Szvegblokk">
    <w:name w:val="Block Text"/>
    <w:basedOn w:val="Norml"/>
    <w:rsid w:val="003F43BC"/>
    <w:pPr>
      <w:suppressAutoHyphens w:val="0"/>
      <w:ind w:left="284" w:right="283" w:hanging="284"/>
      <w:jc w:val="both"/>
    </w:pPr>
    <w:rPr>
      <w:rFonts w:ascii="Garamond" w:hAnsi="Garamond"/>
      <w:sz w:val="24"/>
      <w:lang w:eastAsia="hu-HU"/>
    </w:rPr>
  </w:style>
  <w:style w:type="character" w:styleId="Kiemels2">
    <w:name w:val="Strong"/>
    <w:uiPriority w:val="22"/>
    <w:qFormat/>
    <w:rsid w:val="003F43B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278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73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973</Words>
  <Characters>6714</Characters>
  <Application>Microsoft Office Word</Application>
  <DocSecurity>0</DocSecurity>
  <Lines>55</Lines>
  <Paragraphs>15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dr. Hoffmann Péter</dc:creator>
  <cp:lastModifiedBy>Hodászi Áron</cp:lastModifiedBy>
  <cp:revision>4</cp:revision>
  <dcterms:created xsi:type="dcterms:W3CDTF">2018-01-18T09:23:00Z</dcterms:created>
  <dcterms:modified xsi:type="dcterms:W3CDTF">2018-02-09T11:48:00Z</dcterms:modified>
</cp:coreProperties>
</file>