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8B9" w:rsidRPr="00B810F4" w:rsidRDefault="00EF5C0A" w:rsidP="00A84A31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0F4">
        <w:rPr>
          <w:rFonts w:ascii="Times New Roman" w:hAnsi="Times New Roman" w:cs="Times New Roman"/>
          <w:b/>
          <w:sz w:val="24"/>
          <w:szCs w:val="24"/>
        </w:rPr>
        <w:t>EGYÜTTMŰKÖDÉSI MEGÁLLAPODÁS</w:t>
      </w:r>
    </w:p>
    <w:p w:rsidR="007358B9" w:rsidRPr="00B810F4" w:rsidRDefault="007358B9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</w:p>
    <w:p w:rsidR="007358B9" w:rsidRPr="00B810F4" w:rsidRDefault="00D215C0" w:rsidP="007E46D7">
      <w:pPr>
        <w:pStyle w:val="Nincstrkz"/>
        <w:spacing w:before="120" w:line="260" w:lineRule="exact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bCs/>
          <w:szCs w:val="24"/>
        </w:rPr>
        <w:t>Amely</w:t>
      </w:r>
      <w:r w:rsidRPr="00B810F4">
        <w:rPr>
          <w:rFonts w:ascii="Times New Roman" w:hAnsi="Times New Roman" w:cs="Times New Roman"/>
          <w:b/>
          <w:bCs/>
          <w:szCs w:val="24"/>
        </w:rPr>
        <w:t xml:space="preserve"> </w:t>
      </w:r>
      <w:r w:rsidR="00C15ED2" w:rsidRPr="00B810F4">
        <w:rPr>
          <w:rFonts w:ascii="Times New Roman" w:hAnsi="Times New Roman" w:cs="Times New Roman"/>
          <w:b/>
          <w:bCs/>
          <w:szCs w:val="24"/>
        </w:rPr>
        <w:t xml:space="preserve">Budapest Főváros VI. kerület </w:t>
      </w:r>
      <w:r w:rsidR="00515111" w:rsidRPr="00B810F4">
        <w:rPr>
          <w:rFonts w:ascii="Times New Roman" w:hAnsi="Times New Roman" w:cs="Times New Roman"/>
          <w:b/>
          <w:bCs/>
          <w:szCs w:val="24"/>
        </w:rPr>
        <w:t>Terézváros</w:t>
      </w:r>
      <w:r w:rsidR="00F04864" w:rsidRPr="00B810F4">
        <w:rPr>
          <w:rFonts w:ascii="Times New Roman" w:hAnsi="Times New Roman" w:cs="Times New Roman"/>
          <w:b/>
          <w:bCs/>
          <w:szCs w:val="24"/>
        </w:rPr>
        <w:t xml:space="preserve"> Önkormányzata </w:t>
      </w:r>
      <w:r w:rsidR="00A12544" w:rsidRPr="00B810F4">
        <w:rPr>
          <w:rFonts w:ascii="Times New Roman" w:hAnsi="Times New Roman" w:cs="Times New Roman"/>
          <w:bCs/>
          <w:szCs w:val="24"/>
        </w:rPr>
        <w:t xml:space="preserve">(székhely: </w:t>
      </w:r>
      <w:r w:rsidR="00C15ED2" w:rsidRPr="00B810F4">
        <w:rPr>
          <w:rFonts w:ascii="Times New Roman" w:hAnsi="Times New Roman" w:cs="Times New Roman"/>
          <w:bCs/>
          <w:szCs w:val="24"/>
        </w:rPr>
        <w:t>1067 Budapest, Eötvös u. 3</w:t>
      </w:r>
      <w:proofErr w:type="gramStart"/>
      <w:r w:rsidR="00C15ED2" w:rsidRPr="00B810F4">
        <w:rPr>
          <w:rFonts w:ascii="Times New Roman" w:hAnsi="Times New Roman" w:cs="Times New Roman"/>
          <w:bCs/>
          <w:szCs w:val="24"/>
        </w:rPr>
        <w:t>.</w:t>
      </w:r>
      <w:r w:rsidR="006A0B59" w:rsidRPr="00B810F4">
        <w:rPr>
          <w:rFonts w:ascii="Times New Roman" w:hAnsi="Times New Roman" w:cs="Times New Roman"/>
          <w:bCs/>
          <w:szCs w:val="24"/>
        </w:rPr>
        <w:t>,</w:t>
      </w:r>
      <w:proofErr w:type="gramEnd"/>
      <w:r w:rsidR="00A12544" w:rsidRPr="00B810F4">
        <w:rPr>
          <w:rFonts w:ascii="Times New Roman" w:hAnsi="Times New Roman" w:cs="Times New Roman"/>
          <w:bCs/>
          <w:szCs w:val="24"/>
        </w:rPr>
        <w:t xml:space="preserve"> adószám:</w:t>
      </w:r>
      <w:r w:rsidR="00C15ED2" w:rsidRPr="00B810F4">
        <w:rPr>
          <w:rFonts w:ascii="Times New Roman" w:hAnsi="Times New Roman" w:cs="Times New Roman"/>
          <w:bCs/>
          <w:szCs w:val="24"/>
        </w:rPr>
        <w:t xml:space="preserve"> 15735698-2-42</w:t>
      </w:r>
      <w:r w:rsidR="00A12544" w:rsidRPr="00B810F4">
        <w:rPr>
          <w:rFonts w:ascii="Times New Roman" w:hAnsi="Times New Roman" w:cs="Times New Roman"/>
          <w:bCs/>
          <w:szCs w:val="24"/>
        </w:rPr>
        <w:t xml:space="preserve"> </w:t>
      </w:r>
      <w:r w:rsidR="00A12544" w:rsidRPr="00B810F4">
        <w:rPr>
          <w:rFonts w:ascii="Times New Roman" w:hAnsi="Times New Roman" w:cs="Times New Roman"/>
          <w:szCs w:val="24"/>
        </w:rPr>
        <w:t xml:space="preserve">, </w:t>
      </w:r>
      <w:r w:rsidR="00A12544" w:rsidRPr="00B810F4">
        <w:rPr>
          <w:rFonts w:ascii="Times New Roman" w:hAnsi="Times New Roman" w:cs="Times New Roman"/>
          <w:bCs/>
          <w:szCs w:val="24"/>
        </w:rPr>
        <w:t>képviseli:</w:t>
      </w:r>
      <w:r w:rsidR="00F04864" w:rsidRPr="00B810F4">
        <w:rPr>
          <w:rFonts w:ascii="Times New Roman" w:hAnsi="Times New Roman" w:cs="Times New Roman"/>
          <w:bCs/>
          <w:szCs w:val="24"/>
        </w:rPr>
        <w:t xml:space="preserve"> </w:t>
      </w:r>
      <w:r w:rsidR="00C15ED2" w:rsidRPr="00B810F4">
        <w:rPr>
          <w:rFonts w:ascii="Times New Roman" w:hAnsi="Times New Roman" w:cs="Times New Roman"/>
          <w:bCs/>
          <w:szCs w:val="24"/>
        </w:rPr>
        <w:t>Soproni Tamás</w:t>
      </w:r>
      <w:r w:rsidR="00F04864" w:rsidRPr="00B810F4">
        <w:rPr>
          <w:rFonts w:ascii="Times New Roman" w:hAnsi="Times New Roman" w:cs="Times New Roman"/>
          <w:bCs/>
          <w:szCs w:val="24"/>
        </w:rPr>
        <w:t xml:space="preserve"> polgármester</w:t>
      </w:r>
      <w:r w:rsidR="00A12544" w:rsidRPr="00B810F4">
        <w:rPr>
          <w:rFonts w:ascii="Times New Roman" w:hAnsi="Times New Roman" w:cs="Times New Roman"/>
          <w:b/>
          <w:bCs/>
          <w:szCs w:val="24"/>
        </w:rPr>
        <w:t xml:space="preserve">) </w:t>
      </w:r>
      <w:r w:rsidR="007358B9" w:rsidRPr="00B810F4">
        <w:rPr>
          <w:rFonts w:ascii="Times New Roman" w:hAnsi="Times New Roman" w:cs="Times New Roman"/>
          <w:szCs w:val="24"/>
        </w:rPr>
        <w:t xml:space="preserve">(a továbbiakban </w:t>
      </w:r>
      <w:r w:rsidR="00C15ED2" w:rsidRPr="00B810F4">
        <w:rPr>
          <w:rFonts w:ascii="Times New Roman" w:hAnsi="Times New Roman" w:cs="Times New Roman"/>
          <w:b/>
          <w:bCs/>
          <w:szCs w:val="24"/>
        </w:rPr>
        <w:t>Terézváros</w:t>
      </w:r>
      <w:r w:rsidR="00336DCF" w:rsidRPr="00B810F4">
        <w:rPr>
          <w:rFonts w:ascii="Times New Roman" w:hAnsi="Times New Roman" w:cs="Times New Roman"/>
          <w:b/>
          <w:bCs/>
          <w:szCs w:val="24"/>
        </w:rPr>
        <w:t xml:space="preserve"> Önkormányzata</w:t>
      </w:r>
      <w:r w:rsidR="007358B9" w:rsidRPr="00B810F4">
        <w:rPr>
          <w:rFonts w:ascii="Times New Roman" w:hAnsi="Times New Roman" w:cs="Times New Roman"/>
          <w:szCs w:val="24"/>
        </w:rPr>
        <w:t xml:space="preserve">), </w:t>
      </w:r>
    </w:p>
    <w:p w:rsidR="007358B9" w:rsidRPr="00B810F4" w:rsidRDefault="007358B9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</w:p>
    <w:p w:rsidR="007358B9" w:rsidRPr="00B810F4" w:rsidRDefault="00C15ED2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 xml:space="preserve">másrészről </w:t>
      </w:r>
      <w:r w:rsidRPr="00B810F4">
        <w:rPr>
          <w:rFonts w:ascii="Times New Roman" w:hAnsi="Times New Roman" w:cs="Times New Roman"/>
          <w:b/>
          <w:szCs w:val="24"/>
        </w:rPr>
        <w:t>Budapest Főváros VII. kerület Erzsébetváros Önkormányzata</w:t>
      </w:r>
      <w:r w:rsidRPr="00B810F4">
        <w:rPr>
          <w:rFonts w:ascii="Times New Roman" w:hAnsi="Times New Roman" w:cs="Times New Roman"/>
          <w:szCs w:val="24"/>
        </w:rPr>
        <w:t xml:space="preserve"> (székhely: 1073 Budapest, Erzsébet krt. 6., adószám: 15735708-2-42, képviseli: Niedermüller Péter polgármester)</w:t>
      </w:r>
      <w:r w:rsidR="001A4641" w:rsidRPr="00B810F4">
        <w:rPr>
          <w:rFonts w:ascii="Times New Roman" w:hAnsi="Times New Roman" w:cs="Times New Roman"/>
          <w:szCs w:val="24"/>
        </w:rPr>
        <w:t xml:space="preserve"> (a továbbiakban </w:t>
      </w:r>
      <w:r w:rsidR="001A4641" w:rsidRPr="00B810F4">
        <w:rPr>
          <w:rFonts w:ascii="Times New Roman" w:hAnsi="Times New Roman" w:cs="Times New Roman"/>
          <w:b/>
          <w:szCs w:val="24"/>
        </w:rPr>
        <w:t>Erzsébetváros Önkormányzata</w:t>
      </w:r>
      <w:r w:rsidR="001A4641" w:rsidRPr="00B810F4">
        <w:rPr>
          <w:rFonts w:ascii="Times New Roman" w:hAnsi="Times New Roman" w:cs="Times New Roman"/>
          <w:szCs w:val="24"/>
        </w:rPr>
        <w:t>)</w:t>
      </w:r>
      <w:r w:rsidR="007358B9" w:rsidRPr="00B810F4">
        <w:rPr>
          <w:rFonts w:ascii="Times New Roman" w:hAnsi="Times New Roman" w:cs="Times New Roman"/>
          <w:szCs w:val="24"/>
        </w:rPr>
        <w:t xml:space="preserve">, együttesen a </w:t>
      </w:r>
      <w:r w:rsidR="007358B9" w:rsidRPr="00B810F4">
        <w:rPr>
          <w:rFonts w:ascii="Times New Roman" w:hAnsi="Times New Roman" w:cs="Times New Roman"/>
          <w:b/>
          <w:szCs w:val="24"/>
        </w:rPr>
        <w:t>Felek</w:t>
      </w:r>
      <w:r w:rsidR="007358B9" w:rsidRPr="00B810F4">
        <w:rPr>
          <w:rFonts w:ascii="Times New Roman" w:hAnsi="Times New Roman" w:cs="Times New Roman"/>
          <w:szCs w:val="24"/>
        </w:rPr>
        <w:t xml:space="preserve"> között jött létre, az alábbi feltételekkel:</w:t>
      </w:r>
    </w:p>
    <w:p w:rsidR="00860B74" w:rsidRDefault="00860B74" w:rsidP="00A84A31">
      <w:pPr>
        <w:pStyle w:val="Nincstrkz"/>
        <w:spacing w:line="260" w:lineRule="exact"/>
        <w:rPr>
          <w:rFonts w:ascii="Times New Roman" w:hAnsi="Times New Roman" w:cs="Times New Roman"/>
          <w:b/>
          <w:szCs w:val="24"/>
        </w:rPr>
      </w:pPr>
    </w:p>
    <w:p w:rsidR="007358B9" w:rsidRPr="00B810F4" w:rsidRDefault="00A12544" w:rsidP="00A84A31">
      <w:pPr>
        <w:pStyle w:val="Nincstrkz"/>
        <w:spacing w:line="260" w:lineRule="exact"/>
        <w:jc w:val="center"/>
        <w:rPr>
          <w:rFonts w:ascii="Times New Roman" w:hAnsi="Times New Roman" w:cs="Times New Roman"/>
          <w:b/>
          <w:szCs w:val="24"/>
        </w:rPr>
      </w:pPr>
      <w:r w:rsidRPr="00B810F4">
        <w:rPr>
          <w:rFonts w:ascii="Times New Roman" w:hAnsi="Times New Roman" w:cs="Times New Roman"/>
          <w:b/>
          <w:szCs w:val="24"/>
        </w:rPr>
        <w:t>Preambulum</w:t>
      </w:r>
    </w:p>
    <w:p w:rsidR="009B718D" w:rsidRPr="00B810F4" w:rsidRDefault="009B718D" w:rsidP="00A84A31">
      <w:pPr>
        <w:pStyle w:val="Nincstrkz"/>
        <w:spacing w:line="260" w:lineRule="exact"/>
        <w:jc w:val="center"/>
        <w:rPr>
          <w:rFonts w:ascii="Times New Roman" w:hAnsi="Times New Roman" w:cs="Times New Roman"/>
          <w:b/>
          <w:szCs w:val="24"/>
        </w:rPr>
      </w:pPr>
    </w:p>
    <w:p w:rsidR="004674AF" w:rsidRDefault="004674AF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4C785A">
        <w:rPr>
          <w:rFonts w:ascii="Times New Roman" w:eastAsia="Times New Roman" w:hAnsi="Times New Roman" w:cs="Times New Roman"/>
          <w:szCs w:val="24"/>
          <w:lang w:eastAsia="hu-HU"/>
        </w:rPr>
        <w:t xml:space="preserve">Magyarország helyi önkormányzatairól szóló 2011. évi CLXXXIX. törvény 13. § (1) </w:t>
      </w:r>
      <w:proofErr w:type="spellStart"/>
      <w:r w:rsidRPr="004C785A">
        <w:rPr>
          <w:rFonts w:ascii="Times New Roman" w:eastAsia="Times New Roman" w:hAnsi="Times New Roman" w:cs="Times New Roman"/>
          <w:szCs w:val="24"/>
          <w:lang w:eastAsia="hu-HU"/>
        </w:rPr>
        <w:t>bek</w:t>
      </w:r>
      <w:proofErr w:type="spellEnd"/>
      <w:r w:rsidRPr="004C785A">
        <w:rPr>
          <w:rFonts w:ascii="Times New Roman" w:eastAsia="Times New Roman" w:hAnsi="Times New Roman" w:cs="Times New Roman"/>
          <w:szCs w:val="24"/>
          <w:lang w:eastAsia="hu-HU"/>
        </w:rPr>
        <w:t>. 15. pontja értelmében helyi közügy, valamint a helyben biztosítható közfeladatok körében ellátandó helyi önkormányzati feladat különö</w:t>
      </w:r>
      <w:r>
        <w:rPr>
          <w:rFonts w:ascii="Times New Roman" w:eastAsia="Times New Roman" w:hAnsi="Times New Roman" w:cs="Times New Roman"/>
          <w:szCs w:val="24"/>
          <w:lang w:eastAsia="hu-HU"/>
        </w:rPr>
        <w:t>sen a sport, és ifjúsági ügyek.</w:t>
      </w:r>
    </w:p>
    <w:p w:rsidR="00047747" w:rsidRPr="00B810F4" w:rsidRDefault="00D7077A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D7077A">
        <w:rPr>
          <w:rFonts w:ascii="Times New Roman" w:hAnsi="Times New Roman" w:cs="Times New Roman"/>
          <w:szCs w:val="24"/>
        </w:rPr>
        <w:t>A szabadidősport és az azon keresztül megvalósuló egészségtudatos életmód támogatása hasznos és megtérülő társadalmi befektetés.</w:t>
      </w:r>
      <w:r w:rsidR="009C0197">
        <w:rPr>
          <w:rFonts w:ascii="Times New Roman" w:hAnsi="Times New Roman" w:cs="Times New Roman"/>
          <w:szCs w:val="24"/>
        </w:rPr>
        <w:t xml:space="preserve"> </w:t>
      </w:r>
      <w:r w:rsidR="00427453">
        <w:rPr>
          <w:rFonts w:ascii="Times New Roman" w:hAnsi="Times New Roman" w:cs="Times New Roman"/>
          <w:szCs w:val="24"/>
        </w:rPr>
        <w:t xml:space="preserve">Terézváros és </w:t>
      </w:r>
      <w:r w:rsidR="001A4641" w:rsidRPr="00B810F4">
        <w:rPr>
          <w:rFonts w:ascii="Times New Roman" w:hAnsi="Times New Roman" w:cs="Times New Roman"/>
          <w:szCs w:val="24"/>
        </w:rPr>
        <w:t>Erzsébetváros</w:t>
      </w:r>
      <w:r w:rsidR="00427453">
        <w:rPr>
          <w:rFonts w:ascii="Times New Roman" w:hAnsi="Times New Roman" w:cs="Times New Roman"/>
          <w:szCs w:val="24"/>
        </w:rPr>
        <w:t xml:space="preserve"> Önkormányzatának</w:t>
      </w:r>
      <w:r w:rsidR="000A5A98" w:rsidRPr="00B810F4">
        <w:rPr>
          <w:rFonts w:ascii="Times New Roman" w:hAnsi="Times New Roman" w:cs="Times New Roman"/>
          <w:szCs w:val="24"/>
        </w:rPr>
        <w:t xml:space="preserve"> </w:t>
      </w:r>
      <w:r w:rsidR="00C366CA" w:rsidRPr="00B810F4">
        <w:rPr>
          <w:rFonts w:ascii="Times New Roman" w:hAnsi="Times New Roman" w:cs="Times New Roman"/>
          <w:szCs w:val="24"/>
        </w:rPr>
        <w:t>célja</w:t>
      </w:r>
      <w:r w:rsidR="009C0197">
        <w:rPr>
          <w:rFonts w:ascii="Times New Roman" w:hAnsi="Times New Roman" w:cs="Times New Roman"/>
          <w:szCs w:val="24"/>
        </w:rPr>
        <w:t xml:space="preserve">, hogy </w:t>
      </w:r>
      <w:r w:rsidR="000A5A98" w:rsidRPr="00B810F4">
        <w:rPr>
          <w:rFonts w:ascii="Times New Roman" w:hAnsi="Times New Roman" w:cs="Times New Roman"/>
          <w:szCs w:val="24"/>
        </w:rPr>
        <w:t xml:space="preserve">intézményeiken </w:t>
      </w:r>
      <w:r w:rsidR="00C366CA" w:rsidRPr="00B810F4">
        <w:rPr>
          <w:rFonts w:ascii="Times New Roman" w:hAnsi="Times New Roman" w:cs="Times New Roman"/>
          <w:szCs w:val="24"/>
        </w:rPr>
        <w:t xml:space="preserve">keresztül segítsék egymást </w:t>
      </w:r>
      <w:r w:rsidR="00336DCF" w:rsidRPr="00B810F4">
        <w:rPr>
          <w:rFonts w:ascii="Times New Roman" w:hAnsi="Times New Roman" w:cs="Times New Roman"/>
          <w:szCs w:val="24"/>
        </w:rPr>
        <w:t>közhasznú és közérdek</w:t>
      </w:r>
      <w:r w:rsidR="000A5A98" w:rsidRPr="00B810F4">
        <w:rPr>
          <w:rFonts w:ascii="Times New Roman" w:hAnsi="Times New Roman" w:cs="Times New Roman"/>
          <w:szCs w:val="24"/>
        </w:rPr>
        <w:t xml:space="preserve">ű célok </w:t>
      </w:r>
      <w:r w:rsidR="00336DCF" w:rsidRPr="00B810F4">
        <w:rPr>
          <w:rFonts w:ascii="Times New Roman" w:hAnsi="Times New Roman" w:cs="Times New Roman"/>
          <w:szCs w:val="24"/>
        </w:rPr>
        <w:t>megvalósít</w:t>
      </w:r>
      <w:r w:rsidR="000A5A98" w:rsidRPr="00B810F4">
        <w:rPr>
          <w:rFonts w:ascii="Times New Roman" w:hAnsi="Times New Roman" w:cs="Times New Roman"/>
          <w:szCs w:val="24"/>
        </w:rPr>
        <w:t>ásában.</w:t>
      </w:r>
      <w:r w:rsidR="00427453">
        <w:rPr>
          <w:rFonts w:ascii="Times New Roman" w:hAnsi="Times New Roman" w:cs="Times New Roman"/>
          <w:szCs w:val="24"/>
        </w:rPr>
        <w:t xml:space="preserve"> </w:t>
      </w:r>
    </w:p>
    <w:p w:rsidR="00336DCF" w:rsidRPr="00B810F4" w:rsidRDefault="009C0197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Felek ezen feladatok és célok érdekében jelen okiratban foglaltak szerint kötnek egymással megállapodást. </w:t>
      </w:r>
    </w:p>
    <w:p w:rsidR="00860B74" w:rsidRPr="00B810F4" w:rsidRDefault="00860B74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b/>
          <w:szCs w:val="24"/>
        </w:rPr>
      </w:pPr>
    </w:p>
    <w:p w:rsidR="00FC7A05" w:rsidRPr="00B810F4" w:rsidRDefault="00FC7A05" w:rsidP="00A84A31">
      <w:pPr>
        <w:pStyle w:val="Nincstrkz"/>
        <w:numPr>
          <w:ilvl w:val="0"/>
          <w:numId w:val="7"/>
        </w:numPr>
        <w:spacing w:line="260" w:lineRule="exact"/>
        <w:jc w:val="both"/>
        <w:rPr>
          <w:rFonts w:ascii="Times New Roman" w:hAnsi="Times New Roman" w:cs="Times New Roman"/>
          <w:b/>
          <w:szCs w:val="24"/>
        </w:rPr>
      </w:pPr>
      <w:r w:rsidRPr="00B810F4">
        <w:rPr>
          <w:rFonts w:ascii="Times New Roman" w:hAnsi="Times New Roman" w:cs="Times New Roman"/>
          <w:b/>
          <w:szCs w:val="24"/>
        </w:rPr>
        <w:t xml:space="preserve">Megállapodás </w:t>
      </w:r>
      <w:r w:rsidR="00242E25" w:rsidRPr="00B810F4">
        <w:rPr>
          <w:rFonts w:ascii="Times New Roman" w:hAnsi="Times New Roman" w:cs="Times New Roman"/>
          <w:b/>
          <w:szCs w:val="24"/>
        </w:rPr>
        <w:t>tárgya</w:t>
      </w:r>
    </w:p>
    <w:p w:rsidR="00242E25" w:rsidRPr="00B810F4" w:rsidRDefault="00242E25" w:rsidP="00A84A31">
      <w:pPr>
        <w:pStyle w:val="Nincstrkz"/>
        <w:spacing w:line="260" w:lineRule="exact"/>
        <w:ind w:left="360"/>
        <w:jc w:val="both"/>
        <w:rPr>
          <w:rFonts w:ascii="Times New Roman" w:hAnsi="Times New Roman" w:cs="Times New Roman"/>
          <w:b/>
          <w:szCs w:val="24"/>
        </w:rPr>
      </w:pPr>
    </w:p>
    <w:p w:rsidR="00892E0B" w:rsidRPr="00FA47EE" w:rsidRDefault="00FC7A05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 xml:space="preserve">Felek megállapodnak, hogy a </w:t>
      </w:r>
      <w:r w:rsidR="00242E25" w:rsidRPr="00B810F4">
        <w:rPr>
          <w:rFonts w:ascii="Times New Roman" w:hAnsi="Times New Roman" w:cs="Times New Roman"/>
          <w:szCs w:val="24"/>
        </w:rPr>
        <w:t>Hunyadi tér</w:t>
      </w:r>
      <w:r w:rsidR="0038161B">
        <w:rPr>
          <w:rFonts w:ascii="Times New Roman" w:hAnsi="Times New Roman" w:cs="Times New Roman"/>
          <w:szCs w:val="24"/>
        </w:rPr>
        <w:t xml:space="preserve"> 12. szám alatt található</w:t>
      </w:r>
      <w:r w:rsidR="00242E25" w:rsidRPr="00B810F4">
        <w:rPr>
          <w:rFonts w:ascii="Times New Roman" w:hAnsi="Times New Roman" w:cs="Times New Roman"/>
          <w:szCs w:val="24"/>
        </w:rPr>
        <w:t xml:space="preserve"> </w:t>
      </w:r>
      <w:r w:rsidR="00047747">
        <w:rPr>
          <w:rFonts w:ascii="Times New Roman" w:hAnsi="Times New Roman" w:cs="Times New Roman"/>
          <w:szCs w:val="24"/>
        </w:rPr>
        <w:t>mű</w:t>
      </w:r>
      <w:r w:rsidR="00242E25" w:rsidRPr="00B810F4">
        <w:rPr>
          <w:rFonts w:ascii="Times New Roman" w:hAnsi="Times New Roman" w:cs="Times New Roman"/>
          <w:szCs w:val="24"/>
        </w:rPr>
        <w:t>jégpálya használatát</w:t>
      </w:r>
      <w:r w:rsidRPr="00B810F4">
        <w:rPr>
          <w:rFonts w:ascii="Times New Roman" w:hAnsi="Times New Roman" w:cs="Times New Roman"/>
          <w:szCs w:val="24"/>
        </w:rPr>
        <w:t xml:space="preserve"> Terézváros Önkormányzata</w:t>
      </w:r>
      <w:r w:rsidR="00242E25" w:rsidRPr="00B810F4">
        <w:rPr>
          <w:rFonts w:ascii="Times New Roman" w:hAnsi="Times New Roman" w:cs="Times New Roman"/>
          <w:szCs w:val="24"/>
        </w:rPr>
        <w:t xml:space="preserve"> a </w:t>
      </w:r>
      <w:r w:rsidRPr="00B810F4">
        <w:rPr>
          <w:rFonts w:ascii="Times New Roman" w:hAnsi="Times New Roman" w:cs="Times New Roman"/>
          <w:szCs w:val="24"/>
        </w:rPr>
        <w:t xml:space="preserve">VII. kerületi </w:t>
      </w:r>
      <w:r w:rsidR="0038161B">
        <w:rPr>
          <w:rFonts w:ascii="Times New Roman" w:hAnsi="Times New Roman" w:cs="Times New Roman"/>
          <w:szCs w:val="24"/>
        </w:rPr>
        <w:t xml:space="preserve">köznevelési </w:t>
      </w:r>
      <w:r w:rsidRPr="00B810F4">
        <w:rPr>
          <w:rFonts w:ascii="Times New Roman" w:hAnsi="Times New Roman" w:cs="Times New Roman"/>
          <w:szCs w:val="24"/>
        </w:rPr>
        <w:t>intézmények számára</w:t>
      </w:r>
      <w:r w:rsidR="00242E25" w:rsidRPr="00B810F4">
        <w:rPr>
          <w:rFonts w:ascii="Times New Roman" w:hAnsi="Times New Roman" w:cs="Times New Roman"/>
          <w:szCs w:val="24"/>
        </w:rPr>
        <w:t xml:space="preserve"> térítésmentesen biztosítja </w:t>
      </w:r>
      <w:r w:rsidR="00FB5F44" w:rsidRPr="00B810F4">
        <w:rPr>
          <w:rFonts w:ascii="Times New Roman" w:hAnsi="Times New Roman" w:cs="Times New Roman"/>
          <w:szCs w:val="24"/>
        </w:rPr>
        <w:t>2019</w:t>
      </w:r>
      <w:r w:rsidR="007358B9" w:rsidRPr="00B810F4">
        <w:rPr>
          <w:rFonts w:ascii="Times New Roman" w:hAnsi="Times New Roman" w:cs="Times New Roman"/>
          <w:szCs w:val="24"/>
        </w:rPr>
        <w:t xml:space="preserve">. </w:t>
      </w:r>
      <w:r w:rsidR="00FB5F44" w:rsidRPr="00B810F4">
        <w:rPr>
          <w:rFonts w:ascii="Times New Roman" w:hAnsi="Times New Roman" w:cs="Times New Roman"/>
          <w:szCs w:val="24"/>
        </w:rPr>
        <w:t>december 7</w:t>
      </w:r>
      <w:r w:rsidR="007358B9" w:rsidRPr="00B810F4">
        <w:rPr>
          <w:rFonts w:ascii="Times New Roman" w:hAnsi="Times New Roman" w:cs="Times New Roman"/>
          <w:szCs w:val="24"/>
        </w:rPr>
        <w:t>-t</w:t>
      </w:r>
      <w:r w:rsidR="00F27321" w:rsidRPr="00B810F4">
        <w:rPr>
          <w:rFonts w:ascii="Times New Roman" w:hAnsi="Times New Roman" w:cs="Times New Roman"/>
          <w:szCs w:val="24"/>
        </w:rPr>
        <w:t>ő</w:t>
      </w:r>
      <w:r w:rsidR="007358B9" w:rsidRPr="00B810F4">
        <w:rPr>
          <w:rFonts w:ascii="Times New Roman" w:hAnsi="Times New Roman" w:cs="Times New Roman"/>
          <w:szCs w:val="24"/>
        </w:rPr>
        <w:t xml:space="preserve">l </w:t>
      </w:r>
      <w:r w:rsidR="00FB5F44" w:rsidRPr="00B810F4">
        <w:rPr>
          <w:rFonts w:ascii="Times New Roman" w:hAnsi="Times New Roman" w:cs="Times New Roman"/>
          <w:szCs w:val="24"/>
        </w:rPr>
        <w:t>2020. február 9-ig, megfelelő időjárási viszonyok esetén 2020</w:t>
      </w:r>
      <w:r w:rsidR="00242E25" w:rsidRPr="00B810F4">
        <w:rPr>
          <w:rFonts w:ascii="Times New Roman" w:hAnsi="Times New Roman" w:cs="Times New Roman"/>
          <w:szCs w:val="24"/>
        </w:rPr>
        <w:t xml:space="preserve">. </w:t>
      </w:r>
      <w:r w:rsidR="0038161B">
        <w:rPr>
          <w:rFonts w:ascii="Times New Roman" w:hAnsi="Times New Roman" w:cs="Times New Roman"/>
          <w:szCs w:val="24"/>
        </w:rPr>
        <w:t xml:space="preserve">február </w:t>
      </w:r>
      <w:r w:rsidR="00242E25" w:rsidRPr="00B810F4">
        <w:rPr>
          <w:rFonts w:ascii="Times New Roman" w:hAnsi="Times New Roman" w:cs="Times New Roman"/>
          <w:szCs w:val="24"/>
        </w:rPr>
        <w:t xml:space="preserve">23-ig, a </w:t>
      </w:r>
      <w:r w:rsidRPr="00B810F4">
        <w:rPr>
          <w:rFonts w:ascii="Times New Roman" w:hAnsi="Times New Roman" w:cs="Times New Roman"/>
          <w:szCs w:val="24"/>
        </w:rPr>
        <w:t xml:space="preserve">jégpálya </w:t>
      </w:r>
      <w:r w:rsidR="00FB5F44" w:rsidRPr="00B810F4">
        <w:rPr>
          <w:rFonts w:ascii="Times New Roman" w:hAnsi="Times New Roman" w:cs="Times New Roman"/>
          <w:szCs w:val="24"/>
        </w:rPr>
        <w:t>üzemideje alatt, tanítási napokon délelőtt 12.00 és 15.00 között</w:t>
      </w:r>
      <w:r w:rsidR="0038161B">
        <w:rPr>
          <w:rFonts w:ascii="Times New Roman" w:hAnsi="Times New Roman" w:cs="Times New Roman"/>
          <w:szCs w:val="24"/>
        </w:rPr>
        <w:t>, illetve szabad kapacitás függvényében előre egyeztetett időpontban a 8-12 óra közötti idősávban</w:t>
      </w:r>
      <w:r w:rsidRPr="00B810F4">
        <w:rPr>
          <w:rFonts w:ascii="Times New Roman" w:hAnsi="Times New Roman" w:cs="Times New Roman"/>
          <w:szCs w:val="24"/>
        </w:rPr>
        <w:t>.</w:t>
      </w:r>
    </w:p>
    <w:p w:rsidR="00CE2389" w:rsidRPr="00B810F4" w:rsidRDefault="00CE2389" w:rsidP="00A84A31">
      <w:pPr>
        <w:pStyle w:val="Nincstrkz"/>
        <w:spacing w:line="260" w:lineRule="exact"/>
        <w:ind w:left="284"/>
        <w:jc w:val="both"/>
        <w:rPr>
          <w:rFonts w:ascii="Times New Roman" w:hAnsi="Times New Roman" w:cs="Times New Roman"/>
          <w:szCs w:val="24"/>
        </w:rPr>
      </w:pPr>
    </w:p>
    <w:p w:rsidR="00242E25" w:rsidRDefault="00200D3E" w:rsidP="00A84A31">
      <w:pPr>
        <w:pStyle w:val="Nincstrkz"/>
        <w:numPr>
          <w:ilvl w:val="0"/>
          <w:numId w:val="7"/>
        </w:numPr>
        <w:spacing w:line="260" w:lineRule="exact"/>
        <w:jc w:val="both"/>
        <w:rPr>
          <w:rFonts w:ascii="Times New Roman" w:hAnsi="Times New Roman" w:cs="Times New Roman"/>
          <w:b/>
          <w:szCs w:val="24"/>
        </w:rPr>
      </w:pPr>
      <w:r w:rsidRPr="00B810F4">
        <w:rPr>
          <w:rFonts w:ascii="Times New Roman" w:hAnsi="Times New Roman" w:cs="Times New Roman"/>
          <w:b/>
          <w:szCs w:val="24"/>
        </w:rPr>
        <w:t>A szolgáltatás díja</w:t>
      </w:r>
    </w:p>
    <w:p w:rsidR="00554EB5" w:rsidRPr="00554EB5" w:rsidRDefault="00554EB5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b/>
          <w:color w:val="FF0000"/>
          <w:szCs w:val="24"/>
        </w:rPr>
      </w:pPr>
    </w:p>
    <w:p w:rsidR="00E70EEC" w:rsidRPr="00B810F4" w:rsidRDefault="00B93CF9" w:rsidP="007E46D7">
      <w:pPr>
        <w:pStyle w:val="Nincstrkz"/>
        <w:numPr>
          <w:ilvl w:val="1"/>
          <w:numId w:val="9"/>
        </w:numPr>
        <w:spacing w:line="260" w:lineRule="exact"/>
        <w:ind w:left="567" w:hanging="567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>F</w:t>
      </w:r>
      <w:r w:rsidR="00200D3E" w:rsidRPr="00B810F4">
        <w:rPr>
          <w:rFonts w:ascii="Times New Roman" w:hAnsi="Times New Roman" w:cs="Times New Roman"/>
          <w:szCs w:val="24"/>
        </w:rPr>
        <w:t xml:space="preserve">elek megállapodnak abban, hogy a </w:t>
      </w:r>
      <w:r w:rsidR="00047747">
        <w:rPr>
          <w:rFonts w:ascii="Times New Roman" w:hAnsi="Times New Roman" w:cs="Times New Roman"/>
          <w:szCs w:val="24"/>
        </w:rPr>
        <w:t>mű</w:t>
      </w:r>
      <w:r w:rsidR="00200D3E" w:rsidRPr="00B810F4">
        <w:rPr>
          <w:rFonts w:ascii="Times New Roman" w:hAnsi="Times New Roman" w:cs="Times New Roman"/>
          <w:szCs w:val="24"/>
        </w:rPr>
        <w:t>jégpálya igénybevétele ellenérték nélkül, azaz téríté</w:t>
      </w:r>
      <w:r w:rsidR="0038161B">
        <w:rPr>
          <w:rFonts w:ascii="Times New Roman" w:hAnsi="Times New Roman" w:cs="Times New Roman"/>
          <w:szCs w:val="24"/>
        </w:rPr>
        <w:t>s</w:t>
      </w:r>
      <w:r w:rsidR="00200D3E" w:rsidRPr="00B810F4">
        <w:rPr>
          <w:rFonts w:ascii="Times New Roman" w:hAnsi="Times New Roman" w:cs="Times New Roman"/>
          <w:szCs w:val="24"/>
        </w:rPr>
        <w:t>mentesen történik.</w:t>
      </w:r>
    </w:p>
    <w:p w:rsidR="00967E61" w:rsidRPr="00554EB5" w:rsidRDefault="00200D3E" w:rsidP="007E46D7">
      <w:pPr>
        <w:pStyle w:val="Nincstrkz"/>
        <w:numPr>
          <w:ilvl w:val="1"/>
          <w:numId w:val="9"/>
        </w:numPr>
        <w:spacing w:before="120" w:line="260" w:lineRule="exact"/>
        <w:ind w:left="567" w:hanging="567"/>
        <w:jc w:val="both"/>
        <w:rPr>
          <w:rFonts w:ascii="Times New Roman" w:hAnsi="Times New Roman" w:cs="Times New Roman"/>
          <w:szCs w:val="24"/>
        </w:rPr>
      </w:pPr>
      <w:r w:rsidRPr="00554EB5">
        <w:rPr>
          <w:rFonts w:ascii="Times New Roman" w:hAnsi="Times New Roman" w:cs="Times New Roman"/>
          <w:szCs w:val="24"/>
        </w:rPr>
        <w:t xml:space="preserve">A használat ellenérték nélkül történő átengedésére tekintettel </w:t>
      </w:r>
      <w:r w:rsidR="00E70EEC" w:rsidRPr="00554EB5">
        <w:rPr>
          <w:rFonts w:ascii="Times New Roman" w:hAnsi="Times New Roman" w:cs="Times New Roman"/>
          <w:szCs w:val="24"/>
        </w:rPr>
        <w:t>Erzsébetváros Önkormányzata</w:t>
      </w:r>
      <w:r w:rsidR="00B93CF9" w:rsidRPr="00554EB5">
        <w:rPr>
          <w:rFonts w:ascii="Times New Roman" w:hAnsi="Times New Roman" w:cs="Times New Roman"/>
          <w:szCs w:val="24"/>
        </w:rPr>
        <w:t xml:space="preserve"> vállalja</w:t>
      </w:r>
      <w:r w:rsidR="00FA47EE" w:rsidRPr="00554EB5">
        <w:rPr>
          <w:rFonts w:ascii="Times New Roman" w:hAnsi="Times New Roman" w:cs="Times New Roman"/>
          <w:szCs w:val="24"/>
        </w:rPr>
        <w:t xml:space="preserve">, hogy </w:t>
      </w:r>
      <w:r w:rsidR="0038161B" w:rsidRPr="00554EB5">
        <w:rPr>
          <w:rFonts w:ascii="Times New Roman" w:hAnsi="Times New Roman" w:cs="Times New Roman"/>
          <w:szCs w:val="24"/>
        </w:rPr>
        <w:t>a jégpálya üzemelésének időtartama alatt (</w:t>
      </w:r>
      <w:r w:rsidR="00FA47EE" w:rsidRPr="00554EB5">
        <w:rPr>
          <w:rFonts w:ascii="Times New Roman" w:hAnsi="Times New Roman" w:cs="Times New Roman"/>
          <w:szCs w:val="24"/>
        </w:rPr>
        <w:t>december</w:t>
      </w:r>
      <w:r w:rsidR="0038161B" w:rsidRPr="00554EB5">
        <w:rPr>
          <w:rFonts w:ascii="Times New Roman" w:hAnsi="Times New Roman" w:cs="Times New Roman"/>
          <w:szCs w:val="24"/>
        </w:rPr>
        <w:t xml:space="preserve">, </w:t>
      </w:r>
      <w:r w:rsidR="00FA47EE" w:rsidRPr="00554EB5">
        <w:rPr>
          <w:rFonts w:ascii="Times New Roman" w:hAnsi="Times New Roman" w:cs="Times New Roman"/>
          <w:szCs w:val="24"/>
        </w:rPr>
        <w:t>január</w:t>
      </w:r>
      <w:r w:rsidR="0038161B" w:rsidRPr="00554EB5">
        <w:rPr>
          <w:rFonts w:ascii="Times New Roman" w:hAnsi="Times New Roman" w:cs="Times New Roman"/>
          <w:szCs w:val="24"/>
        </w:rPr>
        <w:t xml:space="preserve">, </w:t>
      </w:r>
      <w:r w:rsidR="00FA47EE" w:rsidRPr="00554EB5">
        <w:rPr>
          <w:rFonts w:ascii="Times New Roman" w:hAnsi="Times New Roman" w:cs="Times New Roman"/>
          <w:szCs w:val="24"/>
        </w:rPr>
        <w:t xml:space="preserve">február </w:t>
      </w:r>
      <w:r w:rsidR="0038161B" w:rsidRPr="00554EB5">
        <w:rPr>
          <w:rFonts w:ascii="Times New Roman" w:hAnsi="Times New Roman" w:cs="Times New Roman"/>
          <w:szCs w:val="24"/>
        </w:rPr>
        <w:t xml:space="preserve">hónapban) </w:t>
      </w:r>
      <w:r w:rsidR="00FA47EE" w:rsidRPr="00554EB5">
        <w:rPr>
          <w:rFonts w:ascii="Times New Roman" w:hAnsi="Times New Roman" w:cs="Times New Roman"/>
          <w:szCs w:val="24"/>
        </w:rPr>
        <w:t xml:space="preserve">havi </w:t>
      </w:r>
      <w:r w:rsidR="0038161B" w:rsidRPr="00554EB5">
        <w:rPr>
          <w:rFonts w:ascii="Times New Roman" w:hAnsi="Times New Roman" w:cs="Times New Roman"/>
          <w:szCs w:val="24"/>
        </w:rPr>
        <w:t xml:space="preserve">legfeljebb </w:t>
      </w:r>
      <w:r w:rsidR="00FA47EE" w:rsidRPr="00554EB5">
        <w:rPr>
          <w:rFonts w:ascii="Times New Roman" w:hAnsi="Times New Roman" w:cs="Times New Roman"/>
          <w:szCs w:val="24"/>
        </w:rPr>
        <w:t>10</w:t>
      </w:r>
      <w:r w:rsidR="00E70EEC" w:rsidRPr="00554EB5">
        <w:rPr>
          <w:rFonts w:ascii="Times New Roman" w:hAnsi="Times New Roman" w:cs="Times New Roman"/>
          <w:szCs w:val="24"/>
        </w:rPr>
        <w:t xml:space="preserve"> alkalommal </w:t>
      </w:r>
      <w:r w:rsidR="00FA47EE" w:rsidRPr="00554EB5">
        <w:rPr>
          <w:rFonts w:ascii="Times New Roman" w:hAnsi="Times New Roman" w:cs="Times New Roman"/>
          <w:szCs w:val="24"/>
        </w:rPr>
        <w:t xml:space="preserve">egy fő pályafelügyelőt biztosít, Terézváros Önkormányzata által meghatározott időpontokban. Egyéb időpontokban </w:t>
      </w:r>
      <w:r w:rsidR="00967E61" w:rsidRPr="00554EB5">
        <w:rPr>
          <w:rFonts w:ascii="Times New Roman" w:hAnsi="Times New Roman" w:cs="Times New Roman"/>
          <w:szCs w:val="24"/>
        </w:rPr>
        <w:t>Terézváro</w:t>
      </w:r>
      <w:r w:rsidR="00B93CF9" w:rsidRPr="00554EB5">
        <w:rPr>
          <w:rFonts w:ascii="Times New Roman" w:hAnsi="Times New Roman" w:cs="Times New Roman"/>
          <w:szCs w:val="24"/>
        </w:rPr>
        <w:t xml:space="preserve">s </w:t>
      </w:r>
      <w:r w:rsidR="00FA47EE" w:rsidRPr="00554EB5">
        <w:rPr>
          <w:rFonts w:ascii="Times New Roman" w:hAnsi="Times New Roman" w:cs="Times New Roman"/>
          <w:szCs w:val="24"/>
        </w:rPr>
        <w:t>Önkormányzata a</w:t>
      </w:r>
      <w:r w:rsidR="00967E61" w:rsidRPr="00554EB5">
        <w:rPr>
          <w:rFonts w:ascii="Times New Roman" w:hAnsi="Times New Roman" w:cs="Times New Roman"/>
          <w:szCs w:val="24"/>
        </w:rPr>
        <w:t xml:space="preserve"> jégpálya megfelelő </w:t>
      </w:r>
      <w:r w:rsidR="00B93CF9" w:rsidRPr="00554EB5">
        <w:rPr>
          <w:rFonts w:ascii="Times New Roman" w:hAnsi="Times New Roman" w:cs="Times New Roman"/>
          <w:szCs w:val="24"/>
        </w:rPr>
        <w:t xml:space="preserve">személyi </w:t>
      </w:r>
      <w:r w:rsidR="00967E61" w:rsidRPr="00554EB5">
        <w:rPr>
          <w:rFonts w:ascii="Times New Roman" w:hAnsi="Times New Roman" w:cs="Times New Roman"/>
          <w:szCs w:val="24"/>
        </w:rPr>
        <w:t>biztosításáról gondoskodik.</w:t>
      </w:r>
    </w:p>
    <w:p w:rsidR="00860B74" w:rsidRPr="00B810F4" w:rsidRDefault="00860B74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b/>
          <w:szCs w:val="24"/>
        </w:rPr>
      </w:pPr>
    </w:p>
    <w:p w:rsidR="00515111" w:rsidRDefault="00427453" w:rsidP="00A84A31">
      <w:pPr>
        <w:pStyle w:val="Nincstrkz"/>
        <w:numPr>
          <w:ilvl w:val="0"/>
          <w:numId w:val="7"/>
        </w:numPr>
        <w:spacing w:line="260" w:lineRule="exact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Felek jogai és kötelezettségei</w:t>
      </w:r>
    </w:p>
    <w:p w:rsidR="007E46D7" w:rsidRDefault="007E46D7" w:rsidP="007E46D7">
      <w:pPr>
        <w:pStyle w:val="Nincstrkz"/>
        <w:spacing w:line="260" w:lineRule="exact"/>
        <w:ind w:left="360"/>
        <w:jc w:val="both"/>
        <w:rPr>
          <w:rFonts w:ascii="Times New Roman" w:hAnsi="Times New Roman" w:cs="Times New Roman"/>
          <w:b/>
          <w:szCs w:val="24"/>
        </w:rPr>
      </w:pPr>
    </w:p>
    <w:p w:rsidR="00515111" w:rsidRDefault="00515111" w:rsidP="007E46D7">
      <w:pPr>
        <w:pStyle w:val="Nincstrkz"/>
        <w:numPr>
          <w:ilvl w:val="1"/>
          <w:numId w:val="7"/>
        </w:numPr>
        <w:spacing w:line="260" w:lineRule="exact"/>
        <w:ind w:left="567" w:hanging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Felek megállapodnak, hogy a műjégpályát az 1.1 pontban felsorolt intézmények</w:t>
      </w:r>
      <w:r w:rsidR="0038161B">
        <w:rPr>
          <w:rFonts w:ascii="Times New Roman" w:hAnsi="Times New Roman" w:cs="Times New Roman"/>
          <w:szCs w:val="24"/>
        </w:rPr>
        <w:t xml:space="preserve"> tanulói</w:t>
      </w:r>
      <w:r>
        <w:rPr>
          <w:rFonts w:ascii="Times New Roman" w:hAnsi="Times New Roman" w:cs="Times New Roman"/>
          <w:szCs w:val="24"/>
        </w:rPr>
        <w:t xml:space="preserve"> szervezetten, pedagógusok kíséretében használhatják. Az esetleges balesetekért az intézmény</w:t>
      </w:r>
      <w:r w:rsidR="00047747">
        <w:rPr>
          <w:rFonts w:ascii="Times New Roman" w:hAnsi="Times New Roman" w:cs="Times New Roman"/>
          <w:szCs w:val="24"/>
        </w:rPr>
        <w:t>ek</w:t>
      </w:r>
      <w:r>
        <w:rPr>
          <w:rFonts w:ascii="Times New Roman" w:hAnsi="Times New Roman" w:cs="Times New Roman"/>
          <w:szCs w:val="24"/>
        </w:rPr>
        <w:t xml:space="preserve"> és a kísérő pedagógus</w:t>
      </w:r>
      <w:r w:rsidR="00047747">
        <w:rPr>
          <w:rFonts w:ascii="Times New Roman" w:hAnsi="Times New Roman" w:cs="Times New Roman"/>
          <w:szCs w:val="24"/>
        </w:rPr>
        <w:t>ok vállalják</w:t>
      </w:r>
      <w:r>
        <w:rPr>
          <w:rFonts w:ascii="Times New Roman" w:hAnsi="Times New Roman" w:cs="Times New Roman"/>
          <w:szCs w:val="24"/>
        </w:rPr>
        <w:t xml:space="preserve"> a felelősséget. Erről Erzsébetváros Önkormányzata tájékoztatja a</w:t>
      </w:r>
      <w:r w:rsidR="00554EB5">
        <w:rPr>
          <w:rFonts w:ascii="Times New Roman" w:hAnsi="Times New Roman" w:cs="Times New Roman"/>
          <w:szCs w:val="24"/>
        </w:rPr>
        <w:t xml:space="preserve"> </w:t>
      </w:r>
      <w:r w:rsidR="00554EB5" w:rsidRPr="00771B4D">
        <w:rPr>
          <w:rFonts w:ascii="Times New Roman" w:hAnsi="Times New Roman" w:cs="Times New Roman"/>
          <w:szCs w:val="24"/>
        </w:rPr>
        <w:t>szolgált</w:t>
      </w:r>
      <w:r w:rsidR="00F52734" w:rsidRPr="00771B4D">
        <w:rPr>
          <w:rFonts w:ascii="Times New Roman" w:hAnsi="Times New Roman" w:cs="Times New Roman"/>
          <w:szCs w:val="24"/>
        </w:rPr>
        <w:t>a</w:t>
      </w:r>
      <w:r w:rsidR="00554EB5" w:rsidRPr="00771B4D">
        <w:rPr>
          <w:rFonts w:ascii="Times New Roman" w:hAnsi="Times New Roman" w:cs="Times New Roman"/>
          <w:szCs w:val="24"/>
        </w:rPr>
        <w:t>tást igénybevevő</w:t>
      </w:r>
      <w:r w:rsidRPr="00771B4D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intézmények vezetőit.</w:t>
      </w:r>
    </w:p>
    <w:p w:rsidR="00515111" w:rsidRDefault="00515111" w:rsidP="007E46D7">
      <w:pPr>
        <w:pStyle w:val="Nincstrkz"/>
        <w:numPr>
          <w:ilvl w:val="1"/>
          <w:numId w:val="7"/>
        </w:numPr>
        <w:spacing w:before="120" w:line="260" w:lineRule="exact"/>
        <w:ind w:left="567" w:hanging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Felek megállapodnak abban, hogy </w:t>
      </w:r>
      <w:r w:rsidR="0038161B">
        <w:rPr>
          <w:rFonts w:ascii="Times New Roman" w:hAnsi="Times New Roman" w:cs="Times New Roman"/>
          <w:szCs w:val="24"/>
        </w:rPr>
        <w:t>korcsolya</w:t>
      </w:r>
      <w:r>
        <w:rPr>
          <w:rFonts w:ascii="Times New Roman" w:hAnsi="Times New Roman" w:cs="Times New Roman"/>
          <w:szCs w:val="24"/>
        </w:rPr>
        <w:t xml:space="preserve">oktatás a szolgáltatás igénybevétele során </w:t>
      </w:r>
      <w:r w:rsidR="0038161B">
        <w:rPr>
          <w:rFonts w:ascii="Times New Roman" w:hAnsi="Times New Roman" w:cs="Times New Roman"/>
          <w:szCs w:val="24"/>
        </w:rPr>
        <w:t>nem biztosított</w:t>
      </w:r>
      <w:r>
        <w:rPr>
          <w:rFonts w:ascii="Times New Roman" w:hAnsi="Times New Roman" w:cs="Times New Roman"/>
          <w:szCs w:val="24"/>
        </w:rPr>
        <w:t>. A helyszínen korcsolyabérlésre</w:t>
      </w:r>
      <w:r w:rsidR="0038161B">
        <w:rPr>
          <w:rFonts w:ascii="Times New Roman" w:hAnsi="Times New Roman" w:cs="Times New Roman"/>
          <w:szCs w:val="24"/>
        </w:rPr>
        <w:t xml:space="preserve"> és korcsolyaélezésre</w:t>
      </w:r>
      <w:r>
        <w:rPr>
          <w:rFonts w:ascii="Times New Roman" w:hAnsi="Times New Roman" w:cs="Times New Roman"/>
          <w:szCs w:val="24"/>
        </w:rPr>
        <w:t xml:space="preserve"> van lehetőség.</w:t>
      </w:r>
    </w:p>
    <w:p w:rsidR="007E46D7" w:rsidRDefault="00515111" w:rsidP="007E46D7">
      <w:pPr>
        <w:pStyle w:val="Nincstrkz"/>
        <w:numPr>
          <w:ilvl w:val="1"/>
          <w:numId w:val="7"/>
        </w:numPr>
        <w:spacing w:before="120" w:line="260" w:lineRule="exact"/>
        <w:ind w:left="567" w:hanging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Felek rögzí</w:t>
      </w:r>
      <w:r w:rsidR="00047747">
        <w:rPr>
          <w:rFonts w:ascii="Times New Roman" w:hAnsi="Times New Roman" w:cs="Times New Roman"/>
          <w:szCs w:val="24"/>
        </w:rPr>
        <w:t>tik, hogy a műjégpálya használatára vonatkozó minden egyéb szabályról, a Házirend alapján (1. sz. melléklet) Erzsébetváros Önkormányzata tájékoztatja a szolgáltatást igénybevevő intézményeket.</w:t>
      </w:r>
    </w:p>
    <w:p w:rsidR="007E46D7" w:rsidRDefault="007E46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F70871" w:rsidRPr="00B810F4" w:rsidRDefault="00F70871" w:rsidP="00A84A31">
      <w:pPr>
        <w:pStyle w:val="Nincstrkz"/>
        <w:numPr>
          <w:ilvl w:val="0"/>
          <w:numId w:val="7"/>
        </w:numPr>
        <w:spacing w:line="260" w:lineRule="exact"/>
        <w:jc w:val="both"/>
        <w:rPr>
          <w:rFonts w:ascii="Times New Roman" w:hAnsi="Times New Roman" w:cs="Times New Roman"/>
          <w:b/>
          <w:szCs w:val="24"/>
        </w:rPr>
      </w:pPr>
      <w:r w:rsidRPr="00B810F4">
        <w:rPr>
          <w:rFonts w:ascii="Times New Roman" w:hAnsi="Times New Roman" w:cs="Times New Roman"/>
          <w:b/>
          <w:szCs w:val="24"/>
        </w:rPr>
        <w:lastRenderedPageBreak/>
        <w:t>Kapcsolattartás</w:t>
      </w:r>
    </w:p>
    <w:p w:rsidR="007E46D7" w:rsidRDefault="007E46D7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</w:p>
    <w:p w:rsidR="007358B9" w:rsidRPr="00B810F4" w:rsidRDefault="007358B9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>Felek rögzítik, h</w:t>
      </w:r>
      <w:r w:rsidR="00427453">
        <w:rPr>
          <w:rFonts w:ascii="Times New Roman" w:hAnsi="Times New Roman" w:cs="Times New Roman"/>
          <w:szCs w:val="24"/>
        </w:rPr>
        <w:t>ogy az együttműködésre és kapcsolattartásra a következő személyeket jelölik ki:</w:t>
      </w:r>
    </w:p>
    <w:p w:rsidR="007358B9" w:rsidRPr="00B810F4" w:rsidRDefault="00C15ED2" w:rsidP="007E46D7">
      <w:pPr>
        <w:spacing w:before="120" w:after="0" w:line="26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B810F4">
        <w:rPr>
          <w:rFonts w:ascii="Times New Roman" w:hAnsi="Times New Roman" w:cs="Times New Roman"/>
          <w:b/>
          <w:bCs/>
          <w:sz w:val="24"/>
          <w:szCs w:val="24"/>
        </w:rPr>
        <w:t>Teré</w:t>
      </w:r>
      <w:r w:rsidR="00F70871" w:rsidRPr="00B810F4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B810F4">
        <w:rPr>
          <w:rFonts w:ascii="Times New Roman" w:hAnsi="Times New Roman" w:cs="Times New Roman"/>
          <w:b/>
          <w:bCs/>
          <w:sz w:val="24"/>
          <w:szCs w:val="24"/>
        </w:rPr>
        <w:t>város</w:t>
      </w:r>
      <w:r w:rsidR="0019206C" w:rsidRPr="00B810F4">
        <w:rPr>
          <w:rFonts w:ascii="Times New Roman" w:hAnsi="Times New Roman" w:cs="Times New Roman"/>
          <w:b/>
          <w:bCs/>
          <w:sz w:val="24"/>
          <w:szCs w:val="24"/>
        </w:rPr>
        <w:t xml:space="preserve"> Önkormányzata </w:t>
      </w:r>
      <w:r w:rsidR="007358B9" w:rsidRPr="00B810F4">
        <w:rPr>
          <w:rFonts w:ascii="Times New Roman" w:hAnsi="Times New Roman" w:cs="Times New Roman"/>
          <w:sz w:val="24"/>
          <w:szCs w:val="24"/>
        </w:rPr>
        <w:t>részéről:</w:t>
      </w:r>
    </w:p>
    <w:p w:rsidR="0019206C" w:rsidRPr="00771B4D" w:rsidRDefault="00C15ED2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771B4D">
        <w:rPr>
          <w:rFonts w:ascii="Times New Roman" w:hAnsi="Times New Roman" w:cs="Times New Roman"/>
          <w:szCs w:val="24"/>
        </w:rPr>
        <w:t>Név:</w:t>
      </w:r>
      <w:r w:rsidR="00B81913" w:rsidRPr="00771B4D">
        <w:rPr>
          <w:rFonts w:ascii="Times New Roman" w:hAnsi="Times New Roman" w:cs="Times New Roman"/>
          <w:szCs w:val="24"/>
        </w:rPr>
        <w:t xml:space="preserve"> </w:t>
      </w:r>
      <w:r w:rsidR="00A84A31">
        <w:rPr>
          <w:rFonts w:ascii="Times New Roman" w:hAnsi="Times New Roman" w:cs="Times New Roman"/>
          <w:szCs w:val="24"/>
        </w:rPr>
        <w:t>Tóth Miklós</w:t>
      </w:r>
    </w:p>
    <w:p w:rsidR="007358B9" w:rsidRPr="00771B4D" w:rsidRDefault="00C15ED2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771B4D">
        <w:rPr>
          <w:rFonts w:ascii="Times New Roman" w:hAnsi="Times New Roman" w:cs="Times New Roman"/>
          <w:szCs w:val="24"/>
        </w:rPr>
        <w:t>Telefonszám:</w:t>
      </w:r>
      <w:r w:rsidR="00A84A31">
        <w:rPr>
          <w:rFonts w:ascii="Times New Roman" w:hAnsi="Times New Roman" w:cs="Times New Roman"/>
          <w:szCs w:val="24"/>
        </w:rPr>
        <w:t xml:space="preserve"> </w:t>
      </w:r>
      <w:r w:rsidR="007E46D7">
        <w:rPr>
          <w:rFonts w:ascii="Times New Roman" w:hAnsi="Times New Roman" w:cs="Times New Roman"/>
          <w:szCs w:val="24"/>
        </w:rPr>
        <w:t>1/</w:t>
      </w:r>
      <w:r w:rsidR="00A84A31">
        <w:rPr>
          <w:rFonts w:ascii="Times New Roman" w:hAnsi="Times New Roman" w:cs="Times New Roman"/>
          <w:szCs w:val="24"/>
        </w:rPr>
        <w:t>342-2305</w:t>
      </w:r>
    </w:p>
    <w:p w:rsidR="007358B9" w:rsidRPr="00B810F4" w:rsidRDefault="00C15ED2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771B4D">
        <w:rPr>
          <w:rFonts w:ascii="Times New Roman" w:hAnsi="Times New Roman" w:cs="Times New Roman"/>
          <w:szCs w:val="24"/>
        </w:rPr>
        <w:t>E-mail:</w:t>
      </w:r>
      <w:r w:rsidR="00A84A31">
        <w:rPr>
          <w:rFonts w:ascii="Times New Roman" w:hAnsi="Times New Roman" w:cs="Times New Roman"/>
          <w:szCs w:val="24"/>
        </w:rPr>
        <w:t xml:space="preserve"> toth.miklos@terezvaros.hu</w:t>
      </w:r>
    </w:p>
    <w:p w:rsidR="009B718D" w:rsidRPr="00B810F4" w:rsidRDefault="009B718D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b/>
          <w:szCs w:val="24"/>
        </w:rPr>
      </w:pPr>
    </w:p>
    <w:p w:rsidR="007358B9" w:rsidRPr="00B810F4" w:rsidRDefault="00C15ED2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b/>
          <w:szCs w:val="24"/>
        </w:rPr>
        <w:t xml:space="preserve">Erzsébetváros Önkormányzata </w:t>
      </w:r>
      <w:r w:rsidR="007358B9" w:rsidRPr="00B810F4">
        <w:rPr>
          <w:rFonts w:ascii="Times New Roman" w:hAnsi="Times New Roman" w:cs="Times New Roman"/>
          <w:szCs w:val="24"/>
        </w:rPr>
        <w:t>részéről:</w:t>
      </w:r>
    </w:p>
    <w:p w:rsidR="00476B0F" w:rsidRPr="00B810F4" w:rsidRDefault="00C15ED2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>Név:</w:t>
      </w:r>
      <w:r w:rsidR="0038161B">
        <w:rPr>
          <w:rFonts w:ascii="Times New Roman" w:hAnsi="Times New Roman" w:cs="Times New Roman"/>
          <w:szCs w:val="24"/>
        </w:rPr>
        <w:t xml:space="preserve"> Prógli Katalin kulturális és intézményi referens</w:t>
      </w:r>
    </w:p>
    <w:p w:rsidR="00476B0F" w:rsidRPr="00B810F4" w:rsidRDefault="00C15ED2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>Telefonszám:</w:t>
      </w:r>
      <w:r w:rsidR="0038161B">
        <w:rPr>
          <w:rFonts w:ascii="Times New Roman" w:hAnsi="Times New Roman" w:cs="Times New Roman"/>
          <w:szCs w:val="24"/>
        </w:rPr>
        <w:t xml:space="preserve"> 1/462-3399</w:t>
      </w:r>
    </w:p>
    <w:p w:rsidR="00B810F4" w:rsidRPr="00B810F4" w:rsidRDefault="00C15ED2" w:rsidP="007E46D7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>E-mail:</w:t>
      </w:r>
      <w:r w:rsidR="0038161B">
        <w:rPr>
          <w:rFonts w:ascii="Times New Roman" w:hAnsi="Times New Roman" w:cs="Times New Roman"/>
          <w:szCs w:val="24"/>
        </w:rPr>
        <w:t xml:space="preserve"> progli.katalin@erzsebetvaros.hu</w:t>
      </w:r>
    </w:p>
    <w:p w:rsidR="00B810F4" w:rsidRDefault="00B810F4" w:rsidP="00A84A31">
      <w:pPr>
        <w:pStyle w:val="Nincstrkz"/>
        <w:spacing w:line="260" w:lineRule="exact"/>
        <w:ind w:left="426"/>
        <w:jc w:val="both"/>
        <w:rPr>
          <w:rFonts w:ascii="Times New Roman" w:hAnsi="Times New Roman" w:cs="Times New Roman"/>
          <w:szCs w:val="24"/>
        </w:rPr>
      </w:pPr>
    </w:p>
    <w:p w:rsidR="00B810F4" w:rsidRPr="00860B74" w:rsidRDefault="00427453" w:rsidP="00A84A31">
      <w:pPr>
        <w:pStyle w:val="Nincstrkz"/>
        <w:numPr>
          <w:ilvl w:val="0"/>
          <w:numId w:val="7"/>
        </w:numPr>
        <w:spacing w:line="260" w:lineRule="exact"/>
        <w:jc w:val="both"/>
        <w:rPr>
          <w:rFonts w:ascii="Times New Roman" w:hAnsi="Times New Roman" w:cs="Times New Roman"/>
          <w:b/>
          <w:szCs w:val="24"/>
        </w:rPr>
      </w:pPr>
      <w:r w:rsidRPr="00860B74">
        <w:rPr>
          <w:rFonts w:ascii="Times New Roman" w:hAnsi="Times New Roman" w:cs="Times New Roman"/>
          <w:b/>
          <w:szCs w:val="24"/>
        </w:rPr>
        <w:t>Vegyes rendelkezések</w:t>
      </w:r>
    </w:p>
    <w:p w:rsidR="005700E5" w:rsidRPr="00B810F4" w:rsidRDefault="001D6780" w:rsidP="007E46D7">
      <w:pPr>
        <w:pStyle w:val="Nincstrkz"/>
        <w:numPr>
          <w:ilvl w:val="1"/>
          <w:numId w:val="7"/>
        </w:numPr>
        <w:spacing w:before="120" w:line="260" w:lineRule="exact"/>
        <w:ind w:left="426" w:hanging="426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>A megállapodást bármely Fél jogosult a másik félhez intézett írásbeli nyilatkozattal, indoklás nélkül felmondani.</w:t>
      </w:r>
    </w:p>
    <w:p w:rsidR="001D6780" w:rsidRDefault="001D6780" w:rsidP="007E46D7">
      <w:pPr>
        <w:pStyle w:val="Nincstrkz"/>
        <w:numPr>
          <w:ilvl w:val="1"/>
          <w:numId w:val="7"/>
        </w:numPr>
        <w:spacing w:before="120" w:line="260" w:lineRule="exact"/>
        <w:ind w:left="426" w:hanging="426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>Jelen megállapodásban nem szabályozott kérdésekben a Polgári Törvénykönyvről szóló 2013. évi V. törvény rendelkezései az irányadóak.</w:t>
      </w:r>
    </w:p>
    <w:p w:rsidR="002C1A3B" w:rsidRPr="00771B4D" w:rsidRDefault="002C1A3B" w:rsidP="007E46D7">
      <w:pPr>
        <w:pStyle w:val="Szvegtrzsbehzssal21"/>
        <w:numPr>
          <w:ilvl w:val="1"/>
          <w:numId w:val="7"/>
        </w:numPr>
        <w:tabs>
          <w:tab w:val="clear" w:pos="708"/>
        </w:tabs>
        <w:spacing w:before="120" w:line="260" w:lineRule="exact"/>
        <w:ind w:left="426" w:hanging="426"/>
        <w:rPr>
          <w:color w:val="auto"/>
          <w:szCs w:val="24"/>
          <w:lang w:eastAsia="ar-SA"/>
        </w:rPr>
      </w:pPr>
      <w:r w:rsidRPr="00771B4D">
        <w:rPr>
          <w:color w:val="auto"/>
          <w:szCs w:val="24"/>
          <w:lang w:eastAsia="ar-SA"/>
        </w:rPr>
        <w:t xml:space="preserve">A megállapodás 4 eredeti, egymással teljes egészében megegyező példányban készült, amelyekből 2 példány Terézváros Önkormányzatát, 2 példány pedig Erzsébetváros Önkormányzatát illeti meg. </w:t>
      </w:r>
    </w:p>
    <w:p w:rsidR="002C1A3B" w:rsidRPr="00771B4D" w:rsidRDefault="002C1A3B" w:rsidP="00A84A31">
      <w:pPr>
        <w:pStyle w:val="Szvegtrzsbehzssal21"/>
        <w:tabs>
          <w:tab w:val="clear" w:pos="708"/>
        </w:tabs>
        <w:spacing w:line="260" w:lineRule="exact"/>
        <w:ind w:left="855" w:firstLine="0"/>
        <w:rPr>
          <w:color w:val="auto"/>
          <w:szCs w:val="24"/>
          <w:lang w:eastAsia="ar-SA"/>
        </w:rPr>
      </w:pPr>
    </w:p>
    <w:p w:rsidR="00860B74" w:rsidRDefault="001D6780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 w:rsidRPr="00B810F4">
        <w:rPr>
          <w:rFonts w:ascii="Times New Roman" w:hAnsi="Times New Roman" w:cs="Times New Roman"/>
          <w:szCs w:val="24"/>
        </w:rPr>
        <w:t>Felek a jelen megállapodást átolvasták, értelmezték, és mint akaratukkal mindenben egyezőt jóváhagyólag írják a</w:t>
      </w:r>
      <w:r w:rsidR="008B3480" w:rsidRPr="00B810F4">
        <w:rPr>
          <w:rFonts w:ascii="Times New Roman" w:hAnsi="Times New Roman" w:cs="Times New Roman"/>
          <w:szCs w:val="24"/>
        </w:rPr>
        <w:t>lá.</w:t>
      </w:r>
    </w:p>
    <w:p w:rsidR="00860B74" w:rsidRDefault="00860B74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</w:p>
    <w:p w:rsidR="008B3480" w:rsidRPr="00B810F4" w:rsidRDefault="002C1A3B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Budapest, 2019. december</w:t>
      </w:r>
      <w:proofErr w:type="gramStart"/>
      <w:r>
        <w:rPr>
          <w:rFonts w:ascii="Times New Roman" w:hAnsi="Times New Roman" w:cs="Times New Roman"/>
          <w:szCs w:val="24"/>
        </w:rPr>
        <w:t>……..</w:t>
      </w:r>
      <w:proofErr w:type="gramEnd"/>
    </w:p>
    <w:p w:rsidR="009B718D" w:rsidRPr="00B810F4" w:rsidRDefault="009B718D" w:rsidP="00A84A31">
      <w:pPr>
        <w:pStyle w:val="Nincstrkz"/>
        <w:spacing w:line="260" w:lineRule="exact"/>
        <w:jc w:val="both"/>
        <w:rPr>
          <w:rFonts w:ascii="Times New Roman" w:hAnsi="Times New Roman" w:cs="Times New Roman"/>
          <w:szCs w:val="24"/>
        </w:rPr>
      </w:pPr>
    </w:p>
    <w:p w:rsidR="00161D63" w:rsidRPr="00B810F4" w:rsidRDefault="00161D63" w:rsidP="00A84A31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718D" w:rsidRPr="00B810F4" w:rsidTr="009B718D">
        <w:tc>
          <w:tcPr>
            <w:tcW w:w="4531" w:type="dxa"/>
          </w:tcPr>
          <w:p w:rsidR="009B718D" w:rsidRPr="00B810F4" w:rsidRDefault="009B718D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F4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</w:t>
            </w:r>
          </w:p>
        </w:tc>
        <w:tc>
          <w:tcPr>
            <w:tcW w:w="4531" w:type="dxa"/>
          </w:tcPr>
          <w:p w:rsidR="009B718D" w:rsidRPr="00B810F4" w:rsidRDefault="009B718D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0F4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</w:t>
            </w:r>
          </w:p>
        </w:tc>
      </w:tr>
      <w:tr w:rsidR="009B718D" w:rsidRPr="00B810F4" w:rsidTr="009B718D">
        <w:tc>
          <w:tcPr>
            <w:tcW w:w="4531" w:type="dxa"/>
          </w:tcPr>
          <w:p w:rsidR="009B718D" w:rsidRPr="00B810F4" w:rsidRDefault="001A4641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7C9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</w:t>
            </w:r>
            <w:r w:rsidR="009B718D" w:rsidRPr="00AF6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kerület </w:t>
            </w:r>
            <w:r w:rsidR="009B718D" w:rsidRPr="00AF67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F6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Terézváros Önkormányzata </w:t>
            </w:r>
            <w:r w:rsidRPr="00B810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718D" w:rsidRPr="00B81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7C9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AF67C9" w:rsidRPr="00B810F4">
              <w:rPr>
                <w:rFonts w:ascii="Times New Roman" w:hAnsi="Times New Roman" w:cs="Times New Roman"/>
                <w:sz w:val="24"/>
                <w:szCs w:val="24"/>
              </w:rPr>
              <w:t xml:space="preserve">Soproni </w:t>
            </w:r>
            <w:r w:rsidRPr="00B810F4">
              <w:rPr>
                <w:rFonts w:ascii="Times New Roman" w:hAnsi="Times New Roman" w:cs="Times New Roman"/>
                <w:sz w:val="24"/>
                <w:szCs w:val="24"/>
              </w:rPr>
              <w:t xml:space="preserve">Tamás </w:t>
            </w:r>
            <w:r w:rsidR="009B718D" w:rsidRPr="00B810F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:rsidR="001A4641" w:rsidRPr="00AF67C9" w:rsidRDefault="001A4641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7C9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</w:t>
            </w:r>
            <w:r w:rsidR="00AF67C9" w:rsidRPr="00AF67C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AF67C9">
              <w:rPr>
                <w:rFonts w:ascii="Times New Roman" w:hAnsi="Times New Roman" w:cs="Times New Roman"/>
                <w:b/>
                <w:sz w:val="24"/>
                <w:szCs w:val="24"/>
              </w:rPr>
              <w:t>I. kerület</w:t>
            </w:r>
          </w:p>
          <w:p w:rsidR="001A4641" w:rsidRPr="00B810F4" w:rsidRDefault="00AF67C9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7C9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</w:t>
            </w:r>
            <w:r w:rsidR="001A4641" w:rsidRPr="00AF6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Önkormányzata</w:t>
            </w:r>
          </w:p>
          <w:p w:rsidR="009B718D" w:rsidRPr="00B810F4" w:rsidRDefault="00AF67C9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Niedermüller Péter</w:t>
            </w:r>
            <w:r w:rsidR="001A4641" w:rsidRPr="00B810F4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9B718D" w:rsidRPr="00B810F4" w:rsidTr="009B718D">
        <w:tc>
          <w:tcPr>
            <w:tcW w:w="4531" w:type="dxa"/>
          </w:tcPr>
          <w:p w:rsidR="006A0B59" w:rsidRDefault="006A0B59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8161B" w:rsidRPr="00047747" w:rsidRDefault="0038161B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31" w:type="dxa"/>
          </w:tcPr>
          <w:p w:rsidR="009B718D" w:rsidRPr="00047747" w:rsidRDefault="009B718D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18D" w:rsidRPr="00860B74" w:rsidTr="009B718D">
        <w:tc>
          <w:tcPr>
            <w:tcW w:w="4531" w:type="dxa"/>
          </w:tcPr>
          <w:p w:rsidR="009B718D" w:rsidRPr="00860B74" w:rsidRDefault="0038161B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B74">
              <w:rPr>
                <w:rFonts w:ascii="Times New Roman" w:hAnsi="Times New Roman" w:cs="Times New Roman"/>
                <w:sz w:val="24"/>
                <w:szCs w:val="24"/>
              </w:rPr>
              <w:t>Ellenjegyzem</w:t>
            </w:r>
            <w:proofErr w:type="spellEnd"/>
            <w:r w:rsidRPr="00860B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:rsidR="009B718D" w:rsidRDefault="0038161B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B74">
              <w:rPr>
                <w:rFonts w:ascii="Times New Roman" w:hAnsi="Times New Roman" w:cs="Times New Roman"/>
                <w:sz w:val="24"/>
                <w:szCs w:val="24"/>
              </w:rPr>
              <w:t>Ellenjegyzem</w:t>
            </w:r>
            <w:proofErr w:type="spellEnd"/>
            <w:r w:rsidRPr="00860B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0FEB" w:rsidRPr="00860B74" w:rsidRDefault="008E0FEB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8D" w:rsidRPr="00860B74" w:rsidTr="009B718D">
        <w:tc>
          <w:tcPr>
            <w:tcW w:w="4531" w:type="dxa"/>
          </w:tcPr>
          <w:p w:rsidR="009B718D" w:rsidRPr="00860B74" w:rsidRDefault="009B718D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9B718D" w:rsidRPr="00860B74" w:rsidRDefault="009B718D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8D" w:rsidRPr="00860B74" w:rsidTr="009B718D">
        <w:tc>
          <w:tcPr>
            <w:tcW w:w="4531" w:type="dxa"/>
          </w:tcPr>
          <w:p w:rsidR="009B718D" w:rsidRPr="00860B74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B7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  <w:tc>
          <w:tcPr>
            <w:tcW w:w="4531" w:type="dxa"/>
          </w:tcPr>
          <w:p w:rsidR="009B718D" w:rsidRPr="00860B74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B7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9B718D" w:rsidRPr="00860B74" w:rsidTr="009B718D">
        <w:tc>
          <w:tcPr>
            <w:tcW w:w="4531" w:type="dxa"/>
          </w:tcPr>
          <w:p w:rsidR="009B718D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Mogyorósi Sándor</w:t>
            </w:r>
          </w:p>
          <w:p w:rsidR="00860B74" w:rsidRPr="00860B74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4531" w:type="dxa"/>
          </w:tcPr>
          <w:p w:rsidR="009B718D" w:rsidRPr="00860B74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B74">
              <w:rPr>
                <w:rFonts w:ascii="Times New Roman" w:hAnsi="Times New Roman" w:cs="Times New Roman"/>
                <w:sz w:val="24"/>
                <w:szCs w:val="24"/>
              </w:rPr>
              <w:t>dr. Laza Margit</w:t>
            </w:r>
          </w:p>
          <w:p w:rsidR="00860B74" w:rsidRPr="00860B74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B74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  <w:tr w:rsidR="009B718D" w:rsidRPr="00B810F4" w:rsidTr="009B718D">
        <w:tc>
          <w:tcPr>
            <w:tcW w:w="4531" w:type="dxa"/>
          </w:tcPr>
          <w:p w:rsidR="009B718D" w:rsidRPr="00860B74" w:rsidRDefault="009B718D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9B718D" w:rsidRPr="00860B74" w:rsidRDefault="009B718D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B74" w:rsidRPr="00B810F4" w:rsidTr="009B718D">
        <w:tc>
          <w:tcPr>
            <w:tcW w:w="4531" w:type="dxa"/>
          </w:tcPr>
          <w:p w:rsidR="00860B74" w:rsidRPr="00860B74" w:rsidRDefault="00A84A31" w:rsidP="00A84A31">
            <w:pPr>
              <w:spacing w:line="260" w:lineRule="exact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ellenjegyző</w:t>
            </w:r>
          </w:p>
        </w:tc>
        <w:tc>
          <w:tcPr>
            <w:tcW w:w="4531" w:type="dxa"/>
          </w:tcPr>
          <w:p w:rsidR="00860B74" w:rsidRPr="00860B74" w:rsidRDefault="00860B74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B74" w:rsidRPr="00B810F4" w:rsidTr="009B718D">
        <w:tc>
          <w:tcPr>
            <w:tcW w:w="4531" w:type="dxa"/>
          </w:tcPr>
          <w:p w:rsidR="00860B74" w:rsidRPr="00860B74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60B74" w:rsidRPr="00860B74" w:rsidRDefault="00860B74" w:rsidP="00A84A31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B74" w:rsidRPr="00B810F4" w:rsidTr="009B718D">
        <w:tc>
          <w:tcPr>
            <w:tcW w:w="4531" w:type="dxa"/>
          </w:tcPr>
          <w:p w:rsidR="00860B74" w:rsidRPr="00860B74" w:rsidRDefault="008814C1" w:rsidP="00A84A31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</w:tc>
        <w:tc>
          <w:tcPr>
            <w:tcW w:w="4531" w:type="dxa"/>
          </w:tcPr>
          <w:p w:rsidR="00860B74" w:rsidRPr="00860B74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B7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860B74" w:rsidRPr="00B810F4" w:rsidTr="009B718D">
        <w:tc>
          <w:tcPr>
            <w:tcW w:w="4531" w:type="dxa"/>
          </w:tcPr>
          <w:p w:rsidR="008814C1" w:rsidRDefault="008814C1" w:rsidP="00A84A31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Tóthné Kiss Éva         Költségvetési- és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Int.gazdálkodási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B74" w:rsidRPr="00860B74" w:rsidRDefault="00ED5133" w:rsidP="00A84A31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Főosztály</w:t>
            </w:r>
            <w:r w:rsidR="008814C1">
              <w:rPr>
                <w:rFonts w:ascii="Times New Roman" w:hAnsi="Times New Roman" w:cs="Times New Roman"/>
                <w:sz w:val="24"/>
                <w:szCs w:val="24"/>
              </w:rPr>
              <w:t>vezető</w:t>
            </w:r>
          </w:p>
        </w:tc>
        <w:tc>
          <w:tcPr>
            <w:tcW w:w="4531" w:type="dxa"/>
          </w:tcPr>
          <w:p w:rsidR="008814C1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Fitosné Zemanovics Zsuzsanna</w:t>
            </w:r>
          </w:p>
          <w:p w:rsidR="00860B74" w:rsidRPr="00860B74" w:rsidRDefault="00860B74" w:rsidP="00A84A31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Iroda vezetője</w:t>
            </w:r>
          </w:p>
        </w:tc>
      </w:tr>
    </w:tbl>
    <w:p w:rsidR="00A84A31" w:rsidRDefault="00A84A31" w:rsidP="00A84A31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E170D" w:rsidRDefault="00CE170D" w:rsidP="00A84A31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84A31" w:rsidRDefault="00A84A31" w:rsidP="00A84A31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2E4B" w:rsidRDefault="00B334A0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810F4">
        <w:rPr>
          <w:rFonts w:ascii="Times New Roman" w:hAnsi="Times New Roman" w:cs="Times New Roman"/>
          <w:sz w:val="24"/>
          <w:szCs w:val="24"/>
        </w:rPr>
        <w:t>Melléklet:</w:t>
      </w:r>
      <w:r w:rsidR="00047747">
        <w:rPr>
          <w:rFonts w:ascii="Times New Roman" w:hAnsi="Times New Roman" w:cs="Times New Roman"/>
          <w:sz w:val="24"/>
          <w:szCs w:val="24"/>
        </w:rPr>
        <w:t xml:space="preserve"> 1. sz. melléklet – Házi</w:t>
      </w:r>
      <w:r w:rsidR="00AF67C9">
        <w:rPr>
          <w:rFonts w:ascii="Times New Roman" w:hAnsi="Times New Roman" w:cs="Times New Roman"/>
          <w:sz w:val="24"/>
          <w:szCs w:val="24"/>
        </w:rPr>
        <w:t>rend</w:t>
      </w:r>
    </w:p>
    <w:p w:rsid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92E4B" w:rsidRPr="00D06B2D" w:rsidRDefault="00692E4B" w:rsidP="00692E4B">
      <w:pPr>
        <w:pStyle w:val="Listaszerbekezds"/>
        <w:numPr>
          <w:ilvl w:val="0"/>
          <w:numId w:val="12"/>
        </w:numPr>
        <w:tabs>
          <w:tab w:val="center" w:pos="1985"/>
          <w:tab w:val="center" w:pos="7371"/>
        </w:tabs>
        <w:spacing w:after="0" w:line="2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06B2D">
        <w:rPr>
          <w:rFonts w:ascii="Times New Roman" w:hAnsi="Times New Roman" w:cs="Times New Roman"/>
          <w:sz w:val="24"/>
          <w:szCs w:val="24"/>
        </w:rPr>
        <w:t>sz. melléklet</w:t>
      </w:r>
    </w:p>
    <w:p w:rsidR="00692E4B" w:rsidRPr="00692E4B" w:rsidRDefault="00692E4B" w:rsidP="00692E4B">
      <w:pPr>
        <w:pStyle w:val="Listaszerbekezds"/>
        <w:tabs>
          <w:tab w:val="center" w:pos="1985"/>
          <w:tab w:val="center" w:pos="7371"/>
        </w:tabs>
        <w:spacing w:after="0" w:line="260" w:lineRule="exact"/>
        <w:rPr>
          <w:rFonts w:ascii="Times New Roman" w:hAnsi="Times New Roman" w:cs="Times New Roman"/>
          <w:b/>
          <w:sz w:val="24"/>
          <w:szCs w:val="24"/>
        </w:rPr>
      </w:pP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E4B">
        <w:rPr>
          <w:rFonts w:ascii="Times New Roman" w:hAnsi="Times New Roman" w:cs="Times New Roman"/>
          <w:b/>
          <w:sz w:val="24"/>
          <w:szCs w:val="24"/>
        </w:rPr>
        <w:t>A SZABADTÉRI KORCSOLYAPÁLYA HÁZIRENDJE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1. A műjégpályát mindenki csak saját felelősségére használhatja! A jégpályát használók a szolgáltatások igénybevételével elfogadják a Hunyadi téri Műjégpálya házirendjét, biztonsági rendszabályait, és tudomásul veszik, hogy azok megszegésekor a pályafelügyelők a terület elhagyására kötelezhetik őket.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2. A műjégpálya területe alatt értendő: a jégfelület, a gumi, illetve faburkolattal borított kiszolgáló terület, és a palánktól számított 1 méteren belüli terület.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3. A műjégpálya a mellékelt „Nyitva tartás” szerint vehető igénybe.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4. A műjégpálya használatára jogosult minden VI. kerületi lakos lakcímkártyája felmutatása után, illetve a kerületben lévő intézmények tanulói diákigazolványuk, vagy az intézmény vezetője által kiállított igazolásuk felmutatása után. Ezek hiányában a belépés nem megengedett. A műjégpálya használatára jogosultak továbbá a kerületi intézmények dolgozói és családtagjaik.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5. A jégpályát 10 éven aluli gyermek még érvényes lakcímkártya vagy diákigazolvány felmutatása esetén is csak szülői vagy pedagógusi felügyelettel használhatja.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 xml:space="preserve">6. A jégpályán egy időben tartózkodó személyek számát kizárólagosan a jégpálya technikai üzemeltetője jogosult meghatározni. 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A látogatói létszám a pálya méretéhez igazodva legfeljebb 60 fő.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7. A jégpálya jégfelújításának elrendelésére kizárólag az üzemeltető jogosult. A jégfelújítás idejére, az üzemeltető felszólítására a jégpályán tartózkodók kötelesek a pálya területét elhagyni.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8. A műjégpálya teljes területén és annak környezetében mindennemű szándékos rongálás, szemetelés (beleértve a jégfelület rongálását is) TILOS, ill. anyagi felelősségre vonással jár.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 xml:space="preserve">9. A műjégpálya kiszolgáló helyiségei csak utcai cipőben vagy </w:t>
      </w:r>
      <w:proofErr w:type="spellStart"/>
      <w:r w:rsidRPr="00692E4B">
        <w:rPr>
          <w:rFonts w:ascii="Times New Roman" w:hAnsi="Times New Roman" w:cs="Times New Roman"/>
          <w:sz w:val="24"/>
          <w:szCs w:val="24"/>
        </w:rPr>
        <w:t>élvédővel</w:t>
      </w:r>
      <w:proofErr w:type="spellEnd"/>
      <w:r w:rsidRPr="00692E4B">
        <w:rPr>
          <w:rFonts w:ascii="Times New Roman" w:hAnsi="Times New Roman" w:cs="Times New Roman"/>
          <w:sz w:val="24"/>
          <w:szCs w:val="24"/>
        </w:rPr>
        <w:t xml:space="preserve"> ellátott korcsolyában használhatóak.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 xml:space="preserve">10. A műjégpálya egész területén a rend fenntartásával megbízott személyek és az üzemeltető helyszínen tartózkodó képviselője jogosultak intézkedni. Kérésükre a lakcímkártya, illetve diákigazolvány felmutatása kötelező. A létszám ellenőrzése, illetve a létszám megfelelő mindenkori szabályozása a biztonság és balesetveszély elkerülése érdekében a pályafelügyelők hatásköre. A pályafelügyelők ezzel kapcsolatos intézkedéseit a látogatóknak kötelességük elfogadni és betartani. A látogatók a felszólításra kötelesek a pályát elhagyni. 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11. A műjégpálya területére behozott értékekért, tárgyakért felelősséget nem vállalunk.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12. A műjégpályát használni csak rendeltetésének megfelelően szabad. A jégre lépni cipőben, étellel, itallal, vagy bárminemű csomaggal, bottal, vagy egyéb balesetveszélyt rejtő tárggyal SZIGORÚAN TILOS! A pályán sapka és kesztyű viselése kötelező!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 xml:space="preserve">13. A műjégpályán a folyamatos korcsolyázást, a haladást akadályozni, a kijelölt menetiránnyal szemben korcsolyázni TILOS! Egymás testi épségére vigyázva kell korcsolyázniuk. A jégpálya kizárólag jégkorcsolyázásra használható. 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14. Tudati állapotot befolyásoló szer, alkohol hatása alatt álló személynek jégre lépni TILOS!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15. A műjégpálya teljes területén dohányozni TILOS!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17. A jégfelületen TILOS a mobiltelefon használata!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18. Baleset esetén az elsősegély doboz a faházban található. Amennyiben bármilyen baleset történik, kérjük, haladéktalanul értesítsék a pályafelügyelőket!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19. A házirendben foglalt szabályok megsértése figyelmeztetést, végső soron a műjégpálya területéről való kitiltást vonhatja maga után.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20. A pálya használatának igénybevételével a Hunyadi téri Műjégpálya látogatói elfogadják, hogy a pálya rendezvényein kép-, és hangfelvételek készülhetnek, melyeken, mint látogatók feltűnhetnek, de semmilyen követeléssel nem léphetnek fel a rendezőkkel, a felvétel készítőivel vagy annak jogos felhasználóival szemben.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lastRenderedPageBreak/>
        <w:t>21. A jégpálya területén és környezetében kizárólag a Budapest Főváros VI. Kerület Terézváros Önkormányzat engedélye alapján helyezhető ki bármilyen jellegű reklám, szóróanyag, hirdetés.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NYITVA TARTÁS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A pálya minden nap 8 és 20 óra között tart nyitva. Hétköznap reggel 8-tól 15 óráig az oktatási intézmények gyermekcsoportjai élveznek elsőbbséget.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692E4B">
        <w:rPr>
          <w:rFonts w:ascii="Times New Roman" w:hAnsi="Times New Roman" w:cs="Times New Roman"/>
          <w:sz w:val="24"/>
          <w:szCs w:val="24"/>
        </w:rPr>
        <w:t xml:space="preserve"> lakosságot 15 órától várjuk hétköznaponként. 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Hétvégenként, ünnepnapokon, illetve az iskolai téli szünet idején a kerületi lakosok, valamint a kerületi intézmények dolgozói és családtagjaik egész nap igénybe vehetik a korcsolyapályát 8 és 20 óra között. December 24-én a pálya 8-12 óráig, december 25/26-án 10-20 óráig, december 31-én 8-18 óráig, január 1-jén pedig 14-20 óráig lesz nyitva.</w:t>
      </w:r>
    </w:p>
    <w:p w:rsidR="00692E4B" w:rsidRPr="00692E4B" w:rsidRDefault="00692E4B" w:rsidP="00692E4B">
      <w:pPr>
        <w:tabs>
          <w:tab w:val="center" w:pos="1985"/>
          <w:tab w:val="center" w:pos="7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Baleset esetén a legközelebbi egészségügyi intézmény a Csengeri u. 25. sz. alatt található Terézvárosi Egészségügyi Szolgálat, amely a 321-2200 telefonszámon érhető el.</w:t>
      </w:r>
    </w:p>
    <w:sectPr w:rsidR="00692E4B" w:rsidRPr="00692E4B" w:rsidSect="00A84A31">
      <w:footerReference w:type="defaul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FD8" w:rsidRDefault="00064FD8" w:rsidP="004942BA">
      <w:pPr>
        <w:spacing w:after="0" w:line="240" w:lineRule="auto"/>
      </w:pPr>
      <w:r>
        <w:separator/>
      </w:r>
    </w:p>
  </w:endnote>
  <w:endnote w:type="continuationSeparator" w:id="0">
    <w:p w:rsidR="00064FD8" w:rsidRDefault="00064FD8" w:rsidP="0049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32390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942BA" w:rsidRPr="00A12544" w:rsidRDefault="004942BA" w:rsidP="00A12544">
        <w:pPr>
          <w:pStyle w:val="llb"/>
          <w:jc w:val="center"/>
          <w:rPr>
            <w:rFonts w:ascii="Times New Roman" w:hAnsi="Times New Roman" w:cs="Times New Roman"/>
          </w:rPr>
        </w:pPr>
        <w:r w:rsidRPr="00A12544">
          <w:rPr>
            <w:rFonts w:ascii="Times New Roman" w:hAnsi="Times New Roman" w:cs="Times New Roman"/>
          </w:rPr>
          <w:fldChar w:fldCharType="begin"/>
        </w:r>
        <w:r w:rsidRPr="00A12544">
          <w:rPr>
            <w:rFonts w:ascii="Times New Roman" w:hAnsi="Times New Roman" w:cs="Times New Roman"/>
          </w:rPr>
          <w:instrText>PAGE   \* MERGEFORMAT</w:instrText>
        </w:r>
        <w:r w:rsidRPr="00A12544">
          <w:rPr>
            <w:rFonts w:ascii="Times New Roman" w:hAnsi="Times New Roman" w:cs="Times New Roman"/>
          </w:rPr>
          <w:fldChar w:fldCharType="separate"/>
        </w:r>
        <w:r w:rsidR="00CE170D">
          <w:rPr>
            <w:rFonts w:ascii="Times New Roman" w:hAnsi="Times New Roman" w:cs="Times New Roman"/>
            <w:noProof/>
          </w:rPr>
          <w:t>4</w:t>
        </w:r>
        <w:r w:rsidRPr="00A1254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FD8" w:rsidRDefault="00064FD8" w:rsidP="004942BA">
      <w:pPr>
        <w:spacing w:after="0" w:line="240" w:lineRule="auto"/>
      </w:pPr>
      <w:r>
        <w:separator/>
      </w:r>
    </w:p>
  </w:footnote>
  <w:footnote w:type="continuationSeparator" w:id="0">
    <w:p w:rsidR="00064FD8" w:rsidRDefault="00064FD8" w:rsidP="00494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8EA"/>
    <w:multiLevelType w:val="hybridMultilevel"/>
    <w:tmpl w:val="37FC0C0A"/>
    <w:lvl w:ilvl="0" w:tplc="4B7E77E0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C512ABC"/>
    <w:multiLevelType w:val="hybridMultilevel"/>
    <w:tmpl w:val="DCAA29D0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632596"/>
    <w:multiLevelType w:val="multilevel"/>
    <w:tmpl w:val="2528D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36A5592"/>
    <w:multiLevelType w:val="hybridMultilevel"/>
    <w:tmpl w:val="9DB24A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42196"/>
    <w:multiLevelType w:val="hybridMultilevel"/>
    <w:tmpl w:val="4C1C3F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B2CF1"/>
    <w:multiLevelType w:val="hybridMultilevel"/>
    <w:tmpl w:val="A7AE3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65CF2"/>
    <w:multiLevelType w:val="multilevel"/>
    <w:tmpl w:val="72964B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FE17386"/>
    <w:multiLevelType w:val="hybridMultilevel"/>
    <w:tmpl w:val="580AF4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7406C"/>
    <w:multiLevelType w:val="hybridMultilevel"/>
    <w:tmpl w:val="3DDC6B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F3CC6"/>
    <w:multiLevelType w:val="hybridMultilevel"/>
    <w:tmpl w:val="614AB1F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36F3362"/>
    <w:multiLevelType w:val="hybridMultilevel"/>
    <w:tmpl w:val="B53400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01B7D"/>
    <w:multiLevelType w:val="multilevel"/>
    <w:tmpl w:val="046028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10"/>
  </w:num>
  <w:num w:numId="7">
    <w:abstractNumId w:val="6"/>
  </w:num>
  <w:num w:numId="8">
    <w:abstractNumId w:val="9"/>
  </w:num>
  <w:num w:numId="9">
    <w:abstractNumId w:val="11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CE"/>
    <w:rsid w:val="00047747"/>
    <w:rsid w:val="00064FD8"/>
    <w:rsid w:val="000A5A98"/>
    <w:rsid w:val="000F30F7"/>
    <w:rsid w:val="00114088"/>
    <w:rsid w:val="00136EBD"/>
    <w:rsid w:val="001443A6"/>
    <w:rsid w:val="00161D63"/>
    <w:rsid w:val="00167827"/>
    <w:rsid w:val="0019206C"/>
    <w:rsid w:val="001A0A06"/>
    <w:rsid w:val="001A4641"/>
    <w:rsid w:val="001D6780"/>
    <w:rsid w:val="001E48B6"/>
    <w:rsid w:val="001F7743"/>
    <w:rsid w:val="00200D3E"/>
    <w:rsid w:val="00226B66"/>
    <w:rsid w:val="00242E25"/>
    <w:rsid w:val="002C1A3B"/>
    <w:rsid w:val="00336DCF"/>
    <w:rsid w:val="00353025"/>
    <w:rsid w:val="0038161B"/>
    <w:rsid w:val="00394EEC"/>
    <w:rsid w:val="003A40CE"/>
    <w:rsid w:val="00427453"/>
    <w:rsid w:val="00465289"/>
    <w:rsid w:val="004674AF"/>
    <w:rsid w:val="00476389"/>
    <w:rsid w:val="00476B0F"/>
    <w:rsid w:val="004942BA"/>
    <w:rsid w:val="004B4F44"/>
    <w:rsid w:val="00515111"/>
    <w:rsid w:val="00554EB5"/>
    <w:rsid w:val="005700E5"/>
    <w:rsid w:val="005A759B"/>
    <w:rsid w:val="005B2130"/>
    <w:rsid w:val="005B2B98"/>
    <w:rsid w:val="005D6CFB"/>
    <w:rsid w:val="005F7F67"/>
    <w:rsid w:val="00606ABA"/>
    <w:rsid w:val="00612D98"/>
    <w:rsid w:val="00692E4B"/>
    <w:rsid w:val="006A0B59"/>
    <w:rsid w:val="007358B9"/>
    <w:rsid w:val="00746EDE"/>
    <w:rsid w:val="00750382"/>
    <w:rsid w:val="00754BDE"/>
    <w:rsid w:val="00763DE8"/>
    <w:rsid w:val="00771B4D"/>
    <w:rsid w:val="007E46D7"/>
    <w:rsid w:val="007E6E39"/>
    <w:rsid w:val="008507B0"/>
    <w:rsid w:val="00860B74"/>
    <w:rsid w:val="008814C1"/>
    <w:rsid w:val="00892E0B"/>
    <w:rsid w:val="008B3480"/>
    <w:rsid w:val="008E0FEB"/>
    <w:rsid w:val="00940D64"/>
    <w:rsid w:val="009553DF"/>
    <w:rsid w:val="00967E61"/>
    <w:rsid w:val="00971F8A"/>
    <w:rsid w:val="009B718D"/>
    <w:rsid w:val="009C0197"/>
    <w:rsid w:val="009D17F0"/>
    <w:rsid w:val="00A12544"/>
    <w:rsid w:val="00A12785"/>
    <w:rsid w:val="00A5081D"/>
    <w:rsid w:val="00A64C6F"/>
    <w:rsid w:val="00A84A31"/>
    <w:rsid w:val="00AF33B0"/>
    <w:rsid w:val="00AF67C9"/>
    <w:rsid w:val="00B334A0"/>
    <w:rsid w:val="00B75A9B"/>
    <w:rsid w:val="00B810F4"/>
    <w:rsid w:val="00B81913"/>
    <w:rsid w:val="00B93CF9"/>
    <w:rsid w:val="00BD034B"/>
    <w:rsid w:val="00C15ED2"/>
    <w:rsid w:val="00C32F5E"/>
    <w:rsid w:val="00C366CA"/>
    <w:rsid w:val="00C400BC"/>
    <w:rsid w:val="00C52639"/>
    <w:rsid w:val="00C63EF8"/>
    <w:rsid w:val="00C9484A"/>
    <w:rsid w:val="00CE170D"/>
    <w:rsid w:val="00CE2389"/>
    <w:rsid w:val="00D06B2D"/>
    <w:rsid w:val="00D13D44"/>
    <w:rsid w:val="00D215C0"/>
    <w:rsid w:val="00D7077A"/>
    <w:rsid w:val="00D77BC7"/>
    <w:rsid w:val="00DA103F"/>
    <w:rsid w:val="00E70EEC"/>
    <w:rsid w:val="00ED5133"/>
    <w:rsid w:val="00EF30A7"/>
    <w:rsid w:val="00EF5C0A"/>
    <w:rsid w:val="00F02B4D"/>
    <w:rsid w:val="00F04864"/>
    <w:rsid w:val="00F27321"/>
    <w:rsid w:val="00F430D3"/>
    <w:rsid w:val="00F52734"/>
    <w:rsid w:val="00F70871"/>
    <w:rsid w:val="00FA47EE"/>
    <w:rsid w:val="00FA5DD2"/>
    <w:rsid w:val="00FB5F44"/>
    <w:rsid w:val="00FC7A05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01975-21AD-4148-A220-8E159135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40CE"/>
    <w:pPr>
      <w:ind w:left="720"/>
      <w:contextualSpacing/>
    </w:pPr>
  </w:style>
  <w:style w:type="paragraph" w:styleId="Nincstrkz">
    <w:name w:val="No Spacing"/>
    <w:uiPriority w:val="1"/>
    <w:qFormat/>
    <w:rsid w:val="007358B9"/>
    <w:pPr>
      <w:spacing w:after="0" w:line="240" w:lineRule="auto"/>
    </w:pPr>
    <w:rPr>
      <w:rFonts w:ascii="Georgia" w:hAnsi="Georgia" w:cstheme="minorHAnsi"/>
      <w:sz w:val="24"/>
    </w:rPr>
  </w:style>
  <w:style w:type="paragraph" w:styleId="lfej">
    <w:name w:val="header"/>
    <w:basedOn w:val="Norml"/>
    <w:link w:val="lfejChar"/>
    <w:uiPriority w:val="99"/>
    <w:unhideWhenUsed/>
    <w:rsid w:val="0049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42BA"/>
  </w:style>
  <w:style w:type="paragraph" w:styleId="llb">
    <w:name w:val="footer"/>
    <w:basedOn w:val="Norml"/>
    <w:link w:val="llbChar"/>
    <w:uiPriority w:val="99"/>
    <w:unhideWhenUsed/>
    <w:rsid w:val="0049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42BA"/>
  </w:style>
  <w:style w:type="table" w:styleId="Rcsostblzat">
    <w:name w:val="Table Grid"/>
    <w:basedOn w:val="Normltblzat"/>
    <w:uiPriority w:val="39"/>
    <w:rsid w:val="008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E2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2389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477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477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77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477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47747"/>
    <w:rPr>
      <w:b/>
      <w:bCs/>
      <w:sz w:val="20"/>
      <w:szCs w:val="20"/>
    </w:rPr>
  </w:style>
  <w:style w:type="paragraph" w:customStyle="1" w:styleId="Szvegtrzsbehzssal21">
    <w:name w:val="Szövegtörzs behúzással 21"/>
    <w:basedOn w:val="Norml"/>
    <w:rsid w:val="002C1A3B"/>
    <w:pPr>
      <w:tabs>
        <w:tab w:val="left" w:pos="708"/>
      </w:tabs>
      <w:suppressAutoHyphens/>
      <w:spacing w:after="0" w:line="100" w:lineRule="atLeast"/>
      <w:ind w:left="426" w:hanging="426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477EC-39E1-41A7-8762-300293B40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1171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kun.ilona</dc:creator>
  <cp:lastModifiedBy>Bodzsár Tímea</cp:lastModifiedBy>
  <cp:revision>5</cp:revision>
  <cp:lastPrinted>2019-12-05T15:37:00Z</cp:lastPrinted>
  <dcterms:created xsi:type="dcterms:W3CDTF">2019-12-06T07:58:00Z</dcterms:created>
  <dcterms:modified xsi:type="dcterms:W3CDTF">2019-12-09T12:47:00Z</dcterms:modified>
</cp:coreProperties>
</file>