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90E" w:rsidRPr="009F190E" w:rsidRDefault="009F190E" w:rsidP="00EC6E62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  <w:bookmarkStart w:id="0" w:name="testulet"/>
      <w:r w:rsidR="0081694C">
        <w:br/>
      </w:r>
      <w:r w:rsidR="00410692" w:rsidRPr="00410692">
        <w:rPr>
          <w:rFonts w:ascii="Times New Roman" w:hAnsi="Times New Roman"/>
          <w:b/>
          <w:sz w:val="24"/>
          <w:szCs w:val="24"/>
        </w:rPr>
        <w:t>Városüzemeltetési</w:t>
      </w:r>
      <w:r w:rsidR="0063306F">
        <w:rPr>
          <w:rFonts w:ascii="Times New Roman" w:hAnsi="Times New Roman"/>
          <w:b/>
          <w:sz w:val="24"/>
          <w:szCs w:val="24"/>
        </w:rPr>
        <w:t xml:space="preserve"> </w:t>
      </w:r>
      <w:r w:rsidR="0081694C" w:rsidRPr="0081694C">
        <w:rPr>
          <w:rFonts w:ascii="Times New Roman" w:hAnsi="Times New Roman"/>
          <w:b/>
          <w:sz w:val="24"/>
          <w:szCs w:val="24"/>
        </w:rPr>
        <w:t>Bizottság</w:t>
      </w:r>
      <w:r w:rsidR="00CD5D3F">
        <w:rPr>
          <w:rFonts w:ascii="Times New Roman" w:hAnsi="Times New Roman"/>
          <w:b/>
          <w:sz w:val="24"/>
          <w:szCs w:val="24"/>
        </w:rPr>
        <w:t>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r w:rsidR="0063306F">
        <w:rPr>
          <w:rFonts w:ascii="Times New Roman" w:hAnsi="Times New Roman"/>
          <w:sz w:val="24"/>
          <w:szCs w:val="24"/>
        </w:rPr>
        <w:t>Kerület</w:t>
      </w:r>
      <w:bookmarkStart w:id="1" w:name="testulet1"/>
      <w:r w:rsidR="0063306F">
        <w:rPr>
          <w:rFonts w:ascii="Times New Roman" w:hAnsi="Times New Roman"/>
          <w:sz w:val="24"/>
          <w:szCs w:val="24"/>
          <w:lang w:val="x-none"/>
        </w:rPr>
        <w:t xml:space="preserve"> Erzsébetváros Önkormányzata</w:t>
      </w:r>
      <w:r w:rsidR="0063306F">
        <w:rPr>
          <w:rFonts w:ascii="Times New Roman" w:hAnsi="Times New Roman"/>
          <w:sz w:val="24"/>
          <w:szCs w:val="24"/>
          <w:lang w:val="x-none"/>
        </w:rPr>
        <w:br/>
      </w:r>
      <w:r w:rsidR="00410692" w:rsidRPr="00410692">
        <w:rPr>
          <w:rFonts w:ascii="Times New Roman" w:hAnsi="Times New Roman"/>
          <w:sz w:val="24"/>
          <w:szCs w:val="24"/>
          <w:lang w:val="x-none"/>
        </w:rPr>
        <w:t>Városüzemeltetési</w:t>
      </w:r>
      <w:r w:rsidR="0063306F">
        <w:rPr>
          <w:rFonts w:ascii="Times New Roman" w:hAnsi="Times New Roman"/>
          <w:sz w:val="24"/>
          <w:szCs w:val="24"/>
        </w:rPr>
        <w:t xml:space="preserve"> </w:t>
      </w:r>
      <w:r w:rsidR="00CD5D3F">
        <w:rPr>
          <w:rFonts w:ascii="Times New Roman" w:hAnsi="Times New Roman"/>
          <w:sz w:val="24"/>
          <w:szCs w:val="24"/>
          <w:lang w:val="x-none"/>
        </w:rPr>
        <w:t>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0157AC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2020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június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24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én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13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0157AC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63306F">
        <w:rPr>
          <w:rFonts w:ascii="Times New Roman" w:hAnsi="Times New Roman"/>
          <w:sz w:val="24"/>
          <w:szCs w:val="24"/>
        </w:rPr>
        <w:t>Budapest, VII. kerület Erzsébet körút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1F1093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4" w:name="zart_cim"/>
      <w:r>
        <w:rPr>
          <w:rFonts w:ascii="Times New Roman" w:hAnsi="Times New Roman"/>
          <w:b/>
          <w:sz w:val="24"/>
          <w:szCs w:val="24"/>
        </w:rPr>
        <w:t>1.</w:t>
      </w:r>
      <w:r w:rsidR="00C00851">
        <w:rPr>
          <w:rFonts w:ascii="Times New Roman" w:hAnsi="Times New Roman"/>
          <w:b/>
          <w:sz w:val="24"/>
          <w:szCs w:val="24"/>
        </w:rPr>
        <w:tab/>
      </w:r>
      <w:r w:rsidR="00E157E9">
        <w:rPr>
          <w:rFonts w:ascii="Times New Roman" w:hAnsi="Times New Roman"/>
          <w:sz w:val="24"/>
          <w:szCs w:val="24"/>
          <w:lang w:val="x-none"/>
        </w:rPr>
        <w:t>Javaslat a Polgármesternek a veszélyhelyzet alatt meghozott döntéseinek jóváhagyására</w:t>
      </w:r>
      <w:r w:rsidR="00C00851">
        <w:rPr>
          <w:rFonts w:ascii="Times New Roman" w:hAnsi="Times New Roman"/>
          <w:sz w:val="24"/>
          <w:szCs w:val="24"/>
        </w:rPr>
        <w:br/>
      </w:r>
      <w:r w:rsidR="00E157E9"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 w:rsidR="00E157E9">
        <w:rPr>
          <w:rFonts w:ascii="Times New Roman" w:hAnsi="Times New Roman"/>
          <w:i/>
          <w:iCs/>
          <w:sz w:val="24"/>
          <w:szCs w:val="24"/>
        </w:rPr>
        <w:t>Niedermüller Péter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 w:rsidR="00E157E9">
        <w:rPr>
          <w:rFonts w:ascii="Times New Roman" w:hAnsi="Times New Roman"/>
          <w:i/>
          <w:iCs/>
          <w:sz w:val="24"/>
          <w:szCs w:val="24"/>
        </w:rPr>
        <w:t>polgármester</w:t>
      </w:r>
    </w:p>
    <w:p w:rsidR="00C00851" w:rsidRPr="001E3FF0" w:rsidRDefault="001F1093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</w:t>
      </w:r>
      <w:r w:rsidR="00C00851">
        <w:rPr>
          <w:rFonts w:ascii="Times New Roman" w:hAnsi="Times New Roman"/>
          <w:b/>
          <w:sz w:val="24"/>
          <w:szCs w:val="24"/>
        </w:rPr>
        <w:tab/>
      </w:r>
      <w:r w:rsidR="00F369AD">
        <w:rPr>
          <w:rFonts w:ascii="Times New Roman" w:hAnsi="Times New Roman"/>
          <w:sz w:val="24"/>
          <w:szCs w:val="24"/>
          <w:lang w:val="x-none"/>
        </w:rPr>
        <w:t>A Városüzemeltetési Bizottság ügyrendjének módosítása</w:t>
      </w:r>
      <w:r w:rsidR="00C00851">
        <w:rPr>
          <w:rFonts w:ascii="Times New Roman" w:hAnsi="Times New Roman"/>
          <w:sz w:val="24"/>
          <w:szCs w:val="24"/>
        </w:rPr>
        <w:br/>
      </w:r>
      <w:r w:rsidR="00F369AD"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 w:rsidR="00F369AD">
        <w:rPr>
          <w:rFonts w:ascii="Times New Roman" w:hAnsi="Times New Roman"/>
          <w:i/>
          <w:iCs/>
          <w:sz w:val="24"/>
          <w:szCs w:val="24"/>
        </w:rPr>
        <w:t>Sáli Annamária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 w:rsidR="00F369AD">
        <w:rPr>
          <w:rFonts w:ascii="Times New Roman" w:hAnsi="Times New Roman"/>
          <w:i/>
          <w:iCs/>
          <w:sz w:val="24"/>
          <w:szCs w:val="24"/>
        </w:rPr>
        <w:t>Városüzemeltetési Bizottság elnöke</w:t>
      </w:r>
    </w:p>
    <w:p w:rsidR="00C00851" w:rsidRPr="001E3FF0" w:rsidRDefault="001F1093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</w:t>
      </w:r>
      <w:r w:rsidR="00C00851">
        <w:rPr>
          <w:rFonts w:ascii="Times New Roman" w:hAnsi="Times New Roman"/>
          <w:b/>
          <w:sz w:val="24"/>
          <w:szCs w:val="24"/>
        </w:rPr>
        <w:tab/>
      </w:r>
      <w:r w:rsidR="00214A41">
        <w:rPr>
          <w:rFonts w:ascii="Times New Roman" w:hAnsi="Times New Roman"/>
          <w:sz w:val="24"/>
          <w:szCs w:val="24"/>
          <w:lang w:val="x-none"/>
        </w:rPr>
        <w:t>Döntés a 2020. évi növényesítési pályázati felhívásra 2020. június 15.napjáig beérkezett pályázatokról</w:t>
      </w:r>
      <w:r w:rsidR="00C00851">
        <w:rPr>
          <w:rFonts w:ascii="Times New Roman" w:hAnsi="Times New Roman"/>
          <w:sz w:val="24"/>
          <w:szCs w:val="24"/>
        </w:rPr>
        <w:br/>
      </w:r>
      <w:r w:rsidR="00214A41"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 w:rsidR="00214A41">
        <w:rPr>
          <w:rFonts w:ascii="Times New Roman" w:hAnsi="Times New Roman"/>
          <w:i/>
          <w:iCs/>
          <w:sz w:val="24"/>
          <w:szCs w:val="24"/>
        </w:rPr>
        <w:t>dr.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214A41">
        <w:rPr>
          <w:rFonts w:ascii="Times New Roman" w:hAnsi="Times New Roman"/>
          <w:i/>
          <w:iCs/>
          <w:sz w:val="24"/>
          <w:szCs w:val="24"/>
        </w:rPr>
        <w:t>Nagy Erika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 w:rsidR="00214A41"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1F1093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</w:t>
      </w:r>
      <w:r w:rsidR="00C00851">
        <w:rPr>
          <w:rFonts w:ascii="Times New Roman" w:hAnsi="Times New Roman"/>
          <w:b/>
          <w:sz w:val="24"/>
          <w:szCs w:val="24"/>
        </w:rPr>
        <w:tab/>
      </w:r>
      <w:r w:rsidR="004F15D5">
        <w:rPr>
          <w:rFonts w:ascii="Times New Roman" w:hAnsi="Times New Roman"/>
          <w:sz w:val="24"/>
          <w:szCs w:val="24"/>
          <w:lang w:val="x-none"/>
        </w:rPr>
        <w:t>Döntés a 2019.évi növényesítési pótpályázati felhívásra benyújtott pályázat elszámolási időszakának meghosszabbítás</w:t>
      </w:r>
      <w:r w:rsidR="00C00851">
        <w:rPr>
          <w:rFonts w:ascii="Times New Roman" w:hAnsi="Times New Roman"/>
          <w:sz w:val="24"/>
          <w:szCs w:val="24"/>
        </w:rPr>
        <w:br/>
      </w:r>
      <w:r w:rsidR="004F15D5"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 w:rsidR="004F15D5">
        <w:rPr>
          <w:rFonts w:ascii="Times New Roman" w:hAnsi="Times New Roman"/>
          <w:i/>
          <w:iCs/>
          <w:sz w:val="24"/>
          <w:szCs w:val="24"/>
        </w:rPr>
        <w:t>dr. Nagy Erika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 w:rsidR="004F15D5"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1F1093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</w:t>
      </w:r>
      <w:r w:rsidR="00C00851">
        <w:rPr>
          <w:rFonts w:ascii="Times New Roman" w:hAnsi="Times New Roman"/>
          <w:b/>
          <w:sz w:val="24"/>
          <w:szCs w:val="24"/>
        </w:rPr>
        <w:tab/>
      </w:r>
      <w:r w:rsidR="000E66DD">
        <w:rPr>
          <w:rFonts w:ascii="Times New Roman" w:hAnsi="Times New Roman"/>
          <w:sz w:val="24"/>
          <w:szCs w:val="24"/>
          <w:lang w:val="x-none"/>
        </w:rPr>
        <w:t>A Hatósági és Ügyfélszolgálati Iroda közterület-használattal kapcsolatos előterjesztései</w:t>
      </w:r>
      <w:r w:rsidR="00C00851">
        <w:rPr>
          <w:rFonts w:ascii="Times New Roman" w:hAnsi="Times New Roman"/>
          <w:sz w:val="24"/>
          <w:szCs w:val="24"/>
        </w:rPr>
        <w:br/>
      </w:r>
      <w:r w:rsidR="000E66DD"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 w:rsidR="000E66DD">
        <w:rPr>
          <w:rFonts w:ascii="Times New Roman" w:hAnsi="Times New Roman"/>
          <w:i/>
          <w:iCs/>
          <w:sz w:val="24"/>
          <w:szCs w:val="24"/>
        </w:rPr>
        <w:t>Csüllög Szilvia Márta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 w:rsidR="000E66DD">
        <w:rPr>
          <w:rFonts w:ascii="Times New Roman" w:hAnsi="Times New Roman"/>
          <w:i/>
          <w:iCs/>
          <w:sz w:val="24"/>
          <w:szCs w:val="24"/>
        </w:rPr>
        <w:t>Hatósági és Ügyfélszolgálati Iroda vezetője</w:t>
      </w:r>
    </w:p>
    <w:p w:rsidR="00830123" w:rsidRPr="0063306F" w:rsidRDefault="001F1093" w:rsidP="0063306F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</w:t>
      </w:r>
      <w:bookmarkStart w:id="5" w:name="_GoBack"/>
      <w:bookmarkEnd w:id="5"/>
      <w:r w:rsidR="00C00851">
        <w:rPr>
          <w:rFonts w:ascii="Times New Roman" w:hAnsi="Times New Roman"/>
          <w:b/>
          <w:sz w:val="24"/>
          <w:szCs w:val="24"/>
        </w:rPr>
        <w:tab/>
      </w:r>
      <w:r w:rsidR="00F02CA4">
        <w:rPr>
          <w:rFonts w:ascii="Times New Roman" w:hAnsi="Times New Roman"/>
          <w:sz w:val="24"/>
          <w:szCs w:val="24"/>
          <w:lang w:val="x-none"/>
        </w:rPr>
        <w:t>Testületi előterjesztések megtárgyalása</w:t>
      </w:r>
      <w:r w:rsidR="00C00851">
        <w:rPr>
          <w:rFonts w:ascii="Times New Roman" w:hAnsi="Times New Roman"/>
          <w:sz w:val="24"/>
          <w:szCs w:val="24"/>
        </w:rPr>
        <w:br/>
      </w:r>
      <w:r w:rsidR="00F02CA4"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 w:rsidR="00F02CA4">
        <w:rPr>
          <w:rFonts w:ascii="Times New Roman" w:hAnsi="Times New Roman"/>
          <w:i/>
          <w:iCs/>
          <w:sz w:val="24"/>
          <w:szCs w:val="24"/>
        </w:rPr>
        <w:t>-</w:t>
      </w:r>
      <w:bookmarkEnd w:id="4"/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6" w:name="testulet2"/>
      <w:r w:rsidR="00927274" w:rsidRPr="00927274">
        <w:rPr>
          <w:rFonts w:ascii="Times New Roman" w:hAnsi="Times New Roman"/>
          <w:sz w:val="24"/>
          <w:szCs w:val="24"/>
          <w:lang w:val="x-none"/>
        </w:rPr>
        <w:t>Városüzemeltetési</w:t>
      </w:r>
      <w:r w:rsidR="0063306F">
        <w:rPr>
          <w:rFonts w:ascii="Times New Roman" w:hAnsi="Times New Roman"/>
          <w:sz w:val="24"/>
          <w:szCs w:val="24"/>
        </w:rPr>
        <w:t xml:space="preserve"> </w:t>
      </w:r>
      <w:r w:rsidR="00CD5D3F">
        <w:rPr>
          <w:rFonts w:ascii="Times New Roman" w:hAnsi="Times New Roman"/>
          <w:sz w:val="24"/>
          <w:szCs w:val="24"/>
          <w:lang w:val="x-none"/>
        </w:rPr>
        <w:t>Bizottság</w:t>
      </w:r>
      <w:bookmarkEnd w:id="6"/>
      <w:r>
        <w:rPr>
          <w:rFonts w:ascii="Times New Roman" w:hAnsi="Times New Roman"/>
          <w:sz w:val="24"/>
          <w:szCs w:val="24"/>
          <w:lang w:val="x-none"/>
        </w:rPr>
        <w:t xml:space="preserve"> ülése 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0157AC">
        <w:rPr>
          <w:rFonts w:ascii="Times New Roman" w:hAnsi="Times New Roman"/>
          <w:sz w:val="24"/>
          <w:szCs w:val="24"/>
        </w:rPr>
        <w:t>2020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r w:rsidR="000157AC">
        <w:rPr>
          <w:rFonts w:ascii="Times New Roman" w:hAnsi="Times New Roman"/>
          <w:sz w:val="24"/>
          <w:szCs w:val="24"/>
        </w:rPr>
        <w:t>június</w:t>
      </w:r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0157AC">
        <w:rPr>
          <w:rFonts w:ascii="Times New Roman" w:hAnsi="Times New Roman"/>
          <w:sz w:val="24"/>
          <w:szCs w:val="24"/>
        </w:rPr>
        <w:t>21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9F190E" w:rsidRDefault="00936CA1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Sá</w:t>
      </w:r>
      <w:r w:rsidR="001F1093">
        <w:rPr>
          <w:rFonts w:ascii="Times New Roman" w:hAnsi="Times New Roman"/>
          <w:b/>
          <w:bCs/>
          <w:i/>
          <w:iCs/>
          <w:sz w:val="24"/>
          <w:szCs w:val="24"/>
        </w:rPr>
        <w:t>l</w:t>
      </w:r>
      <w:r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i Annamária</w:t>
      </w:r>
      <w:r w:rsidR="00927274">
        <w:rPr>
          <w:rFonts w:ascii="Times New Roman" w:hAnsi="Times New Roman"/>
          <w:b/>
          <w:bCs/>
          <w:i/>
          <w:iCs/>
          <w:sz w:val="24"/>
          <w:szCs w:val="24"/>
        </w:rPr>
        <w:br/>
      </w:r>
      <w:r w:rsidR="00927274" w:rsidRPr="00927274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a </w:t>
      </w:r>
      <w:r w:rsidR="009F190E">
        <w:rPr>
          <w:rFonts w:ascii="Times New Roman" w:hAnsi="Times New Roman"/>
          <w:b/>
          <w:bCs/>
          <w:i/>
          <w:iCs/>
          <w:sz w:val="24"/>
          <w:szCs w:val="24"/>
        </w:rPr>
        <w:t>Bizottság elnöke</w:t>
      </w:r>
    </w:p>
    <w:sectPr w:rsidR="00830123" w:rsidRPr="009F190E"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6590" w:rsidRDefault="00666590" w:rsidP="00BB7C19">
      <w:pPr>
        <w:spacing w:after="0" w:line="240" w:lineRule="auto"/>
      </w:pPr>
      <w:r>
        <w:separator/>
      </w:r>
    </w:p>
  </w:endnote>
  <w:endnote w:type="continuationSeparator" w:id="0">
    <w:p w:rsidR="00666590" w:rsidRDefault="00666590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6590" w:rsidRDefault="00666590" w:rsidP="00BB7C19">
      <w:pPr>
        <w:spacing w:after="0" w:line="240" w:lineRule="auto"/>
      </w:pPr>
      <w:r>
        <w:separator/>
      </w:r>
    </w:p>
  </w:footnote>
  <w:footnote w:type="continuationSeparator" w:id="0">
    <w:p w:rsidR="00666590" w:rsidRDefault="00666590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157AC"/>
    <w:rsid w:val="000D5A49"/>
    <w:rsid w:val="000E66DD"/>
    <w:rsid w:val="00100C13"/>
    <w:rsid w:val="00185D40"/>
    <w:rsid w:val="001E3FF0"/>
    <w:rsid w:val="001F1093"/>
    <w:rsid w:val="00207F6E"/>
    <w:rsid w:val="00214A41"/>
    <w:rsid w:val="002B1FAD"/>
    <w:rsid w:val="00302552"/>
    <w:rsid w:val="00371C5B"/>
    <w:rsid w:val="003F1CED"/>
    <w:rsid w:val="00410692"/>
    <w:rsid w:val="004C7428"/>
    <w:rsid w:val="004F15D5"/>
    <w:rsid w:val="00572DCD"/>
    <w:rsid w:val="005C2F7A"/>
    <w:rsid w:val="0063306F"/>
    <w:rsid w:val="00653951"/>
    <w:rsid w:val="00655144"/>
    <w:rsid w:val="00666590"/>
    <w:rsid w:val="00757CDB"/>
    <w:rsid w:val="007D53C3"/>
    <w:rsid w:val="0081694C"/>
    <w:rsid w:val="00830123"/>
    <w:rsid w:val="008B74AD"/>
    <w:rsid w:val="00927274"/>
    <w:rsid w:val="00936CA1"/>
    <w:rsid w:val="009819B7"/>
    <w:rsid w:val="00993244"/>
    <w:rsid w:val="009F190E"/>
    <w:rsid w:val="00A54E36"/>
    <w:rsid w:val="00B237F7"/>
    <w:rsid w:val="00B63B39"/>
    <w:rsid w:val="00BB7C19"/>
    <w:rsid w:val="00C00851"/>
    <w:rsid w:val="00C02B5A"/>
    <w:rsid w:val="00CC7E15"/>
    <w:rsid w:val="00CD5D3F"/>
    <w:rsid w:val="00D677F3"/>
    <w:rsid w:val="00D96026"/>
    <w:rsid w:val="00DA099B"/>
    <w:rsid w:val="00E11FC0"/>
    <w:rsid w:val="00E157E9"/>
    <w:rsid w:val="00E51FFA"/>
    <w:rsid w:val="00E96400"/>
    <w:rsid w:val="00EC6E62"/>
    <w:rsid w:val="00F02CA4"/>
    <w:rsid w:val="00F369AD"/>
    <w:rsid w:val="00F77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9DF6D8F-A2CD-4ACE-A8FF-9AC1E1334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  <w:style w:type="character" w:styleId="Kiemels2">
    <w:name w:val="Strong"/>
    <w:basedOn w:val="Bekezdsalapbettpusa"/>
    <w:uiPriority w:val="22"/>
    <w:qFormat/>
    <w:rsid w:val="00410692"/>
    <w:rPr>
      <w:b/>
      <w:bCs/>
    </w:rPr>
  </w:style>
  <w:style w:type="character" w:customStyle="1" w:styleId="apple-converted-space">
    <w:name w:val="apple-converted-space"/>
    <w:basedOn w:val="Bekezdsalapbettpusa"/>
    <w:rsid w:val="004106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C7C65F-08C6-47A4-9DC5-31108563D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181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Péter</dc:creator>
  <cp:lastModifiedBy>Nagyné Szánti Gabriella</cp:lastModifiedBy>
  <cp:revision>11</cp:revision>
  <dcterms:created xsi:type="dcterms:W3CDTF">2020-06-22T15:01:00Z</dcterms:created>
  <dcterms:modified xsi:type="dcterms:W3CDTF">2020-06-22T15:05:00Z</dcterms:modified>
</cp:coreProperties>
</file>