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8DB42CB" w14:textId="77777777" w:rsidR="00B03EBC" w:rsidRDefault="00B03EBC" w:rsidP="00DF71D2">
      <w:pPr>
        <w:suppressAutoHyphens w:val="0"/>
        <w:rPr>
          <w:rFonts w:eastAsia="Calibri" w:cs="Times New Roman"/>
          <w:b/>
          <w:color w:val="000000" w:themeColor="text1"/>
          <w:sz w:val="22"/>
          <w:szCs w:val="22"/>
          <w:lang w:eastAsia="en-US"/>
        </w:rPr>
      </w:pPr>
    </w:p>
    <w:p w14:paraId="4BA69FC7" w14:textId="41A26E31" w:rsidR="0006562D" w:rsidRPr="000A0FE1" w:rsidRDefault="00F5136F" w:rsidP="009043F9">
      <w:pPr>
        <w:suppressAutoHyphens w:val="0"/>
        <w:jc w:val="center"/>
        <w:rPr>
          <w:bCs/>
          <w:sz w:val="20"/>
          <w:szCs w:val="20"/>
        </w:rPr>
      </w:pPr>
      <w:r w:rsidRPr="000A0FE1">
        <w:rPr>
          <w:rFonts w:eastAsia="Calibri" w:cs="Times New Roman"/>
          <w:b/>
          <w:color w:val="000000" w:themeColor="text1"/>
          <w:sz w:val="22"/>
          <w:szCs w:val="22"/>
          <w:lang w:eastAsia="en-US"/>
        </w:rPr>
        <w:t>20</w:t>
      </w:r>
      <w:r w:rsidR="00964E80" w:rsidRPr="000A0FE1">
        <w:rPr>
          <w:rFonts w:eastAsia="Calibri" w:cs="Times New Roman"/>
          <w:b/>
          <w:color w:val="000000" w:themeColor="text1"/>
          <w:sz w:val="22"/>
          <w:szCs w:val="22"/>
          <w:lang w:eastAsia="en-US"/>
        </w:rPr>
        <w:t>2</w:t>
      </w:r>
      <w:r w:rsidR="00C35B20" w:rsidRPr="000A0FE1">
        <w:rPr>
          <w:rFonts w:eastAsia="Calibri" w:cs="Times New Roman"/>
          <w:b/>
          <w:color w:val="000000" w:themeColor="text1"/>
          <w:sz w:val="22"/>
          <w:szCs w:val="22"/>
          <w:lang w:eastAsia="en-US"/>
        </w:rPr>
        <w:t>3</w:t>
      </w:r>
      <w:r w:rsidR="009043F9" w:rsidRPr="000A0FE1">
        <w:rPr>
          <w:rFonts w:eastAsia="Calibri" w:cs="Times New Roman"/>
          <w:b/>
          <w:color w:val="000000" w:themeColor="text1"/>
          <w:sz w:val="22"/>
          <w:szCs w:val="22"/>
          <w:lang w:eastAsia="en-US"/>
        </w:rPr>
        <w:t xml:space="preserve">. ÉVI </w:t>
      </w:r>
      <w:r w:rsidR="00CF1F77" w:rsidRPr="000A0FE1">
        <w:rPr>
          <w:rFonts w:eastAsia="Calibri" w:cs="Times New Roman"/>
          <w:b/>
          <w:color w:val="000000" w:themeColor="text1"/>
          <w:sz w:val="22"/>
          <w:szCs w:val="22"/>
          <w:lang w:eastAsia="en-US"/>
        </w:rPr>
        <w:t xml:space="preserve">TÁRSASHÁZ </w:t>
      </w:r>
      <w:r w:rsidR="00743120" w:rsidRPr="000A0FE1">
        <w:rPr>
          <w:rFonts w:eastAsia="Calibri" w:cs="Times New Roman"/>
          <w:b/>
          <w:color w:val="000000" w:themeColor="text1"/>
          <w:sz w:val="22"/>
          <w:szCs w:val="22"/>
          <w:lang w:eastAsia="en-US"/>
        </w:rPr>
        <w:t>ENERGIAHATÉKONYSÁGI ÉS KLÍMAVÉDELMI</w:t>
      </w:r>
      <w:r w:rsidR="00743120" w:rsidRPr="000A0FE1">
        <w:rPr>
          <w:bCs/>
          <w:sz w:val="20"/>
          <w:szCs w:val="20"/>
        </w:rPr>
        <w:t xml:space="preserve"> </w:t>
      </w:r>
    </w:p>
    <w:p w14:paraId="1E9E3E50" w14:textId="397153BF" w:rsidR="009043F9" w:rsidRPr="000A0FE1" w:rsidRDefault="009043F9" w:rsidP="009043F9">
      <w:pPr>
        <w:suppressAutoHyphens w:val="0"/>
        <w:jc w:val="center"/>
        <w:rPr>
          <w:rFonts w:eastAsia="Calibri" w:cs="Times New Roman"/>
          <w:b/>
          <w:color w:val="000000" w:themeColor="text1"/>
          <w:sz w:val="22"/>
          <w:szCs w:val="22"/>
          <w:lang w:eastAsia="en-US"/>
        </w:rPr>
      </w:pPr>
      <w:r w:rsidRPr="000A0FE1">
        <w:rPr>
          <w:rFonts w:eastAsia="Calibri" w:cs="Times New Roman"/>
          <w:b/>
          <w:color w:val="000000" w:themeColor="text1"/>
          <w:sz w:val="22"/>
          <w:szCs w:val="22"/>
          <w:lang w:eastAsia="en-US"/>
        </w:rPr>
        <w:t>PÁLYÁZAT</w:t>
      </w:r>
      <w:r w:rsidR="00AB1005" w:rsidRPr="000A0FE1">
        <w:rPr>
          <w:rFonts w:eastAsia="Calibri" w:cs="Times New Roman"/>
          <w:b/>
          <w:color w:val="000000" w:themeColor="text1"/>
          <w:sz w:val="22"/>
          <w:szCs w:val="22"/>
          <w:lang w:eastAsia="en-US"/>
        </w:rPr>
        <w:t xml:space="preserve">I </w:t>
      </w:r>
      <w:r w:rsidR="0051634E" w:rsidRPr="000A0FE1">
        <w:rPr>
          <w:rFonts w:eastAsia="Calibri" w:cs="Times New Roman"/>
          <w:b/>
          <w:color w:val="000000" w:themeColor="text1"/>
          <w:sz w:val="22"/>
          <w:szCs w:val="22"/>
          <w:lang w:eastAsia="en-US"/>
        </w:rPr>
        <w:t>KIÍRÁS</w:t>
      </w:r>
    </w:p>
    <w:p w14:paraId="37C9515D" w14:textId="77777777" w:rsidR="006A26B0" w:rsidRPr="000A0FE1" w:rsidRDefault="006A26B0" w:rsidP="009043F9">
      <w:pPr>
        <w:suppressAutoHyphens w:val="0"/>
        <w:jc w:val="center"/>
        <w:rPr>
          <w:rFonts w:eastAsia="Calibri" w:cs="Times New Roman"/>
          <w:b/>
          <w:color w:val="000000" w:themeColor="text1"/>
          <w:sz w:val="22"/>
          <w:szCs w:val="22"/>
          <w:lang w:eastAsia="en-US"/>
        </w:rPr>
      </w:pPr>
    </w:p>
    <w:p w14:paraId="41432F82" w14:textId="7E686CFE" w:rsidR="00AE1E37" w:rsidRPr="000A0FE1" w:rsidRDefault="004817D8" w:rsidP="00AE1E37">
      <w:pPr>
        <w:pStyle w:val="Szvegtrzs"/>
        <w:rPr>
          <w:rFonts w:cs="Times New Roman"/>
          <w:color w:val="000000" w:themeColor="text1"/>
          <w:sz w:val="22"/>
          <w:szCs w:val="22"/>
        </w:rPr>
      </w:pPr>
      <w:r>
        <w:rPr>
          <w:rStyle w:val="Lbjegyzet-hivatkozs"/>
          <w:bCs/>
          <w:sz w:val="22"/>
          <w:szCs w:val="22"/>
        </w:rPr>
        <w:footnoteReference w:id="1"/>
      </w:r>
      <w:r w:rsidR="00F0535E" w:rsidRPr="000A0FE1">
        <w:rPr>
          <w:bCs/>
          <w:sz w:val="22"/>
          <w:szCs w:val="22"/>
        </w:rPr>
        <w:t>Budapest Főváros VII. kerület Erzsébetváros Önkormányzata Képviselő-testületének Pénzügyi és Kerületfejlesztési Bizottsága</w:t>
      </w:r>
      <w:r w:rsidR="00354187" w:rsidRPr="000A0FE1">
        <w:rPr>
          <w:color w:val="000000" w:themeColor="text1"/>
          <w:sz w:val="22"/>
          <w:szCs w:val="22"/>
        </w:rPr>
        <w:t xml:space="preserve"> </w:t>
      </w:r>
      <w:r w:rsidR="00AE1E37" w:rsidRPr="000A0FE1">
        <w:rPr>
          <w:rFonts w:cs="Times New Roman"/>
          <w:color w:val="000000" w:themeColor="text1"/>
          <w:sz w:val="22"/>
          <w:szCs w:val="22"/>
        </w:rPr>
        <w:t xml:space="preserve">pályázatot </w:t>
      </w:r>
      <w:r w:rsidR="00AE1E37" w:rsidRPr="00A31B17">
        <w:rPr>
          <w:rFonts w:cs="Times New Roman"/>
          <w:color w:val="000000" w:themeColor="text1"/>
          <w:sz w:val="22"/>
          <w:szCs w:val="22"/>
        </w:rPr>
        <w:t>ír ki</w:t>
      </w:r>
      <w:r w:rsidR="00AE1E37" w:rsidRPr="00A31B17">
        <w:rPr>
          <w:rFonts w:cs="Times New Roman"/>
          <w:b/>
          <w:bCs/>
          <w:color w:val="000000" w:themeColor="text1"/>
          <w:sz w:val="22"/>
          <w:szCs w:val="22"/>
        </w:rPr>
        <w:t xml:space="preserve"> </w:t>
      </w:r>
      <w:r w:rsidR="00AE1E37" w:rsidRPr="00A31B17">
        <w:rPr>
          <w:rFonts w:cs="Times New Roman"/>
          <w:color w:val="000000" w:themeColor="text1"/>
          <w:sz w:val="22"/>
          <w:szCs w:val="22"/>
        </w:rPr>
        <w:t>az Erzsébetváros közigazga</w:t>
      </w:r>
      <w:r w:rsidR="000F4B49" w:rsidRPr="00A31B17">
        <w:rPr>
          <w:rFonts w:cs="Times New Roman"/>
          <w:color w:val="000000" w:themeColor="text1"/>
          <w:sz w:val="22"/>
          <w:szCs w:val="22"/>
        </w:rPr>
        <w:t xml:space="preserve">tási területén lévő társasházak, </w:t>
      </w:r>
      <w:r w:rsidR="00AE1E37" w:rsidRPr="00A31B17">
        <w:rPr>
          <w:rFonts w:cs="Times New Roman"/>
          <w:color w:val="000000" w:themeColor="text1"/>
          <w:sz w:val="22"/>
          <w:szCs w:val="22"/>
        </w:rPr>
        <w:t xml:space="preserve">lakásfenntartó szövetkezeti házak </w:t>
      </w:r>
      <w:r w:rsidR="000F4B49" w:rsidRPr="00A015F2">
        <w:rPr>
          <w:rFonts w:cs="Times New Roman"/>
          <w:b/>
          <w:i/>
          <w:color w:val="000000" w:themeColor="text1"/>
          <w:sz w:val="22"/>
          <w:szCs w:val="22"/>
        </w:rPr>
        <w:t xml:space="preserve">illetve </w:t>
      </w:r>
      <w:r w:rsidR="000F4B49" w:rsidRPr="00A015F2">
        <w:rPr>
          <w:b/>
          <w:i/>
        </w:rPr>
        <w:t>többség</w:t>
      </w:r>
      <w:r w:rsidR="00970F29" w:rsidRPr="00A015F2">
        <w:rPr>
          <w:b/>
          <w:i/>
        </w:rPr>
        <w:t>é</w:t>
      </w:r>
      <w:r w:rsidR="000F4B49" w:rsidRPr="00A015F2">
        <w:rPr>
          <w:b/>
          <w:i/>
        </w:rPr>
        <w:t>ben lakás rendeltetésű ingatlanok</w:t>
      </w:r>
      <w:r w:rsidR="000F4B49" w:rsidRPr="00A31B17">
        <w:rPr>
          <w:rFonts w:cs="Times New Roman"/>
          <w:color w:val="000000" w:themeColor="text1"/>
          <w:sz w:val="22"/>
          <w:szCs w:val="22"/>
        </w:rPr>
        <w:t xml:space="preserve"> </w:t>
      </w:r>
      <w:r w:rsidR="00AE1E37" w:rsidRPr="00A31B17">
        <w:rPr>
          <w:rFonts w:cs="Times New Roman"/>
          <w:color w:val="000000" w:themeColor="text1"/>
          <w:sz w:val="22"/>
          <w:szCs w:val="22"/>
        </w:rPr>
        <w:t xml:space="preserve">számára </w:t>
      </w:r>
      <w:r w:rsidR="0006562D" w:rsidRPr="00A31B17">
        <w:rPr>
          <w:rFonts w:cs="Times New Roman"/>
          <w:color w:val="000000" w:themeColor="text1"/>
          <w:sz w:val="22"/>
          <w:szCs w:val="22"/>
        </w:rPr>
        <w:t>energiahatékonysági és klímavédelmi</w:t>
      </w:r>
      <w:r w:rsidR="0006562D" w:rsidRPr="00A31B17">
        <w:rPr>
          <w:bCs/>
          <w:sz w:val="20"/>
          <w:szCs w:val="20"/>
        </w:rPr>
        <w:t xml:space="preserve"> </w:t>
      </w:r>
      <w:r w:rsidR="00AE1E37" w:rsidRPr="00A015F2">
        <w:rPr>
          <w:rFonts w:cs="Times New Roman"/>
          <w:color w:val="000000" w:themeColor="text1"/>
          <w:sz w:val="22"/>
          <w:szCs w:val="22"/>
        </w:rPr>
        <w:t>munkáinak</w:t>
      </w:r>
      <w:r w:rsidR="00AE1E37" w:rsidRPr="00A31B17">
        <w:rPr>
          <w:rFonts w:cs="Times New Roman"/>
          <w:color w:val="000000" w:themeColor="text1"/>
          <w:sz w:val="22"/>
          <w:szCs w:val="22"/>
        </w:rPr>
        <w:t xml:space="preserve"> támogatására a </w:t>
      </w:r>
      <w:r w:rsidR="00AE1E37" w:rsidRPr="00A31B17">
        <w:rPr>
          <w:rFonts w:cs="Times New Roman"/>
          <w:bCs/>
          <w:color w:val="000000" w:themeColor="text1"/>
          <w:sz w:val="22"/>
          <w:szCs w:val="22"/>
          <w:lang w:eastAsia="en-US"/>
        </w:rPr>
        <w:t xml:space="preserve">társasházaknak nyújtható támogatásról szóló </w:t>
      </w:r>
      <w:r w:rsidR="00AE1E37" w:rsidRPr="00A31B17">
        <w:rPr>
          <w:rFonts w:eastAsia="Calibri" w:cs="Times New Roman"/>
          <w:bCs/>
          <w:color w:val="000000" w:themeColor="text1"/>
          <w:sz w:val="22"/>
          <w:szCs w:val="22"/>
          <w:lang w:eastAsia="en-US"/>
        </w:rPr>
        <w:t xml:space="preserve">7/2016. (II.18.) </w:t>
      </w:r>
      <w:r w:rsidR="00AE1E37" w:rsidRPr="00A31B17">
        <w:rPr>
          <w:rFonts w:cs="Times New Roman"/>
          <w:color w:val="000000" w:themeColor="text1"/>
          <w:sz w:val="22"/>
          <w:szCs w:val="22"/>
        </w:rPr>
        <w:t xml:space="preserve">számú </w:t>
      </w:r>
      <w:proofErr w:type="gramStart"/>
      <w:r w:rsidR="00AE1E37" w:rsidRPr="00A31B17">
        <w:rPr>
          <w:rFonts w:cs="Times New Roman"/>
          <w:color w:val="000000" w:themeColor="text1"/>
          <w:sz w:val="22"/>
          <w:szCs w:val="22"/>
        </w:rPr>
        <w:t>önkormányzati  rendelet</w:t>
      </w:r>
      <w:proofErr w:type="gramEnd"/>
      <w:r w:rsidR="00AE1E37" w:rsidRPr="00A31B17">
        <w:rPr>
          <w:rFonts w:cs="Times New Roman"/>
          <w:color w:val="000000" w:themeColor="text1"/>
          <w:sz w:val="22"/>
          <w:szCs w:val="22"/>
        </w:rPr>
        <w:t xml:space="preserve"> (</w:t>
      </w:r>
      <w:r w:rsidR="00AE1E37" w:rsidRPr="00A31B17">
        <w:rPr>
          <w:rFonts w:cs="Times New Roman"/>
          <w:i/>
          <w:color w:val="000000" w:themeColor="text1"/>
          <w:sz w:val="22"/>
          <w:szCs w:val="22"/>
        </w:rPr>
        <w:t>a továbbiakban: ÖR</w:t>
      </w:r>
      <w:r w:rsidR="00AE1E37" w:rsidRPr="00A31B17">
        <w:rPr>
          <w:rFonts w:cs="Times New Roman"/>
          <w:color w:val="000000" w:themeColor="text1"/>
          <w:sz w:val="22"/>
          <w:szCs w:val="22"/>
        </w:rPr>
        <w:t>) alapján</w:t>
      </w:r>
      <w:r w:rsidR="003F0D8B" w:rsidRPr="000A0FE1">
        <w:rPr>
          <w:rFonts w:cs="Times New Roman"/>
          <w:color w:val="000000" w:themeColor="text1"/>
          <w:sz w:val="22"/>
          <w:szCs w:val="22"/>
        </w:rPr>
        <w:t>.</w:t>
      </w:r>
    </w:p>
    <w:p w14:paraId="49825615" w14:textId="55E3BA0E" w:rsidR="00F77336" w:rsidRPr="000A0FE1" w:rsidRDefault="00F77336" w:rsidP="00954A4D">
      <w:pPr>
        <w:keepNext/>
        <w:spacing w:after="60"/>
        <w:jc w:val="center"/>
        <w:rPr>
          <w:rFonts w:cs="Times New Roman"/>
          <w:b/>
          <w:bCs/>
          <w:color w:val="000000" w:themeColor="text1"/>
          <w:sz w:val="22"/>
          <w:szCs w:val="22"/>
        </w:rPr>
      </w:pPr>
      <w:r w:rsidRPr="000A0FE1">
        <w:rPr>
          <w:rFonts w:cs="Times New Roman"/>
          <w:b/>
          <w:bCs/>
          <w:color w:val="000000" w:themeColor="text1"/>
          <w:sz w:val="22"/>
          <w:szCs w:val="22"/>
        </w:rPr>
        <w:t>I.</w:t>
      </w:r>
    </w:p>
    <w:p w14:paraId="282D44E3" w14:textId="77777777" w:rsidR="00F77336" w:rsidRPr="000A0FE1" w:rsidRDefault="00F77336" w:rsidP="00076D75">
      <w:pPr>
        <w:keepNext/>
        <w:spacing w:after="60"/>
        <w:jc w:val="center"/>
        <w:rPr>
          <w:rFonts w:cs="Times New Roman"/>
          <w:b/>
          <w:bCs/>
          <w:color w:val="000000" w:themeColor="text1"/>
          <w:sz w:val="22"/>
          <w:szCs w:val="22"/>
        </w:rPr>
      </w:pPr>
      <w:r w:rsidRPr="000A0FE1">
        <w:rPr>
          <w:rFonts w:cs="Times New Roman"/>
          <w:b/>
          <w:bCs/>
          <w:color w:val="000000" w:themeColor="text1"/>
          <w:sz w:val="22"/>
          <w:szCs w:val="22"/>
        </w:rPr>
        <w:t>Rendelkezésre álló pénzügyi keret</w:t>
      </w:r>
    </w:p>
    <w:p w14:paraId="52EA1477" w14:textId="4E878681" w:rsidR="00851EC7" w:rsidRPr="000A0FE1" w:rsidRDefault="00851EC7" w:rsidP="00C5465C">
      <w:pPr>
        <w:widowControl w:val="0"/>
        <w:jc w:val="both"/>
        <w:rPr>
          <w:rFonts w:eastAsia="Times New Roman" w:cs="Times New Roman"/>
          <w:sz w:val="22"/>
          <w:szCs w:val="22"/>
        </w:rPr>
      </w:pPr>
    </w:p>
    <w:p w14:paraId="1C65945D" w14:textId="77777777" w:rsidR="00A31B17" w:rsidRPr="000A0FE1" w:rsidRDefault="00A31B17" w:rsidP="00A31B17">
      <w:pPr>
        <w:widowControl w:val="0"/>
        <w:jc w:val="both"/>
        <w:rPr>
          <w:rFonts w:eastAsia="Times New Roman" w:cs="Times New Roman"/>
          <w:sz w:val="22"/>
          <w:szCs w:val="22"/>
        </w:rPr>
      </w:pPr>
      <w:r w:rsidRPr="000A0FE1">
        <w:rPr>
          <w:rFonts w:eastAsia="Times New Roman" w:cs="Times New Roman"/>
          <w:sz w:val="22"/>
          <w:szCs w:val="22"/>
        </w:rPr>
        <w:t>A Budapest Főváros VII. Kerület Erzsébetváros Önkormányzata Képviselő-testületének Budapest Főváros VII. Kerület Erzsébetváros Önkormányzata hatályos költségvetési rendelet szerint.</w:t>
      </w:r>
    </w:p>
    <w:p w14:paraId="07776392" w14:textId="77777777" w:rsidR="00851EC7" w:rsidRPr="000A0FE1" w:rsidRDefault="00851EC7" w:rsidP="00C5465C">
      <w:pPr>
        <w:widowControl w:val="0"/>
        <w:jc w:val="both"/>
        <w:rPr>
          <w:rFonts w:eastAsia="Times New Roman" w:cs="Times New Roman"/>
          <w:sz w:val="22"/>
          <w:szCs w:val="22"/>
        </w:rPr>
      </w:pPr>
    </w:p>
    <w:p w14:paraId="217E5B45" w14:textId="71B8B3D8" w:rsidR="00F77336" w:rsidRPr="000A0FE1" w:rsidRDefault="006242BB" w:rsidP="006242BB">
      <w:pPr>
        <w:widowControl w:val="0"/>
        <w:jc w:val="both"/>
        <w:rPr>
          <w:rFonts w:cs="Times New Roman"/>
          <w:b/>
          <w:bCs/>
          <w:color w:val="000000" w:themeColor="text1"/>
          <w:sz w:val="22"/>
          <w:szCs w:val="22"/>
        </w:rPr>
      </w:pPr>
      <w:r w:rsidRPr="000A0FE1">
        <w:rPr>
          <w:rFonts w:cs="Times New Roman"/>
          <w:b/>
          <w:bCs/>
          <w:color w:val="000000" w:themeColor="text1"/>
          <w:sz w:val="22"/>
          <w:szCs w:val="22"/>
        </w:rPr>
        <w:t xml:space="preserve">                                                                                  </w:t>
      </w:r>
      <w:r w:rsidR="00F77336" w:rsidRPr="000A0FE1">
        <w:rPr>
          <w:rFonts w:cs="Times New Roman"/>
          <w:b/>
          <w:bCs/>
          <w:color w:val="000000" w:themeColor="text1"/>
          <w:sz w:val="22"/>
          <w:szCs w:val="22"/>
        </w:rPr>
        <w:t>II.</w:t>
      </w:r>
    </w:p>
    <w:p w14:paraId="07803306" w14:textId="77777777" w:rsidR="00F77336" w:rsidRPr="000A0FE1" w:rsidRDefault="00F77336" w:rsidP="00076D75">
      <w:pPr>
        <w:pStyle w:val="Cmsor1"/>
        <w:spacing w:after="60"/>
        <w:ind w:left="0"/>
        <w:rPr>
          <w:rFonts w:cs="Times New Roman"/>
          <w:color w:val="000000" w:themeColor="text1"/>
          <w:sz w:val="22"/>
          <w:szCs w:val="22"/>
        </w:rPr>
      </w:pPr>
      <w:r w:rsidRPr="000A0FE1">
        <w:rPr>
          <w:rFonts w:cs="Times New Roman"/>
          <w:color w:val="000000" w:themeColor="text1"/>
          <w:sz w:val="22"/>
          <w:szCs w:val="22"/>
        </w:rPr>
        <w:t xml:space="preserve">Támogatás mértéke és módja </w:t>
      </w:r>
    </w:p>
    <w:p w14:paraId="207CE79E" w14:textId="64E4F7C5" w:rsidR="00A85A4A" w:rsidRPr="002C2497" w:rsidRDefault="00606998" w:rsidP="00C551A9">
      <w:pPr>
        <w:pStyle w:val="Listaszerbekezds"/>
        <w:keepNext/>
        <w:numPr>
          <w:ilvl w:val="0"/>
          <w:numId w:val="21"/>
        </w:numPr>
        <w:spacing w:before="120"/>
        <w:ind w:left="360"/>
        <w:jc w:val="both"/>
        <w:rPr>
          <w:rFonts w:cs="Times New Roman"/>
          <w:color w:val="000000" w:themeColor="text1"/>
          <w:sz w:val="22"/>
          <w:szCs w:val="22"/>
        </w:rPr>
      </w:pPr>
      <w:r w:rsidRPr="000A0FE1">
        <w:rPr>
          <w:rFonts w:cs="Times New Roman"/>
          <w:color w:val="000000" w:themeColor="text1"/>
          <w:sz w:val="22"/>
          <w:szCs w:val="22"/>
        </w:rPr>
        <w:t xml:space="preserve"> </w:t>
      </w:r>
      <w:r w:rsidR="00A85A4A" w:rsidRPr="002C2497">
        <w:rPr>
          <w:rStyle w:val="Lbjegyzet-hivatkozs"/>
          <w:rFonts w:cs="Times New Roman"/>
          <w:color w:val="000000" w:themeColor="text1"/>
          <w:sz w:val="22"/>
          <w:szCs w:val="22"/>
        </w:rPr>
        <w:footnoteReference w:id="2"/>
      </w:r>
      <w:r w:rsidR="00A85A4A" w:rsidRPr="002C2497">
        <w:rPr>
          <w:rFonts w:cs="Times New Roman"/>
          <w:bCs/>
          <w:color w:val="000000" w:themeColor="text1"/>
          <w:sz w:val="22"/>
          <w:szCs w:val="22"/>
        </w:rPr>
        <w:t>A pályázók kizárólag az</w:t>
      </w:r>
      <w:r w:rsidR="00A85A4A" w:rsidRPr="002C2497">
        <w:rPr>
          <w:rFonts w:cs="Times New Roman"/>
          <w:color w:val="000000" w:themeColor="text1"/>
          <w:sz w:val="22"/>
          <w:szCs w:val="22"/>
        </w:rPr>
        <w:t xml:space="preserve"> Önkormányzat közigazgatási területén lévő </w:t>
      </w:r>
    </w:p>
    <w:p w14:paraId="72CE5F47" w14:textId="77777777" w:rsidR="00A85A4A" w:rsidRPr="002C2497" w:rsidRDefault="00A85A4A" w:rsidP="00A85A4A">
      <w:pPr>
        <w:pStyle w:val="Listaszerbekezds1"/>
        <w:numPr>
          <w:ilvl w:val="0"/>
          <w:numId w:val="44"/>
        </w:numPr>
        <w:autoSpaceDE w:val="0"/>
        <w:jc w:val="both"/>
        <w:rPr>
          <w:rFonts w:cs="Times New Roman"/>
          <w:b/>
          <w:color w:val="000000" w:themeColor="text1"/>
          <w:sz w:val="22"/>
          <w:szCs w:val="22"/>
        </w:rPr>
      </w:pPr>
      <w:r w:rsidRPr="002C2497">
        <w:rPr>
          <w:rFonts w:cs="Times New Roman"/>
          <w:color w:val="000000" w:themeColor="text1"/>
          <w:sz w:val="22"/>
          <w:szCs w:val="22"/>
        </w:rPr>
        <w:t xml:space="preserve">társasházak </w:t>
      </w:r>
    </w:p>
    <w:p w14:paraId="722A208C" w14:textId="77777777" w:rsidR="00A85A4A" w:rsidRPr="002C2497" w:rsidRDefault="00A85A4A" w:rsidP="00A85A4A">
      <w:pPr>
        <w:pStyle w:val="Listaszerbekezds1"/>
        <w:numPr>
          <w:ilvl w:val="0"/>
          <w:numId w:val="44"/>
        </w:numPr>
        <w:autoSpaceDE w:val="0"/>
        <w:jc w:val="both"/>
        <w:rPr>
          <w:rFonts w:cs="Times New Roman"/>
          <w:b/>
          <w:color w:val="000000" w:themeColor="text1"/>
          <w:sz w:val="22"/>
          <w:szCs w:val="22"/>
        </w:rPr>
      </w:pPr>
      <w:r w:rsidRPr="002C2497">
        <w:rPr>
          <w:rFonts w:cs="Times New Roman"/>
          <w:color w:val="000000" w:themeColor="text1"/>
          <w:sz w:val="22"/>
          <w:szCs w:val="22"/>
        </w:rPr>
        <w:t xml:space="preserve">lakásfenntartó szövetkezeti házak </w:t>
      </w:r>
    </w:p>
    <w:p w14:paraId="552FA181" w14:textId="77777777" w:rsidR="00A85A4A" w:rsidRPr="00A015F2" w:rsidRDefault="00A85A4A" w:rsidP="00A85A4A">
      <w:pPr>
        <w:pStyle w:val="Listaszerbekezds"/>
        <w:numPr>
          <w:ilvl w:val="0"/>
          <w:numId w:val="44"/>
        </w:numPr>
        <w:suppressAutoHyphens w:val="0"/>
        <w:jc w:val="both"/>
        <w:rPr>
          <w:b/>
          <w:i/>
        </w:rPr>
      </w:pPr>
      <w:r w:rsidRPr="00A015F2">
        <w:rPr>
          <w:b/>
          <w:i/>
        </w:rPr>
        <w:t>többségben lakás rendeltetésű ingatlanok</w:t>
      </w:r>
    </w:p>
    <w:p w14:paraId="49717406" w14:textId="1F53BB71" w:rsidR="00A85A4A" w:rsidRPr="00A015F2" w:rsidRDefault="00A85A4A" w:rsidP="00C551A9">
      <w:pPr>
        <w:keepNext/>
        <w:ind w:left="360"/>
        <w:jc w:val="both"/>
        <w:rPr>
          <w:rFonts w:cs="Times New Roman"/>
          <w:color w:val="000000" w:themeColor="text1"/>
          <w:sz w:val="22"/>
          <w:szCs w:val="22"/>
        </w:rPr>
      </w:pPr>
      <w:r w:rsidRPr="00A015F2">
        <w:t xml:space="preserve">(továbbiakban: társasház) </w:t>
      </w:r>
      <w:r w:rsidRPr="00A015F2">
        <w:rPr>
          <w:color w:val="000000" w:themeColor="text1"/>
        </w:rPr>
        <w:t>lehetnek</w:t>
      </w:r>
    </w:p>
    <w:p w14:paraId="077DDCD7" w14:textId="3C126959" w:rsidR="0065416A" w:rsidRPr="000A0FE1" w:rsidRDefault="00606998" w:rsidP="0065416A">
      <w:pPr>
        <w:pStyle w:val="Nincstrkz"/>
        <w:numPr>
          <w:ilvl w:val="0"/>
          <w:numId w:val="21"/>
        </w:numPr>
        <w:ind w:left="360"/>
        <w:jc w:val="both"/>
        <w:rPr>
          <w:rFonts w:ascii="Times New Roman" w:hAnsi="Times New Roman" w:cs="Times New Roman"/>
          <w:color w:val="000000" w:themeColor="text1"/>
        </w:rPr>
      </w:pPr>
      <w:r w:rsidRPr="000A0FE1">
        <w:rPr>
          <w:rFonts w:ascii="Times New Roman" w:hAnsi="Times New Roman" w:cs="Times New Roman"/>
          <w:color w:val="000000" w:themeColor="text1"/>
        </w:rPr>
        <w:t>A</w:t>
      </w:r>
      <w:r w:rsidR="008F4A5C" w:rsidRPr="000A0FE1">
        <w:rPr>
          <w:rFonts w:ascii="Times New Roman" w:hAnsi="Times New Roman" w:cs="Times New Roman"/>
          <w:color w:val="000000" w:themeColor="text1"/>
        </w:rPr>
        <w:t xml:space="preserve"> társasház </w:t>
      </w:r>
      <w:r w:rsidR="0013510B" w:rsidRPr="000A0FE1">
        <w:rPr>
          <w:rFonts w:ascii="Times New Roman" w:hAnsi="Times New Roman" w:cs="Times New Roman"/>
          <w:color w:val="000000" w:themeColor="text1"/>
        </w:rPr>
        <w:t>energiahatékonysági és klímavédelmi</w:t>
      </w:r>
      <w:r w:rsidR="008A7A60" w:rsidRPr="000A0FE1">
        <w:rPr>
          <w:rFonts w:ascii="Times New Roman" w:hAnsi="Times New Roman" w:cs="Times New Roman"/>
          <w:color w:val="000000" w:themeColor="text1"/>
        </w:rPr>
        <w:t xml:space="preserve"> munk</w:t>
      </w:r>
      <w:r w:rsidRPr="000A0FE1">
        <w:rPr>
          <w:rFonts w:ascii="Times New Roman" w:hAnsi="Times New Roman" w:cs="Times New Roman"/>
          <w:color w:val="000000" w:themeColor="text1"/>
        </w:rPr>
        <w:t xml:space="preserve">áinál a </w:t>
      </w:r>
      <w:r w:rsidR="00DA6D54" w:rsidRPr="000A0FE1">
        <w:rPr>
          <w:rFonts w:ascii="Times New Roman" w:hAnsi="Times New Roman" w:cs="Times New Roman"/>
          <w:color w:val="000000" w:themeColor="text1"/>
        </w:rPr>
        <w:t>támogatás odaítélésénél figyelembe v</w:t>
      </w:r>
      <w:r w:rsidR="000C00F2" w:rsidRPr="000A0FE1">
        <w:rPr>
          <w:rFonts w:ascii="Times New Roman" w:hAnsi="Times New Roman" w:cs="Times New Roman"/>
          <w:color w:val="000000" w:themeColor="text1"/>
        </w:rPr>
        <w:t xml:space="preserve">ehető fontossági sorrend, melytől a </w:t>
      </w:r>
      <w:r w:rsidR="00B02548" w:rsidRPr="000A0FE1">
        <w:rPr>
          <w:rFonts w:ascii="Times New Roman" w:hAnsi="Times New Roman" w:cs="Times New Roman"/>
          <w:color w:val="000000" w:themeColor="text1"/>
        </w:rPr>
        <w:t>benyújtott dokumentumok</w:t>
      </w:r>
      <w:r w:rsidR="000C00F2" w:rsidRPr="000A0FE1">
        <w:rPr>
          <w:rFonts w:ascii="Times New Roman" w:hAnsi="Times New Roman" w:cs="Times New Roman"/>
          <w:color w:val="000000" w:themeColor="text1"/>
        </w:rPr>
        <w:t xml:space="preserve"> alapján az értékelést végző </w:t>
      </w:r>
      <w:r w:rsidR="00C66D74" w:rsidRPr="000A0FE1">
        <w:rPr>
          <w:rFonts w:ascii="Times New Roman" w:hAnsi="Times New Roman" w:cs="Times New Roman"/>
          <w:color w:val="000000" w:themeColor="text1"/>
        </w:rPr>
        <w:t xml:space="preserve">Főépítészi és </w:t>
      </w:r>
      <w:r w:rsidR="00AE1E37" w:rsidRPr="000A0FE1">
        <w:rPr>
          <w:rFonts w:ascii="Times New Roman" w:hAnsi="Times New Roman" w:cs="Times New Roman"/>
          <w:color w:val="000000" w:themeColor="text1"/>
        </w:rPr>
        <w:t>Vagyongazdálkodási</w:t>
      </w:r>
      <w:r w:rsidR="00C66D74" w:rsidRPr="000A0FE1">
        <w:rPr>
          <w:rFonts w:ascii="Times New Roman" w:hAnsi="Times New Roman" w:cs="Times New Roman"/>
          <w:color w:val="000000" w:themeColor="text1"/>
        </w:rPr>
        <w:t xml:space="preserve"> Iroda </w:t>
      </w:r>
      <w:r w:rsidR="00C66D74" w:rsidRPr="000A0FE1">
        <w:rPr>
          <w:rFonts w:ascii="Times New Roman" w:hAnsi="Times New Roman" w:cs="Times New Roman"/>
          <w:i/>
          <w:color w:val="000000" w:themeColor="text1"/>
        </w:rPr>
        <w:t xml:space="preserve">(a továbbiakban: </w:t>
      </w:r>
      <w:r w:rsidR="00BF6D80" w:rsidRPr="000A0FE1">
        <w:rPr>
          <w:rFonts w:ascii="Times New Roman" w:hAnsi="Times New Roman" w:cs="Times New Roman"/>
          <w:i/>
          <w:color w:val="000000" w:themeColor="text1"/>
        </w:rPr>
        <w:t>I</w:t>
      </w:r>
      <w:r w:rsidR="000C00F2" w:rsidRPr="000A0FE1">
        <w:rPr>
          <w:rFonts w:ascii="Times New Roman" w:hAnsi="Times New Roman" w:cs="Times New Roman"/>
          <w:i/>
          <w:color w:val="000000" w:themeColor="text1"/>
        </w:rPr>
        <w:t>roda</w:t>
      </w:r>
      <w:r w:rsidR="00C66D74" w:rsidRPr="000A0FE1">
        <w:rPr>
          <w:rFonts w:ascii="Times New Roman" w:hAnsi="Times New Roman" w:cs="Times New Roman"/>
          <w:i/>
          <w:color w:val="000000" w:themeColor="text1"/>
        </w:rPr>
        <w:t>)</w:t>
      </w:r>
      <w:r w:rsidR="000C00F2" w:rsidRPr="000A0FE1">
        <w:rPr>
          <w:rFonts w:ascii="Times New Roman" w:hAnsi="Times New Roman" w:cs="Times New Roman"/>
          <w:i/>
          <w:color w:val="000000" w:themeColor="text1"/>
        </w:rPr>
        <w:t xml:space="preserve"> </w:t>
      </w:r>
      <w:r w:rsidR="00C66D74" w:rsidRPr="000A0FE1">
        <w:rPr>
          <w:rFonts w:ascii="Times New Roman" w:hAnsi="Times New Roman" w:cs="Times New Roman"/>
          <w:color w:val="000000" w:themeColor="text1"/>
        </w:rPr>
        <w:t>- mint szakiroda -</w:t>
      </w:r>
      <w:r w:rsidR="00C66D74" w:rsidRPr="000A0FE1">
        <w:rPr>
          <w:rFonts w:ascii="Times New Roman" w:hAnsi="Times New Roman" w:cs="Times New Roman"/>
          <w:i/>
          <w:color w:val="000000" w:themeColor="text1"/>
        </w:rPr>
        <w:t xml:space="preserve"> </w:t>
      </w:r>
      <w:r w:rsidR="000C00F2" w:rsidRPr="000A0FE1">
        <w:rPr>
          <w:rFonts w:ascii="Times New Roman" w:hAnsi="Times New Roman" w:cs="Times New Roman"/>
          <w:color w:val="000000" w:themeColor="text1"/>
        </w:rPr>
        <w:t>eltérhet:</w:t>
      </w:r>
    </w:p>
    <w:p w14:paraId="503A91C3" w14:textId="02649AD3" w:rsidR="000E4F66" w:rsidRPr="000A0FE1" w:rsidRDefault="000E4F66" w:rsidP="00964E80">
      <w:pPr>
        <w:pStyle w:val="Nincstrkz"/>
        <w:jc w:val="both"/>
        <w:rPr>
          <w:rFonts w:ascii="Times New Roman" w:hAnsi="Times New Roman" w:cs="Times New Roman"/>
          <w:color w:val="000000" w:themeColor="text1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21"/>
        <w:gridCol w:w="6520"/>
        <w:gridCol w:w="2573"/>
      </w:tblGrid>
      <w:tr w:rsidR="00964E80" w:rsidRPr="000A0FE1" w14:paraId="17D03242" w14:textId="77777777" w:rsidTr="003F0D8B">
        <w:trPr>
          <w:cantSplit/>
        </w:trPr>
        <w:tc>
          <w:tcPr>
            <w:tcW w:w="421" w:type="dxa"/>
          </w:tcPr>
          <w:p w14:paraId="1C5BE1F8" w14:textId="0769CF90" w:rsidR="00964E80" w:rsidRPr="000A0FE1" w:rsidRDefault="00964E80" w:rsidP="0013510B">
            <w:pPr>
              <w:pStyle w:val="Nincstrkz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520" w:type="dxa"/>
          </w:tcPr>
          <w:p w14:paraId="0BF8B579" w14:textId="662DB688" w:rsidR="00964E80" w:rsidRPr="000A0FE1" w:rsidRDefault="000E4F66" w:rsidP="003F0D8B">
            <w:pPr>
              <w:pStyle w:val="Nincstrkz"/>
              <w:jc w:val="both"/>
              <w:rPr>
                <w:rFonts w:ascii="4 számú" w:hAnsi="4 számú" w:cs="Times New Roman"/>
                <w:b/>
                <w:color w:val="000000" w:themeColor="text1"/>
                <w:sz w:val="20"/>
                <w:szCs w:val="20"/>
              </w:rPr>
            </w:pPr>
            <w:r w:rsidRPr="000A0FE1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A </w:t>
            </w:r>
            <w:r w:rsidR="00B02548" w:rsidRPr="000A0FE1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pályázható munkák</w:t>
            </w:r>
            <w:r w:rsidR="00C37E1D" w:rsidRPr="000A0FE1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="001E2C21" w:rsidRPr="000A0FE1"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>(a továbbiakban</w:t>
            </w:r>
            <w:proofErr w:type="gramStart"/>
            <w:r w:rsidR="001E2C21" w:rsidRPr="000A0FE1"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 xml:space="preserve">:  </w:t>
            </w:r>
            <w:r w:rsidR="001E2C21" w:rsidRPr="000A0FE1">
              <w:rPr>
                <w:rFonts w:ascii="Times New Roman" w:cs="Times New Roman"/>
                <w:b/>
                <w:i/>
                <w:color w:val="000000" w:themeColor="text1"/>
                <w:sz w:val="20"/>
                <w:szCs w:val="20"/>
              </w:rPr>
              <w:t>energiahat</w:t>
            </w:r>
            <w:r w:rsidR="001E2C21" w:rsidRPr="000A0FE1">
              <w:rPr>
                <w:rFonts w:ascii="Times New Roman" w:cs="Times New Roman"/>
                <w:b/>
                <w:i/>
                <w:color w:val="000000" w:themeColor="text1"/>
                <w:sz w:val="20"/>
                <w:szCs w:val="20"/>
              </w:rPr>
              <w:t>é</w:t>
            </w:r>
            <w:r w:rsidR="001E2C21" w:rsidRPr="000A0FE1">
              <w:rPr>
                <w:rFonts w:ascii="Times New Roman" w:cs="Times New Roman"/>
                <w:b/>
                <w:i/>
                <w:color w:val="000000" w:themeColor="text1"/>
                <w:sz w:val="20"/>
                <w:szCs w:val="20"/>
              </w:rPr>
              <w:t>konys</w:t>
            </w:r>
            <w:r w:rsidR="001E2C21" w:rsidRPr="000A0FE1">
              <w:rPr>
                <w:rFonts w:ascii="Times New Roman" w:cs="Times New Roman"/>
                <w:b/>
                <w:i/>
                <w:color w:val="000000" w:themeColor="text1"/>
                <w:sz w:val="20"/>
                <w:szCs w:val="20"/>
              </w:rPr>
              <w:t>á</w:t>
            </w:r>
            <w:r w:rsidR="001E2C21" w:rsidRPr="000A0FE1">
              <w:rPr>
                <w:rFonts w:ascii="Times New Roman" w:cs="Times New Roman"/>
                <w:b/>
                <w:i/>
                <w:color w:val="000000" w:themeColor="text1"/>
                <w:sz w:val="20"/>
                <w:szCs w:val="20"/>
              </w:rPr>
              <w:t>gi</w:t>
            </w:r>
            <w:proofErr w:type="gramEnd"/>
            <w:r w:rsidR="001E2C21" w:rsidRPr="000A0FE1">
              <w:rPr>
                <w:rFonts w:ascii="Times New Roman" w:cs="Times New Roman"/>
                <w:b/>
                <w:i/>
                <w:color w:val="000000" w:themeColor="text1"/>
                <w:sz w:val="20"/>
                <w:szCs w:val="20"/>
              </w:rPr>
              <w:t xml:space="preserve"> </w:t>
            </w:r>
            <w:r w:rsidR="001E2C21" w:rsidRPr="000A0FE1">
              <w:rPr>
                <w:rFonts w:ascii="Times New Roman" w:cs="Times New Roman"/>
                <w:b/>
                <w:i/>
                <w:color w:val="000000" w:themeColor="text1"/>
                <w:sz w:val="20"/>
                <w:szCs w:val="20"/>
              </w:rPr>
              <w:t>é</w:t>
            </w:r>
            <w:r w:rsidR="001E2C21" w:rsidRPr="000A0FE1">
              <w:rPr>
                <w:rFonts w:ascii="Times New Roman" w:cs="Times New Roman"/>
                <w:b/>
                <w:i/>
                <w:color w:val="000000" w:themeColor="text1"/>
                <w:sz w:val="20"/>
                <w:szCs w:val="20"/>
              </w:rPr>
              <w:t>s kl</w:t>
            </w:r>
            <w:r w:rsidR="001E2C21" w:rsidRPr="000A0FE1">
              <w:rPr>
                <w:rFonts w:ascii="Times New Roman" w:cs="Times New Roman"/>
                <w:b/>
                <w:i/>
                <w:color w:val="000000" w:themeColor="text1"/>
                <w:sz w:val="20"/>
                <w:szCs w:val="20"/>
              </w:rPr>
              <w:t>í</w:t>
            </w:r>
            <w:r w:rsidR="001E2C21" w:rsidRPr="000A0FE1">
              <w:rPr>
                <w:rFonts w:ascii="Times New Roman" w:cs="Times New Roman"/>
                <w:b/>
                <w:i/>
                <w:color w:val="000000" w:themeColor="text1"/>
                <w:sz w:val="20"/>
                <w:szCs w:val="20"/>
              </w:rPr>
              <w:t>mav</w:t>
            </w:r>
            <w:r w:rsidR="001E2C21" w:rsidRPr="000A0FE1">
              <w:rPr>
                <w:rFonts w:ascii="Times New Roman" w:cs="Times New Roman"/>
                <w:b/>
                <w:i/>
                <w:color w:val="000000" w:themeColor="text1"/>
                <w:sz w:val="20"/>
                <w:szCs w:val="20"/>
              </w:rPr>
              <w:t>é</w:t>
            </w:r>
            <w:r w:rsidR="001E2C21" w:rsidRPr="000A0FE1">
              <w:rPr>
                <w:rFonts w:ascii="Times New Roman" w:cs="Times New Roman"/>
                <w:b/>
                <w:i/>
                <w:color w:val="000000" w:themeColor="text1"/>
                <w:sz w:val="20"/>
                <w:szCs w:val="20"/>
              </w:rPr>
              <w:t>delmi munk</w:t>
            </w:r>
            <w:r w:rsidR="001E2C21" w:rsidRPr="000A0FE1">
              <w:rPr>
                <w:rFonts w:ascii="Times New Roman" w:cs="Times New Roman"/>
                <w:b/>
                <w:i/>
                <w:color w:val="000000" w:themeColor="text1"/>
                <w:sz w:val="20"/>
                <w:szCs w:val="20"/>
              </w:rPr>
              <w:t>á</w:t>
            </w:r>
            <w:r w:rsidR="001E2C21" w:rsidRPr="000A0FE1">
              <w:rPr>
                <w:rFonts w:ascii="Times New Roman" w:cs="Times New Roman"/>
                <w:b/>
                <w:i/>
                <w:color w:val="000000" w:themeColor="text1"/>
                <w:sz w:val="20"/>
                <w:szCs w:val="20"/>
              </w:rPr>
              <w:t>k)</w:t>
            </w:r>
          </w:p>
        </w:tc>
        <w:tc>
          <w:tcPr>
            <w:tcW w:w="2573" w:type="dxa"/>
          </w:tcPr>
          <w:p w14:paraId="5F569648" w14:textId="5ACD4681" w:rsidR="00964E80" w:rsidRPr="000A0FE1" w:rsidRDefault="00964E80" w:rsidP="00626FCF">
            <w:pPr>
              <w:pStyle w:val="Nincstrkz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proofErr w:type="gramStart"/>
            <w:r w:rsidRPr="000A0FE1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a</w:t>
            </w:r>
            <w:proofErr w:type="gramEnd"/>
            <w:r w:rsidRPr="000A0FE1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="0013510B" w:rsidRPr="000A0FE1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energiahatékonysági és klímavédelmi munkákra </w:t>
            </w:r>
            <w:r w:rsidRPr="000A0FE1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adható </w:t>
            </w:r>
            <w:r w:rsidR="00B02548" w:rsidRPr="000A0FE1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maximum </w:t>
            </w:r>
            <w:r w:rsidR="00626FCF" w:rsidRPr="000A0FE1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visszatérítendő kamatmentes kölcsön</w:t>
            </w:r>
            <w:r w:rsidRPr="000A0FE1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:</w:t>
            </w:r>
          </w:p>
        </w:tc>
      </w:tr>
      <w:tr w:rsidR="00964E80" w:rsidRPr="000A0FE1" w14:paraId="14A437F5" w14:textId="77777777" w:rsidTr="003F0D8B">
        <w:trPr>
          <w:cantSplit/>
        </w:trPr>
        <w:tc>
          <w:tcPr>
            <w:tcW w:w="421" w:type="dxa"/>
          </w:tcPr>
          <w:p w14:paraId="2924C93F" w14:textId="77777777" w:rsidR="00964E80" w:rsidRPr="000A0FE1" w:rsidRDefault="00B02548" w:rsidP="00964E80">
            <w:pPr>
              <w:pStyle w:val="Nincstrkz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0F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a)</w:t>
            </w:r>
          </w:p>
        </w:tc>
        <w:tc>
          <w:tcPr>
            <w:tcW w:w="6520" w:type="dxa"/>
          </w:tcPr>
          <w:p w14:paraId="0349435E" w14:textId="6FCA253A" w:rsidR="00964E80" w:rsidRPr="000A0FE1" w:rsidRDefault="006F6013" w:rsidP="00964E80">
            <w:pPr>
              <w:pStyle w:val="Nincstrkz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0F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osztatlan közös tulajdonban lévő terek (folyosók, kapualj stb.) megvilágításának kiépítése</w:t>
            </w:r>
          </w:p>
        </w:tc>
        <w:tc>
          <w:tcPr>
            <w:tcW w:w="2573" w:type="dxa"/>
          </w:tcPr>
          <w:p w14:paraId="2958F720" w14:textId="46162252" w:rsidR="00964E80" w:rsidRPr="000A0FE1" w:rsidRDefault="006F6013" w:rsidP="00C35B20">
            <w:pPr>
              <w:pStyle w:val="Nincstrkz"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0F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50</w:t>
            </w:r>
            <w:r w:rsidR="00964E80" w:rsidRPr="000A0F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0.000</w:t>
            </w:r>
            <w:r w:rsidR="00EC5072" w:rsidRPr="000A0F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</w:t>
            </w:r>
            <w:r w:rsidR="00964E80" w:rsidRPr="000A0F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-Ft</w:t>
            </w:r>
          </w:p>
          <w:p w14:paraId="2CAA1995" w14:textId="668EADF5" w:rsidR="00C35B20" w:rsidRPr="000A0FE1" w:rsidRDefault="00C35B20" w:rsidP="00176281">
            <w:pPr>
              <w:pStyle w:val="Nincstrkz"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6F6013" w:rsidRPr="000A0FE1" w14:paraId="292F9075" w14:textId="77777777" w:rsidTr="003F0D8B">
        <w:trPr>
          <w:cantSplit/>
        </w:trPr>
        <w:tc>
          <w:tcPr>
            <w:tcW w:w="421" w:type="dxa"/>
          </w:tcPr>
          <w:p w14:paraId="5B6D34D9" w14:textId="71F29715" w:rsidR="006F6013" w:rsidRPr="000A0FE1" w:rsidRDefault="006F6013" w:rsidP="006F6013">
            <w:pPr>
              <w:pStyle w:val="Nincstrkz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0F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b)</w:t>
            </w:r>
          </w:p>
        </w:tc>
        <w:tc>
          <w:tcPr>
            <w:tcW w:w="6520" w:type="dxa"/>
          </w:tcPr>
          <w:p w14:paraId="0791466C" w14:textId="1E332327" w:rsidR="006F6013" w:rsidRPr="000A0FE1" w:rsidRDefault="006F6013" w:rsidP="006F6013">
            <w:pPr>
              <w:pStyle w:val="Nincstrkz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0F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homlokzati-, lépcsőházi-, tűzfalak és légaknák (légudvarok) hőszigetelése</w:t>
            </w:r>
          </w:p>
        </w:tc>
        <w:tc>
          <w:tcPr>
            <w:tcW w:w="2573" w:type="dxa"/>
          </w:tcPr>
          <w:p w14:paraId="52B5B24C" w14:textId="48530527" w:rsidR="006F6013" w:rsidRPr="000A0FE1" w:rsidRDefault="006F6013" w:rsidP="006F6013">
            <w:pPr>
              <w:pStyle w:val="Nincstrkz"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0F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10.000.000,-Ft</w:t>
            </w:r>
          </w:p>
          <w:p w14:paraId="6B474BB0" w14:textId="77777777" w:rsidR="006F6013" w:rsidRPr="000A0FE1" w:rsidRDefault="006F6013" w:rsidP="006F6013">
            <w:pPr>
              <w:pStyle w:val="Nincstrkz"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964E80" w:rsidRPr="000A0FE1" w14:paraId="528C260B" w14:textId="77777777" w:rsidTr="003F0D8B">
        <w:trPr>
          <w:cantSplit/>
        </w:trPr>
        <w:tc>
          <w:tcPr>
            <w:tcW w:w="421" w:type="dxa"/>
          </w:tcPr>
          <w:p w14:paraId="7B037FC7" w14:textId="0B4E6D3D" w:rsidR="00B02548" w:rsidRPr="000A0FE1" w:rsidRDefault="006F6013" w:rsidP="006F6013">
            <w:pPr>
              <w:pStyle w:val="Nincstrkz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0F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</w:t>
            </w:r>
            <w:r w:rsidR="00B02548" w:rsidRPr="000A0F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6520" w:type="dxa"/>
          </w:tcPr>
          <w:p w14:paraId="5049E3F6" w14:textId="11221472" w:rsidR="00964E80" w:rsidRPr="000A0FE1" w:rsidRDefault="00E91B4C" w:rsidP="00E91B4C">
            <w:pPr>
              <w:pStyle w:val="Nincstrkz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0F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padlásfödém</w:t>
            </w:r>
            <w:r w:rsidR="00053023" w:rsidRPr="000A0F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ek</w:t>
            </w:r>
            <w:r w:rsidRPr="000A0F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hőszigetelés</w:t>
            </w:r>
          </w:p>
        </w:tc>
        <w:tc>
          <w:tcPr>
            <w:tcW w:w="2573" w:type="dxa"/>
          </w:tcPr>
          <w:p w14:paraId="3DBB3925" w14:textId="05EC6D47" w:rsidR="00C35B20" w:rsidRPr="000A0FE1" w:rsidRDefault="006F6013" w:rsidP="006F6013">
            <w:pPr>
              <w:pStyle w:val="Nincstrkz"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0F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2.5</w:t>
            </w:r>
            <w:r w:rsidR="00EC5072" w:rsidRPr="000A0F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00.000,</w:t>
            </w:r>
            <w:r w:rsidR="00B02548" w:rsidRPr="000A0F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-Ft</w:t>
            </w:r>
            <w:r w:rsidR="00C35B20" w:rsidRPr="000A0F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6F6013" w:rsidRPr="000A0FE1" w14:paraId="40B91224" w14:textId="77777777" w:rsidTr="003F0D8B">
        <w:trPr>
          <w:cantSplit/>
        </w:trPr>
        <w:tc>
          <w:tcPr>
            <w:tcW w:w="421" w:type="dxa"/>
          </w:tcPr>
          <w:p w14:paraId="3FA152B8" w14:textId="16F9D881" w:rsidR="006F6013" w:rsidRPr="000A0FE1" w:rsidRDefault="006F6013" w:rsidP="006F6013">
            <w:pPr>
              <w:pStyle w:val="Nincstrkz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0F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d)</w:t>
            </w:r>
          </w:p>
        </w:tc>
        <w:tc>
          <w:tcPr>
            <w:tcW w:w="6520" w:type="dxa"/>
          </w:tcPr>
          <w:p w14:paraId="2AEF43CC" w14:textId="30422FD4" w:rsidR="006F6013" w:rsidRPr="000A0FE1" w:rsidRDefault="006F6013" w:rsidP="006F6013">
            <w:pPr>
              <w:pStyle w:val="Nincstrkz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0F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pincefödémek hőszigetelés</w:t>
            </w:r>
          </w:p>
        </w:tc>
        <w:tc>
          <w:tcPr>
            <w:tcW w:w="2573" w:type="dxa"/>
          </w:tcPr>
          <w:p w14:paraId="3808B29D" w14:textId="6E7D2D2F" w:rsidR="006F6013" w:rsidRPr="000A0FE1" w:rsidRDefault="002A6A54" w:rsidP="006F6013">
            <w:pPr>
              <w:pStyle w:val="Nincstrkz"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0F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1.500.000,-Ft</w:t>
            </w:r>
          </w:p>
        </w:tc>
      </w:tr>
      <w:tr w:rsidR="00964E80" w:rsidRPr="000A0FE1" w14:paraId="20ECD06A" w14:textId="77777777" w:rsidTr="003F0D8B">
        <w:trPr>
          <w:cantSplit/>
        </w:trPr>
        <w:tc>
          <w:tcPr>
            <w:tcW w:w="421" w:type="dxa"/>
          </w:tcPr>
          <w:p w14:paraId="659C5986" w14:textId="03F3B496" w:rsidR="00964E80" w:rsidRPr="000A0FE1" w:rsidRDefault="002A6A54" w:rsidP="00964E80">
            <w:pPr>
              <w:pStyle w:val="Nincstrkz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0F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</w:t>
            </w:r>
            <w:r w:rsidR="006F6013" w:rsidRPr="000A0F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6520" w:type="dxa"/>
          </w:tcPr>
          <w:p w14:paraId="3A23483D" w14:textId="7443FC75" w:rsidR="00964E80" w:rsidRPr="000A0FE1" w:rsidRDefault="003F0D8B" w:rsidP="003F0D8B">
            <w:pPr>
              <w:pStyle w:val="Nincstrkz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0F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a társasház osztatlan közös tulajdonát képező és a társasház egészére kiterjedően használt </w:t>
            </w:r>
            <w:r w:rsidR="00A60275" w:rsidRPr="000A0F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központi napelem telepítése</w:t>
            </w:r>
            <w:r w:rsidR="002A6A54" w:rsidRPr="000A0F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energiatárolóval</w:t>
            </w:r>
          </w:p>
        </w:tc>
        <w:tc>
          <w:tcPr>
            <w:tcW w:w="2573" w:type="dxa"/>
          </w:tcPr>
          <w:p w14:paraId="76972ED6" w14:textId="1B753036" w:rsidR="00964E80" w:rsidRPr="000A0FE1" w:rsidRDefault="00A60275" w:rsidP="009B40EC">
            <w:pPr>
              <w:pStyle w:val="Nincstrkz"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0F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r w:rsidR="00EC5072" w:rsidRPr="000A0F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  <w:r w:rsidR="009B40EC" w:rsidRPr="000A0F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  <w:r w:rsidR="00EC5072" w:rsidRPr="000A0F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00.000,</w:t>
            </w:r>
            <w:r w:rsidR="00B02548" w:rsidRPr="000A0F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-Ft</w:t>
            </w:r>
          </w:p>
        </w:tc>
      </w:tr>
      <w:tr w:rsidR="003F0D8B" w:rsidRPr="000A0FE1" w14:paraId="4196488B" w14:textId="77777777" w:rsidTr="003F0D8B">
        <w:trPr>
          <w:cantSplit/>
        </w:trPr>
        <w:tc>
          <w:tcPr>
            <w:tcW w:w="421" w:type="dxa"/>
          </w:tcPr>
          <w:p w14:paraId="6CAF4E1F" w14:textId="1093BC79" w:rsidR="003F0D8B" w:rsidRPr="000A0FE1" w:rsidRDefault="003F0D8B" w:rsidP="00964E80">
            <w:pPr>
              <w:pStyle w:val="Nincstrkz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0F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f)</w:t>
            </w:r>
          </w:p>
        </w:tc>
        <w:tc>
          <w:tcPr>
            <w:tcW w:w="6520" w:type="dxa"/>
          </w:tcPr>
          <w:p w14:paraId="1C54E54A" w14:textId="797AD0EA" w:rsidR="003F0D8B" w:rsidRPr="000A0FE1" w:rsidRDefault="003F0D8B" w:rsidP="003F0D8B">
            <w:pPr>
              <w:pStyle w:val="Nincstrkz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0F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a társasház osztatlan közös tulajdonát képező és a társasház egészére kiterjedően használt központi napkollektor telepítése </w:t>
            </w:r>
          </w:p>
        </w:tc>
        <w:tc>
          <w:tcPr>
            <w:tcW w:w="2573" w:type="dxa"/>
          </w:tcPr>
          <w:p w14:paraId="7FECFC41" w14:textId="42C64948" w:rsidR="003F0D8B" w:rsidRPr="000A0FE1" w:rsidRDefault="003F0D8B" w:rsidP="009B40EC">
            <w:pPr>
              <w:pStyle w:val="Nincstrkz"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0F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2.500.000,-Ft</w:t>
            </w:r>
          </w:p>
        </w:tc>
      </w:tr>
      <w:tr w:rsidR="00964E80" w:rsidRPr="000A0FE1" w14:paraId="5A54F9F7" w14:textId="77777777" w:rsidTr="003F0D8B">
        <w:trPr>
          <w:cantSplit/>
        </w:trPr>
        <w:tc>
          <w:tcPr>
            <w:tcW w:w="421" w:type="dxa"/>
          </w:tcPr>
          <w:p w14:paraId="380431F9" w14:textId="078BA217" w:rsidR="00964E80" w:rsidRPr="000A0FE1" w:rsidRDefault="003F0D8B" w:rsidP="00964E80">
            <w:pPr>
              <w:pStyle w:val="Nincstrkz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0F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g)</w:t>
            </w:r>
          </w:p>
        </w:tc>
        <w:tc>
          <w:tcPr>
            <w:tcW w:w="6520" w:type="dxa"/>
          </w:tcPr>
          <w:p w14:paraId="13FDF188" w14:textId="0D5E65DD" w:rsidR="00964E80" w:rsidRPr="000A0FE1" w:rsidRDefault="003F0D8B" w:rsidP="00964E80">
            <w:pPr>
              <w:pStyle w:val="Nincstrkz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0F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a társasház osztatlan közös tulajdonát képező és a társasház egészére kiterjedően használt </w:t>
            </w:r>
            <w:r w:rsidR="00A60275" w:rsidRPr="000A0F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központi hőszivattyús hűtés fűtés rendszer kiépítése</w:t>
            </w:r>
          </w:p>
        </w:tc>
        <w:tc>
          <w:tcPr>
            <w:tcW w:w="2573" w:type="dxa"/>
          </w:tcPr>
          <w:p w14:paraId="10279A3E" w14:textId="5806EEFF" w:rsidR="00964E80" w:rsidRPr="000A0FE1" w:rsidRDefault="002A6A54" w:rsidP="002A6A54">
            <w:pPr>
              <w:pStyle w:val="Nincstrkz"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0F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</w:t>
            </w:r>
            <w:r w:rsidR="00C35B20" w:rsidRPr="000A0F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.0</w:t>
            </w:r>
            <w:r w:rsidR="00B02548" w:rsidRPr="000A0F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00.000</w:t>
            </w:r>
            <w:r w:rsidR="00EC5072" w:rsidRPr="000A0F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</w:t>
            </w:r>
            <w:r w:rsidR="00B02548" w:rsidRPr="000A0F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-Ft</w:t>
            </w:r>
          </w:p>
        </w:tc>
      </w:tr>
    </w:tbl>
    <w:p w14:paraId="566891F6" w14:textId="1E07F12E" w:rsidR="00506508" w:rsidRPr="000A0FE1" w:rsidRDefault="00506508" w:rsidP="00506508">
      <w:pPr>
        <w:pStyle w:val="NormlWeb"/>
        <w:spacing w:before="120" w:after="0"/>
        <w:jc w:val="both"/>
        <w:rPr>
          <w:rFonts w:ascii="Times New Roman" w:cs="Times New Roman"/>
          <w:color w:val="000000" w:themeColor="text1"/>
          <w:sz w:val="22"/>
          <w:szCs w:val="22"/>
          <w:lang w:val="hu-HU"/>
        </w:rPr>
      </w:pPr>
      <w:r w:rsidRPr="000A0FE1">
        <w:rPr>
          <w:rFonts w:ascii="Times New Roman" w:cs="Times New Roman"/>
          <w:color w:val="000000" w:themeColor="text1"/>
          <w:sz w:val="22"/>
          <w:szCs w:val="22"/>
          <w:lang w:val="hu-HU"/>
        </w:rPr>
        <w:t>A fenti táblázatban meghatározott munkanemek nem átjárhatóak!</w:t>
      </w:r>
    </w:p>
    <w:p w14:paraId="045407B7" w14:textId="324D3149" w:rsidR="000E4F66" w:rsidRPr="000A0FE1" w:rsidRDefault="00CB18A0" w:rsidP="000E4F66">
      <w:pPr>
        <w:pStyle w:val="NormlWeb"/>
        <w:numPr>
          <w:ilvl w:val="0"/>
          <w:numId w:val="21"/>
        </w:numPr>
        <w:spacing w:before="120" w:after="0"/>
        <w:ind w:left="284" w:hanging="284"/>
        <w:jc w:val="both"/>
        <w:rPr>
          <w:rFonts w:ascii="Times New Roman" w:cs="Times New Roman"/>
          <w:color w:val="000000" w:themeColor="text1"/>
          <w:sz w:val="22"/>
          <w:szCs w:val="22"/>
          <w:lang w:val="hu-HU"/>
        </w:rPr>
      </w:pPr>
      <w:r w:rsidRPr="000A0FE1">
        <w:rPr>
          <w:rFonts w:ascii="Times New Roman" w:cs="Times New Roman"/>
          <w:color w:val="000000" w:themeColor="text1"/>
          <w:sz w:val="22"/>
          <w:szCs w:val="22"/>
          <w:lang w:val="hu-HU"/>
        </w:rPr>
        <w:t>Műszakilag elkülöníthető, még meg nem k</w:t>
      </w:r>
      <w:r w:rsidR="000507F0" w:rsidRPr="000A0FE1">
        <w:rPr>
          <w:rFonts w:ascii="Times New Roman" w:cs="Times New Roman"/>
          <w:color w:val="000000" w:themeColor="text1"/>
          <w:sz w:val="22"/>
          <w:szCs w:val="22"/>
          <w:lang w:val="hu-HU"/>
        </w:rPr>
        <w:t>ezdett munkákkal lehet pályázni</w:t>
      </w:r>
      <w:r w:rsidR="000E4F66" w:rsidRPr="000A0FE1">
        <w:rPr>
          <w:rFonts w:ascii="Times New Roman" w:cs="Times New Roman"/>
          <w:color w:val="000000" w:themeColor="text1"/>
          <w:sz w:val="22"/>
          <w:szCs w:val="22"/>
          <w:lang w:val="hu-HU"/>
        </w:rPr>
        <w:t>.</w:t>
      </w:r>
    </w:p>
    <w:p w14:paraId="39B6906C" w14:textId="1D562DE4" w:rsidR="00F77336" w:rsidRPr="000A0FE1" w:rsidRDefault="00F82710" w:rsidP="000E4F66">
      <w:pPr>
        <w:pStyle w:val="NormlWeb"/>
        <w:spacing w:before="0" w:after="0"/>
        <w:ind w:left="354" w:hanging="354"/>
        <w:jc w:val="both"/>
        <w:rPr>
          <w:rFonts w:ascii="Times New Roman" w:cs="Times New Roman"/>
          <w:color w:val="000000" w:themeColor="text1"/>
          <w:sz w:val="22"/>
          <w:szCs w:val="22"/>
          <w:lang w:val="hu-HU"/>
        </w:rPr>
      </w:pPr>
      <w:r w:rsidRPr="000A0FE1">
        <w:rPr>
          <w:rFonts w:ascii="Times New Roman" w:cs="Times New Roman"/>
          <w:color w:val="000000" w:themeColor="text1"/>
          <w:sz w:val="22"/>
          <w:szCs w:val="22"/>
          <w:lang w:val="hu-HU"/>
        </w:rPr>
        <w:t xml:space="preserve">4.) </w:t>
      </w:r>
      <w:r w:rsidR="00483AEE" w:rsidRPr="000A0FE1">
        <w:rPr>
          <w:rFonts w:ascii="Times New Roman" w:cs="Times New Roman"/>
          <w:color w:val="000000" w:themeColor="text1"/>
          <w:sz w:val="22"/>
          <w:szCs w:val="22"/>
          <w:lang w:val="hu-HU"/>
        </w:rPr>
        <w:t xml:space="preserve">1 naptári évben 1 társasház 1 </w:t>
      </w:r>
      <w:r w:rsidR="00914F2E" w:rsidRPr="000A0FE1">
        <w:rPr>
          <w:rFonts w:ascii="Times New Roman" w:cs="Times New Roman"/>
          <w:color w:val="000000" w:themeColor="text1"/>
          <w:sz w:val="22"/>
          <w:szCs w:val="22"/>
          <w:lang w:val="hu-HU"/>
        </w:rPr>
        <w:t xml:space="preserve">munkára nyújthat be </w:t>
      </w:r>
      <w:r w:rsidR="00B02548" w:rsidRPr="000A0FE1">
        <w:rPr>
          <w:rFonts w:ascii="Times New Roman" w:cs="Times New Roman"/>
          <w:color w:val="000000" w:themeColor="text1"/>
          <w:sz w:val="22"/>
          <w:szCs w:val="22"/>
          <w:lang w:val="hu-HU"/>
        </w:rPr>
        <w:t>pályázatot</w:t>
      </w:r>
      <w:r w:rsidR="006242BB" w:rsidRPr="000A0FE1">
        <w:rPr>
          <w:rFonts w:ascii="Times New Roman" w:cs="Times New Roman"/>
          <w:color w:val="000000" w:themeColor="text1"/>
          <w:sz w:val="22"/>
          <w:szCs w:val="22"/>
          <w:lang w:val="hu-HU"/>
        </w:rPr>
        <w:t xml:space="preserve"> az </w:t>
      </w:r>
      <w:r w:rsidR="006242BB" w:rsidRPr="000A0FE1">
        <w:rPr>
          <w:rFonts w:ascii="Times New Roman" w:cs="Times New Roman"/>
          <w:iCs/>
          <w:color w:val="000000" w:themeColor="text1"/>
          <w:sz w:val="22"/>
          <w:szCs w:val="22"/>
          <w:lang w:val="hu-HU"/>
        </w:rPr>
        <w:t>ÖR</w:t>
      </w:r>
      <w:r w:rsidR="006242BB" w:rsidRPr="000A0FE1">
        <w:rPr>
          <w:rFonts w:ascii="Times New Roman" w:cs="Times New Roman"/>
          <w:color w:val="000000" w:themeColor="text1"/>
          <w:sz w:val="22"/>
          <w:szCs w:val="22"/>
          <w:lang w:val="hu-HU"/>
        </w:rPr>
        <w:t>. alap</w:t>
      </w:r>
      <w:r w:rsidR="00095F8B" w:rsidRPr="000A0FE1">
        <w:rPr>
          <w:rFonts w:ascii="Times New Roman" w:cs="Times New Roman"/>
          <w:color w:val="000000" w:themeColor="text1"/>
          <w:sz w:val="22"/>
          <w:szCs w:val="22"/>
          <w:lang w:val="hu-HU"/>
        </w:rPr>
        <w:t>ján.</w:t>
      </w:r>
    </w:p>
    <w:p w14:paraId="496E640B" w14:textId="3F18B9DC" w:rsidR="00F65B57" w:rsidRPr="000A0FE1" w:rsidRDefault="000507F0" w:rsidP="000E4F66">
      <w:pPr>
        <w:pStyle w:val="NormlWeb"/>
        <w:spacing w:before="0" w:after="0"/>
        <w:ind w:left="354" w:hanging="354"/>
        <w:jc w:val="both"/>
        <w:rPr>
          <w:rFonts w:ascii="Times New Roman" w:eastAsiaTheme="minorEastAsia" w:cs="Times New Roman"/>
          <w:bCs/>
          <w:color w:val="000000" w:themeColor="text1"/>
          <w:sz w:val="22"/>
          <w:szCs w:val="22"/>
          <w:lang w:val="hu-HU"/>
        </w:rPr>
      </w:pPr>
      <w:r w:rsidRPr="000A0FE1">
        <w:rPr>
          <w:rFonts w:ascii="Times New Roman" w:cs="Times New Roman"/>
          <w:color w:val="000000" w:themeColor="text1"/>
          <w:sz w:val="22"/>
          <w:szCs w:val="22"/>
          <w:lang w:val="hu-HU"/>
        </w:rPr>
        <w:t>5</w:t>
      </w:r>
      <w:r w:rsidR="00CB18A0" w:rsidRPr="000A0FE1">
        <w:rPr>
          <w:rFonts w:ascii="Times New Roman" w:cs="Times New Roman"/>
          <w:color w:val="000000" w:themeColor="text1"/>
          <w:sz w:val="22"/>
          <w:szCs w:val="22"/>
          <w:lang w:val="hu-HU"/>
        </w:rPr>
        <w:t xml:space="preserve">.) </w:t>
      </w:r>
      <w:r w:rsidR="003E0887" w:rsidRPr="000A0FE1">
        <w:rPr>
          <w:rFonts w:ascii="Times New Roman" w:eastAsiaTheme="minorEastAsia" w:cs="Times New Roman"/>
          <w:bCs/>
          <w:color w:val="000000" w:themeColor="text1"/>
          <w:sz w:val="22"/>
          <w:szCs w:val="22"/>
          <w:lang w:val="hu-HU"/>
        </w:rPr>
        <w:t xml:space="preserve">A jelen </w:t>
      </w:r>
      <w:r w:rsidR="006C5ED2" w:rsidRPr="000A0FE1">
        <w:rPr>
          <w:rFonts w:ascii="Times New Roman" w:eastAsiaTheme="minorEastAsia" w:cs="Times New Roman"/>
          <w:bCs/>
          <w:color w:val="000000" w:themeColor="text1"/>
          <w:sz w:val="22"/>
          <w:szCs w:val="22"/>
          <w:lang w:val="hu-HU"/>
        </w:rPr>
        <w:t>pályázati felhívás</w:t>
      </w:r>
      <w:r w:rsidR="003E0887" w:rsidRPr="000A0FE1">
        <w:rPr>
          <w:rFonts w:ascii="Times New Roman" w:eastAsiaTheme="minorEastAsia" w:cs="Times New Roman"/>
          <w:bCs/>
          <w:color w:val="000000" w:themeColor="text1"/>
          <w:sz w:val="22"/>
          <w:szCs w:val="22"/>
          <w:lang w:val="hu-HU"/>
        </w:rPr>
        <w:t>ra való jelentkezés nem zárja ki az Önkormányzat</w:t>
      </w:r>
      <w:r w:rsidR="008B058B" w:rsidRPr="000A0FE1">
        <w:rPr>
          <w:rFonts w:ascii="Times New Roman" w:eastAsiaTheme="minorEastAsia" w:cs="Times New Roman"/>
          <w:bCs/>
          <w:color w:val="000000" w:themeColor="text1"/>
          <w:sz w:val="22"/>
          <w:szCs w:val="22"/>
          <w:lang w:val="hu-HU"/>
        </w:rPr>
        <w:t>,</w:t>
      </w:r>
      <w:r w:rsidR="0064619F" w:rsidRPr="000A0FE1">
        <w:rPr>
          <w:rFonts w:ascii="Times New Roman" w:eastAsiaTheme="minorEastAsia" w:cs="Times New Roman"/>
          <w:bCs/>
          <w:color w:val="000000" w:themeColor="text1"/>
          <w:sz w:val="22"/>
          <w:szCs w:val="22"/>
          <w:lang w:val="hu-HU"/>
        </w:rPr>
        <w:t xml:space="preserve"> </w:t>
      </w:r>
      <w:r w:rsidR="008D3DFD" w:rsidRPr="000A0FE1">
        <w:rPr>
          <w:rFonts w:ascii="Times New Roman" w:eastAsiaTheme="minorEastAsia" w:cs="Times New Roman"/>
          <w:bCs/>
          <w:color w:val="000000" w:themeColor="text1"/>
          <w:sz w:val="22"/>
          <w:szCs w:val="22"/>
          <w:lang w:val="hu-HU"/>
        </w:rPr>
        <w:t>illetve a Fővárosi Önkormányzat</w:t>
      </w:r>
      <w:r w:rsidR="003E0887" w:rsidRPr="000A0FE1">
        <w:rPr>
          <w:rFonts w:ascii="Times New Roman" w:eastAsiaTheme="minorEastAsia" w:cs="Times New Roman"/>
          <w:bCs/>
          <w:color w:val="000000" w:themeColor="text1"/>
          <w:sz w:val="22"/>
          <w:szCs w:val="22"/>
          <w:lang w:val="hu-HU"/>
        </w:rPr>
        <w:t xml:space="preserve"> által meghirdetett egyéb társasházi pályázaton való részvételt.</w:t>
      </w:r>
    </w:p>
    <w:p w14:paraId="329EF4EE" w14:textId="6C292745" w:rsidR="00886364" w:rsidRPr="00C8582F" w:rsidRDefault="00886364" w:rsidP="00123618">
      <w:pPr>
        <w:pStyle w:val="NormlWeb"/>
        <w:spacing w:before="0" w:after="0"/>
        <w:ind w:left="354" w:hanging="354"/>
        <w:jc w:val="both"/>
        <w:rPr>
          <w:rFonts w:ascii="Times New Roman" w:cs="Times New Roman"/>
          <w:color w:val="000000" w:themeColor="text1"/>
          <w:sz w:val="22"/>
          <w:szCs w:val="22"/>
          <w:lang w:val="hu-HU"/>
        </w:rPr>
      </w:pPr>
      <w:r w:rsidRPr="000A0FE1">
        <w:rPr>
          <w:rFonts w:ascii="Times New Roman" w:cs="Times New Roman"/>
          <w:color w:val="000000" w:themeColor="text1"/>
          <w:sz w:val="22"/>
          <w:szCs w:val="22"/>
          <w:lang w:val="hu-HU"/>
        </w:rPr>
        <w:t xml:space="preserve">6.) </w:t>
      </w:r>
      <w:r w:rsidRPr="00C8582F">
        <w:rPr>
          <w:rFonts w:ascii="Times New Roman" w:cs="Times New Roman"/>
          <w:color w:val="000000" w:themeColor="text1"/>
          <w:sz w:val="22"/>
          <w:szCs w:val="22"/>
          <w:lang w:val="hu-HU"/>
        </w:rPr>
        <w:t>Felhívjuk a figyelmet az alábbiakra:</w:t>
      </w:r>
    </w:p>
    <w:p w14:paraId="34A2B6CA" w14:textId="2905F280" w:rsidR="00123618" w:rsidRPr="00C8582F" w:rsidRDefault="00123618" w:rsidP="00123618">
      <w:pPr>
        <w:pStyle w:val="NormlWeb"/>
        <w:numPr>
          <w:ilvl w:val="0"/>
          <w:numId w:val="36"/>
        </w:numPr>
        <w:spacing w:before="0" w:after="0"/>
        <w:jc w:val="both"/>
        <w:rPr>
          <w:rFonts w:ascii="Times New Roman" w:cs="Times New Roman"/>
          <w:color w:val="000000" w:themeColor="text1"/>
          <w:sz w:val="22"/>
          <w:szCs w:val="22"/>
          <w:lang w:val="hu-HU"/>
        </w:rPr>
      </w:pPr>
      <w:r w:rsidRPr="00C8582F">
        <w:rPr>
          <w:rFonts w:ascii="Times New Roman" w:cs="Times New Roman"/>
          <w:color w:val="000000" w:themeColor="text1"/>
          <w:sz w:val="22"/>
          <w:szCs w:val="22"/>
          <w:lang w:val="hu-HU"/>
        </w:rPr>
        <w:t xml:space="preserve">Épület utcai homlokzatának megváltoztatása, felújítása (különösen utólagos hőszigetelése, színezése, felületképzésének megváltoztatása) településképi bejelentés köteles építési tevékenység </w:t>
      </w:r>
    </w:p>
    <w:p w14:paraId="50095FCA" w14:textId="7167C2A2" w:rsidR="00123618" w:rsidRPr="00C8582F" w:rsidRDefault="00123618" w:rsidP="00123618">
      <w:pPr>
        <w:pStyle w:val="NormlWeb"/>
        <w:numPr>
          <w:ilvl w:val="0"/>
          <w:numId w:val="36"/>
        </w:numPr>
        <w:spacing w:before="0" w:after="0"/>
        <w:jc w:val="both"/>
        <w:rPr>
          <w:rFonts w:ascii="Times New Roman" w:cs="Times New Roman"/>
          <w:color w:val="000000" w:themeColor="text1"/>
          <w:sz w:val="22"/>
          <w:szCs w:val="22"/>
          <w:lang w:val="hu-HU"/>
        </w:rPr>
      </w:pPr>
      <w:proofErr w:type="spellStart"/>
      <w:r w:rsidRPr="00C8582F">
        <w:rPr>
          <w:rFonts w:ascii="Times New Roman"/>
          <w:sz w:val="22"/>
          <w:szCs w:val="22"/>
        </w:rPr>
        <w:t>Megújuló</w:t>
      </w:r>
      <w:proofErr w:type="spellEnd"/>
      <w:r w:rsidRPr="00C8582F">
        <w:rPr>
          <w:rFonts w:ascii="Times New Roman"/>
          <w:sz w:val="22"/>
          <w:szCs w:val="22"/>
        </w:rPr>
        <w:t xml:space="preserve"> </w:t>
      </w:r>
      <w:proofErr w:type="spellStart"/>
      <w:r w:rsidRPr="00C8582F">
        <w:rPr>
          <w:rFonts w:ascii="Times New Roman"/>
          <w:sz w:val="22"/>
          <w:szCs w:val="22"/>
        </w:rPr>
        <w:t>energiatermelő</w:t>
      </w:r>
      <w:proofErr w:type="spellEnd"/>
      <w:r w:rsidRPr="00C8582F">
        <w:rPr>
          <w:rFonts w:ascii="Times New Roman"/>
          <w:sz w:val="22"/>
          <w:szCs w:val="22"/>
        </w:rPr>
        <w:t xml:space="preserve"> </w:t>
      </w:r>
      <w:proofErr w:type="spellStart"/>
      <w:r w:rsidRPr="00C8582F">
        <w:rPr>
          <w:rFonts w:ascii="Times New Roman"/>
          <w:sz w:val="22"/>
          <w:szCs w:val="22"/>
        </w:rPr>
        <w:t>berendezés</w:t>
      </w:r>
      <w:proofErr w:type="spellEnd"/>
      <w:r w:rsidRPr="00C8582F">
        <w:rPr>
          <w:rFonts w:ascii="Times New Roman"/>
          <w:sz w:val="22"/>
          <w:szCs w:val="22"/>
        </w:rPr>
        <w:t xml:space="preserve"> (</w:t>
      </w:r>
      <w:proofErr w:type="spellStart"/>
      <w:r w:rsidRPr="00C8582F">
        <w:rPr>
          <w:rFonts w:ascii="Times New Roman"/>
          <w:sz w:val="22"/>
          <w:szCs w:val="22"/>
        </w:rPr>
        <w:t>napelemek</w:t>
      </w:r>
      <w:proofErr w:type="spellEnd"/>
      <w:r w:rsidRPr="00C8582F">
        <w:rPr>
          <w:rFonts w:ascii="Times New Roman"/>
          <w:sz w:val="22"/>
          <w:szCs w:val="22"/>
        </w:rPr>
        <w:t xml:space="preserve">, </w:t>
      </w:r>
      <w:proofErr w:type="spellStart"/>
      <w:r w:rsidRPr="00C8582F">
        <w:rPr>
          <w:rFonts w:ascii="Times New Roman"/>
          <w:sz w:val="22"/>
          <w:szCs w:val="22"/>
        </w:rPr>
        <w:t>napkollektorok</w:t>
      </w:r>
      <w:proofErr w:type="spellEnd"/>
      <w:r w:rsidRPr="00C8582F">
        <w:rPr>
          <w:rFonts w:ascii="Times New Roman"/>
          <w:sz w:val="22"/>
          <w:szCs w:val="22"/>
        </w:rPr>
        <w:t xml:space="preserve">) </w:t>
      </w:r>
      <w:proofErr w:type="spellStart"/>
      <w:r w:rsidRPr="00C8582F">
        <w:rPr>
          <w:rFonts w:ascii="Times New Roman"/>
          <w:sz w:val="22"/>
          <w:szCs w:val="22"/>
        </w:rPr>
        <w:t>közterületről</w:t>
      </w:r>
      <w:proofErr w:type="spellEnd"/>
      <w:r w:rsidRPr="00C8582F">
        <w:rPr>
          <w:rFonts w:ascii="Times New Roman"/>
          <w:sz w:val="22"/>
          <w:szCs w:val="22"/>
        </w:rPr>
        <w:t xml:space="preserve"> </w:t>
      </w:r>
      <w:proofErr w:type="spellStart"/>
      <w:r w:rsidRPr="00C8582F">
        <w:rPr>
          <w:rFonts w:ascii="Times New Roman"/>
          <w:sz w:val="22"/>
          <w:szCs w:val="22"/>
        </w:rPr>
        <w:t>nem</w:t>
      </w:r>
      <w:proofErr w:type="spellEnd"/>
      <w:r w:rsidRPr="00C8582F">
        <w:rPr>
          <w:rFonts w:ascii="Times New Roman"/>
          <w:sz w:val="22"/>
          <w:szCs w:val="22"/>
        </w:rPr>
        <w:t xml:space="preserve"> </w:t>
      </w:r>
      <w:proofErr w:type="spellStart"/>
      <w:r w:rsidRPr="00C8582F">
        <w:rPr>
          <w:rFonts w:ascii="Times New Roman"/>
          <w:sz w:val="22"/>
          <w:szCs w:val="22"/>
        </w:rPr>
        <w:t>láthatóan</w:t>
      </w:r>
      <w:proofErr w:type="spellEnd"/>
      <w:r w:rsidRPr="00C8582F">
        <w:rPr>
          <w:rFonts w:ascii="Times New Roman"/>
          <w:sz w:val="22"/>
          <w:szCs w:val="22"/>
        </w:rPr>
        <w:t xml:space="preserve"> </w:t>
      </w:r>
      <w:proofErr w:type="spellStart"/>
      <w:r w:rsidRPr="00C8582F">
        <w:rPr>
          <w:rFonts w:ascii="Times New Roman"/>
          <w:sz w:val="22"/>
          <w:szCs w:val="22"/>
        </w:rPr>
        <w:t>helyezhetők</w:t>
      </w:r>
      <w:proofErr w:type="spellEnd"/>
      <w:r w:rsidRPr="00C8582F">
        <w:rPr>
          <w:rFonts w:ascii="Times New Roman"/>
          <w:sz w:val="22"/>
          <w:szCs w:val="22"/>
        </w:rPr>
        <w:t xml:space="preserve"> el </w:t>
      </w:r>
      <w:proofErr w:type="spellStart"/>
      <w:r w:rsidRPr="00C8582F">
        <w:rPr>
          <w:rFonts w:ascii="Times New Roman"/>
          <w:sz w:val="22"/>
          <w:szCs w:val="22"/>
        </w:rPr>
        <w:t>az</w:t>
      </w:r>
      <w:proofErr w:type="spellEnd"/>
      <w:r w:rsidRPr="00C8582F">
        <w:rPr>
          <w:rFonts w:ascii="Times New Roman"/>
          <w:sz w:val="22"/>
          <w:szCs w:val="22"/>
        </w:rPr>
        <w:t xml:space="preserve"> </w:t>
      </w:r>
      <w:proofErr w:type="spellStart"/>
      <w:r w:rsidRPr="00C8582F">
        <w:rPr>
          <w:rFonts w:ascii="Times New Roman"/>
          <w:sz w:val="22"/>
          <w:szCs w:val="22"/>
        </w:rPr>
        <w:t>alábbiak</w:t>
      </w:r>
      <w:proofErr w:type="spellEnd"/>
      <w:r w:rsidRPr="00C8582F">
        <w:rPr>
          <w:rFonts w:ascii="Times New Roman"/>
          <w:sz w:val="22"/>
          <w:szCs w:val="22"/>
        </w:rPr>
        <w:t xml:space="preserve"> </w:t>
      </w:r>
      <w:proofErr w:type="spellStart"/>
      <w:r w:rsidRPr="00C8582F">
        <w:rPr>
          <w:rFonts w:ascii="Times New Roman"/>
          <w:sz w:val="22"/>
          <w:szCs w:val="22"/>
        </w:rPr>
        <w:t>szerint</w:t>
      </w:r>
      <w:proofErr w:type="spellEnd"/>
      <w:r w:rsidRPr="00C8582F">
        <w:rPr>
          <w:rFonts w:ascii="Times New Roman"/>
          <w:sz w:val="22"/>
          <w:szCs w:val="22"/>
        </w:rPr>
        <w:t>:</w:t>
      </w:r>
    </w:p>
    <w:p w14:paraId="12ACA97E" w14:textId="77777777" w:rsidR="00123618" w:rsidRPr="00C8582F" w:rsidRDefault="00123618" w:rsidP="00123618">
      <w:pPr>
        <w:numPr>
          <w:ilvl w:val="0"/>
          <w:numId w:val="39"/>
        </w:numPr>
        <w:suppressAutoHyphens w:val="0"/>
        <w:jc w:val="both"/>
        <w:rPr>
          <w:sz w:val="22"/>
          <w:szCs w:val="22"/>
        </w:rPr>
      </w:pPr>
      <w:r w:rsidRPr="00C8582F">
        <w:rPr>
          <w:sz w:val="22"/>
          <w:szCs w:val="22"/>
        </w:rPr>
        <w:lastRenderedPageBreak/>
        <w:t>magastetős épületeken, az udvari tetőfelületen az épület ferde tetősíkjából legfeljebb 20 centiméterre emelkedhet ki, kivéve a napelem cserepet, amely utcai tetőfelületen is elhelyezhető;</w:t>
      </w:r>
    </w:p>
    <w:p w14:paraId="04EF09D7" w14:textId="77777777" w:rsidR="00123618" w:rsidRPr="00C8582F" w:rsidRDefault="00123618" w:rsidP="00123618">
      <w:pPr>
        <w:numPr>
          <w:ilvl w:val="0"/>
          <w:numId w:val="39"/>
        </w:numPr>
        <w:suppressAutoHyphens w:val="0"/>
        <w:jc w:val="both"/>
        <w:rPr>
          <w:sz w:val="22"/>
          <w:szCs w:val="22"/>
        </w:rPr>
      </w:pPr>
      <w:r w:rsidRPr="00C8582F">
        <w:rPr>
          <w:sz w:val="22"/>
          <w:szCs w:val="22"/>
        </w:rPr>
        <w:t>lapostetős épületeken elsősorban az épület attikájának takarásában, vagy az épület tömegébe szervesen beillesztve helyezhető el;</w:t>
      </w:r>
    </w:p>
    <w:p w14:paraId="61592005" w14:textId="63C90E4D" w:rsidR="00123618" w:rsidRPr="00C8582F" w:rsidRDefault="00123618" w:rsidP="00123618">
      <w:pPr>
        <w:numPr>
          <w:ilvl w:val="0"/>
          <w:numId w:val="39"/>
        </w:numPr>
        <w:suppressAutoHyphens w:val="0"/>
        <w:jc w:val="both"/>
        <w:rPr>
          <w:sz w:val="22"/>
          <w:szCs w:val="22"/>
        </w:rPr>
      </w:pPr>
      <w:r w:rsidRPr="00C8582F">
        <w:rPr>
          <w:sz w:val="22"/>
          <w:szCs w:val="22"/>
        </w:rPr>
        <w:t>szélkerék, szélturbina elhelyezése tilos.</w:t>
      </w:r>
    </w:p>
    <w:p w14:paraId="13E48A17" w14:textId="5506AB2C" w:rsidR="00962134" w:rsidRPr="002C2497" w:rsidRDefault="00A85A4A" w:rsidP="00E74A9A">
      <w:pPr>
        <w:pStyle w:val="Listaszerbekezds"/>
        <w:numPr>
          <w:ilvl w:val="0"/>
          <w:numId w:val="36"/>
        </w:numPr>
        <w:suppressAutoHyphens w:val="0"/>
        <w:jc w:val="both"/>
      </w:pPr>
      <w:r w:rsidRPr="002C2497">
        <w:rPr>
          <w:rStyle w:val="Lbjegyzet-hivatkozs"/>
        </w:rPr>
        <w:footnoteReference w:id="3"/>
      </w:r>
    </w:p>
    <w:p w14:paraId="37FAC675" w14:textId="07BC3183" w:rsidR="00506508" w:rsidRPr="000A0FE1" w:rsidRDefault="00506508" w:rsidP="00506508">
      <w:pPr>
        <w:suppressAutoHyphens w:val="0"/>
        <w:ind w:left="360"/>
        <w:jc w:val="both"/>
      </w:pPr>
      <w:r w:rsidRPr="000A0FE1">
        <w:t>A Társasház a pályázat benyújtásával egyidőben tudomásul veszi a jelen pontban foglalt figyelmeztetéseket és azt, hogy a fenti figyelmeztetéseknek nem megfelelő pályázat automatikusan érvénytelennek minősül.</w:t>
      </w:r>
    </w:p>
    <w:p w14:paraId="2B00DEA0" w14:textId="74FCF9F2" w:rsidR="00626FCF" w:rsidRPr="000A0FE1" w:rsidRDefault="00F65B57" w:rsidP="00120EBF">
      <w:pPr>
        <w:pStyle w:val="NormlWeb"/>
        <w:spacing w:before="0" w:after="0"/>
        <w:ind w:left="709" w:hanging="349"/>
        <w:jc w:val="both"/>
      </w:pPr>
      <w:r w:rsidRPr="000A0FE1">
        <w:rPr>
          <w:rFonts w:ascii="Times New Roman" w:cs="Times New Roman"/>
          <w:color w:val="000000" w:themeColor="text1"/>
          <w:lang w:val="hu-HU"/>
        </w:rPr>
        <w:t xml:space="preserve">7.) </w:t>
      </w:r>
      <w:r w:rsidR="00914F2E" w:rsidRPr="000A0FE1">
        <w:rPr>
          <w:rFonts w:ascii="Times New Roman" w:cs="Times New Roman"/>
          <w:color w:val="000000" w:themeColor="text1"/>
          <w:u w:val="single"/>
          <w:lang w:val="hu-HU"/>
        </w:rPr>
        <w:t>Egy társasházra eső</w:t>
      </w:r>
      <w:r w:rsidR="00123618" w:rsidRPr="000A0FE1">
        <w:rPr>
          <w:rFonts w:ascii="Times New Roman" w:cs="Times New Roman"/>
          <w:color w:val="000000" w:themeColor="text1"/>
          <w:u w:val="single"/>
          <w:lang w:val="hu-HU"/>
        </w:rPr>
        <w:t xml:space="preserve"> támogatás mértéke a tárgyévben</w:t>
      </w:r>
      <w:r w:rsidR="00123618" w:rsidRPr="000A0FE1">
        <w:rPr>
          <w:rFonts w:ascii="Times New Roman" w:cs="Times New Roman"/>
          <w:color w:val="000000" w:themeColor="text1"/>
        </w:rPr>
        <w:t xml:space="preserve"> a </w:t>
      </w:r>
      <w:proofErr w:type="spellStart"/>
      <w:r w:rsidR="00123618" w:rsidRPr="000A0FE1">
        <w:rPr>
          <w:rFonts w:ascii="Times New Roman" w:cs="Times New Roman"/>
          <w:color w:val="000000" w:themeColor="text1"/>
        </w:rPr>
        <w:t>társasház</w:t>
      </w:r>
      <w:proofErr w:type="spellEnd"/>
      <w:r w:rsidR="00123618" w:rsidRPr="000A0FE1">
        <w:rPr>
          <w:rFonts w:ascii="Times New Roman" w:cs="Times New Roman"/>
          <w:color w:val="000000" w:themeColor="text1"/>
        </w:rPr>
        <w:t xml:space="preserve"> </w:t>
      </w:r>
      <w:proofErr w:type="spellStart"/>
      <w:r w:rsidR="00123618" w:rsidRPr="000A0FE1">
        <w:rPr>
          <w:rFonts w:ascii="Times New Roman" w:cs="Times New Roman"/>
          <w:color w:val="000000" w:themeColor="text1"/>
        </w:rPr>
        <w:t>által</w:t>
      </w:r>
      <w:proofErr w:type="spellEnd"/>
      <w:r w:rsidR="00123618" w:rsidRPr="000A0FE1">
        <w:rPr>
          <w:rFonts w:ascii="Times New Roman" w:cs="Times New Roman"/>
          <w:color w:val="000000" w:themeColor="text1"/>
        </w:rPr>
        <w:t xml:space="preserve"> </w:t>
      </w:r>
      <w:proofErr w:type="spellStart"/>
      <w:r w:rsidR="00123618" w:rsidRPr="000A0FE1">
        <w:rPr>
          <w:rFonts w:ascii="Times New Roman" w:cs="Times New Roman"/>
          <w:color w:val="000000" w:themeColor="text1"/>
        </w:rPr>
        <w:t>elfogadott</w:t>
      </w:r>
      <w:proofErr w:type="spellEnd"/>
      <w:r w:rsidR="00123618" w:rsidRPr="000A0FE1">
        <w:rPr>
          <w:rFonts w:ascii="Times New Roman" w:cs="Times New Roman"/>
          <w:color w:val="000000" w:themeColor="text1"/>
        </w:rPr>
        <w:t xml:space="preserve"> </w:t>
      </w:r>
      <w:proofErr w:type="spellStart"/>
      <w:r w:rsidR="00123618" w:rsidRPr="000A0FE1">
        <w:rPr>
          <w:rFonts w:ascii="Times New Roman" w:cs="Times New Roman"/>
          <w:color w:val="000000" w:themeColor="text1"/>
        </w:rPr>
        <w:t>energiahatékonysági</w:t>
      </w:r>
      <w:proofErr w:type="spellEnd"/>
      <w:r w:rsidR="00123618" w:rsidRPr="000A0FE1">
        <w:rPr>
          <w:rFonts w:ascii="Times New Roman" w:cs="Times New Roman"/>
          <w:color w:val="000000" w:themeColor="text1"/>
        </w:rPr>
        <w:t xml:space="preserve"> </w:t>
      </w:r>
      <w:proofErr w:type="spellStart"/>
      <w:r w:rsidR="00123618" w:rsidRPr="000A0FE1">
        <w:rPr>
          <w:rFonts w:ascii="Times New Roman" w:cs="Times New Roman"/>
          <w:color w:val="000000" w:themeColor="text1"/>
        </w:rPr>
        <w:t>és</w:t>
      </w:r>
      <w:proofErr w:type="spellEnd"/>
      <w:r w:rsidR="00123618" w:rsidRPr="000A0FE1">
        <w:rPr>
          <w:rFonts w:ascii="Times New Roman" w:cs="Times New Roman"/>
          <w:color w:val="000000" w:themeColor="text1"/>
        </w:rPr>
        <w:t xml:space="preserve"> </w:t>
      </w:r>
      <w:proofErr w:type="spellStart"/>
      <w:r w:rsidR="00123618" w:rsidRPr="000A0FE1">
        <w:rPr>
          <w:rFonts w:ascii="Times New Roman" w:cs="Times New Roman"/>
          <w:color w:val="000000" w:themeColor="text1"/>
        </w:rPr>
        <w:t>klímavédelmi</w:t>
      </w:r>
      <w:proofErr w:type="spellEnd"/>
      <w:r w:rsidR="00123618" w:rsidRPr="000A0FE1">
        <w:rPr>
          <w:rFonts w:ascii="Times New Roman" w:cs="Times New Roman"/>
          <w:color w:val="000000" w:themeColor="text1"/>
        </w:rPr>
        <w:t xml:space="preserve"> </w:t>
      </w:r>
      <w:proofErr w:type="spellStart"/>
      <w:r w:rsidR="00123618" w:rsidRPr="000A0FE1">
        <w:rPr>
          <w:rFonts w:ascii="Times New Roman" w:cs="Times New Roman"/>
          <w:color w:val="000000" w:themeColor="text1"/>
        </w:rPr>
        <w:t>munkákra</w:t>
      </w:r>
      <w:proofErr w:type="spellEnd"/>
      <w:r w:rsidR="00123618" w:rsidRPr="000A0FE1">
        <w:rPr>
          <w:rFonts w:ascii="Times New Roman" w:cs="Times New Roman"/>
          <w:color w:val="000000" w:themeColor="text1"/>
        </w:rPr>
        <w:t xml:space="preserve"> </w:t>
      </w:r>
      <w:proofErr w:type="spellStart"/>
      <w:r w:rsidR="00123618" w:rsidRPr="000A0FE1">
        <w:rPr>
          <w:rFonts w:ascii="Times New Roman" w:cs="Times New Roman"/>
          <w:color w:val="000000" w:themeColor="text1"/>
        </w:rPr>
        <w:t>vonatkozó</w:t>
      </w:r>
      <w:proofErr w:type="spellEnd"/>
      <w:r w:rsidR="00123618" w:rsidRPr="000A0FE1">
        <w:rPr>
          <w:rFonts w:ascii="Times New Roman" w:cs="Times New Roman"/>
          <w:color w:val="000000" w:themeColor="text1"/>
        </w:rPr>
        <w:t xml:space="preserve"> </w:t>
      </w:r>
      <w:proofErr w:type="spellStart"/>
      <w:r w:rsidR="00123618" w:rsidRPr="000A0FE1">
        <w:rPr>
          <w:rFonts w:ascii="Times New Roman" w:cs="Times New Roman"/>
          <w:color w:val="000000" w:themeColor="text1"/>
        </w:rPr>
        <w:t>költségvetés</w:t>
      </w:r>
      <w:proofErr w:type="spellEnd"/>
      <w:r w:rsidR="00123618" w:rsidRPr="000A0FE1">
        <w:rPr>
          <w:rFonts w:ascii="Times New Roman" w:cs="Times New Roman"/>
          <w:color w:val="000000" w:themeColor="text1"/>
        </w:rPr>
        <w:t xml:space="preserve"> </w:t>
      </w:r>
      <w:proofErr w:type="spellStart"/>
      <w:r w:rsidR="00123618" w:rsidRPr="000A0FE1">
        <w:rPr>
          <w:rFonts w:ascii="Times New Roman" w:cs="Times New Roman"/>
          <w:color w:val="000000" w:themeColor="text1"/>
        </w:rPr>
        <w:t>legfeljebb</w:t>
      </w:r>
      <w:proofErr w:type="spellEnd"/>
      <w:r w:rsidR="00123618" w:rsidRPr="000A0FE1">
        <w:rPr>
          <w:rFonts w:ascii="Times New Roman" w:cs="Times New Roman"/>
          <w:color w:val="000000" w:themeColor="text1"/>
        </w:rPr>
        <w:t xml:space="preserve"> </w:t>
      </w:r>
      <w:r w:rsidR="00123618" w:rsidRPr="000A0FE1">
        <w:rPr>
          <w:rFonts w:ascii="Times New Roman" w:cs="Times New Roman"/>
          <w:color w:val="000000" w:themeColor="text1"/>
          <w:lang w:val="hu-HU"/>
        </w:rPr>
        <w:t>50%-</w:t>
      </w:r>
      <w:proofErr w:type="gramStart"/>
      <w:r w:rsidR="00123618" w:rsidRPr="000A0FE1">
        <w:rPr>
          <w:rFonts w:ascii="Times New Roman" w:cs="Times New Roman"/>
          <w:color w:val="000000" w:themeColor="text1"/>
          <w:lang w:val="hu-HU"/>
        </w:rPr>
        <w:t>a</w:t>
      </w:r>
      <w:proofErr w:type="gramEnd"/>
      <w:r w:rsidR="00123618" w:rsidRPr="000A0FE1">
        <w:rPr>
          <w:rFonts w:ascii="Times New Roman" w:cs="Times New Roman"/>
          <w:color w:val="000000" w:themeColor="text1"/>
          <w:lang w:val="hu-HU"/>
        </w:rPr>
        <w:t xml:space="preserve"> </w:t>
      </w:r>
      <w:r w:rsidR="00123618" w:rsidRPr="000A0FE1">
        <w:rPr>
          <w:rFonts w:ascii="Times New Roman" w:cs="Times New Roman"/>
          <w:color w:val="000000" w:themeColor="text1"/>
        </w:rPr>
        <w:t xml:space="preserve">de </w:t>
      </w:r>
      <w:proofErr w:type="spellStart"/>
      <w:r w:rsidR="00123618" w:rsidRPr="000A0FE1">
        <w:rPr>
          <w:rFonts w:ascii="Times New Roman" w:cs="Times New Roman"/>
          <w:color w:val="000000" w:themeColor="text1"/>
        </w:rPr>
        <w:t>nem</w:t>
      </w:r>
      <w:proofErr w:type="spellEnd"/>
      <w:r w:rsidR="00123618" w:rsidRPr="000A0FE1">
        <w:rPr>
          <w:rFonts w:ascii="Times New Roman" w:cs="Times New Roman"/>
          <w:color w:val="000000" w:themeColor="text1"/>
        </w:rPr>
        <w:t xml:space="preserve"> </w:t>
      </w:r>
      <w:proofErr w:type="spellStart"/>
      <w:r w:rsidR="00123618" w:rsidRPr="000A0FE1">
        <w:rPr>
          <w:rFonts w:ascii="Times New Roman" w:cs="Times New Roman"/>
          <w:color w:val="000000" w:themeColor="text1"/>
        </w:rPr>
        <w:t>lehet</w:t>
      </w:r>
      <w:proofErr w:type="spellEnd"/>
      <w:r w:rsidR="00123618" w:rsidRPr="000A0FE1">
        <w:rPr>
          <w:rFonts w:ascii="Times New Roman" w:cs="Times New Roman"/>
          <w:color w:val="000000" w:themeColor="text1"/>
        </w:rPr>
        <w:t xml:space="preserve"> </w:t>
      </w:r>
      <w:proofErr w:type="spellStart"/>
      <w:r w:rsidR="00123618" w:rsidRPr="000A0FE1">
        <w:rPr>
          <w:rFonts w:ascii="Times New Roman" w:cs="Times New Roman"/>
          <w:color w:val="000000" w:themeColor="text1"/>
        </w:rPr>
        <w:t>több</w:t>
      </w:r>
      <w:proofErr w:type="spellEnd"/>
      <w:r w:rsidR="00123618" w:rsidRPr="000A0FE1">
        <w:rPr>
          <w:rFonts w:ascii="Times New Roman" w:cs="Times New Roman"/>
          <w:color w:val="000000" w:themeColor="text1"/>
        </w:rPr>
        <w:t xml:space="preserve"> </w:t>
      </w:r>
      <w:proofErr w:type="spellStart"/>
      <w:r w:rsidR="00123618" w:rsidRPr="000A0FE1">
        <w:rPr>
          <w:rFonts w:ascii="Times New Roman" w:cs="Times New Roman"/>
          <w:color w:val="000000" w:themeColor="text1"/>
        </w:rPr>
        <w:t>jelen</w:t>
      </w:r>
      <w:proofErr w:type="spellEnd"/>
      <w:r w:rsidR="00123618" w:rsidRPr="000A0FE1">
        <w:rPr>
          <w:rFonts w:ascii="Times New Roman" w:cs="Times New Roman"/>
          <w:color w:val="000000" w:themeColor="text1"/>
        </w:rPr>
        <w:t xml:space="preserve"> </w:t>
      </w:r>
      <w:proofErr w:type="spellStart"/>
      <w:r w:rsidR="00123618" w:rsidRPr="000A0FE1">
        <w:rPr>
          <w:rFonts w:ascii="Times New Roman" w:cs="Times New Roman"/>
          <w:color w:val="000000" w:themeColor="text1"/>
        </w:rPr>
        <w:t>fejezet</w:t>
      </w:r>
      <w:proofErr w:type="spellEnd"/>
      <w:r w:rsidR="00123618" w:rsidRPr="000A0FE1">
        <w:rPr>
          <w:rFonts w:ascii="Times New Roman" w:cs="Times New Roman"/>
          <w:color w:val="000000" w:themeColor="text1"/>
        </w:rPr>
        <w:t xml:space="preserve"> 2.) </w:t>
      </w:r>
      <w:proofErr w:type="spellStart"/>
      <w:r w:rsidR="00123618" w:rsidRPr="000A0FE1">
        <w:rPr>
          <w:rFonts w:ascii="Times New Roman" w:cs="Times New Roman"/>
          <w:color w:val="000000" w:themeColor="text1"/>
        </w:rPr>
        <w:t>pont</w:t>
      </w:r>
      <w:proofErr w:type="spellEnd"/>
      <w:r w:rsidR="00123618" w:rsidRPr="000A0FE1">
        <w:rPr>
          <w:rFonts w:ascii="Times New Roman" w:cs="Times New Roman"/>
          <w:color w:val="000000" w:themeColor="text1"/>
        </w:rPr>
        <w:t xml:space="preserve"> </w:t>
      </w:r>
      <w:proofErr w:type="spellStart"/>
      <w:r w:rsidR="00123618" w:rsidRPr="000A0FE1">
        <w:rPr>
          <w:rFonts w:ascii="Times New Roman" w:cs="Times New Roman"/>
          <w:color w:val="000000" w:themeColor="text1"/>
        </w:rPr>
        <w:t>táblázatában</w:t>
      </w:r>
      <w:proofErr w:type="spellEnd"/>
      <w:r w:rsidR="00123618" w:rsidRPr="000A0FE1">
        <w:rPr>
          <w:rFonts w:ascii="Times New Roman" w:cs="Times New Roman"/>
          <w:color w:val="000000" w:themeColor="text1"/>
        </w:rPr>
        <w:t xml:space="preserve"> </w:t>
      </w:r>
      <w:proofErr w:type="spellStart"/>
      <w:r w:rsidR="00123618" w:rsidRPr="000A0FE1">
        <w:rPr>
          <w:rFonts w:ascii="Times New Roman" w:cs="Times New Roman"/>
          <w:color w:val="000000" w:themeColor="text1"/>
        </w:rPr>
        <w:t>meghatározott</w:t>
      </w:r>
      <w:proofErr w:type="spellEnd"/>
      <w:r w:rsidR="00123618" w:rsidRPr="000A0FE1">
        <w:rPr>
          <w:rFonts w:ascii="Times New Roman" w:cs="Times New Roman"/>
          <w:color w:val="000000" w:themeColor="text1"/>
        </w:rPr>
        <w:t xml:space="preserve"> maximum </w:t>
      </w:r>
      <w:proofErr w:type="spellStart"/>
      <w:r w:rsidR="00123618" w:rsidRPr="000A0FE1">
        <w:rPr>
          <w:rFonts w:ascii="Times New Roman" w:cs="Times New Roman"/>
          <w:color w:val="000000" w:themeColor="text1"/>
        </w:rPr>
        <w:t>összegeknél</w:t>
      </w:r>
      <w:proofErr w:type="spellEnd"/>
      <w:r w:rsidR="00123618" w:rsidRPr="000A0FE1">
        <w:rPr>
          <w:rFonts w:ascii="Times New Roman" w:eastAsiaTheme="minorEastAsia" w:cs="Times New Roman"/>
          <w:b/>
          <w:u w:val="single"/>
          <w:lang w:val="hu-HU"/>
        </w:rPr>
        <w:t xml:space="preserve"> ezer forintra – lefelé - kerekített összege.</w:t>
      </w:r>
    </w:p>
    <w:p w14:paraId="5B6977CA" w14:textId="77777777" w:rsidR="00C37E1D" w:rsidRPr="000A0FE1" w:rsidRDefault="00C37E1D" w:rsidP="00626FCF">
      <w:pPr>
        <w:pStyle w:val="NormlWeb"/>
        <w:tabs>
          <w:tab w:val="left" w:pos="709"/>
        </w:tabs>
        <w:spacing w:before="0" w:after="0"/>
        <w:ind w:left="349" w:hanging="425"/>
        <w:jc w:val="both"/>
        <w:rPr>
          <w:rFonts w:ascii="Times New Roman" w:cs="Times New Roman"/>
          <w:color w:val="000000" w:themeColor="text1"/>
          <w:sz w:val="22"/>
          <w:szCs w:val="22"/>
          <w:lang w:val="hu-HU"/>
        </w:rPr>
      </w:pPr>
    </w:p>
    <w:p w14:paraId="4E2EB1B8" w14:textId="77777777" w:rsidR="00F77336" w:rsidRPr="000A0FE1" w:rsidRDefault="00F77336" w:rsidP="00076D75">
      <w:pPr>
        <w:pStyle w:val="Szvegtrzs"/>
        <w:keepNext/>
        <w:spacing w:before="120" w:after="60"/>
        <w:jc w:val="center"/>
        <w:rPr>
          <w:rFonts w:cs="Times New Roman"/>
          <w:b/>
          <w:bCs/>
          <w:color w:val="000000" w:themeColor="text1"/>
          <w:sz w:val="22"/>
          <w:szCs w:val="22"/>
        </w:rPr>
      </w:pPr>
      <w:r w:rsidRPr="000A0FE1">
        <w:rPr>
          <w:rFonts w:cs="Times New Roman"/>
          <w:b/>
          <w:bCs/>
          <w:color w:val="000000" w:themeColor="text1"/>
          <w:sz w:val="22"/>
          <w:szCs w:val="22"/>
        </w:rPr>
        <w:t>III.</w:t>
      </w:r>
    </w:p>
    <w:p w14:paraId="7064CD16" w14:textId="77777777" w:rsidR="007B7249" w:rsidRPr="000A0FE1" w:rsidRDefault="00D3682D" w:rsidP="007B7249">
      <w:pPr>
        <w:pStyle w:val="Szvegtrzs"/>
        <w:keepNext/>
        <w:spacing w:after="60"/>
        <w:jc w:val="center"/>
        <w:rPr>
          <w:rFonts w:cs="Times New Roman"/>
          <w:b/>
          <w:bCs/>
          <w:color w:val="000000" w:themeColor="text1"/>
          <w:sz w:val="22"/>
          <w:szCs w:val="22"/>
        </w:rPr>
      </w:pPr>
      <w:r w:rsidRPr="000A0FE1">
        <w:rPr>
          <w:rFonts w:cs="Times New Roman"/>
          <w:b/>
          <w:bCs/>
          <w:color w:val="000000" w:themeColor="text1"/>
          <w:sz w:val="22"/>
          <w:szCs w:val="22"/>
        </w:rPr>
        <w:t>A</w:t>
      </w:r>
      <w:r w:rsidR="007B7249" w:rsidRPr="000A0FE1">
        <w:rPr>
          <w:rFonts w:cs="Times New Roman"/>
          <w:b/>
          <w:bCs/>
          <w:color w:val="000000" w:themeColor="text1"/>
          <w:sz w:val="22"/>
          <w:szCs w:val="22"/>
        </w:rPr>
        <w:t xml:space="preserve"> pályázat benyújtása, elbírálása </w:t>
      </w:r>
    </w:p>
    <w:p w14:paraId="661CBEC0" w14:textId="1CEA9B3F" w:rsidR="00E46978" w:rsidRPr="000A0FE1" w:rsidRDefault="00E46978" w:rsidP="00CB18A0">
      <w:pPr>
        <w:pStyle w:val="Szvegtrzs"/>
        <w:numPr>
          <w:ilvl w:val="0"/>
          <w:numId w:val="9"/>
        </w:numPr>
        <w:tabs>
          <w:tab w:val="left" w:pos="426"/>
        </w:tabs>
        <w:ind w:left="425" w:hanging="425"/>
        <w:rPr>
          <w:rFonts w:cs="Times New Roman"/>
          <w:b/>
          <w:bCs/>
          <w:color w:val="000000" w:themeColor="text1"/>
          <w:sz w:val="22"/>
          <w:szCs w:val="22"/>
        </w:rPr>
      </w:pPr>
      <w:r w:rsidRPr="000A0FE1">
        <w:rPr>
          <w:rFonts w:cs="Times New Roman"/>
          <w:b/>
          <w:bCs/>
          <w:color w:val="000000" w:themeColor="text1"/>
          <w:sz w:val="22"/>
          <w:szCs w:val="22"/>
        </w:rPr>
        <w:t xml:space="preserve">A Pályázati felhívás és mellékletei </w:t>
      </w:r>
      <w:r w:rsidRPr="000A0FE1">
        <w:rPr>
          <w:rFonts w:cs="Times New Roman"/>
          <w:color w:val="000000" w:themeColor="text1"/>
          <w:sz w:val="22"/>
          <w:szCs w:val="22"/>
        </w:rPr>
        <w:t>letölthető</w:t>
      </w:r>
      <w:r w:rsidR="00485600" w:rsidRPr="000A0FE1">
        <w:rPr>
          <w:rFonts w:cs="Times New Roman"/>
          <w:color w:val="000000" w:themeColor="text1"/>
          <w:sz w:val="22"/>
          <w:szCs w:val="22"/>
        </w:rPr>
        <w:t>ek</w:t>
      </w:r>
      <w:r w:rsidRPr="000A0FE1">
        <w:rPr>
          <w:rFonts w:cs="Times New Roman"/>
          <w:color w:val="000000" w:themeColor="text1"/>
          <w:sz w:val="22"/>
          <w:szCs w:val="22"/>
        </w:rPr>
        <w:t xml:space="preserve"> az Önkormányzat honlapjáról</w:t>
      </w:r>
      <w:r w:rsidR="00485600" w:rsidRPr="000A0FE1">
        <w:rPr>
          <w:rFonts w:cs="Times New Roman"/>
          <w:color w:val="000000" w:themeColor="text1"/>
          <w:sz w:val="22"/>
          <w:szCs w:val="22"/>
        </w:rPr>
        <w:t xml:space="preserve"> (</w:t>
      </w:r>
      <w:hyperlink r:id="rId8" w:history="1">
        <w:r w:rsidR="00485600" w:rsidRPr="000A0FE1">
          <w:rPr>
            <w:rStyle w:val="Hiperhivatkozs"/>
            <w:rFonts w:cs="Times New Roman"/>
            <w:i/>
            <w:color w:val="000000" w:themeColor="text1"/>
            <w:sz w:val="22"/>
            <w:szCs w:val="22"/>
          </w:rPr>
          <w:t>www.erzsebetvaros.hu</w:t>
        </w:r>
      </w:hyperlink>
      <w:r w:rsidR="00485600" w:rsidRPr="000A0FE1">
        <w:rPr>
          <w:rFonts w:cs="Times New Roman"/>
          <w:color w:val="000000" w:themeColor="text1"/>
          <w:sz w:val="22"/>
          <w:szCs w:val="22"/>
        </w:rPr>
        <w:t>)</w:t>
      </w:r>
      <w:r w:rsidRPr="000A0FE1">
        <w:rPr>
          <w:rFonts w:cs="Times New Roman"/>
          <w:color w:val="000000" w:themeColor="text1"/>
          <w:sz w:val="22"/>
          <w:szCs w:val="22"/>
        </w:rPr>
        <w:t xml:space="preserve">. </w:t>
      </w:r>
    </w:p>
    <w:p w14:paraId="77CEAC08" w14:textId="4B3170A9" w:rsidR="00C5417F" w:rsidRPr="000A0FE1" w:rsidRDefault="00F77336" w:rsidP="00C5417F">
      <w:pPr>
        <w:pStyle w:val="Szvegtrzs"/>
        <w:numPr>
          <w:ilvl w:val="0"/>
          <w:numId w:val="9"/>
        </w:numPr>
        <w:tabs>
          <w:tab w:val="left" w:pos="426"/>
        </w:tabs>
        <w:ind w:left="425" w:hanging="425"/>
        <w:rPr>
          <w:rFonts w:cs="Times New Roman"/>
          <w:b/>
          <w:bCs/>
          <w:color w:val="000000" w:themeColor="text1"/>
          <w:sz w:val="22"/>
          <w:szCs w:val="22"/>
        </w:rPr>
      </w:pPr>
      <w:r w:rsidRPr="000A0FE1">
        <w:rPr>
          <w:rFonts w:cs="Times New Roman"/>
          <w:b/>
          <w:bCs/>
          <w:color w:val="000000" w:themeColor="text1"/>
          <w:sz w:val="22"/>
          <w:szCs w:val="22"/>
        </w:rPr>
        <w:t xml:space="preserve">A pályázatok benyújtásának módja: </w:t>
      </w:r>
      <w:r w:rsidR="00C5417F" w:rsidRPr="000A0FE1">
        <w:rPr>
          <w:rFonts w:eastAsia="Times New Roman" w:cs="Times New Roman"/>
          <w:b/>
          <w:sz w:val="22"/>
          <w:szCs w:val="22"/>
          <w:u w:val="single"/>
        </w:rPr>
        <w:t xml:space="preserve">Cégkapun / ügyfélkapun keresztül </w:t>
      </w:r>
      <w:r w:rsidR="00120EBF" w:rsidRPr="000A0FE1">
        <w:rPr>
          <w:rFonts w:eastAsia="Times New Roman" w:cs="Times New Roman"/>
          <w:b/>
          <w:sz w:val="22"/>
          <w:szCs w:val="22"/>
          <w:u w:val="single"/>
        </w:rPr>
        <w:t>(</w:t>
      </w:r>
      <w:r w:rsidR="001E2C21" w:rsidRPr="000A0FE1">
        <w:rPr>
          <w:rFonts w:eastAsia="Times New Roman" w:cs="Times New Roman"/>
          <w:b/>
          <w:sz w:val="22"/>
          <w:szCs w:val="22"/>
          <w:u w:val="single"/>
        </w:rPr>
        <w:t>e-papíron</w:t>
      </w:r>
      <w:r w:rsidR="00120EBF" w:rsidRPr="000A0FE1">
        <w:rPr>
          <w:rFonts w:eastAsia="Times New Roman" w:cs="Times New Roman"/>
          <w:b/>
          <w:sz w:val="22"/>
          <w:szCs w:val="22"/>
          <w:u w:val="single"/>
        </w:rPr>
        <w:t>)</w:t>
      </w:r>
      <w:r w:rsidR="001E2C21" w:rsidRPr="000A0FE1">
        <w:rPr>
          <w:rFonts w:eastAsia="Times New Roman" w:cs="Times New Roman"/>
          <w:b/>
          <w:sz w:val="22"/>
          <w:szCs w:val="22"/>
          <w:u w:val="single"/>
        </w:rPr>
        <w:t xml:space="preserve"> </w:t>
      </w:r>
      <w:r w:rsidR="00C5417F" w:rsidRPr="000A0FE1">
        <w:rPr>
          <w:rFonts w:eastAsia="Times New Roman" w:cs="Times New Roman"/>
          <w:b/>
          <w:sz w:val="22"/>
          <w:szCs w:val="22"/>
          <w:u w:val="single"/>
        </w:rPr>
        <w:t>elektronikus úton benyújtva</w:t>
      </w:r>
      <w:r w:rsidR="00E97361" w:rsidRPr="000A0FE1">
        <w:rPr>
          <w:rFonts w:cs="Times New Roman"/>
          <w:color w:val="000000" w:themeColor="text1"/>
          <w:sz w:val="22"/>
          <w:szCs w:val="22"/>
        </w:rPr>
        <w:t>.</w:t>
      </w:r>
      <w:r w:rsidR="00C5417F" w:rsidRPr="000A0FE1">
        <w:rPr>
          <w:rFonts w:cs="Times New Roman"/>
          <w:color w:val="000000" w:themeColor="text1"/>
          <w:sz w:val="22"/>
          <w:szCs w:val="22"/>
        </w:rPr>
        <w:t xml:space="preserve"> </w:t>
      </w:r>
      <w:r w:rsidR="00C5417F" w:rsidRPr="000A0FE1">
        <w:rPr>
          <w:rFonts w:cs="Times New Roman"/>
          <w:bCs/>
          <w:i/>
          <w:sz w:val="22"/>
          <w:szCs w:val="22"/>
        </w:rPr>
        <w:t>Hivatali kapu elérhetőség: rövid név: BPVIIPH; KRID kód:500127390</w:t>
      </w:r>
    </w:p>
    <w:p w14:paraId="4EAA9868" w14:textId="65731C9D" w:rsidR="00E14459" w:rsidRPr="000A0FE1" w:rsidRDefault="00550C52" w:rsidP="00E14459">
      <w:pPr>
        <w:pStyle w:val="Szvegtrzs"/>
        <w:numPr>
          <w:ilvl w:val="0"/>
          <w:numId w:val="9"/>
        </w:numPr>
        <w:tabs>
          <w:tab w:val="left" w:pos="426"/>
        </w:tabs>
        <w:ind w:left="425" w:hanging="425"/>
        <w:rPr>
          <w:rFonts w:cs="Times New Roman"/>
          <w:b/>
          <w:bCs/>
          <w:color w:val="000000" w:themeColor="text1"/>
          <w:sz w:val="22"/>
          <w:szCs w:val="22"/>
        </w:rPr>
      </w:pPr>
      <w:r w:rsidRPr="000A0FE1">
        <w:rPr>
          <w:rFonts w:cs="Times New Roman"/>
          <w:b/>
          <w:color w:val="000000" w:themeColor="text1"/>
          <w:sz w:val="22"/>
          <w:szCs w:val="22"/>
        </w:rPr>
        <w:t>A pályázatok benyújtására nyitva álló időszak</w:t>
      </w:r>
      <w:r w:rsidRPr="000A0FE1">
        <w:rPr>
          <w:rFonts w:cs="Times New Roman"/>
          <w:color w:val="000000" w:themeColor="text1"/>
          <w:sz w:val="22"/>
          <w:szCs w:val="22"/>
        </w:rPr>
        <w:t>:</w:t>
      </w:r>
      <w:r w:rsidR="00325CC4" w:rsidRPr="000A0FE1">
        <w:rPr>
          <w:rFonts w:cs="Times New Roman"/>
          <w:b/>
          <w:color w:val="000000" w:themeColor="text1"/>
          <w:sz w:val="22"/>
          <w:szCs w:val="22"/>
        </w:rPr>
        <w:t xml:space="preserve"> </w:t>
      </w:r>
      <w:r w:rsidR="00A131B8" w:rsidRPr="000A0FE1">
        <w:rPr>
          <w:rFonts w:cs="Times New Roman"/>
          <w:b/>
          <w:color w:val="000000" w:themeColor="text1"/>
          <w:sz w:val="22"/>
          <w:szCs w:val="22"/>
        </w:rPr>
        <w:t>202</w:t>
      </w:r>
      <w:r w:rsidR="00120EBF" w:rsidRPr="000A0FE1">
        <w:rPr>
          <w:rFonts w:cs="Times New Roman"/>
          <w:b/>
          <w:color w:val="000000" w:themeColor="text1"/>
          <w:sz w:val="22"/>
          <w:szCs w:val="22"/>
        </w:rPr>
        <w:t>3</w:t>
      </w:r>
      <w:r w:rsidR="00A131B8" w:rsidRPr="000A0FE1">
        <w:rPr>
          <w:rFonts w:cs="Times New Roman"/>
          <w:b/>
          <w:color w:val="000000" w:themeColor="text1"/>
          <w:sz w:val="22"/>
          <w:szCs w:val="22"/>
        </w:rPr>
        <w:t xml:space="preserve">. </w:t>
      </w:r>
      <w:r w:rsidR="00120EBF" w:rsidRPr="000A0FE1">
        <w:rPr>
          <w:rFonts w:cs="Times New Roman"/>
          <w:b/>
          <w:color w:val="000000" w:themeColor="text1"/>
          <w:sz w:val="22"/>
          <w:szCs w:val="22"/>
        </w:rPr>
        <w:t>január 16</w:t>
      </w:r>
      <w:r w:rsidR="00A131B8" w:rsidRPr="000A0FE1">
        <w:rPr>
          <w:rFonts w:cs="Times New Roman"/>
          <w:b/>
          <w:color w:val="000000" w:themeColor="text1"/>
          <w:sz w:val="22"/>
          <w:szCs w:val="22"/>
        </w:rPr>
        <w:t>-t</w:t>
      </w:r>
      <w:r w:rsidR="00801867">
        <w:rPr>
          <w:rFonts w:cs="Times New Roman"/>
          <w:b/>
          <w:color w:val="000000" w:themeColor="text1"/>
          <w:sz w:val="22"/>
          <w:szCs w:val="22"/>
        </w:rPr>
        <w:t>ó</w:t>
      </w:r>
      <w:r w:rsidR="00A131B8" w:rsidRPr="000A0FE1">
        <w:rPr>
          <w:rFonts w:cs="Times New Roman"/>
          <w:b/>
          <w:color w:val="000000" w:themeColor="text1"/>
          <w:sz w:val="22"/>
          <w:szCs w:val="22"/>
        </w:rPr>
        <w:t xml:space="preserve">l </w:t>
      </w:r>
      <w:r w:rsidR="00FE4F9A" w:rsidRPr="000A0FE1">
        <w:rPr>
          <w:rFonts w:cs="Times New Roman"/>
          <w:b/>
          <w:color w:val="000000" w:themeColor="text1"/>
          <w:sz w:val="22"/>
          <w:szCs w:val="22"/>
        </w:rPr>
        <w:t>202</w:t>
      </w:r>
      <w:r w:rsidR="00120EBF" w:rsidRPr="000A0FE1">
        <w:rPr>
          <w:rFonts w:cs="Times New Roman"/>
          <w:b/>
          <w:color w:val="000000" w:themeColor="text1"/>
          <w:sz w:val="22"/>
          <w:szCs w:val="22"/>
        </w:rPr>
        <w:t>3</w:t>
      </w:r>
      <w:r w:rsidR="00C5417F" w:rsidRPr="000A0FE1">
        <w:rPr>
          <w:rFonts w:cs="Times New Roman"/>
          <w:b/>
          <w:color w:val="000000" w:themeColor="text1"/>
          <w:sz w:val="22"/>
          <w:szCs w:val="22"/>
        </w:rPr>
        <w:t xml:space="preserve">. </w:t>
      </w:r>
      <w:r w:rsidR="005347B2" w:rsidRPr="000A0FE1">
        <w:rPr>
          <w:rFonts w:cs="Times New Roman"/>
          <w:b/>
          <w:color w:val="000000" w:themeColor="text1"/>
          <w:sz w:val="22"/>
          <w:szCs w:val="22"/>
        </w:rPr>
        <w:t>szeptember 15</w:t>
      </w:r>
      <w:r w:rsidR="00120EBF" w:rsidRPr="000A0FE1">
        <w:rPr>
          <w:rFonts w:cs="Times New Roman"/>
          <w:b/>
          <w:color w:val="000000" w:themeColor="text1"/>
          <w:sz w:val="22"/>
          <w:szCs w:val="22"/>
        </w:rPr>
        <w:t>-ig</w:t>
      </w:r>
    </w:p>
    <w:p w14:paraId="49AC60FD" w14:textId="66B2D70B" w:rsidR="00A00D93" w:rsidRPr="000A0FE1" w:rsidRDefault="00A00D93" w:rsidP="00CE33CC">
      <w:pPr>
        <w:pStyle w:val="Szvegtrzs"/>
        <w:numPr>
          <w:ilvl w:val="0"/>
          <w:numId w:val="9"/>
        </w:numPr>
        <w:tabs>
          <w:tab w:val="left" w:pos="426"/>
        </w:tabs>
        <w:ind w:left="425" w:hanging="425"/>
        <w:rPr>
          <w:rFonts w:cs="Times New Roman"/>
          <w:b/>
          <w:bCs/>
          <w:color w:val="000000" w:themeColor="text1"/>
          <w:sz w:val="22"/>
          <w:szCs w:val="22"/>
        </w:rPr>
      </w:pPr>
      <w:r w:rsidRPr="000A0FE1">
        <w:rPr>
          <w:rFonts w:cs="Times New Roman"/>
          <w:b/>
          <w:bCs/>
          <w:color w:val="000000" w:themeColor="text1"/>
          <w:sz w:val="22"/>
          <w:szCs w:val="22"/>
        </w:rPr>
        <w:t>A pályázatok elbírálásának határideje</w:t>
      </w:r>
      <w:proofErr w:type="gramStart"/>
      <w:r w:rsidRPr="000A0FE1">
        <w:rPr>
          <w:rFonts w:cs="Times New Roman"/>
          <w:b/>
          <w:bCs/>
          <w:color w:val="000000" w:themeColor="text1"/>
          <w:sz w:val="22"/>
          <w:szCs w:val="22"/>
        </w:rPr>
        <w:t xml:space="preserve">:   </w:t>
      </w:r>
      <w:r w:rsidR="005347B2" w:rsidRPr="000A0FE1">
        <w:rPr>
          <w:rFonts w:cs="Times New Roman"/>
          <w:b/>
          <w:bCs/>
          <w:color w:val="000000" w:themeColor="text1"/>
          <w:sz w:val="22"/>
          <w:szCs w:val="22"/>
        </w:rPr>
        <w:t>Folyamatos</w:t>
      </w:r>
      <w:proofErr w:type="gramEnd"/>
      <w:r w:rsidR="005347B2" w:rsidRPr="000A0FE1">
        <w:rPr>
          <w:rFonts w:cs="Times New Roman"/>
          <w:b/>
          <w:bCs/>
          <w:color w:val="000000" w:themeColor="text1"/>
          <w:sz w:val="22"/>
          <w:szCs w:val="22"/>
        </w:rPr>
        <w:t>, a</w:t>
      </w:r>
      <w:r w:rsidR="00CE33CC" w:rsidRPr="000A0FE1">
        <w:rPr>
          <w:rFonts w:cs="Times New Roman"/>
          <w:b/>
          <w:bCs/>
          <w:color w:val="000000" w:themeColor="text1"/>
          <w:sz w:val="22"/>
          <w:szCs w:val="22"/>
        </w:rPr>
        <w:t xml:space="preserve"> benyúj</w:t>
      </w:r>
      <w:r w:rsidR="005347B2" w:rsidRPr="000A0FE1">
        <w:rPr>
          <w:rFonts w:cs="Times New Roman"/>
          <w:b/>
          <w:bCs/>
          <w:color w:val="000000" w:themeColor="text1"/>
          <w:sz w:val="22"/>
          <w:szCs w:val="22"/>
        </w:rPr>
        <w:t xml:space="preserve">tást követő 60 naptári </w:t>
      </w:r>
      <w:r w:rsidR="00C66D74" w:rsidRPr="000A0FE1">
        <w:rPr>
          <w:rFonts w:cs="Times New Roman"/>
          <w:b/>
          <w:bCs/>
          <w:color w:val="000000" w:themeColor="text1"/>
          <w:sz w:val="22"/>
          <w:szCs w:val="22"/>
        </w:rPr>
        <w:t>napon belül az Iroda a</w:t>
      </w:r>
      <w:r w:rsidR="008B058B" w:rsidRPr="000A0FE1">
        <w:rPr>
          <w:rFonts w:cs="Times New Roman"/>
          <w:b/>
          <w:bCs/>
          <w:color w:val="000000" w:themeColor="text1"/>
          <w:sz w:val="22"/>
          <w:szCs w:val="22"/>
        </w:rPr>
        <w:t xml:space="preserve"> Képviselő-testület Pénzügyi és Kerületfejlesztési</w:t>
      </w:r>
      <w:r w:rsidR="00C66D74" w:rsidRPr="000A0FE1">
        <w:rPr>
          <w:rFonts w:cs="Times New Roman"/>
          <w:b/>
          <w:bCs/>
          <w:color w:val="000000" w:themeColor="text1"/>
          <w:sz w:val="22"/>
          <w:szCs w:val="22"/>
        </w:rPr>
        <w:t xml:space="preserve"> Bizottság</w:t>
      </w:r>
      <w:r w:rsidR="008B058B" w:rsidRPr="000A0FE1">
        <w:rPr>
          <w:rFonts w:cs="Times New Roman"/>
          <w:b/>
          <w:bCs/>
          <w:color w:val="000000" w:themeColor="text1"/>
          <w:sz w:val="22"/>
          <w:szCs w:val="22"/>
        </w:rPr>
        <w:t>a (továbbiakban: Biz</w:t>
      </w:r>
      <w:r w:rsidR="00105261" w:rsidRPr="000A0FE1">
        <w:rPr>
          <w:rFonts w:cs="Times New Roman"/>
          <w:b/>
          <w:bCs/>
          <w:color w:val="000000" w:themeColor="text1"/>
          <w:sz w:val="22"/>
          <w:szCs w:val="22"/>
        </w:rPr>
        <w:t>ott</w:t>
      </w:r>
      <w:r w:rsidR="008B058B" w:rsidRPr="000A0FE1">
        <w:rPr>
          <w:rFonts w:cs="Times New Roman"/>
          <w:b/>
          <w:bCs/>
          <w:color w:val="000000" w:themeColor="text1"/>
          <w:sz w:val="22"/>
          <w:szCs w:val="22"/>
        </w:rPr>
        <w:t xml:space="preserve">ság) </w:t>
      </w:r>
      <w:r w:rsidR="00C66D74" w:rsidRPr="000A0FE1">
        <w:rPr>
          <w:rFonts w:cs="Times New Roman"/>
          <w:b/>
          <w:bCs/>
          <w:color w:val="000000" w:themeColor="text1"/>
          <w:sz w:val="22"/>
          <w:szCs w:val="22"/>
        </w:rPr>
        <w:t xml:space="preserve">következő ülése elé terjeszti döntéshozatalra. </w:t>
      </w:r>
      <w:r w:rsidR="00CE33CC" w:rsidRPr="000A0FE1">
        <w:rPr>
          <w:rFonts w:cs="Times New Roman"/>
          <w:b/>
          <w:bCs/>
          <w:color w:val="000000" w:themeColor="text1"/>
          <w:sz w:val="22"/>
          <w:szCs w:val="22"/>
        </w:rPr>
        <w:t xml:space="preserve"> </w:t>
      </w:r>
    </w:p>
    <w:p w14:paraId="13BE2F00" w14:textId="77777777" w:rsidR="00120EBF" w:rsidRPr="000A0FE1" w:rsidRDefault="00BB5572" w:rsidP="00CE33CC">
      <w:pPr>
        <w:pStyle w:val="Szvegtrzs"/>
        <w:numPr>
          <w:ilvl w:val="0"/>
          <w:numId w:val="9"/>
        </w:numPr>
        <w:tabs>
          <w:tab w:val="left" w:pos="426"/>
        </w:tabs>
        <w:ind w:left="425" w:hanging="425"/>
        <w:rPr>
          <w:rFonts w:cs="Times New Roman"/>
          <w:bCs/>
          <w:color w:val="000000" w:themeColor="text1"/>
          <w:sz w:val="22"/>
          <w:szCs w:val="22"/>
        </w:rPr>
      </w:pPr>
      <w:r w:rsidRPr="000A0FE1">
        <w:rPr>
          <w:rFonts w:cs="Times New Roman"/>
          <w:bCs/>
          <w:color w:val="000000" w:themeColor="text1"/>
          <w:sz w:val="22"/>
          <w:szCs w:val="22"/>
        </w:rPr>
        <w:t>A tárgyévben a pályázatokra fordítható keret a Képviselő-testület által elfogadott tárgyévre vonatkozó költségvetésben meghatározott</w:t>
      </w:r>
      <w:r w:rsidR="00120EBF" w:rsidRPr="000A0FE1">
        <w:rPr>
          <w:rFonts w:cs="Times New Roman"/>
          <w:bCs/>
          <w:color w:val="000000" w:themeColor="text1"/>
          <w:sz w:val="22"/>
          <w:szCs w:val="22"/>
        </w:rPr>
        <w:t>ak szerint</w:t>
      </w:r>
      <w:r w:rsidRPr="000A0FE1">
        <w:rPr>
          <w:rFonts w:cs="Times New Roman"/>
          <w:bCs/>
          <w:color w:val="000000" w:themeColor="text1"/>
          <w:sz w:val="22"/>
          <w:szCs w:val="22"/>
        </w:rPr>
        <w:t xml:space="preserve">.  </w:t>
      </w:r>
    </w:p>
    <w:p w14:paraId="410A12C8" w14:textId="021DBF49" w:rsidR="00822443" w:rsidRPr="000A0FE1" w:rsidRDefault="00BB5572" w:rsidP="00CE33CC">
      <w:pPr>
        <w:pStyle w:val="Szvegtrzs"/>
        <w:numPr>
          <w:ilvl w:val="0"/>
          <w:numId w:val="9"/>
        </w:numPr>
        <w:tabs>
          <w:tab w:val="left" w:pos="426"/>
        </w:tabs>
        <w:ind w:left="425" w:hanging="425"/>
        <w:rPr>
          <w:rFonts w:cs="Times New Roman"/>
          <w:bCs/>
          <w:color w:val="000000" w:themeColor="text1"/>
          <w:sz w:val="22"/>
          <w:szCs w:val="22"/>
        </w:rPr>
      </w:pPr>
      <w:r w:rsidRPr="000A0FE1">
        <w:rPr>
          <w:rFonts w:cs="Times New Roman"/>
          <w:b/>
          <w:bCs/>
          <w:color w:val="000000" w:themeColor="text1"/>
          <w:sz w:val="22"/>
          <w:szCs w:val="22"/>
        </w:rPr>
        <w:t xml:space="preserve">A megállapított keretösszeg kimerülése esetén a </w:t>
      </w:r>
      <w:r w:rsidR="00847714" w:rsidRPr="000A0FE1">
        <w:rPr>
          <w:rFonts w:cs="Times New Roman"/>
          <w:b/>
          <w:bCs/>
          <w:color w:val="000000" w:themeColor="text1"/>
          <w:sz w:val="22"/>
          <w:szCs w:val="22"/>
        </w:rPr>
        <w:t xml:space="preserve">Bizottság által </w:t>
      </w:r>
      <w:r w:rsidRPr="000A0FE1">
        <w:rPr>
          <w:rFonts w:cs="Times New Roman"/>
          <w:b/>
          <w:bCs/>
          <w:color w:val="000000" w:themeColor="text1"/>
          <w:sz w:val="22"/>
          <w:szCs w:val="22"/>
        </w:rPr>
        <w:t>még el nem bírált pályázat érvénytelen</w:t>
      </w:r>
      <w:r w:rsidR="00847714" w:rsidRPr="000A0FE1">
        <w:rPr>
          <w:rFonts w:cs="Times New Roman"/>
          <w:b/>
          <w:bCs/>
          <w:color w:val="000000" w:themeColor="text1"/>
          <w:sz w:val="22"/>
          <w:szCs w:val="22"/>
        </w:rPr>
        <w:t>né válik</w:t>
      </w:r>
      <w:r w:rsidR="00822443" w:rsidRPr="000A0FE1">
        <w:rPr>
          <w:rFonts w:cs="Times New Roman"/>
          <w:b/>
          <w:bCs/>
          <w:color w:val="000000" w:themeColor="text1"/>
          <w:sz w:val="22"/>
          <w:szCs w:val="22"/>
        </w:rPr>
        <w:t>.</w:t>
      </w:r>
    </w:p>
    <w:p w14:paraId="751199B5" w14:textId="5162EF3A" w:rsidR="00F77336" w:rsidRPr="000A0FE1" w:rsidRDefault="00F77336" w:rsidP="00876E6F">
      <w:pPr>
        <w:pStyle w:val="Szvegtrzs"/>
        <w:numPr>
          <w:ilvl w:val="0"/>
          <w:numId w:val="9"/>
        </w:numPr>
        <w:tabs>
          <w:tab w:val="left" w:pos="426"/>
        </w:tabs>
        <w:ind w:left="425" w:hanging="425"/>
        <w:rPr>
          <w:rFonts w:cs="Times New Roman"/>
          <w:b/>
          <w:bCs/>
          <w:color w:val="000000" w:themeColor="text1"/>
          <w:sz w:val="22"/>
          <w:szCs w:val="22"/>
        </w:rPr>
      </w:pPr>
      <w:r w:rsidRPr="000A0FE1">
        <w:rPr>
          <w:rFonts w:cs="Times New Roman"/>
          <w:b/>
          <w:bCs/>
          <w:color w:val="000000" w:themeColor="text1"/>
          <w:sz w:val="22"/>
          <w:szCs w:val="22"/>
        </w:rPr>
        <w:t>A pályázatok eredménye</w:t>
      </w:r>
      <w:r w:rsidR="005A4240" w:rsidRPr="000A0FE1">
        <w:rPr>
          <w:rFonts w:cs="Times New Roman"/>
          <w:color w:val="000000" w:themeColor="text1"/>
          <w:sz w:val="22"/>
          <w:szCs w:val="22"/>
        </w:rPr>
        <w:t xml:space="preserve"> a</w:t>
      </w:r>
      <w:r w:rsidR="00182E02" w:rsidRPr="000A0FE1">
        <w:rPr>
          <w:rFonts w:cs="Times New Roman"/>
          <w:color w:val="000000" w:themeColor="text1"/>
          <w:sz w:val="22"/>
          <w:szCs w:val="22"/>
        </w:rPr>
        <w:t xml:space="preserve"> Budapest Főváros VII. k</w:t>
      </w:r>
      <w:r w:rsidRPr="000A0FE1">
        <w:rPr>
          <w:rFonts w:cs="Times New Roman"/>
          <w:color w:val="000000" w:themeColor="text1"/>
          <w:sz w:val="22"/>
          <w:szCs w:val="22"/>
        </w:rPr>
        <w:t xml:space="preserve">erület Erzsébetváros Önkormányzata hivatalos honlapján közzétételre kerül, valamint a részt vevő pályázók </w:t>
      </w:r>
      <w:r w:rsidR="00FF6705" w:rsidRPr="000A0FE1">
        <w:rPr>
          <w:rFonts w:cs="Times New Roman"/>
          <w:b/>
          <w:bCs/>
          <w:color w:val="000000" w:themeColor="text1"/>
          <w:sz w:val="22"/>
          <w:szCs w:val="22"/>
        </w:rPr>
        <w:t xml:space="preserve">ügyfélkapun keresztül </w:t>
      </w:r>
      <w:r w:rsidRPr="000A0FE1">
        <w:rPr>
          <w:rFonts w:cs="Times New Roman"/>
          <w:b/>
          <w:bCs/>
          <w:color w:val="000000" w:themeColor="text1"/>
          <w:sz w:val="22"/>
          <w:szCs w:val="22"/>
        </w:rPr>
        <w:t>értesítést kapnak</w:t>
      </w:r>
      <w:r w:rsidR="00FF6705" w:rsidRPr="000A0FE1">
        <w:rPr>
          <w:rStyle w:val="Jegyzethivatkozs"/>
          <w:sz w:val="22"/>
          <w:szCs w:val="22"/>
        </w:rPr>
        <w:t>.</w:t>
      </w:r>
      <w:r w:rsidRPr="000A0FE1">
        <w:rPr>
          <w:rFonts w:cs="Times New Roman"/>
          <w:color w:val="000000" w:themeColor="text1"/>
          <w:sz w:val="22"/>
          <w:szCs w:val="22"/>
        </w:rPr>
        <w:t xml:space="preserve"> </w:t>
      </w:r>
    </w:p>
    <w:p w14:paraId="5B80694C" w14:textId="77777777" w:rsidR="00120EBF" w:rsidRPr="000A0FE1" w:rsidRDefault="00120EBF" w:rsidP="00954A4D">
      <w:pPr>
        <w:pStyle w:val="NormlWeb"/>
        <w:keepNext/>
        <w:spacing w:before="0" w:after="60"/>
        <w:jc w:val="center"/>
        <w:rPr>
          <w:rFonts w:ascii="Times New Roman" w:cs="Times New Roman"/>
          <w:b/>
          <w:bCs/>
          <w:sz w:val="22"/>
          <w:szCs w:val="22"/>
          <w:lang w:val="hu-HU"/>
        </w:rPr>
      </w:pPr>
    </w:p>
    <w:p w14:paraId="3F42AB37" w14:textId="77777777" w:rsidR="00F77336" w:rsidRPr="000A0FE1" w:rsidRDefault="00F77336" w:rsidP="00954A4D">
      <w:pPr>
        <w:pStyle w:val="NormlWeb"/>
        <w:keepNext/>
        <w:spacing w:before="0" w:after="60"/>
        <w:jc w:val="center"/>
        <w:rPr>
          <w:rFonts w:ascii="Times New Roman" w:cs="Times New Roman"/>
          <w:b/>
          <w:bCs/>
          <w:sz w:val="22"/>
          <w:szCs w:val="22"/>
          <w:lang w:val="hu-HU"/>
        </w:rPr>
      </w:pPr>
      <w:r w:rsidRPr="000A0FE1">
        <w:rPr>
          <w:rFonts w:ascii="Times New Roman" w:cs="Times New Roman"/>
          <w:b/>
          <w:bCs/>
          <w:sz w:val="22"/>
          <w:szCs w:val="22"/>
          <w:lang w:val="hu-HU"/>
        </w:rPr>
        <w:t>IV.</w:t>
      </w:r>
    </w:p>
    <w:p w14:paraId="7BAF3D8F" w14:textId="77777777" w:rsidR="00F77336" w:rsidRPr="000A0FE1" w:rsidRDefault="00F77336" w:rsidP="00076D75">
      <w:pPr>
        <w:pStyle w:val="NormlWeb"/>
        <w:keepNext/>
        <w:spacing w:before="0" w:after="60"/>
        <w:jc w:val="center"/>
        <w:rPr>
          <w:rFonts w:ascii="Times New Roman" w:cs="Times New Roman"/>
          <w:b/>
          <w:bCs/>
          <w:sz w:val="22"/>
          <w:szCs w:val="22"/>
          <w:lang w:val="hu-HU"/>
        </w:rPr>
      </w:pPr>
      <w:r w:rsidRPr="000A0FE1">
        <w:rPr>
          <w:rFonts w:ascii="Times New Roman" w:cs="Times New Roman"/>
          <w:b/>
          <w:bCs/>
          <w:sz w:val="22"/>
          <w:szCs w:val="22"/>
          <w:lang w:val="hu-HU"/>
        </w:rPr>
        <w:t>Általános részvételi feltételek:</w:t>
      </w:r>
    </w:p>
    <w:p w14:paraId="0CD99C53" w14:textId="77777777" w:rsidR="00F77336" w:rsidRPr="000A0FE1" w:rsidRDefault="00F77336" w:rsidP="007B7249">
      <w:pPr>
        <w:pStyle w:val="Listaszerbekezds1"/>
        <w:numPr>
          <w:ilvl w:val="0"/>
          <w:numId w:val="23"/>
        </w:numPr>
        <w:tabs>
          <w:tab w:val="left" w:pos="426"/>
        </w:tabs>
        <w:autoSpaceDE w:val="0"/>
        <w:ind w:left="426" w:hanging="426"/>
        <w:jc w:val="both"/>
        <w:rPr>
          <w:rFonts w:cs="Times New Roman"/>
          <w:sz w:val="22"/>
          <w:szCs w:val="22"/>
        </w:rPr>
      </w:pPr>
      <w:r w:rsidRPr="000A0FE1">
        <w:rPr>
          <w:rFonts w:cs="Times New Roman"/>
          <w:sz w:val="22"/>
          <w:szCs w:val="22"/>
        </w:rPr>
        <w:t>A társasházak „</w:t>
      </w:r>
      <w:r w:rsidRPr="000A0FE1">
        <w:rPr>
          <w:rFonts w:cs="Times New Roman"/>
          <w:b/>
          <w:sz w:val="22"/>
          <w:szCs w:val="22"/>
        </w:rPr>
        <w:t>Jelentkezési adatlap</w:t>
      </w:r>
      <w:r w:rsidRPr="000A0FE1">
        <w:rPr>
          <w:rFonts w:cs="Times New Roman"/>
          <w:sz w:val="22"/>
          <w:szCs w:val="22"/>
        </w:rPr>
        <w:t xml:space="preserve">” (jelen </w:t>
      </w:r>
      <w:r w:rsidR="006C5ED2" w:rsidRPr="000A0FE1">
        <w:rPr>
          <w:rFonts w:cs="Times New Roman"/>
          <w:sz w:val="22"/>
          <w:szCs w:val="22"/>
        </w:rPr>
        <w:t>Pályázati felhívás</w:t>
      </w:r>
      <w:r w:rsidRPr="000A0FE1">
        <w:rPr>
          <w:rFonts w:cs="Times New Roman"/>
          <w:sz w:val="22"/>
          <w:szCs w:val="22"/>
        </w:rPr>
        <w:t xml:space="preserve"> 1. számú melléklete) kitöltésével, a</w:t>
      </w:r>
      <w:r w:rsidR="00FD2972" w:rsidRPr="000A0FE1">
        <w:rPr>
          <w:rFonts w:cs="Times New Roman"/>
          <w:sz w:val="22"/>
          <w:szCs w:val="22"/>
        </w:rPr>
        <w:t>z</w:t>
      </w:r>
      <w:r w:rsidRPr="000A0FE1">
        <w:rPr>
          <w:rFonts w:cs="Times New Roman"/>
          <w:sz w:val="22"/>
          <w:szCs w:val="22"/>
        </w:rPr>
        <w:t xml:space="preserve"> </w:t>
      </w:r>
      <w:r w:rsidR="00B779B6" w:rsidRPr="000A0FE1">
        <w:rPr>
          <w:rFonts w:cs="Times New Roman"/>
          <w:sz w:val="22"/>
          <w:szCs w:val="22"/>
        </w:rPr>
        <w:t>V. fejezet 2.) pontjában foglalt</w:t>
      </w:r>
      <w:r w:rsidRPr="000A0FE1">
        <w:rPr>
          <w:rFonts w:cs="Times New Roman"/>
          <w:sz w:val="22"/>
          <w:szCs w:val="22"/>
        </w:rPr>
        <w:t xml:space="preserve"> </w:t>
      </w:r>
      <w:r w:rsidR="00B779B6" w:rsidRPr="000A0FE1">
        <w:rPr>
          <w:rFonts w:cs="Times New Roman"/>
          <w:sz w:val="22"/>
          <w:szCs w:val="22"/>
        </w:rPr>
        <w:t xml:space="preserve">mellékletek </w:t>
      </w:r>
      <w:r w:rsidRPr="000A0FE1">
        <w:rPr>
          <w:rFonts w:cs="Times New Roman"/>
          <w:sz w:val="22"/>
          <w:szCs w:val="22"/>
        </w:rPr>
        <w:t xml:space="preserve">csatolásával és ezeknek a III. fejezet 2.) - </w:t>
      </w:r>
      <w:r w:rsidR="00BC50BF" w:rsidRPr="000A0FE1">
        <w:rPr>
          <w:rFonts w:cs="Times New Roman"/>
          <w:sz w:val="22"/>
          <w:szCs w:val="22"/>
        </w:rPr>
        <w:t>3</w:t>
      </w:r>
      <w:r w:rsidRPr="000A0FE1">
        <w:rPr>
          <w:rFonts w:cs="Times New Roman"/>
          <w:sz w:val="22"/>
          <w:szCs w:val="22"/>
        </w:rPr>
        <w:t>.) pontjaiban jelölt helyen, módon, határidőn belüli beadásával jelenthetik be a pályázaton történő részvételi szándékukat.</w:t>
      </w:r>
    </w:p>
    <w:p w14:paraId="79B8B128" w14:textId="77777777" w:rsidR="00120EBF" w:rsidRPr="000A0FE1" w:rsidRDefault="00F77336" w:rsidP="00120EBF">
      <w:pPr>
        <w:pStyle w:val="Listaszerbekezds1"/>
        <w:numPr>
          <w:ilvl w:val="0"/>
          <w:numId w:val="23"/>
        </w:numPr>
        <w:tabs>
          <w:tab w:val="left" w:pos="426"/>
        </w:tabs>
        <w:autoSpaceDE w:val="0"/>
        <w:ind w:left="425" w:hanging="425"/>
        <w:jc w:val="both"/>
        <w:rPr>
          <w:rFonts w:cs="Times New Roman"/>
          <w:sz w:val="22"/>
          <w:szCs w:val="22"/>
        </w:rPr>
      </w:pPr>
      <w:r w:rsidRPr="000A0FE1">
        <w:rPr>
          <w:rFonts w:cs="Times New Roman"/>
          <w:sz w:val="22"/>
          <w:szCs w:val="22"/>
        </w:rPr>
        <w:t>A pályázati dokumentáció átvétele és benyújtása díjmentes.</w:t>
      </w:r>
    </w:p>
    <w:p w14:paraId="0D3CD312" w14:textId="3D714FDB" w:rsidR="006908E6" w:rsidRPr="000A0FE1" w:rsidRDefault="001F3E72" w:rsidP="00120EBF">
      <w:pPr>
        <w:pStyle w:val="Listaszerbekezds1"/>
        <w:numPr>
          <w:ilvl w:val="0"/>
          <w:numId w:val="23"/>
        </w:numPr>
        <w:tabs>
          <w:tab w:val="left" w:pos="426"/>
        </w:tabs>
        <w:autoSpaceDE w:val="0"/>
        <w:ind w:left="425" w:hanging="425"/>
        <w:jc w:val="both"/>
        <w:rPr>
          <w:rFonts w:cs="Times New Roman"/>
          <w:sz w:val="22"/>
          <w:szCs w:val="22"/>
        </w:rPr>
      </w:pPr>
      <w:r w:rsidRPr="000A0FE1">
        <w:rPr>
          <w:rFonts w:cs="Times New Roman"/>
          <w:color w:val="000000" w:themeColor="text1"/>
          <w:sz w:val="22"/>
          <w:szCs w:val="22"/>
        </w:rPr>
        <w:t xml:space="preserve">A megítélt </w:t>
      </w:r>
      <w:r w:rsidR="00F77336" w:rsidRPr="000A0FE1">
        <w:rPr>
          <w:rFonts w:cs="Times New Roman"/>
          <w:color w:val="000000" w:themeColor="text1"/>
          <w:sz w:val="22"/>
          <w:szCs w:val="22"/>
        </w:rPr>
        <w:t xml:space="preserve">támogatás </w:t>
      </w:r>
      <w:proofErr w:type="gramStart"/>
      <w:r w:rsidR="00F77336" w:rsidRPr="000A0FE1">
        <w:rPr>
          <w:rFonts w:cs="Times New Roman"/>
          <w:color w:val="000000" w:themeColor="text1"/>
          <w:sz w:val="22"/>
          <w:szCs w:val="22"/>
        </w:rPr>
        <w:t xml:space="preserve">kizárólag </w:t>
      </w:r>
      <w:r w:rsidRPr="000A0FE1">
        <w:rPr>
          <w:rFonts w:cs="Times New Roman"/>
          <w:color w:val="000000" w:themeColor="text1"/>
          <w:sz w:val="22"/>
          <w:szCs w:val="22"/>
        </w:rPr>
        <w:t xml:space="preserve"> a</w:t>
      </w:r>
      <w:proofErr w:type="gramEnd"/>
      <w:r w:rsidRPr="000A0FE1">
        <w:rPr>
          <w:rFonts w:cs="Times New Roman"/>
          <w:color w:val="000000" w:themeColor="text1"/>
          <w:sz w:val="22"/>
          <w:szCs w:val="22"/>
        </w:rPr>
        <w:t xml:space="preserve"> Bizottság által</w:t>
      </w:r>
      <w:r w:rsidR="00F77336" w:rsidRPr="000A0FE1">
        <w:rPr>
          <w:rFonts w:cs="Times New Roman"/>
          <w:color w:val="000000" w:themeColor="text1"/>
          <w:sz w:val="22"/>
          <w:szCs w:val="22"/>
        </w:rPr>
        <w:t xml:space="preserve"> elfogadott </w:t>
      </w:r>
      <w:r w:rsidR="00886364" w:rsidRPr="000A0FE1">
        <w:rPr>
          <w:rFonts w:cs="Times New Roman"/>
          <w:color w:val="000000" w:themeColor="text1"/>
          <w:sz w:val="22"/>
          <w:szCs w:val="22"/>
        </w:rPr>
        <w:t>energiahatékonysági és klímavédelmi</w:t>
      </w:r>
      <w:r w:rsidR="00F77336" w:rsidRPr="000A0FE1">
        <w:rPr>
          <w:rFonts w:cs="Times New Roman"/>
          <w:color w:val="000000" w:themeColor="text1"/>
          <w:sz w:val="22"/>
          <w:szCs w:val="22"/>
        </w:rPr>
        <w:t xml:space="preserve"> munka finanszírozására használható fel. </w:t>
      </w:r>
    </w:p>
    <w:p w14:paraId="613A455A" w14:textId="77777777" w:rsidR="00F77336" w:rsidRPr="000A0FE1" w:rsidRDefault="00F77336" w:rsidP="007B7249">
      <w:pPr>
        <w:pStyle w:val="Listaszerbekezds1"/>
        <w:numPr>
          <w:ilvl w:val="0"/>
          <w:numId w:val="23"/>
        </w:numPr>
        <w:tabs>
          <w:tab w:val="left" w:pos="426"/>
        </w:tabs>
        <w:autoSpaceDE w:val="0"/>
        <w:spacing w:after="240"/>
        <w:ind w:left="426" w:hanging="426"/>
        <w:jc w:val="both"/>
        <w:rPr>
          <w:rFonts w:cs="Times New Roman"/>
          <w:color w:val="000000" w:themeColor="text1"/>
          <w:sz w:val="22"/>
          <w:szCs w:val="22"/>
        </w:rPr>
      </w:pPr>
      <w:r w:rsidRPr="000A0FE1">
        <w:rPr>
          <w:rFonts w:cs="Times New Roman"/>
          <w:color w:val="000000" w:themeColor="text1"/>
          <w:sz w:val="22"/>
          <w:szCs w:val="22"/>
        </w:rPr>
        <w:t xml:space="preserve">A visszatérítendő támogatás összegének visszafizetése </w:t>
      </w:r>
      <w:r w:rsidRPr="000A0FE1">
        <w:rPr>
          <w:rFonts w:cs="Times New Roman"/>
          <w:b/>
          <w:bCs/>
          <w:color w:val="000000" w:themeColor="text1"/>
          <w:sz w:val="22"/>
          <w:szCs w:val="22"/>
        </w:rPr>
        <w:t>a társasház által vállalt időre</w:t>
      </w:r>
      <w:r w:rsidRPr="000A0FE1">
        <w:rPr>
          <w:rFonts w:cs="Times New Roman"/>
          <w:color w:val="000000" w:themeColor="text1"/>
          <w:sz w:val="22"/>
          <w:szCs w:val="22"/>
        </w:rPr>
        <w:t>, de legfeljebb a következő futamidő alatt történik: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65"/>
        <w:gridCol w:w="2029"/>
        <w:gridCol w:w="2828"/>
      </w:tblGrid>
      <w:tr w:rsidR="00412F92" w:rsidRPr="000A0FE1" w14:paraId="1B28384D" w14:textId="77777777">
        <w:trPr>
          <w:jc w:val="center"/>
        </w:trPr>
        <w:tc>
          <w:tcPr>
            <w:tcW w:w="4394" w:type="dxa"/>
            <w:gridSpan w:val="2"/>
          </w:tcPr>
          <w:p w14:paraId="13837300" w14:textId="77777777" w:rsidR="00F77336" w:rsidRPr="000A0FE1" w:rsidRDefault="00F77336" w:rsidP="007963EA">
            <w:pPr>
              <w:pStyle w:val="Listaszerbekezds1"/>
              <w:autoSpaceDE w:val="0"/>
              <w:snapToGrid w:val="0"/>
              <w:ind w:left="0"/>
              <w:jc w:val="center"/>
              <w:rPr>
                <w:rFonts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0A0FE1">
              <w:rPr>
                <w:rFonts w:cs="Times New Roman"/>
                <w:b/>
                <w:bCs/>
                <w:color w:val="000000" w:themeColor="text1"/>
                <w:sz w:val="22"/>
                <w:szCs w:val="22"/>
              </w:rPr>
              <w:t xml:space="preserve">visszatérítendő kamatmentes </w:t>
            </w:r>
            <w:r w:rsidR="007963EA" w:rsidRPr="000A0FE1">
              <w:rPr>
                <w:rFonts w:cs="Times New Roman"/>
                <w:b/>
                <w:bCs/>
                <w:color w:val="000000" w:themeColor="text1"/>
                <w:sz w:val="22"/>
                <w:szCs w:val="22"/>
              </w:rPr>
              <w:t>támogatás</w:t>
            </w:r>
            <w:r w:rsidRPr="000A0FE1">
              <w:rPr>
                <w:rFonts w:cs="Times New Roman"/>
                <w:b/>
                <w:bCs/>
                <w:color w:val="000000" w:themeColor="text1"/>
                <w:sz w:val="22"/>
                <w:szCs w:val="22"/>
              </w:rPr>
              <w:t xml:space="preserve"> összege (Ft)</w:t>
            </w:r>
          </w:p>
        </w:tc>
        <w:tc>
          <w:tcPr>
            <w:tcW w:w="2828" w:type="dxa"/>
          </w:tcPr>
          <w:p w14:paraId="34DF90A8" w14:textId="77777777" w:rsidR="00F77336" w:rsidRPr="000A0FE1" w:rsidRDefault="00F77336">
            <w:pPr>
              <w:pStyle w:val="Listaszerbekezds1"/>
              <w:autoSpaceDE w:val="0"/>
              <w:snapToGrid w:val="0"/>
              <w:ind w:left="0"/>
              <w:jc w:val="center"/>
              <w:rPr>
                <w:rFonts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0A0FE1">
              <w:rPr>
                <w:rFonts w:cs="Times New Roman"/>
                <w:b/>
                <w:bCs/>
                <w:color w:val="000000" w:themeColor="text1"/>
                <w:sz w:val="22"/>
                <w:szCs w:val="22"/>
              </w:rPr>
              <w:t xml:space="preserve">Futamidő </w:t>
            </w:r>
          </w:p>
          <w:p w14:paraId="7FBD45B5" w14:textId="77777777" w:rsidR="00F77336" w:rsidRPr="000A0FE1" w:rsidRDefault="00F77336" w:rsidP="009C5E58">
            <w:pPr>
              <w:pStyle w:val="Listaszerbekezds1"/>
              <w:autoSpaceDE w:val="0"/>
              <w:snapToGrid w:val="0"/>
              <w:ind w:left="0"/>
              <w:jc w:val="center"/>
              <w:rPr>
                <w:rFonts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0A0FE1">
              <w:rPr>
                <w:rFonts w:cs="Times New Roman"/>
                <w:b/>
                <w:bCs/>
                <w:color w:val="000000" w:themeColor="text1"/>
                <w:sz w:val="22"/>
                <w:szCs w:val="22"/>
              </w:rPr>
              <w:t>(</w:t>
            </w:r>
            <w:r w:rsidR="009C5E58" w:rsidRPr="000A0FE1">
              <w:rPr>
                <w:rFonts w:cs="Times New Roman"/>
                <w:b/>
                <w:bCs/>
                <w:color w:val="000000" w:themeColor="text1"/>
                <w:sz w:val="22"/>
                <w:szCs w:val="22"/>
              </w:rPr>
              <w:t>hónap</w:t>
            </w:r>
            <w:r w:rsidRPr="000A0FE1">
              <w:rPr>
                <w:rFonts w:cs="Times New Roman"/>
                <w:b/>
                <w:bCs/>
                <w:color w:val="000000" w:themeColor="text1"/>
                <w:sz w:val="22"/>
                <w:szCs w:val="22"/>
              </w:rPr>
              <w:t>)</w:t>
            </w:r>
          </w:p>
        </w:tc>
      </w:tr>
      <w:tr w:rsidR="00412F92" w:rsidRPr="000A0FE1" w14:paraId="15D59C16" w14:textId="77777777">
        <w:trPr>
          <w:jc w:val="center"/>
        </w:trPr>
        <w:tc>
          <w:tcPr>
            <w:tcW w:w="2365" w:type="dxa"/>
          </w:tcPr>
          <w:p w14:paraId="7104AC13" w14:textId="77777777" w:rsidR="00F77336" w:rsidRPr="000A0FE1" w:rsidRDefault="00F77336">
            <w:pPr>
              <w:pStyle w:val="Listaszerbekezds1"/>
              <w:autoSpaceDE w:val="0"/>
              <w:snapToGrid w:val="0"/>
              <w:ind w:left="0"/>
              <w:jc w:val="center"/>
              <w:rPr>
                <w:rFonts w:cs="Times New Roman"/>
                <w:color w:val="000000" w:themeColor="text1"/>
                <w:sz w:val="22"/>
                <w:szCs w:val="22"/>
              </w:rPr>
            </w:pPr>
            <w:r w:rsidRPr="000A0FE1">
              <w:rPr>
                <w:rFonts w:cs="Times New Roman"/>
                <w:color w:val="000000" w:themeColor="text1"/>
                <w:sz w:val="22"/>
                <w:szCs w:val="22"/>
              </w:rPr>
              <w:t>0 Ft-tól</w:t>
            </w:r>
          </w:p>
        </w:tc>
        <w:tc>
          <w:tcPr>
            <w:tcW w:w="2029" w:type="dxa"/>
          </w:tcPr>
          <w:p w14:paraId="5B4A4764" w14:textId="3B84CA4A" w:rsidR="00F77336" w:rsidRPr="000A0FE1" w:rsidRDefault="00886364" w:rsidP="00886364">
            <w:pPr>
              <w:pStyle w:val="Listaszerbekezds1"/>
              <w:autoSpaceDE w:val="0"/>
              <w:snapToGrid w:val="0"/>
              <w:ind w:left="0"/>
              <w:jc w:val="center"/>
              <w:rPr>
                <w:rFonts w:cs="Times New Roman"/>
                <w:color w:val="000000" w:themeColor="text1"/>
                <w:sz w:val="22"/>
                <w:szCs w:val="22"/>
              </w:rPr>
            </w:pPr>
            <w:r w:rsidRPr="000A0FE1">
              <w:rPr>
                <w:rFonts w:cs="Times New Roman"/>
                <w:color w:val="000000" w:themeColor="text1"/>
                <w:sz w:val="22"/>
                <w:szCs w:val="22"/>
              </w:rPr>
              <w:t>2</w:t>
            </w:r>
            <w:r w:rsidR="00120EBF" w:rsidRPr="000A0FE1">
              <w:rPr>
                <w:rFonts w:cs="Times New Roman"/>
                <w:color w:val="000000" w:themeColor="text1"/>
                <w:sz w:val="22"/>
                <w:szCs w:val="22"/>
              </w:rPr>
              <w:t>.</w:t>
            </w:r>
            <w:r w:rsidRPr="000A0FE1">
              <w:rPr>
                <w:rFonts w:cs="Times New Roman"/>
                <w:color w:val="000000" w:themeColor="text1"/>
                <w:sz w:val="22"/>
                <w:szCs w:val="22"/>
              </w:rPr>
              <w:t>50</w:t>
            </w:r>
            <w:r w:rsidR="00120EBF" w:rsidRPr="000A0FE1">
              <w:rPr>
                <w:rFonts w:cs="Times New Roman"/>
                <w:color w:val="000000" w:themeColor="text1"/>
                <w:sz w:val="22"/>
                <w:szCs w:val="22"/>
              </w:rPr>
              <w:t>0</w:t>
            </w:r>
            <w:r w:rsidRPr="000A0FE1">
              <w:rPr>
                <w:rFonts w:cs="Times New Roman"/>
                <w:color w:val="000000" w:themeColor="text1"/>
                <w:sz w:val="22"/>
                <w:szCs w:val="22"/>
              </w:rPr>
              <w:t>.0</w:t>
            </w:r>
            <w:r w:rsidR="00F77336" w:rsidRPr="000A0FE1">
              <w:rPr>
                <w:rFonts w:cs="Times New Roman"/>
                <w:color w:val="000000" w:themeColor="text1"/>
                <w:sz w:val="22"/>
                <w:szCs w:val="22"/>
              </w:rPr>
              <w:t>00,- Ft-ig</w:t>
            </w:r>
          </w:p>
        </w:tc>
        <w:tc>
          <w:tcPr>
            <w:tcW w:w="2828" w:type="dxa"/>
          </w:tcPr>
          <w:p w14:paraId="4BA1B626" w14:textId="77777777" w:rsidR="00F77336" w:rsidRPr="000A0FE1" w:rsidRDefault="00F77336">
            <w:pPr>
              <w:pStyle w:val="Listaszerbekezds1"/>
              <w:autoSpaceDE w:val="0"/>
              <w:snapToGrid w:val="0"/>
              <w:ind w:left="0"/>
              <w:jc w:val="center"/>
              <w:rPr>
                <w:rFonts w:cs="Times New Roman"/>
                <w:color w:val="000000" w:themeColor="text1"/>
                <w:sz w:val="22"/>
                <w:szCs w:val="22"/>
              </w:rPr>
            </w:pPr>
            <w:r w:rsidRPr="000A0FE1">
              <w:rPr>
                <w:rFonts w:cs="Times New Roman"/>
                <w:color w:val="000000" w:themeColor="text1"/>
                <w:sz w:val="22"/>
                <w:szCs w:val="22"/>
              </w:rPr>
              <w:t>1</w:t>
            </w:r>
            <w:r w:rsidR="009C5E58" w:rsidRPr="000A0FE1">
              <w:rPr>
                <w:rFonts w:cs="Times New Roman"/>
                <w:color w:val="000000" w:themeColor="text1"/>
                <w:sz w:val="22"/>
                <w:szCs w:val="22"/>
              </w:rPr>
              <w:t>2</w:t>
            </w:r>
          </w:p>
        </w:tc>
      </w:tr>
      <w:tr w:rsidR="00412F92" w:rsidRPr="000A0FE1" w14:paraId="3A6CEB9E" w14:textId="77777777">
        <w:trPr>
          <w:jc w:val="center"/>
        </w:trPr>
        <w:tc>
          <w:tcPr>
            <w:tcW w:w="2365" w:type="dxa"/>
          </w:tcPr>
          <w:p w14:paraId="3ED1A806" w14:textId="2DDC7349" w:rsidR="00F77336" w:rsidRPr="000A0FE1" w:rsidRDefault="00886364" w:rsidP="00120EBF">
            <w:pPr>
              <w:pStyle w:val="Listaszerbekezds1"/>
              <w:autoSpaceDE w:val="0"/>
              <w:snapToGrid w:val="0"/>
              <w:ind w:left="0"/>
              <w:jc w:val="center"/>
              <w:rPr>
                <w:rFonts w:cs="Times New Roman"/>
                <w:color w:val="000000" w:themeColor="text1"/>
                <w:sz w:val="22"/>
                <w:szCs w:val="22"/>
              </w:rPr>
            </w:pPr>
            <w:r w:rsidRPr="000A0FE1">
              <w:rPr>
                <w:rFonts w:cs="Times New Roman"/>
                <w:color w:val="000000" w:themeColor="text1"/>
                <w:sz w:val="22"/>
                <w:szCs w:val="22"/>
              </w:rPr>
              <w:t>2</w:t>
            </w:r>
            <w:r w:rsidR="00120EBF" w:rsidRPr="000A0FE1">
              <w:rPr>
                <w:rFonts w:cs="Times New Roman"/>
                <w:color w:val="000000" w:themeColor="text1"/>
                <w:sz w:val="22"/>
                <w:szCs w:val="22"/>
              </w:rPr>
              <w:t>.</w:t>
            </w:r>
            <w:r w:rsidRPr="000A0FE1">
              <w:rPr>
                <w:rFonts w:cs="Times New Roman"/>
                <w:color w:val="000000" w:themeColor="text1"/>
                <w:sz w:val="22"/>
                <w:szCs w:val="22"/>
              </w:rPr>
              <w:t>5</w:t>
            </w:r>
            <w:r w:rsidR="00F77336" w:rsidRPr="000A0FE1">
              <w:rPr>
                <w:rFonts w:cs="Times New Roman"/>
                <w:color w:val="000000" w:themeColor="text1"/>
                <w:sz w:val="22"/>
                <w:szCs w:val="22"/>
              </w:rPr>
              <w:t>0</w:t>
            </w:r>
            <w:r w:rsidR="00120EBF" w:rsidRPr="000A0FE1">
              <w:rPr>
                <w:rFonts w:cs="Times New Roman"/>
                <w:color w:val="000000" w:themeColor="text1"/>
                <w:sz w:val="22"/>
                <w:szCs w:val="22"/>
              </w:rPr>
              <w:t>0.</w:t>
            </w:r>
            <w:r w:rsidR="00F77336" w:rsidRPr="000A0FE1">
              <w:rPr>
                <w:rFonts w:cs="Times New Roman"/>
                <w:color w:val="000000" w:themeColor="text1"/>
                <w:sz w:val="22"/>
                <w:szCs w:val="22"/>
              </w:rPr>
              <w:t>001,- Ft-tól</w:t>
            </w:r>
          </w:p>
        </w:tc>
        <w:tc>
          <w:tcPr>
            <w:tcW w:w="2029" w:type="dxa"/>
          </w:tcPr>
          <w:p w14:paraId="0C27B238" w14:textId="6E99204B" w:rsidR="00F77336" w:rsidRPr="000A0FE1" w:rsidRDefault="00886364">
            <w:pPr>
              <w:pStyle w:val="Listaszerbekezds1"/>
              <w:autoSpaceDE w:val="0"/>
              <w:snapToGrid w:val="0"/>
              <w:ind w:left="0"/>
              <w:jc w:val="center"/>
              <w:rPr>
                <w:rFonts w:cs="Times New Roman"/>
                <w:color w:val="000000" w:themeColor="text1"/>
                <w:sz w:val="22"/>
                <w:szCs w:val="22"/>
              </w:rPr>
            </w:pPr>
            <w:r w:rsidRPr="000A0FE1">
              <w:rPr>
                <w:rFonts w:cs="Times New Roman"/>
                <w:color w:val="000000" w:themeColor="text1"/>
                <w:sz w:val="22"/>
                <w:szCs w:val="22"/>
              </w:rPr>
              <w:t>5</w:t>
            </w:r>
            <w:r w:rsidR="00120EBF" w:rsidRPr="000A0FE1">
              <w:rPr>
                <w:rFonts w:cs="Times New Roman"/>
                <w:color w:val="000000" w:themeColor="text1"/>
                <w:sz w:val="22"/>
                <w:szCs w:val="22"/>
              </w:rPr>
              <w:t>.0</w:t>
            </w:r>
            <w:r w:rsidR="00F77336" w:rsidRPr="000A0FE1">
              <w:rPr>
                <w:rFonts w:cs="Times New Roman"/>
                <w:color w:val="000000" w:themeColor="text1"/>
                <w:sz w:val="22"/>
                <w:szCs w:val="22"/>
              </w:rPr>
              <w:t>00.000,- Ft-ig</w:t>
            </w:r>
          </w:p>
        </w:tc>
        <w:tc>
          <w:tcPr>
            <w:tcW w:w="2828" w:type="dxa"/>
          </w:tcPr>
          <w:p w14:paraId="69ECBF1F" w14:textId="77777777" w:rsidR="00F77336" w:rsidRPr="000A0FE1" w:rsidRDefault="00F77336">
            <w:pPr>
              <w:pStyle w:val="Listaszerbekezds1"/>
              <w:autoSpaceDE w:val="0"/>
              <w:snapToGrid w:val="0"/>
              <w:ind w:left="0"/>
              <w:jc w:val="center"/>
              <w:rPr>
                <w:rFonts w:cs="Times New Roman"/>
                <w:color w:val="000000" w:themeColor="text1"/>
                <w:sz w:val="22"/>
                <w:szCs w:val="22"/>
              </w:rPr>
            </w:pPr>
            <w:r w:rsidRPr="000A0FE1">
              <w:rPr>
                <w:rFonts w:cs="Times New Roman"/>
                <w:color w:val="000000" w:themeColor="text1"/>
                <w:sz w:val="22"/>
                <w:szCs w:val="22"/>
              </w:rPr>
              <w:t>2</w:t>
            </w:r>
            <w:r w:rsidR="009C5E58" w:rsidRPr="000A0FE1">
              <w:rPr>
                <w:rFonts w:cs="Times New Roman"/>
                <w:color w:val="000000" w:themeColor="text1"/>
                <w:sz w:val="22"/>
                <w:szCs w:val="22"/>
              </w:rPr>
              <w:t>4</w:t>
            </w:r>
          </w:p>
        </w:tc>
      </w:tr>
      <w:tr w:rsidR="00F77336" w:rsidRPr="000A0FE1" w14:paraId="2C3C33CA" w14:textId="77777777" w:rsidTr="00097E71">
        <w:trPr>
          <w:jc w:val="center"/>
        </w:trPr>
        <w:tc>
          <w:tcPr>
            <w:tcW w:w="2365" w:type="dxa"/>
          </w:tcPr>
          <w:p w14:paraId="7F97E0B0" w14:textId="2E6C3BA9" w:rsidR="00F77336" w:rsidRPr="000A0FE1" w:rsidRDefault="00886364" w:rsidP="009C5E58">
            <w:pPr>
              <w:pStyle w:val="Listaszerbekezds1"/>
              <w:autoSpaceDE w:val="0"/>
              <w:snapToGrid w:val="0"/>
              <w:ind w:left="0"/>
              <w:jc w:val="center"/>
              <w:rPr>
                <w:rFonts w:cs="Times New Roman"/>
                <w:color w:val="000000" w:themeColor="text1"/>
                <w:sz w:val="22"/>
                <w:szCs w:val="22"/>
              </w:rPr>
            </w:pPr>
            <w:r w:rsidRPr="000A0FE1">
              <w:rPr>
                <w:rFonts w:cs="Times New Roman"/>
                <w:color w:val="000000" w:themeColor="text1"/>
                <w:sz w:val="22"/>
                <w:szCs w:val="22"/>
              </w:rPr>
              <w:t>5</w:t>
            </w:r>
            <w:r w:rsidR="00120EBF" w:rsidRPr="000A0FE1">
              <w:rPr>
                <w:rFonts w:cs="Times New Roman"/>
                <w:color w:val="000000" w:themeColor="text1"/>
                <w:sz w:val="22"/>
                <w:szCs w:val="22"/>
              </w:rPr>
              <w:t>.0</w:t>
            </w:r>
            <w:r w:rsidR="00F77336" w:rsidRPr="000A0FE1">
              <w:rPr>
                <w:rFonts w:cs="Times New Roman"/>
                <w:color w:val="000000" w:themeColor="text1"/>
                <w:sz w:val="22"/>
                <w:szCs w:val="22"/>
              </w:rPr>
              <w:t>00.001,- Ft-tól</w:t>
            </w:r>
          </w:p>
        </w:tc>
        <w:tc>
          <w:tcPr>
            <w:tcW w:w="2029" w:type="dxa"/>
            <w:shd w:val="clear" w:color="auto" w:fill="auto"/>
          </w:tcPr>
          <w:p w14:paraId="0093CD68" w14:textId="5DC66CD4" w:rsidR="00F77336" w:rsidRPr="000A0FE1" w:rsidRDefault="00886364" w:rsidP="00886364">
            <w:pPr>
              <w:pStyle w:val="Listaszerbekezds1"/>
              <w:autoSpaceDE w:val="0"/>
              <w:snapToGrid w:val="0"/>
              <w:ind w:left="0"/>
              <w:jc w:val="center"/>
              <w:rPr>
                <w:rFonts w:cs="Times New Roman"/>
                <w:color w:val="000000" w:themeColor="text1"/>
                <w:sz w:val="22"/>
                <w:szCs w:val="22"/>
              </w:rPr>
            </w:pPr>
            <w:r w:rsidRPr="000A0FE1">
              <w:rPr>
                <w:rFonts w:cs="Times New Roman"/>
                <w:color w:val="000000" w:themeColor="text1"/>
                <w:sz w:val="22"/>
                <w:szCs w:val="22"/>
              </w:rPr>
              <w:t>7</w:t>
            </w:r>
            <w:r w:rsidR="00120EBF" w:rsidRPr="000A0FE1">
              <w:rPr>
                <w:rFonts w:cs="Times New Roman"/>
                <w:color w:val="000000" w:themeColor="text1"/>
                <w:sz w:val="22"/>
                <w:szCs w:val="22"/>
              </w:rPr>
              <w:t>.</w:t>
            </w:r>
            <w:r w:rsidRPr="000A0FE1">
              <w:rPr>
                <w:rFonts w:cs="Times New Roman"/>
                <w:color w:val="000000" w:themeColor="text1"/>
                <w:sz w:val="22"/>
                <w:szCs w:val="22"/>
              </w:rPr>
              <w:t>5</w:t>
            </w:r>
            <w:r w:rsidR="00F77336" w:rsidRPr="000A0FE1">
              <w:rPr>
                <w:rFonts w:cs="Times New Roman"/>
                <w:color w:val="000000" w:themeColor="text1"/>
                <w:sz w:val="22"/>
                <w:szCs w:val="22"/>
              </w:rPr>
              <w:t>0</w:t>
            </w:r>
            <w:r w:rsidR="00120EBF" w:rsidRPr="000A0FE1">
              <w:rPr>
                <w:rFonts w:cs="Times New Roman"/>
                <w:color w:val="000000" w:themeColor="text1"/>
                <w:sz w:val="22"/>
                <w:szCs w:val="22"/>
              </w:rPr>
              <w:t>0</w:t>
            </w:r>
            <w:r w:rsidR="00F77336" w:rsidRPr="000A0FE1">
              <w:rPr>
                <w:rFonts w:cs="Times New Roman"/>
                <w:color w:val="000000" w:themeColor="text1"/>
                <w:sz w:val="22"/>
                <w:szCs w:val="22"/>
              </w:rPr>
              <w:t>.000,- Ft-ig</w:t>
            </w:r>
          </w:p>
        </w:tc>
        <w:tc>
          <w:tcPr>
            <w:tcW w:w="2828" w:type="dxa"/>
          </w:tcPr>
          <w:p w14:paraId="413BBFDC" w14:textId="77777777" w:rsidR="00F77336" w:rsidRPr="000A0FE1" w:rsidRDefault="00F77336">
            <w:pPr>
              <w:pStyle w:val="Listaszerbekezds1"/>
              <w:autoSpaceDE w:val="0"/>
              <w:snapToGrid w:val="0"/>
              <w:ind w:left="0"/>
              <w:jc w:val="center"/>
              <w:rPr>
                <w:rFonts w:cs="Times New Roman"/>
                <w:color w:val="000000" w:themeColor="text1"/>
                <w:sz w:val="22"/>
                <w:szCs w:val="22"/>
              </w:rPr>
            </w:pPr>
            <w:r w:rsidRPr="000A0FE1">
              <w:rPr>
                <w:rFonts w:cs="Times New Roman"/>
                <w:color w:val="000000" w:themeColor="text1"/>
                <w:sz w:val="22"/>
                <w:szCs w:val="22"/>
              </w:rPr>
              <w:t>3</w:t>
            </w:r>
            <w:r w:rsidR="009C5E58" w:rsidRPr="000A0FE1">
              <w:rPr>
                <w:rFonts w:cs="Times New Roman"/>
                <w:color w:val="000000" w:themeColor="text1"/>
                <w:sz w:val="22"/>
                <w:szCs w:val="22"/>
              </w:rPr>
              <w:t>6</w:t>
            </w:r>
          </w:p>
        </w:tc>
      </w:tr>
      <w:tr w:rsidR="009C5E58" w:rsidRPr="000A0FE1" w14:paraId="5B06D61F" w14:textId="77777777" w:rsidTr="00097E71">
        <w:trPr>
          <w:jc w:val="center"/>
        </w:trPr>
        <w:tc>
          <w:tcPr>
            <w:tcW w:w="2365" w:type="dxa"/>
          </w:tcPr>
          <w:p w14:paraId="1C9B9BA9" w14:textId="26E67385" w:rsidR="009C5E58" w:rsidRPr="000A0FE1" w:rsidRDefault="00886364">
            <w:pPr>
              <w:pStyle w:val="Listaszerbekezds1"/>
              <w:autoSpaceDE w:val="0"/>
              <w:snapToGrid w:val="0"/>
              <w:ind w:left="0"/>
              <w:jc w:val="center"/>
              <w:rPr>
                <w:rFonts w:cs="Times New Roman"/>
                <w:color w:val="000000" w:themeColor="text1"/>
                <w:sz w:val="22"/>
                <w:szCs w:val="22"/>
              </w:rPr>
            </w:pPr>
            <w:r w:rsidRPr="000A0FE1">
              <w:rPr>
                <w:rFonts w:cs="Times New Roman"/>
                <w:color w:val="000000" w:themeColor="text1"/>
                <w:sz w:val="22"/>
                <w:szCs w:val="22"/>
              </w:rPr>
              <w:t>7</w:t>
            </w:r>
            <w:r w:rsidR="00120EBF" w:rsidRPr="000A0FE1">
              <w:rPr>
                <w:rFonts w:cs="Times New Roman"/>
                <w:color w:val="000000" w:themeColor="text1"/>
                <w:sz w:val="22"/>
                <w:szCs w:val="22"/>
              </w:rPr>
              <w:t>.</w:t>
            </w:r>
            <w:r w:rsidRPr="000A0FE1">
              <w:rPr>
                <w:rFonts w:cs="Times New Roman"/>
                <w:color w:val="000000" w:themeColor="text1"/>
                <w:sz w:val="22"/>
                <w:szCs w:val="22"/>
              </w:rPr>
              <w:t>5</w:t>
            </w:r>
            <w:r w:rsidR="00120EBF" w:rsidRPr="000A0FE1">
              <w:rPr>
                <w:rFonts w:cs="Times New Roman"/>
                <w:color w:val="000000" w:themeColor="text1"/>
                <w:sz w:val="22"/>
                <w:szCs w:val="22"/>
              </w:rPr>
              <w:t>0</w:t>
            </w:r>
            <w:r w:rsidR="009C5E58" w:rsidRPr="000A0FE1">
              <w:rPr>
                <w:rFonts w:cs="Times New Roman"/>
                <w:color w:val="000000" w:themeColor="text1"/>
                <w:sz w:val="22"/>
                <w:szCs w:val="22"/>
              </w:rPr>
              <w:t>0.001,- Ft-tól</w:t>
            </w:r>
          </w:p>
        </w:tc>
        <w:tc>
          <w:tcPr>
            <w:tcW w:w="2029" w:type="dxa"/>
            <w:shd w:val="clear" w:color="auto" w:fill="auto"/>
          </w:tcPr>
          <w:p w14:paraId="18AF5C9E" w14:textId="426EA937" w:rsidR="009C5E58" w:rsidRPr="000A0FE1" w:rsidRDefault="00120EBF" w:rsidP="00C46A60">
            <w:pPr>
              <w:pStyle w:val="Listaszerbekezds1"/>
              <w:autoSpaceDE w:val="0"/>
              <w:snapToGrid w:val="0"/>
              <w:ind w:left="0"/>
              <w:jc w:val="center"/>
              <w:rPr>
                <w:rFonts w:cs="Times New Roman"/>
                <w:color w:val="000000" w:themeColor="text1"/>
                <w:sz w:val="22"/>
                <w:szCs w:val="22"/>
              </w:rPr>
            </w:pPr>
            <w:r w:rsidRPr="000A0FE1">
              <w:rPr>
                <w:rFonts w:cs="Times New Roman"/>
                <w:color w:val="000000" w:themeColor="text1"/>
                <w:sz w:val="22"/>
                <w:szCs w:val="22"/>
              </w:rPr>
              <w:t>10</w:t>
            </w:r>
            <w:r w:rsidR="00886364" w:rsidRPr="000A0FE1">
              <w:rPr>
                <w:rFonts w:cs="Times New Roman"/>
                <w:color w:val="000000" w:themeColor="text1"/>
                <w:sz w:val="22"/>
                <w:szCs w:val="22"/>
              </w:rPr>
              <w:t>.0</w:t>
            </w:r>
            <w:r w:rsidR="009C5E58" w:rsidRPr="000A0FE1">
              <w:rPr>
                <w:rFonts w:cs="Times New Roman"/>
                <w:color w:val="000000" w:themeColor="text1"/>
                <w:sz w:val="22"/>
                <w:szCs w:val="22"/>
              </w:rPr>
              <w:t>00.000,-Ft-ig</w:t>
            </w:r>
          </w:p>
        </w:tc>
        <w:tc>
          <w:tcPr>
            <w:tcW w:w="2828" w:type="dxa"/>
          </w:tcPr>
          <w:p w14:paraId="1A80D20C" w14:textId="77777777" w:rsidR="009C5E58" w:rsidRPr="000A0FE1" w:rsidRDefault="009C5E58">
            <w:pPr>
              <w:pStyle w:val="Listaszerbekezds1"/>
              <w:autoSpaceDE w:val="0"/>
              <w:snapToGrid w:val="0"/>
              <w:ind w:left="0"/>
              <w:jc w:val="center"/>
              <w:rPr>
                <w:rFonts w:cs="Times New Roman"/>
                <w:color w:val="000000" w:themeColor="text1"/>
                <w:sz w:val="22"/>
                <w:szCs w:val="22"/>
              </w:rPr>
            </w:pPr>
            <w:r w:rsidRPr="000A0FE1">
              <w:rPr>
                <w:rFonts w:cs="Times New Roman"/>
                <w:color w:val="000000" w:themeColor="text1"/>
                <w:sz w:val="22"/>
                <w:szCs w:val="22"/>
              </w:rPr>
              <w:t>48</w:t>
            </w:r>
          </w:p>
        </w:tc>
      </w:tr>
    </w:tbl>
    <w:p w14:paraId="30515335" w14:textId="77777777" w:rsidR="00F77336" w:rsidRPr="000A0FE1" w:rsidRDefault="00F77336">
      <w:pPr>
        <w:pStyle w:val="Listaszerbekezds1"/>
        <w:tabs>
          <w:tab w:val="left" w:pos="567"/>
        </w:tabs>
        <w:autoSpaceDE w:val="0"/>
        <w:ind w:left="426" w:hanging="426"/>
        <w:jc w:val="both"/>
        <w:rPr>
          <w:rFonts w:cs="Times New Roman"/>
          <w:color w:val="000000" w:themeColor="text1"/>
          <w:sz w:val="22"/>
          <w:szCs w:val="22"/>
        </w:rPr>
      </w:pPr>
    </w:p>
    <w:p w14:paraId="3AF1D9F7" w14:textId="77777777" w:rsidR="00732DB4" w:rsidRPr="000A0FE1" w:rsidRDefault="00F77336" w:rsidP="00FD1E9D">
      <w:pPr>
        <w:pStyle w:val="Listaszerbekezds"/>
        <w:numPr>
          <w:ilvl w:val="0"/>
          <w:numId w:val="23"/>
        </w:numPr>
        <w:tabs>
          <w:tab w:val="clear" w:pos="66"/>
          <w:tab w:val="num" w:pos="6445"/>
        </w:tabs>
        <w:snapToGrid w:val="0"/>
        <w:ind w:left="426"/>
        <w:jc w:val="both"/>
        <w:rPr>
          <w:color w:val="000000" w:themeColor="text1"/>
          <w:sz w:val="22"/>
          <w:szCs w:val="22"/>
        </w:rPr>
      </w:pPr>
      <w:r w:rsidRPr="000A0FE1">
        <w:rPr>
          <w:color w:val="000000" w:themeColor="text1"/>
          <w:sz w:val="22"/>
          <w:szCs w:val="22"/>
        </w:rPr>
        <w:t xml:space="preserve">A pályázaton </w:t>
      </w:r>
      <w:r w:rsidRPr="000A0FE1">
        <w:rPr>
          <w:b/>
          <w:color w:val="000000" w:themeColor="text1"/>
          <w:sz w:val="22"/>
          <w:szCs w:val="22"/>
          <w:u w:val="single"/>
        </w:rPr>
        <w:t>nem vehet részt</w:t>
      </w:r>
      <w:r w:rsidRPr="000A0FE1">
        <w:rPr>
          <w:color w:val="000000" w:themeColor="text1"/>
          <w:sz w:val="22"/>
          <w:szCs w:val="22"/>
        </w:rPr>
        <w:t xml:space="preserve"> az a társasház</w:t>
      </w:r>
      <w:r w:rsidR="00354187" w:rsidRPr="000A0FE1">
        <w:rPr>
          <w:color w:val="000000" w:themeColor="text1"/>
          <w:sz w:val="22"/>
          <w:szCs w:val="22"/>
        </w:rPr>
        <w:t>,</w:t>
      </w:r>
      <w:r w:rsidR="00FD1E9D" w:rsidRPr="000A0FE1">
        <w:rPr>
          <w:color w:val="000000" w:themeColor="text1"/>
          <w:sz w:val="22"/>
          <w:szCs w:val="22"/>
        </w:rPr>
        <w:t xml:space="preserve"> </w:t>
      </w:r>
      <w:r w:rsidR="00732DB4" w:rsidRPr="000A0FE1">
        <w:rPr>
          <w:color w:val="000000" w:themeColor="text1"/>
          <w:sz w:val="22"/>
          <w:szCs w:val="22"/>
        </w:rPr>
        <w:t>amely</w:t>
      </w:r>
      <w:r w:rsidR="00354187" w:rsidRPr="000A0FE1">
        <w:rPr>
          <w:color w:val="000000" w:themeColor="text1"/>
          <w:sz w:val="22"/>
          <w:szCs w:val="22"/>
        </w:rPr>
        <w:t>nek</w:t>
      </w:r>
      <w:r w:rsidR="00732DB4" w:rsidRPr="000A0FE1">
        <w:rPr>
          <w:color w:val="000000" w:themeColor="text1"/>
          <w:sz w:val="22"/>
          <w:szCs w:val="22"/>
        </w:rPr>
        <w:t xml:space="preserve"> a korábbi pályázati támogatá</w:t>
      </w:r>
      <w:r w:rsidR="00FD1E9D" w:rsidRPr="000A0FE1">
        <w:rPr>
          <w:color w:val="000000" w:themeColor="text1"/>
          <w:sz w:val="22"/>
          <w:szCs w:val="22"/>
        </w:rPr>
        <w:t>s v</w:t>
      </w:r>
      <w:r w:rsidR="00732DB4" w:rsidRPr="000A0FE1">
        <w:rPr>
          <w:color w:val="000000" w:themeColor="text1"/>
          <w:sz w:val="22"/>
          <w:szCs w:val="22"/>
        </w:rPr>
        <w:t>isszafizetésénél két hónapot meghal</w:t>
      </w:r>
      <w:r w:rsidR="009853A4" w:rsidRPr="000A0FE1">
        <w:rPr>
          <w:color w:val="000000" w:themeColor="text1"/>
          <w:sz w:val="22"/>
          <w:szCs w:val="22"/>
        </w:rPr>
        <w:t>adó törlesztési elmaradása van.</w:t>
      </w:r>
    </w:p>
    <w:p w14:paraId="6B43BE08" w14:textId="77777777" w:rsidR="00757AB1" w:rsidRPr="000A0FE1" w:rsidRDefault="00757AB1" w:rsidP="00757AB1">
      <w:pPr>
        <w:pStyle w:val="Listaszerbekezds"/>
        <w:numPr>
          <w:ilvl w:val="0"/>
          <w:numId w:val="23"/>
        </w:numPr>
        <w:tabs>
          <w:tab w:val="clear" w:pos="66"/>
          <w:tab w:val="num" w:pos="6445"/>
        </w:tabs>
        <w:snapToGrid w:val="0"/>
        <w:ind w:left="426"/>
        <w:jc w:val="both"/>
        <w:rPr>
          <w:color w:val="000000" w:themeColor="text1"/>
          <w:sz w:val="22"/>
          <w:szCs w:val="22"/>
          <w:lang w:eastAsia="en-US"/>
        </w:rPr>
      </w:pPr>
      <w:proofErr w:type="gramStart"/>
      <w:r w:rsidRPr="000A0FE1">
        <w:rPr>
          <w:color w:val="000000" w:themeColor="text1"/>
          <w:sz w:val="22"/>
          <w:szCs w:val="22"/>
        </w:rPr>
        <w:t xml:space="preserve">A társasház a pályázat benyújtásával egyben hozzájárul ahhoz, hogy az 1. számú Mellékletben található jelentkezési  adatlapon rögzített adatokat az Európai Parlament és Tanács 2016/679. számú rendelete (GDPR), valamint az információs önrendelkezési jogról és az információszabadságról szóló 2011. évi </w:t>
      </w:r>
      <w:r w:rsidRPr="000A0FE1">
        <w:rPr>
          <w:color w:val="000000" w:themeColor="text1"/>
          <w:sz w:val="22"/>
          <w:szCs w:val="22"/>
        </w:rPr>
        <w:lastRenderedPageBreak/>
        <w:t>CXII. törvény rendelkezéseit betartva, a pályázatot kiíró Budapest Főváros VII. kerület Erzsébetváros Önkormányzata, valamint a támogatási döntést előkészítő- és a támogatási döntést meghozó szerv a pályázattal, a pályázati eljárással és a támogatási döntéssel összefüggésben kezelje.</w:t>
      </w:r>
      <w:proofErr w:type="gramEnd"/>
      <w:r w:rsidRPr="000A0FE1">
        <w:rPr>
          <w:color w:val="000000" w:themeColor="text1"/>
          <w:sz w:val="22"/>
          <w:szCs w:val="22"/>
        </w:rPr>
        <w:t xml:space="preserve"> </w:t>
      </w:r>
    </w:p>
    <w:p w14:paraId="20DE28ED" w14:textId="77777777" w:rsidR="00965004" w:rsidRPr="000A0FE1" w:rsidRDefault="00E61705" w:rsidP="00757AB1">
      <w:pPr>
        <w:pStyle w:val="Listaszerbekezds1"/>
        <w:tabs>
          <w:tab w:val="left" w:pos="-1134"/>
        </w:tabs>
        <w:autoSpaceDE w:val="0"/>
        <w:ind w:left="426"/>
        <w:jc w:val="both"/>
        <w:rPr>
          <w:rFonts w:cs="Times New Roman"/>
          <w:color w:val="000000" w:themeColor="text1"/>
          <w:sz w:val="22"/>
          <w:szCs w:val="22"/>
        </w:rPr>
      </w:pPr>
      <w:r w:rsidRPr="000A0FE1">
        <w:rPr>
          <w:color w:val="000000" w:themeColor="text1"/>
          <w:sz w:val="22"/>
          <w:szCs w:val="22"/>
        </w:rPr>
        <w:t>A pályázat benyújtója felelősséget vállal arra vonatkozóan, hogy a pályázati eljárás során az általa benyújtott anyagban szereplő természetes személyek adatainak kezelése jogszerűen történt, az érintettek a szükséges tájékoztatást megkapták</w:t>
      </w:r>
      <w:r w:rsidR="00757AB1" w:rsidRPr="000A0FE1">
        <w:rPr>
          <w:color w:val="000000" w:themeColor="text1"/>
          <w:sz w:val="22"/>
          <w:szCs w:val="22"/>
        </w:rPr>
        <w:t>.</w:t>
      </w:r>
    </w:p>
    <w:p w14:paraId="05D4D4DB" w14:textId="3512C8EB" w:rsidR="007678AD" w:rsidRDefault="00D2182D" w:rsidP="007678AD">
      <w:pPr>
        <w:pStyle w:val="Listaszerbekezds1"/>
        <w:numPr>
          <w:ilvl w:val="0"/>
          <w:numId w:val="23"/>
        </w:numPr>
        <w:tabs>
          <w:tab w:val="left" w:pos="-1134"/>
        </w:tabs>
        <w:autoSpaceDE w:val="0"/>
        <w:ind w:left="426"/>
        <w:jc w:val="both"/>
        <w:rPr>
          <w:rFonts w:cs="Times New Roman"/>
          <w:color w:val="000000" w:themeColor="text1"/>
          <w:sz w:val="22"/>
          <w:szCs w:val="22"/>
        </w:rPr>
      </w:pPr>
      <w:r>
        <w:rPr>
          <w:rStyle w:val="Lbjegyzet-hivatkozs"/>
          <w:rFonts w:cs="Times New Roman"/>
          <w:color w:val="000000" w:themeColor="text1"/>
          <w:sz w:val="22"/>
          <w:szCs w:val="22"/>
        </w:rPr>
        <w:footnoteReference w:id="4"/>
      </w:r>
      <w:r w:rsidR="00757AB1" w:rsidRPr="000A0FE1">
        <w:rPr>
          <w:rFonts w:cs="Times New Roman"/>
          <w:color w:val="000000" w:themeColor="text1"/>
          <w:sz w:val="22"/>
          <w:szCs w:val="22"/>
        </w:rPr>
        <w:t>A társasház tudomásul veszi, hogy az információs önrendelkezési jogról és az információszabadságról szóló 2011. évi CXII. törvény</w:t>
      </w:r>
      <w:r w:rsidR="00757AB1" w:rsidRPr="000A0FE1">
        <w:rPr>
          <w:rFonts w:cs="Times New Roman"/>
          <w:bCs/>
          <w:color w:val="000000" w:themeColor="text1"/>
          <w:sz w:val="22"/>
          <w:szCs w:val="22"/>
        </w:rPr>
        <w:t xml:space="preserve"> </w:t>
      </w:r>
      <w:r w:rsidR="00931504" w:rsidRPr="000A0FE1">
        <w:rPr>
          <w:rFonts w:cs="Times New Roman"/>
          <w:bCs/>
          <w:color w:val="000000" w:themeColor="text1"/>
          <w:sz w:val="22"/>
          <w:szCs w:val="22"/>
        </w:rPr>
        <w:t xml:space="preserve">(Infotv.) </w:t>
      </w:r>
      <w:r w:rsidR="00757AB1" w:rsidRPr="000A0FE1">
        <w:rPr>
          <w:rFonts w:cs="Times New Roman"/>
          <w:bCs/>
          <w:color w:val="000000" w:themeColor="text1"/>
          <w:sz w:val="22"/>
          <w:szCs w:val="22"/>
        </w:rPr>
        <w:t xml:space="preserve">1. számú melléklete alapján </w:t>
      </w:r>
      <w:r w:rsidR="00757AB1" w:rsidRPr="000A0FE1">
        <w:rPr>
          <w:rFonts w:cs="Times New Roman"/>
          <w:color w:val="000000" w:themeColor="text1"/>
          <w:sz w:val="22"/>
          <w:szCs w:val="22"/>
        </w:rPr>
        <w:t>a pályázók adatai és a pályázat eredménye az Önkormányzat hivatalos honlapján (</w:t>
      </w:r>
      <w:hyperlink r:id="rId9" w:tgtFrame="_blank" w:history="1">
        <w:r w:rsidR="00757AB1" w:rsidRPr="000A0FE1">
          <w:rPr>
            <w:rStyle w:val="Hiperhivatkozs"/>
            <w:rFonts w:cs="Times New Roman"/>
            <w:color w:val="000000" w:themeColor="text1"/>
            <w:sz w:val="22"/>
            <w:szCs w:val="22"/>
          </w:rPr>
          <w:t>www.erzsebetvaros.hu</w:t>
        </w:r>
      </w:hyperlink>
      <w:r w:rsidR="00757AB1" w:rsidRPr="000A0FE1">
        <w:rPr>
          <w:rFonts w:cs="Times New Roman"/>
          <w:color w:val="000000" w:themeColor="text1"/>
          <w:sz w:val="22"/>
          <w:szCs w:val="22"/>
        </w:rPr>
        <w:t>) nyilvánosságra kerülnek</w:t>
      </w:r>
      <w:r w:rsidR="007678AD" w:rsidRPr="000A0FE1">
        <w:rPr>
          <w:rFonts w:cs="Times New Roman"/>
          <w:color w:val="000000" w:themeColor="text1"/>
          <w:sz w:val="22"/>
          <w:szCs w:val="22"/>
        </w:rPr>
        <w:t>.</w:t>
      </w:r>
    </w:p>
    <w:p w14:paraId="1ECEF427" w14:textId="51C53324" w:rsidR="008C5662" w:rsidRPr="00A015F2" w:rsidRDefault="00A227B4" w:rsidP="00A85A4A">
      <w:pPr>
        <w:pStyle w:val="Listaszerbekezds1"/>
        <w:tabs>
          <w:tab w:val="left" w:pos="-1134"/>
        </w:tabs>
        <w:autoSpaceDE w:val="0"/>
        <w:ind w:left="426"/>
        <w:jc w:val="both"/>
        <w:rPr>
          <w:rFonts w:cs="Times New Roman"/>
          <w:b/>
          <w:i/>
          <w:color w:val="000000" w:themeColor="text1"/>
          <w:sz w:val="22"/>
          <w:szCs w:val="22"/>
        </w:rPr>
      </w:pPr>
      <w:r w:rsidRPr="00A015F2">
        <w:rPr>
          <w:rFonts w:cs="Times New Roman"/>
          <w:b/>
          <w:i/>
          <w:color w:val="000000" w:themeColor="text1"/>
          <w:sz w:val="22"/>
          <w:szCs w:val="22"/>
        </w:rPr>
        <w:t xml:space="preserve">A társasház tudomásul veszi, hogy amennyiben nyertes pályázat esetén a pályázathoz szükséges önerőt </w:t>
      </w:r>
      <w:r w:rsidR="008C5662" w:rsidRPr="00A015F2">
        <w:rPr>
          <w:rFonts w:cs="Times New Roman"/>
          <w:b/>
          <w:i/>
          <w:color w:val="000000" w:themeColor="text1"/>
          <w:sz w:val="22"/>
          <w:szCs w:val="22"/>
        </w:rPr>
        <w:t xml:space="preserve">megelőlegezi valamely a Pályázaton való részvételből adódó többletköltségek viseléséhez lakásfejlesztési települési támogatást igénybe vevő </w:t>
      </w:r>
      <w:r w:rsidR="00C91BEF" w:rsidRPr="00A015F2">
        <w:rPr>
          <w:rFonts w:cs="Times New Roman"/>
          <w:b/>
          <w:i/>
          <w:color w:val="000000" w:themeColor="text1"/>
          <w:sz w:val="22"/>
          <w:szCs w:val="22"/>
        </w:rPr>
        <w:t xml:space="preserve">tulajdonos (egyben az érintett ingatlanban lakcímmel rendelkező lakó) </w:t>
      </w:r>
      <w:r w:rsidR="008C5662" w:rsidRPr="00A015F2">
        <w:rPr>
          <w:rFonts w:cs="Times New Roman"/>
          <w:b/>
          <w:i/>
          <w:color w:val="000000" w:themeColor="text1"/>
          <w:sz w:val="22"/>
          <w:szCs w:val="22"/>
        </w:rPr>
        <w:t xml:space="preserve">részére, úgy a támogatással összefüggő adatokban bekövetkezett változásokat a változások bekövetkeztét követő 15 napon belül az Önkormányzat Humánszolgáltató Irodájához írásban a Főépítészi és Vagyongazdálkodási Iroda egyidejű értesítése mellett bejelenti.   </w:t>
      </w:r>
    </w:p>
    <w:p w14:paraId="07C08BEF" w14:textId="0F9E0651" w:rsidR="00A227B4" w:rsidRPr="00A227B4" w:rsidRDefault="00757AB1" w:rsidP="00A227B4">
      <w:pPr>
        <w:pStyle w:val="Listaszerbekezds1"/>
        <w:numPr>
          <w:ilvl w:val="0"/>
          <w:numId w:val="23"/>
        </w:numPr>
        <w:tabs>
          <w:tab w:val="left" w:pos="-1134"/>
        </w:tabs>
        <w:autoSpaceDE w:val="0"/>
        <w:ind w:left="426"/>
        <w:jc w:val="both"/>
        <w:rPr>
          <w:rFonts w:cs="Times New Roman"/>
          <w:color w:val="000000" w:themeColor="text1"/>
          <w:sz w:val="22"/>
          <w:szCs w:val="22"/>
        </w:rPr>
      </w:pPr>
      <w:proofErr w:type="spellStart"/>
      <w:r w:rsidRPr="000A0FE1">
        <w:rPr>
          <w:rFonts w:cs="Times New Roman"/>
          <w:color w:val="000000" w:themeColor="text1"/>
          <w:sz w:val="22"/>
          <w:szCs w:val="22"/>
          <w:lang w:val="en"/>
        </w:rPr>
        <w:t>Nyertes</w:t>
      </w:r>
      <w:proofErr w:type="spellEnd"/>
      <w:r w:rsidRPr="000A0FE1">
        <w:rPr>
          <w:rFonts w:cs="Times New Roman"/>
          <w:color w:val="000000" w:themeColor="text1"/>
          <w:sz w:val="22"/>
          <w:szCs w:val="22"/>
          <w:lang w:val="en"/>
        </w:rPr>
        <w:t xml:space="preserve"> </w:t>
      </w:r>
      <w:proofErr w:type="spellStart"/>
      <w:r w:rsidRPr="000A0FE1">
        <w:rPr>
          <w:rFonts w:cs="Times New Roman"/>
          <w:color w:val="000000" w:themeColor="text1"/>
          <w:sz w:val="22"/>
          <w:szCs w:val="22"/>
          <w:lang w:val="en"/>
        </w:rPr>
        <w:t>pályázó</w:t>
      </w:r>
      <w:proofErr w:type="spellEnd"/>
      <w:r w:rsidRPr="000A0FE1">
        <w:rPr>
          <w:rFonts w:cs="Times New Roman"/>
          <w:color w:val="000000" w:themeColor="text1"/>
          <w:sz w:val="22"/>
          <w:szCs w:val="22"/>
          <w:lang w:val="en"/>
        </w:rPr>
        <w:t xml:space="preserve"> </w:t>
      </w:r>
      <w:proofErr w:type="spellStart"/>
      <w:r w:rsidRPr="000A0FE1">
        <w:rPr>
          <w:rFonts w:cs="Times New Roman"/>
          <w:color w:val="000000" w:themeColor="text1"/>
          <w:sz w:val="22"/>
          <w:szCs w:val="22"/>
          <w:lang w:val="en"/>
        </w:rPr>
        <w:t>tudomásul</w:t>
      </w:r>
      <w:proofErr w:type="spellEnd"/>
      <w:r w:rsidRPr="000A0FE1">
        <w:rPr>
          <w:rFonts w:cs="Times New Roman"/>
          <w:color w:val="000000" w:themeColor="text1"/>
          <w:sz w:val="22"/>
          <w:szCs w:val="22"/>
          <w:lang w:val="en"/>
        </w:rPr>
        <w:t xml:space="preserve"> </w:t>
      </w:r>
      <w:proofErr w:type="spellStart"/>
      <w:r w:rsidRPr="000A0FE1">
        <w:rPr>
          <w:rFonts w:cs="Times New Roman"/>
          <w:color w:val="000000" w:themeColor="text1"/>
          <w:sz w:val="22"/>
          <w:szCs w:val="22"/>
          <w:lang w:val="en"/>
        </w:rPr>
        <w:t>veszi</w:t>
      </w:r>
      <w:proofErr w:type="spellEnd"/>
      <w:r w:rsidRPr="000A0FE1">
        <w:rPr>
          <w:rFonts w:cs="Times New Roman"/>
          <w:color w:val="000000" w:themeColor="text1"/>
          <w:sz w:val="22"/>
          <w:szCs w:val="22"/>
          <w:lang w:val="en"/>
        </w:rPr>
        <w:t xml:space="preserve"> </w:t>
      </w:r>
      <w:proofErr w:type="spellStart"/>
      <w:proofErr w:type="gramStart"/>
      <w:r w:rsidRPr="000A0FE1">
        <w:rPr>
          <w:rFonts w:cs="Times New Roman"/>
          <w:color w:val="000000" w:themeColor="text1"/>
          <w:sz w:val="22"/>
          <w:szCs w:val="22"/>
          <w:lang w:val="en"/>
        </w:rPr>
        <w:t>az</w:t>
      </w:r>
      <w:proofErr w:type="spellEnd"/>
      <w:proofErr w:type="gramEnd"/>
      <w:r w:rsidRPr="000A0FE1">
        <w:rPr>
          <w:rFonts w:cs="Times New Roman"/>
          <w:color w:val="000000" w:themeColor="text1"/>
          <w:sz w:val="22"/>
          <w:szCs w:val="22"/>
          <w:lang w:val="en"/>
        </w:rPr>
        <w:t xml:space="preserve"> </w:t>
      </w:r>
      <w:proofErr w:type="spellStart"/>
      <w:r w:rsidRPr="000A0FE1">
        <w:rPr>
          <w:rFonts w:cs="Times New Roman"/>
          <w:color w:val="000000" w:themeColor="text1"/>
          <w:sz w:val="22"/>
          <w:szCs w:val="22"/>
          <w:lang w:val="en"/>
        </w:rPr>
        <w:t>Infotv</w:t>
      </w:r>
      <w:proofErr w:type="spellEnd"/>
      <w:r w:rsidRPr="000A0FE1">
        <w:rPr>
          <w:rFonts w:cs="Times New Roman"/>
          <w:color w:val="000000" w:themeColor="text1"/>
          <w:sz w:val="22"/>
          <w:szCs w:val="22"/>
          <w:lang w:val="en"/>
        </w:rPr>
        <w:t xml:space="preserve">. </w:t>
      </w:r>
      <w:proofErr w:type="spellStart"/>
      <w:r w:rsidRPr="000A0FE1">
        <w:rPr>
          <w:rFonts w:cs="Times New Roman"/>
          <w:color w:val="000000" w:themeColor="text1"/>
          <w:sz w:val="22"/>
          <w:szCs w:val="22"/>
          <w:lang w:val="en"/>
        </w:rPr>
        <w:t>azon</w:t>
      </w:r>
      <w:proofErr w:type="spellEnd"/>
      <w:r w:rsidRPr="000A0FE1">
        <w:rPr>
          <w:rFonts w:cs="Times New Roman"/>
          <w:color w:val="000000" w:themeColor="text1"/>
          <w:sz w:val="22"/>
          <w:szCs w:val="22"/>
          <w:lang w:val="en"/>
        </w:rPr>
        <w:t xml:space="preserve"> </w:t>
      </w:r>
      <w:proofErr w:type="spellStart"/>
      <w:r w:rsidRPr="000A0FE1">
        <w:rPr>
          <w:rFonts w:cs="Times New Roman"/>
          <w:color w:val="000000" w:themeColor="text1"/>
          <w:sz w:val="22"/>
          <w:szCs w:val="22"/>
          <w:lang w:val="en"/>
        </w:rPr>
        <w:t>rendelkezését</w:t>
      </w:r>
      <w:proofErr w:type="spellEnd"/>
      <w:r w:rsidRPr="000A0FE1">
        <w:rPr>
          <w:rFonts w:cs="Times New Roman"/>
          <w:color w:val="000000" w:themeColor="text1"/>
          <w:sz w:val="22"/>
          <w:szCs w:val="22"/>
          <w:lang w:val="en"/>
        </w:rPr>
        <w:t xml:space="preserve">, </w:t>
      </w:r>
      <w:proofErr w:type="spellStart"/>
      <w:r w:rsidRPr="000A0FE1">
        <w:rPr>
          <w:rFonts w:cs="Times New Roman"/>
          <w:color w:val="000000" w:themeColor="text1"/>
          <w:sz w:val="22"/>
          <w:szCs w:val="22"/>
          <w:lang w:val="en"/>
        </w:rPr>
        <w:t>mely</w:t>
      </w:r>
      <w:proofErr w:type="spellEnd"/>
      <w:r w:rsidRPr="000A0FE1">
        <w:rPr>
          <w:rFonts w:cs="Times New Roman"/>
          <w:color w:val="000000" w:themeColor="text1"/>
          <w:sz w:val="22"/>
          <w:szCs w:val="22"/>
          <w:lang w:val="en"/>
        </w:rPr>
        <w:t xml:space="preserve"> </w:t>
      </w:r>
      <w:proofErr w:type="spellStart"/>
      <w:r w:rsidRPr="000A0FE1">
        <w:rPr>
          <w:rFonts w:cs="Times New Roman"/>
          <w:color w:val="000000" w:themeColor="text1"/>
          <w:sz w:val="22"/>
          <w:szCs w:val="22"/>
          <w:lang w:val="en"/>
        </w:rPr>
        <w:t>szerint</w:t>
      </w:r>
      <w:proofErr w:type="spellEnd"/>
      <w:r w:rsidRPr="000A0FE1">
        <w:rPr>
          <w:rFonts w:cs="Times New Roman"/>
          <w:color w:val="000000" w:themeColor="text1"/>
          <w:sz w:val="22"/>
          <w:szCs w:val="22"/>
          <w:lang w:val="en"/>
        </w:rPr>
        <w:t xml:space="preserve"> </w:t>
      </w:r>
      <w:proofErr w:type="spellStart"/>
      <w:r w:rsidRPr="000A0FE1">
        <w:rPr>
          <w:rFonts w:cs="Times New Roman"/>
          <w:color w:val="000000" w:themeColor="text1"/>
          <w:sz w:val="22"/>
          <w:szCs w:val="22"/>
          <w:lang w:val="en"/>
        </w:rPr>
        <w:t>az</w:t>
      </w:r>
      <w:proofErr w:type="spellEnd"/>
      <w:r w:rsidRPr="000A0FE1">
        <w:rPr>
          <w:rFonts w:cs="Times New Roman"/>
          <w:color w:val="000000" w:themeColor="text1"/>
          <w:sz w:val="22"/>
          <w:szCs w:val="22"/>
          <w:lang w:val="en"/>
        </w:rPr>
        <w:t xml:space="preserve"> a </w:t>
      </w:r>
      <w:proofErr w:type="spellStart"/>
      <w:r w:rsidRPr="000A0FE1">
        <w:rPr>
          <w:rFonts w:cs="Times New Roman"/>
          <w:color w:val="000000" w:themeColor="text1"/>
          <w:sz w:val="22"/>
          <w:szCs w:val="22"/>
          <w:lang w:val="en"/>
        </w:rPr>
        <w:t>természetes</w:t>
      </w:r>
      <w:proofErr w:type="spellEnd"/>
      <w:r w:rsidRPr="000A0FE1">
        <w:rPr>
          <w:rFonts w:cs="Times New Roman"/>
          <w:color w:val="000000" w:themeColor="text1"/>
          <w:sz w:val="22"/>
          <w:szCs w:val="22"/>
          <w:lang w:val="en"/>
        </w:rPr>
        <w:t xml:space="preserve"> </w:t>
      </w:r>
      <w:proofErr w:type="spellStart"/>
      <w:r w:rsidRPr="000A0FE1">
        <w:rPr>
          <w:rFonts w:cs="Times New Roman"/>
          <w:color w:val="000000" w:themeColor="text1"/>
          <w:sz w:val="22"/>
          <w:szCs w:val="22"/>
          <w:lang w:val="en"/>
        </w:rPr>
        <w:t>személy</w:t>
      </w:r>
      <w:proofErr w:type="spellEnd"/>
      <w:r w:rsidRPr="000A0FE1">
        <w:rPr>
          <w:rFonts w:cs="Times New Roman"/>
          <w:color w:val="000000" w:themeColor="text1"/>
          <w:sz w:val="22"/>
          <w:szCs w:val="22"/>
          <w:lang w:val="en"/>
        </w:rPr>
        <w:t xml:space="preserve">, </w:t>
      </w:r>
      <w:proofErr w:type="spellStart"/>
      <w:r w:rsidRPr="000A0FE1">
        <w:rPr>
          <w:rFonts w:cs="Times New Roman"/>
          <w:color w:val="000000" w:themeColor="text1"/>
          <w:sz w:val="22"/>
          <w:szCs w:val="22"/>
          <w:lang w:val="en"/>
        </w:rPr>
        <w:t>jogi</w:t>
      </w:r>
      <w:proofErr w:type="spellEnd"/>
      <w:r w:rsidRPr="000A0FE1">
        <w:rPr>
          <w:rFonts w:cs="Times New Roman"/>
          <w:color w:val="000000" w:themeColor="text1"/>
          <w:sz w:val="22"/>
          <w:szCs w:val="22"/>
          <w:lang w:val="en"/>
        </w:rPr>
        <w:t xml:space="preserve"> </w:t>
      </w:r>
      <w:proofErr w:type="spellStart"/>
      <w:r w:rsidRPr="000A0FE1">
        <w:rPr>
          <w:rFonts w:cs="Times New Roman"/>
          <w:color w:val="000000" w:themeColor="text1"/>
          <w:sz w:val="22"/>
          <w:szCs w:val="22"/>
          <w:lang w:val="en"/>
        </w:rPr>
        <w:t>személy</w:t>
      </w:r>
      <w:proofErr w:type="spellEnd"/>
      <w:r w:rsidRPr="000A0FE1">
        <w:rPr>
          <w:rFonts w:cs="Times New Roman"/>
          <w:color w:val="000000" w:themeColor="text1"/>
          <w:sz w:val="22"/>
          <w:szCs w:val="22"/>
          <w:lang w:val="en"/>
        </w:rPr>
        <w:t xml:space="preserve"> </w:t>
      </w:r>
      <w:proofErr w:type="spellStart"/>
      <w:r w:rsidRPr="000A0FE1">
        <w:rPr>
          <w:rFonts w:cs="Times New Roman"/>
          <w:color w:val="000000" w:themeColor="text1"/>
          <w:sz w:val="22"/>
          <w:szCs w:val="22"/>
          <w:lang w:val="en"/>
        </w:rPr>
        <w:t>vagy</w:t>
      </w:r>
      <w:proofErr w:type="spellEnd"/>
      <w:r w:rsidRPr="000A0FE1">
        <w:rPr>
          <w:rFonts w:cs="Times New Roman"/>
          <w:color w:val="000000" w:themeColor="text1"/>
          <w:sz w:val="22"/>
          <w:szCs w:val="22"/>
          <w:lang w:val="en"/>
        </w:rPr>
        <w:t xml:space="preserve"> </w:t>
      </w:r>
      <w:proofErr w:type="spellStart"/>
      <w:r w:rsidRPr="000A0FE1">
        <w:rPr>
          <w:rFonts w:cs="Times New Roman"/>
          <w:color w:val="000000" w:themeColor="text1"/>
          <w:sz w:val="22"/>
          <w:szCs w:val="22"/>
          <w:lang w:val="en"/>
        </w:rPr>
        <w:t>jogi</w:t>
      </w:r>
      <w:proofErr w:type="spellEnd"/>
      <w:r w:rsidRPr="000A0FE1">
        <w:rPr>
          <w:rFonts w:cs="Times New Roman"/>
          <w:color w:val="000000" w:themeColor="text1"/>
          <w:sz w:val="22"/>
          <w:szCs w:val="22"/>
          <w:lang w:val="en"/>
        </w:rPr>
        <w:t xml:space="preserve"> </w:t>
      </w:r>
      <w:proofErr w:type="spellStart"/>
      <w:r w:rsidRPr="000A0FE1">
        <w:rPr>
          <w:rFonts w:cs="Times New Roman"/>
          <w:color w:val="000000" w:themeColor="text1"/>
          <w:sz w:val="22"/>
          <w:szCs w:val="22"/>
          <w:lang w:val="en"/>
        </w:rPr>
        <w:t>személyiséggel</w:t>
      </w:r>
      <w:proofErr w:type="spellEnd"/>
      <w:r w:rsidRPr="000A0FE1">
        <w:rPr>
          <w:rFonts w:cs="Times New Roman"/>
          <w:color w:val="000000" w:themeColor="text1"/>
          <w:sz w:val="22"/>
          <w:szCs w:val="22"/>
          <w:lang w:val="en"/>
        </w:rPr>
        <w:t xml:space="preserve"> </w:t>
      </w:r>
      <w:proofErr w:type="spellStart"/>
      <w:r w:rsidRPr="000A0FE1">
        <w:rPr>
          <w:rFonts w:cs="Times New Roman"/>
          <w:color w:val="000000" w:themeColor="text1"/>
          <w:sz w:val="22"/>
          <w:szCs w:val="22"/>
          <w:lang w:val="en"/>
        </w:rPr>
        <w:t>nem</w:t>
      </w:r>
      <w:proofErr w:type="spellEnd"/>
      <w:r w:rsidRPr="000A0FE1">
        <w:rPr>
          <w:rFonts w:cs="Times New Roman"/>
          <w:color w:val="000000" w:themeColor="text1"/>
          <w:sz w:val="22"/>
          <w:szCs w:val="22"/>
          <w:lang w:val="en"/>
        </w:rPr>
        <w:t xml:space="preserve"> </w:t>
      </w:r>
      <w:proofErr w:type="spellStart"/>
      <w:r w:rsidRPr="000A0FE1">
        <w:rPr>
          <w:rFonts w:cs="Times New Roman"/>
          <w:color w:val="000000" w:themeColor="text1"/>
          <w:sz w:val="22"/>
          <w:szCs w:val="22"/>
          <w:lang w:val="en"/>
        </w:rPr>
        <w:t>rendelkező</w:t>
      </w:r>
      <w:proofErr w:type="spellEnd"/>
      <w:r w:rsidRPr="000A0FE1">
        <w:rPr>
          <w:rFonts w:cs="Times New Roman"/>
          <w:color w:val="000000" w:themeColor="text1"/>
          <w:sz w:val="22"/>
          <w:szCs w:val="22"/>
          <w:lang w:val="en"/>
        </w:rPr>
        <w:t xml:space="preserve"> </w:t>
      </w:r>
      <w:proofErr w:type="spellStart"/>
      <w:r w:rsidRPr="000A0FE1">
        <w:rPr>
          <w:rFonts w:cs="Times New Roman"/>
          <w:color w:val="000000" w:themeColor="text1"/>
          <w:sz w:val="22"/>
          <w:szCs w:val="22"/>
          <w:lang w:val="en"/>
        </w:rPr>
        <w:t>szervezet</w:t>
      </w:r>
      <w:proofErr w:type="spellEnd"/>
      <w:r w:rsidRPr="000A0FE1">
        <w:rPr>
          <w:rFonts w:cs="Times New Roman"/>
          <w:color w:val="000000" w:themeColor="text1"/>
          <w:sz w:val="22"/>
          <w:szCs w:val="22"/>
          <w:lang w:val="en"/>
        </w:rPr>
        <w:t xml:space="preserve">, </w:t>
      </w:r>
      <w:proofErr w:type="spellStart"/>
      <w:r w:rsidRPr="000A0FE1">
        <w:rPr>
          <w:rFonts w:cs="Times New Roman"/>
          <w:color w:val="000000" w:themeColor="text1"/>
          <w:sz w:val="22"/>
          <w:szCs w:val="22"/>
          <w:lang w:val="en"/>
        </w:rPr>
        <w:t>aki</w:t>
      </w:r>
      <w:proofErr w:type="spellEnd"/>
      <w:r w:rsidRPr="000A0FE1">
        <w:rPr>
          <w:rFonts w:cs="Times New Roman"/>
          <w:color w:val="000000" w:themeColor="text1"/>
          <w:sz w:val="22"/>
          <w:szCs w:val="22"/>
          <w:lang w:val="en"/>
        </w:rPr>
        <w:t xml:space="preserve"> </w:t>
      </w:r>
      <w:proofErr w:type="spellStart"/>
      <w:r w:rsidRPr="000A0FE1">
        <w:rPr>
          <w:rFonts w:cs="Times New Roman"/>
          <w:color w:val="000000" w:themeColor="text1"/>
          <w:sz w:val="22"/>
          <w:szCs w:val="22"/>
          <w:lang w:val="en"/>
        </w:rPr>
        <w:t>vagy</w:t>
      </w:r>
      <w:proofErr w:type="spellEnd"/>
      <w:r w:rsidRPr="000A0FE1">
        <w:rPr>
          <w:rFonts w:cs="Times New Roman"/>
          <w:color w:val="000000" w:themeColor="text1"/>
          <w:sz w:val="22"/>
          <w:szCs w:val="22"/>
          <w:lang w:val="en"/>
        </w:rPr>
        <w:t xml:space="preserve"> </w:t>
      </w:r>
      <w:proofErr w:type="spellStart"/>
      <w:r w:rsidRPr="000A0FE1">
        <w:rPr>
          <w:rFonts w:cs="Times New Roman"/>
          <w:color w:val="000000" w:themeColor="text1"/>
          <w:sz w:val="22"/>
          <w:szCs w:val="22"/>
          <w:lang w:val="en"/>
        </w:rPr>
        <w:t>amely</w:t>
      </w:r>
      <w:proofErr w:type="spellEnd"/>
      <w:r w:rsidRPr="000A0FE1">
        <w:rPr>
          <w:rFonts w:cs="Times New Roman"/>
          <w:color w:val="000000" w:themeColor="text1"/>
          <w:sz w:val="22"/>
          <w:szCs w:val="22"/>
          <w:lang w:val="en"/>
        </w:rPr>
        <w:t xml:space="preserve"> </w:t>
      </w:r>
      <w:proofErr w:type="spellStart"/>
      <w:r w:rsidRPr="000A0FE1">
        <w:rPr>
          <w:rFonts w:cs="Times New Roman"/>
          <w:color w:val="000000" w:themeColor="text1"/>
          <w:sz w:val="22"/>
          <w:szCs w:val="22"/>
          <w:lang w:val="en"/>
        </w:rPr>
        <w:t>az</w:t>
      </w:r>
      <w:proofErr w:type="spellEnd"/>
      <w:r w:rsidRPr="000A0FE1">
        <w:rPr>
          <w:rFonts w:cs="Times New Roman"/>
          <w:color w:val="000000" w:themeColor="text1"/>
          <w:sz w:val="22"/>
          <w:szCs w:val="22"/>
          <w:lang w:val="en"/>
        </w:rPr>
        <w:t xml:space="preserve"> </w:t>
      </w:r>
      <w:proofErr w:type="spellStart"/>
      <w:r w:rsidRPr="000A0FE1">
        <w:rPr>
          <w:rFonts w:cs="Times New Roman"/>
          <w:color w:val="000000" w:themeColor="text1"/>
          <w:sz w:val="22"/>
          <w:szCs w:val="22"/>
          <w:lang w:val="en"/>
        </w:rPr>
        <w:t>államháztartás</w:t>
      </w:r>
      <w:proofErr w:type="spellEnd"/>
      <w:r w:rsidRPr="000A0FE1">
        <w:rPr>
          <w:rFonts w:cs="Times New Roman"/>
          <w:color w:val="000000" w:themeColor="text1"/>
          <w:sz w:val="22"/>
          <w:szCs w:val="22"/>
          <w:lang w:val="en"/>
        </w:rPr>
        <w:t xml:space="preserve"> </w:t>
      </w:r>
      <w:proofErr w:type="spellStart"/>
      <w:r w:rsidRPr="000A0FE1">
        <w:rPr>
          <w:rFonts w:cs="Times New Roman"/>
          <w:color w:val="000000" w:themeColor="text1"/>
          <w:sz w:val="22"/>
          <w:szCs w:val="22"/>
          <w:lang w:val="en"/>
        </w:rPr>
        <w:t>alrendszerébe</w:t>
      </w:r>
      <w:proofErr w:type="spellEnd"/>
      <w:r w:rsidRPr="000A0FE1">
        <w:rPr>
          <w:rFonts w:cs="Times New Roman"/>
          <w:color w:val="000000" w:themeColor="text1"/>
          <w:sz w:val="22"/>
          <w:szCs w:val="22"/>
          <w:lang w:val="en"/>
        </w:rPr>
        <w:t xml:space="preserve"> </w:t>
      </w:r>
      <w:proofErr w:type="spellStart"/>
      <w:r w:rsidRPr="000A0FE1">
        <w:rPr>
          <w:rFonts w:cs="Times New Roman"/>
          <w:color w:val="000000" w:themeColor="text1"/>
          <w:sz w:val="22"/>
          <w:szCs w:val="22"/>
          <w:lang w:val="en"/>
        </w:rPr>
        <w:t>tartozó</w:t>
      </w:r>
      <w:proofErr w:type="spellEnd"/>
      <w:r w:rsidRPr="000A0FE1">
        <w:rPr>
          <w:rFonts w:cs="Times New Roman"/>
          <w:color w:val="000000" w:themeColor="text1"/>
          <w:sz w:val="22"/>
          <w:szCs w:val="22"/>
          <w:lang w:val="en"/>
        </w:rPr>
        <w:t xml:space="preserve"> </w:t>
      </w:r>
      <w:proofErr w:type="spellStart"/>
      <w:r w:rsidRPr="000A0FE1">
        <w:rPr>
          <w:rFonts w:cs="Times New Roman"/>
          <w:color w:val="000000" w:themeColor="text1"/>
          <w:sz w:val="22"/>
          <w:szCs w:val="22"/>
          <w:lang w:val="en"/>
        </w:rPr>
        <w:t>valamely</w:t>
      </w:r>
      <w:proofErr w:type="spellEnd"/>
      <w:r w:rsidRPr="000A0FE1">
        <w:rPr>
          <w:rFonts w:cs="Times New Roman"/>
          <w:color w:val="000000" w:themeColor="text1"/>
          <w:sz w:val="22"/>
          <w:szCs w:val="22"/>
          <w:lang w:val="en"/>
        </w:rPr>
        <w:t xml:space="preserve"> </w:t>
      </w:r>
      <w:proofErr w:type="spellStart"/>
      <w:r w:rsidRPr="000A0FE1">
        <w:rPr>
          <w:rFonts w:cs="Times New Roman"/>
          <w:color w:val="000000" w:themeColor="text1"/>
          <w:sz w:val="22"/>
          <w:szCs w:val="22"/>
          <w:lang w:val="en"/>
        </w:rPr>
        <w:t>személlyel</w:t>
      </w:r>
      <w:proofErr w:type="spellEnd"/>
      <w:r w:rsidRPr="000A0FE1">
        <w:rPr>
          <w:rFonts w:cs="Times New Roman"/>
          <w:color w:val="000000" w:themeColor="text1"/>
          <w:sz w:val="22"/>
          <w:szCs w:val="22"/>
          <w:lang w:val="en"/>
        </w:rPr>
        <w:t xml:space="preserve"> </w:t>
      </w:r>
      <w:proofErr w:type="spellStart"/>
      <w:r w:rsidRPr="000A0FE1">
        <w:rPr>
          <w:rFonts w:cs="Times New Roman"/>
          <w:color w:val="000000" w:themeColor="text1"/>
          <w:sz w:val="22"/>
          <w:szCs w:val="22"/>
          <w:lang w:val="en"/>
        </w:rPr>
        <w:t>pénzügyi</w:t>
      </w:r>
      <w:proofErr w:type="spellEnd"/>
      <w:r w:rsidRPr="000A0FE1">
        <w:rPr>
          <w:rFonts w:cs="Times New Roman"/>
          <w:color w:val="000000" w:themeColor="text1"/>
          <w:sz w:val="22"/>
          <w:szCs w:val="22"/>
          <w:lang w:val="en"/>
        </w:rPr>
        <w:t xml:space="preserve"> </w:t>
      </w:r>
      <w:proofErr w:type="spellStart"/>
      <w:r w:rsidRPr="000A0FE1">
        <w:rPr>
          <w:rFonts w:cs="Times New Roman"/>
          <w:color w:val="000000" w:themeColor="text1"/>
          <w:sz w:val="22"/>
          <w:szCs w:val="22"/>
          <w:lang w:val="en"/>
        </w:rPr>
        <w:t>vagy</w:t>
      </w:r>
      <w:proofErr w:type="spellEnd"/>
      <w:r w:rsidRPr="000A0FE1">
        <w:rPr>
          <w:rFonts w:cs="Times New Roman"/>
          <w:color w:val="000000" w:themeColor="text1"/>
          <w:sz w:val="22"/>
          <w:szCs w:val="22"/>
          <w:lang w:val="en"/>
        </w:rPr>
        <w:t xml:space="preserve"> </w:t>
      </w:r>
      <w:proofErr w:type="spellStart"/>
      <w:r w:rsidRPr="000A0FE1">
        <w:rPr>
          <w:rFonts w:cs="Times New Roman"/>
          <w:color w:val="000000" w:themeColor="text1"/>
          <w:sz w:val="22"/>
          <w:szCs w:val="22"/>
          <w:lang w:val="en"/>
        </w:rPr>
        <w:t>üzleti</w:t>
      </w:r>
      <w:proofErr w:type="spellEnd"/>
      <w:r w:rsidRPr="000A0FE1">
        <w:rPr>
          <w:rFonts w:cs="Times New Roman"/>
          <w:color w:val="000000" w:themeColor="text1"/>
          <w:sz w:val="22"/>
          <w:szCs w:val="22"/>
          <w:lang w:val="en"/>
        </w:rPr>
        <w:t xml:space="preserve"> </w:t>
      </w:r>
      <w:proofErr w:type="spellStart"/>
      <w:r w:rsidRPr="000A0FE1">
        <w:rPr>
          <w:rFonts w:cs="Times New Roman"/>
          <w:color w:val="000000" w:themeColor="text1"/>
          <w:sz w:val="22"/>
          <w:szCs w:val="22"/>
          <w:lang w:val="en"/>
        </w:rPr>
        <w:t>kapcsolatot</w:t>
      </w:r>
      <w:proofErr w:type="spellEnd"/>
      <w:r w:rsidRPr="000A0FE1">
        <w:rPr>
          <w:rFonts w:cs="Times New Roman"/>
          <w:color w:val="000000" w:themeColor="text1"/>
          <w:sz w:val="22"/>
          <w:szCs w:val="22"/>
          <w:lang w:val="en"/>
        </w:rPr>
        <w:t xml:space="preserve"> </w:t>
      </w:r>
      <w:proofErr w:type="spellStart"/>
      <w:r w:rsidRPr="000A0FE1">
        <w:rPr>
          <w:rFonts w:cs="Times New Roman"/>
          <w:color w:val="000000" w:themeColor="text1"/>
          <w:sz w:val="22"/>
          <w:szCs w:val="22"/>
          <w:lang w:val="en"/>
        </w:rPr>
        <w:t>létesít</w:t>
      </w:r>
      <w:proofErr w:type="spellEnd"/>
      <w:r w:rsidRPr="000A0FE1">
        <w:rPr>
          <w:rFonts w:cs="Times New Roman"/>
          <w:color w:val="000000" w:themeColor="text1"/>
          <w:sz w:val="22"/>
          <w:szCs w:val="22"/>
          <w:lang w:val="en"/>
        </w:rPr>
        <w:t xml:space="preserve">, </w:t>
      </w:r>
      <w:proofErr w:type="spellStart"/>
      <w:r w:rsidRPr="000A0FE1">
        <w:rPr>
          <w:rFonts w:cs="Times New Roman"/>
          <w:color w:val="000000" w:themeColor="text1"/>
          <w:sz w:val="22"/>
          <w:szCs w:val="22"/>
          <w:lang w:val="en"/>
        </w:rPr>
        <w:t>köteles</w:t>
      </w:r>
      <w:proofErr w:type="spellEnd"/>
      <w:r w:rsidRPr="000A0FE1">
        <w:rPr>
          <w:rFonts w:cs="Times New Roman"/>
          <w:color w:val="000000" w:themeColor="text1"/>
          <w:sz w:val="22"/>
          <w:szCs w:val="22"/>
          <w:lang w:val="en"/>
        </w:rPr>
        <w:t xml:space="preserve"> e </w:t>
      </w:r>
      <w:proofErr w:type="spellStart"/>
      <w:r w:rsidRPr="000A0FE1">
        <w:rPr>
          <w:rFonts w:cs="Times New Roman"/>
          <w:color w:val="000000" w:themeColor="text1"/>
          <w:sz w:val="22"/>
          <w:szCs w:val="22"/>
          <w:lang w:val="en"/>
        </w:rPr>
        <w:t>jogviszonnyal</w:t>
      </w:r>
      <w:proofErr w:type="spellEnd"/>
      <w:r w:rsidRPr="000A0FE1">
        <w:rPr>
          <w:rFonts w:cs="Times New Roman"/>
          <w:color w:val="000000" w:themeColor="text1"/>
          <w:sz w:val="22"/>
          <w:szCs w:val="22"/>
          <w:lang w:val="en"/>
        </w:rPr>
        <w:t xml:space="preserve"> </w:t>
      </w:r>
      <w:proofErr w:type="spellStart"/>
      <w:r w:rsidRPr="000A0FE1">
        <w:rPr>
          <w:rFonts w:cs="Times New Roman"/>
          <w:color w:val="000000" w:themeColor="text1"/>
          <w:sz w:val="22"/>
          <w:szCs w:val="22"/>
          <w:lang w:val="en"/>
        </w:rPr>
        <w:t>összefüggő</w:t>
      </w:r>
      <w:proofErr w:type="spellEnd"/>
      <w:r w:rsidRPr="000A0FE1">
        <w:rPr>
          <w:rFonts w:cs="Times New Roman"/>
          <w:color w:val="000000" w:themeColor="text1"/>
          <w:sz w:val="22"/>
          <w:szCs w:val="22"/>
          <w:lang w:val="en"/>
        </w:rPr>
        <w:t xml:space="preserve"> </w:t>
      </w:r>
      <w:proofErr w:type="spellStart"/>
      <w:r w:rsidRPr="000A0FE1">
        <w:rPr>
          <w:rFonts w:cs="Times New Roman"/>
          <w:color w:val="000000" w:themeColor="text1"/>
          <w:sz w:val="22"/>
          <w:szCs w:val="22"/>
          <w:lang w:val="en"/>
        </w:rPr>
        <w:t>közérdekből</w:t>
      </w:r>
      <w:proofErr w:type="spellEnd"/>
      <w:r w:rsidRPr="000A0FE1">
        <w:rPr>
          <w:rFonts w:cs="Times New Roman"/>
          <w:color w:val="000000" w:themeColor="text1"/>
          <w:sz w:val="22"/>
          <w:szCs w:val="22"/>
          <w:lang w:val="en"/>
        </w:rPr>
        <w:t xml:space="preserve"> </w:t>
      </w:r>
      <w:proofErr w:type="spellStart"/>
      <w:r w:rsidRPr="000A0FE1">
        <w:rPr>
          <w:rFonts w:cs="Times New Roman"/>
          <w:color w:val="000000" w:themeColor="text1"/>
          <w:sz w:val="22"/>
          <w:szCs w:val="22"/>
          <w:lang w:val="en"/>
        </w:rPr>
        <w:t>nyilvános</w:t>
      </w:r>
      <w:proofErr w:type="spellEnd"/>
      <w:r w:rsidRPr="000A0FE1">
        <w:rPr>
          <w:rFonts w:cs="Times New Roman"/>
          <w:color w:val="000000" w:themeColor="text1"/>
          <w:sz w:val="22"/>
          <w:szCs w:val="22"/>
          <w:lang w:val="en"/>
        </w:rPr>
        <w:t xml:space="preserve"> </w:t>
      </w:r>
      <w:proofErr w:type="spellStart"/>
      <w:r w:rsidRPr="000A0FE1">
        <w:rPr>
          <w:rFonts w:cs="Times New Roman"/>
          <w:color w:val="000000" w:themeColor="text1"/>
          <w:sz w:val="22"/>
          <w:szCs w:val="22"/>
          <w:lang w:val="en"/>
        </w:rPr>
        <w:t>adatra</w:t>
      </w:r>
      <w:proofErr w:type="spellEnd"/>
      <w:r w:rsidRPr="000A0FE1">
        <w:rPr>
          <w:rFonts w:cs="Times New Roman"/>
          <w:color w:val="000000" w:themeColor="text1"/>
          <w:sz w:val="22"/>
          <w:szCs w:val="22"/>
          <w:lang w:val="en"/>
        </w:rPr>
        <w:t xml:space="preserve"> </w:t>
      </w:r>
      <w:proofErr w:type="spellStart"/>
      <w:r w:rsidRPr="000A0FE1">
        <w:rPr>
          <w:rFonts w:cs="Times New Roman"/>
          <w:color w:val="000000" w:themeColor="text1"/>
          <w:sz w:val="22"/>
          <w:szCs w:val="22"/>
          <w:lang w:val="en"/>
        </w:rPr>
        <w:t>vonatkozóan</w:t>
      </w:r>
      <w:proofErr w:type="spellEnd"/>
      <w:r w:rsidRPr="000A0FE1">
        <w:rPr>
          <w:rFonts w:cs="Times New Roman"/>
          <w:color w:val="000000" w:themeColor="text1"/>
          <w:sz w:val="22"/>
          <w:szCs w:val="22"/>
          <w:lang w:val="en"/>
        </w:rPr>
        <w:t xml:space="preserve"> - </w:t>
      </w:r>
      <w:proofErr w:type="spellStart"/>
      <w:r w:rsidRPr="000A0FE1">
        <w:rPr>
          <w:rFonts w:cs="Times New Roman"/>
          <w:color w:val="000000" w:themeColor="text1"/>
          <w:sz w:val="22"/>
          <w:szCs w:val="22"/>
          <w:lang w:val="en"/>
        </w:rPr>
        <w:t>erre</w:t>
      </w:r>
      <w:proofErr w:type="spellEnd"/>
      <w:r w:rsidRPr="000A0FE1">
        <w:rPr>
          <w:rFonts w:cs="Times New Roman"/>
          <w:color w:val="000000" w:themeColor="text1"/>
          <w:sz w:val="22"/>
          <w:szCs w:val="22"/>
          <w:lang w:val="en"/>
        </w:rPr>
        <w:t xml:space="preserve"> </w:t>
      </w:r>
      <w:proofErr w:type="spellStart"/>
      <w:r w:rsidRPr="000A0FE1">
        <w:rPr>
          <w:rFonts w:cs="Times New Roman"/>
          <w:color w:val="000000" w:themeColor="text1"/>
          <w:sz w:val="22"/>
          <w:szCs w:val="22"/>
          <w:lang w:val="en"/>
        </w:rPr>
        <w:t>irányuló</w:t>
      </w:r>
      <w:proofErr w:type="spellEnd"/>
      <w:r w:rsidRPr="000A0FE1">
        <w:rPr>
          <w:rFonts w:cs="Times New Roman"/>
          <w:color w:val="000000" w:themeColor="text1"/>
          <w:sz w:val="22"/>
          <w:szCs w:val="22"/>
          <w:lang w:val="en"/>
        </w:rPr>
        <w:t xml:space="preserve"> </w:t>
      </w:r>
      <w:proofErr w:type="spellStart"/>
      <w:r w:rsidRPr="000A0FE1">
        <w:rPr>
          <w:rFonts w:cs="Times New Roman"/>
          <w:color w:val="000000" w:themeColor="text1"/>
          <w:sz w:val="22"/>
          <w:szCs w:val="22"/>
          <w:lang w:val="en"/>
        </w:rPr>
        <w:t>igény</w:t>
      </w:r>
      <w:proofErr w:type="spellEnd"/>
      <w:r w:rsidRPr="000A0FE1">
        <w:rPr>
          <w:rFonts w:cs="Times New Roman"/>
          <w:color w:val="000000" w:themeColor="text1"/>
          <w:sz w:val="22"/>
          <w:szCs w:val="22"/>
          <w:lang w:val="en"/>
        </w:rPr>
        <w:t xml:space="preserve"> </w:t>
      </w:r>
      <w:proofErr w:type="spellStart"/>
      <w:r w:rsidRPr="000A0FE1">
        <w:rPr>
          <w:rFonts w:cs="Times New Roman"/>
          <w:color w:val="000000" w:themeColor="text1"/>
          <w:sz w:val="22"/>
          <w:szCs w:val="22"/>
          <w:lang w:val="en"/>
        </w:rPr>
        <w:t>esetén</w:t>
      </w:r>
      <w:proofErr w:type="spellEnd"/>
      <w:r w:rsidRPr="000A0FE1">
        <w:rPr>
          <w:rFonts w:cs="Times New Roman"/>
          <w:color w:val="000000" w:themeColor="text1"/>
          <w:sz w:val="22"/>
          <w:szCs w:val="22"/>
          <w:lang w:val="en"/>
        </w:rPr>
        <w:t xml:space="preserve"> - </w:t>
      </w:r>
      <w:proofErr w:type="spellStart"/>
      <w:r w:rsidRPr="000A0FE1">
        <w:rPr>
          <w:rFonts w:cs="Times New Roman"/>
          <w:color w:val="000000" w:themeColor="text1"/>
          <w:sz w:val="22"/>
          <w:szCs w:val="22"/>
          <w:lang w:val="en"/>
        </w:rPr>
        <w:t>bárki</w:t>
      </w:r>
      <w:proofErr w:type="spellEnd"/>
      <w:r w:rsidRPr="000A0FE1">
        <w:rPr>
          <w:rFonts w:cs="Times New Roman"/>
          <w:color w:val="000000" w:themeColor="text1"/>
          <w:sz w:val="22"/>
          <w:szCs w:val="22"/>
          <w:lang w:val="en"/>
        </w:rPr>
        <w:t xml:space="preserve"> </w:t>
      </w:r>
      <w:proofErr w:type="spellStart"/>
      <w:r w:rsidRPr="000A0FE1">
        <w:rPr>
          <w:rFonts w:cs="Times New Roman"/>
          <w:color w:val="000000" w:themeColor="text1"/>
          <w:sz w:val="22"/>
          <w:szCs w:val="22"/>
          <w:lang w:val="en"/>
        </w:rPr>
        <w:t>számára</w:t>
      </w:r>
      <w:proofErr w:type="spellEnd"/>
      <w:r w:rsidRPr="000A0FE1">
        <w:rPr>
          <w:rFonts w:cs="Times New Roman"/>
          <w:color w:val="000000" w:themeColor="text1"/>
          <w:sz w:val="22"/>
          <w:szCs w:val="22"/>
          <w:lang w:val="en"/>
        </w:rPr>
        <w:t xml:space="preserve"> </w:t>
      </w:r>
      <w:proofErr w:type="spellStart"/>
      <w:r w:rsidRPr="000A0FE1">
        <w:rPr>
          <w:rFonts w:cs="Times New Roman"/>
          <w:color w:val="000000" w:themeColor="text1"/>
          <w:sz w:val="22"/>
          <w:szCs w:val="22"/>
          <w:lang w:val="en"/>
        </w:rPr>
        <w:t>tájékoztatást</w:t>
      </w:r>
      <w:proofErr w:type="spellEnd"/>
      <w:r w:rsidRPr="000A0FE1">
        <w:rPr>
          <w:rFonts w:cs="Times New Roman"/>
          <w:color w:val="000000" w:themeColor="text1"/>
          <w:sz w:val="22"/>
          <w:szCs w:val="22"/>
          <w:lang w:val="en"/>
        </w:rPr>
        <w:t xml:space="preserve"> </w:t>
      </w:r>
      <w:proofErr w:type="spellStart"/>
      <w:r w:rsidRPr="000A0FE1">
        <w:rPr>
          <w:rFonts w:cs="Times New Roman"/>
          <w:color w:val="000000" w:themeColor="text1"/>
          <w:sz w:val="22"/>
          <w:szCs w:val="22"/>
          <w:lang w:val="en"/>
        </w:rPr>
        <w:t>adni</w:t>
      </w:r>
      <w:proofErr w:type="spellEnd"/>
      <w:r w:rsidR="007678AD" w:rsidRPr="000A0FE1">
        <w:rPr>
          <w:rFonts w:cs="Times New Roman"/>
          <w:color w:val="000000" w:themeColor="text1"/>
          <w:sz w:val="22"/>
          <w:szCs w:val="22"/>
          <w:lang w:val="en"/>
        </w:rPr>
        <w:t>.</w:t>
      </w:r>
      <w:r w:rsidR="00EB7BA0" w:rsidRPr="000A0FE1">
        <w:rPr>
          <w:rFonts w:cs="Times New Roman"/>
          <w:color w:val="000000" w:themeColor="text1"/>
          <w:sz w:val="22"/>
          <w:szCs w:val="22"/>
          <w:lang w:val="en"/>
        </w:rPr>
        <w:t xml:space="preserve"> </w:t>
      </w:r>
    </w:p>
    <w:p w14:paraId="1F18F73E" w14:textId="77777777" w:rsidR="00535F28" w:rsidRPr="000A0FE1" w:rsidRDefault="00535F28" w:rsidP="00535F28">
      <w:pPr>
        <w:pStyle w:val="Szvegtrzs"/>
        <w:keepNext/>
        <w:numPr>
          <w:ilvl w:val="0"/>
          <w:numId w:val="23"/>
        </w:numPr>
        <w:ind w:left="426"/>
        <w:rPr>
          <w:rFonts w:cs="Times New Roman"/>
          <w:i/>
          <w:iCs/>
          <w:color w:val="000000"/>
          <w:sz w:val="22"/>
          <w:szCs w:val="22"/>
          <w:u w:val="single"/>
        </w:rPr>
      </w:pPr>
      <w:r w:rsidRPr="000A0FE1">
        <w:rPr>
          <w:rFonts w:cs="Times New Roman"/>
          <w:b/>
          <w:iCs/>
          <w:color w:val="000000"/>
          <w:sz w:val="22"/>
          <w:szCs w:val="22"/>
          <w:u w:val="single"/>
        </w:rPr>
        <w:t xml:space="preserve">Tájékoztatjuk a </w:t>
      </w:r>
      <w:r w:rsidRPr="000A0FE1">
        <w:rPr>
          <w:rFonts w:cs="Times New Roman"/>
          <w:b/>
          <w:bCs/>
          <w:color w:val="000000"/>
          <w:sz w:val="22"/>
          <w:szCs w:val="22"/>
          <w:u w:val="single"/>
          <w:lang w:eastAsia="hu-HU"/>
        </w:rPr>
        <w:t xml:space="preserve">közös képviselőket, hogy a Cégkapun vagy Ügyfélkapun keresztül történő ügyintézés kötelező! (Kivétel ez alól </w:t>
      </w:r>
      <w:r w:rsidR="004B0961" w:rsidRPr="000A0FE1">
        <w:rPr>
          <w:rFonts w:cs="Times New Roman"/>
          <w:b/>
          <w:bCs/>
          <w:color w:val="000000"/>
          <w:sz w:val="22"/>
          <w:szCs w:val="22"/>
          <w:u w:val="single"/>
          <w:lang w:eastAsia="hu-HU"/>
        </w:rPr>
        <w:t>a támogatási szerződés aláírásáról szóló értesítés</w:t>
      </w:r>
      <w:r w:rsidR="00AA1E7F" w:rsidRPr="000A0FE1">
        <w:rPr>
          <w:rFonts w:cs="Times New Roman"/>
          <w:b/>
          <w:bCs/>
          <w:color w:val="000000"/>
          <w:sz w:val="22"/>
          <w:szCs w:val="22"/>
          <w:u w:val="single"/>
          <w:lang w:eastAsia="hu-HU"/>
        </w:rPr>
        <w:t xml:space="preserve"> és a </w:t>
      </w:r>
      <w:r w:rsidR="00AA1E7F" w:rsidRPr="000A0FE1">
        <w:rPr>
          <w:rFonts w:cs="Times New Roman"/>
          <w:b/>
          <w:color w:val="000000" w:themeColor="text1"/>
          <w:sz w:val="22"/>
          <w:szCs w:val="22"/>
          <w:u w:val="single"/>
        </w:rPr>
        <w:t xml:space="preserve">számlavezető pénzintézetnél tett, az önkormányzatnak </w:t>
      </w:r>
      <w:r w:rsidR="00494874" w:rsidRPr="000A0FE1">
        <w:rPr>
          <w:rFonts w:cs="Times New Roman"/>
          <w:b/>
          <w:color w:val="000000" w:themeColor="text1"/>
          <w:sz w:val="22"/>
          <w:szCs w:val="22"/>
          <w:u w:val="single"/>
        </w:rPr>
        <w:t xml:space="preserve">azonnali beszedési </w:t>
      </w:r>
      <w:proofErr w:type="gramStart"/>
      <w:r w:rsidR="00494874" w:rsidRPr="000A0FE1">
        <w:rPr>
          <w:rFonts w:cs="Times New Roman"/>
          <w:b/>
          <w:color w:val="000000" w:themeColor="text1"/>
          <w:sz w:val="22"/>
          <w:szCs w:val="22"/>
          <w:u w:val="single"/>
        </w:rPr>
        <w:t xml:space="preserve">felhatalmazást  </w:t>
      </w:r>
      <w:r w:rsidR="00AA1E7F" w:rsidRPr="000A0FE1">
        <w:rPr>
          <w:rFonts w:cs="Times New Roman"/>
          <w:b/>
          <w:color w:val="000000" w:themeColor="text1"/>
          <w:sz w:val="22"/>
          <w:szCs w:val="22"/>
          <w:u w:val="single"/>
        </w:rPr>
        <w:t>biztosító</w:t>
      </w:r>
      <w:proofErr w:type="gramEnd"/>
      <w:r w:rsidR="00AA1E7F" w:rsidRPr="000A0FE1">
        <w:rPr>
          <w:rFonts w:cs="Times New Roman"/>
          <w:b/>
          <w:color w:val="000000" w:themeColor="text1"/>
          <w:sz w:val="22"/>
          <w:szCs w:val="22"/>
          <w:u w:val="single"/>
        </w:rPr>
        <w:t xml:space="preserve"> bejelentés (</w:t>
      </w:r>
      <w:r w:rsidR="00AA1E7F" w:rsidRPr="000A0FE1">
        <w:rPr>
          <w:rFonts w:cs="Times New Roman"/>
          <w:b/>
          <w:i/>
          <w:color w:val="000000" w:themeColor="text1"/>
          <w:sz w:val="22"/>
          <w:szCs w:val="22"/>
          <w:u w:val="single"/>
        </w:rPr>
        <w:t>felhatalmazó levél</w:t>
      </w:r>
      <w:r w:rsidR="00AA1E7F" w:rsidRPr="000A0FE1">
        <w:rPr>
          <w:rFonts w:cs="Times New Roman"/>
          <w:b/>
          <w:color w:val="000000" w:themeColor="text1"/>
          <w:sz w:val="22"/>
          <w:szCs w:val="22"/>
          <w:u w:val="single"/>
        </w:rPr>
        <w:t>) benyújtása az elszámoláshoz</w:t>
      </w:r>
      <w:r w:rsidRPr="000A0FE1">
        <w:rPr>
          <w:rFonts w:cs="Times New Roman"/>
          <w:b/>
          <w:bCs/>
          <w:color w:val="000000"/>
          <w:sz w:val="22"/>
          <w:szCs w:val="22"/>
          <w:u w:val="single"/>
          <w:lang w:eastAsia="hu-HU"/>
        </w:rPr>
        <w:t>.)</w:t>
      </w:r>
    </w:p>
    <w:p w14:paraId="1BD1CB0F" w14:textId="77777777" w:rsidR="0048074A" w:rsidRPr="000A0FE1" w:rsidRDefault="0048074A" w:rsidP="00097E71">
      <w:pPr>
        <w:pStyle w:val="Listaszerbekezds"/>
        <w:numPr>
          <w:ilvl w:val="0"/>
          <w:numId w:val="23"/>
        </w:numPr>
        <w:tabs>
          <w:tab w:val="clear" w:pos="66"/>
        </w:tabs>
        <w:ind w:left="425" w:hanging="425"/>
        <w:jc w:val="both"/>
        <w:rPr>
          <w:rFonts w:cs="Times New Roman"/>
          <w:sz w:val="22"/>
          <w:szCs w:val="22"/>
        </w:rPr>
      </w:pPr>
      <w:r w:rsidRPr="000A0FE1">
        <w:rPr>
          <w:rFonts w:cs="Times New Roman"/>
          <w:sz w:val="22"/>
          <w:szCs w:val="22"/>
        </w:rPr>
        <w:t xml:space="preserve">A jelen pályázati kiírásban nem szabályozott kérdésekben </w:t>
      </w:r>
      <w:r w:rsidR="00182E02" w:rsidRPr="000A0FE1">
        <w:rPr>
          <w:rFonts w:cs="Times New Roman"/>
          <w:sz w:val="22"/>
          <w:szCs w:val="22"/>
        </w:rPr>
        <w:t xml:space="preserve">a Polgári Törvénykönyről szóló </w:t>
      </w:r>
      <w:r w:rsidR="00603DD8" w:rsidRPr="000A0FE1">
        <w:rPr>
          <w:rFonts w:cs="Times New Roman"/>
          <w:sz w:val="22"/>
          <w:szCs w:val="22"/>
        </w:rPr>
        <w:t xml:space="preserve">2013. évi V. törvény a (a továbbiakban. </w:t>
      </w:r>
      <w:r w:rsidRPr="000A0FE1">
        <w:rPr>
          <w:rFonts w:cs="Times New Roman"/>
          <w:sz w:val="22"/>
          <w:szCs w:val="22"/>
        </w:rPr>
        <w:t>Ptk.</w:t>
      </w:r>
      <w:r w:rsidR="00603DD8" w:rsidRPr="000A0FE1">
        <w:rPr>
          <w:rFonts w:cs="Times New Roman"/>
          <w:sz w:val="22"/>
          <w:szCs w:val="22"/>
        </w:rPr>
        <w:t>)</w:t>
      </w:r>
      <w:r w:rsidRPr="000A0FE1">
        <w:rPr>
          <w:rFonts w:cs="Times New Roman"/>
          <w:sz w:val="22"/>
          <w:szCs w:val="22"/>
        </w:rPr>
        <w:t>, valamint a tárgyhoz kapcsolódó egyéb jogszabályok vonatkozó rendelkezései az irányadók.</w:t>
      </w:r>
    </w:p>
    <w:p w14:paraId="151EA914" w14:textId="53337BEF" w:rsidR="00886364" w:rsidRPr="000A0FE1" w:rsidRDefault="00674E46" w:rsidP="00886364">
      <w:pPr>
        <w:pStyle w:val="Listaszerbekezds"/>
        <w:numPr>
          <w:ilvl w:val="0"/>
          <w:numId w:val="23"/>
        </w:numPr>
        <w:tabs>
          <w:tab w:val="clear" w:pos="66"/>
        </w:tabs>
        <w:ind w:left="425" w:hanging="425"/>
        <w:jc w:val="both"/>
        <w:rPr>
          <w:rFonts w:cs="Times New Roman"/>
          <w:sz w:val="22"/>
          <w:szCs w:val="22"/>
        </w:rPr>
      </w:pPr>
      <w:r w:rsidRPr="000A0FE1">
        <w:rPr>
          <w:rFonts w:cs="Times New Roman"/>
          <w:sz w:val="22"/>
          <w:szCs w:val="22"/>
        </w:rPr>
        <w:t xml:space="preserve">A </w:t>
      </w:r>
      <w:r w:rsidR="00120EBF" w:rsidRPr="000A0FE1">
        <w:rPr>
          <w:rFonts w:cs="Times New Roman"/>
          <w:sz w:val="22"/>
          <w:szCs w:val="22"/>
        </w:rPr>
        <w:t>pályázaton nyertes</w:t>
      </w:r>
      <w:r w:rsidRPr="000A0FE1">
        <w:rPr>
          <w:rFonts w:cs="Times New Roman"/>
          <w:sz w:val="22"/>
          <w:szCs w:val="22"/>
        </w:rPr>
        <w:t xml:space="preserve"> t</w:t>
      </w:r>
      <w:r w:rsidR="002A62EE" w:rsidRPr="000A0FE1">
        <w:rPr>
          <w:rFonts w:cs="Times New Roman"/>
          <w:sz w:val="22"/>
          <w:szCs w:val="22"/>
        </w:rPr>
        <w:t xml:space="preserve">ársasház vállalja, hogy a szerződés aláírásától számított 2 évre – figyelembe véve az építészeti </w:t>
      </w:r>
      <w:r w:rsidR="00D17DDC" w:rsidRPr="000A0FE1">
        <w:rPr>
          <w:rFonts w:cs="Times New Roman"/>
          <w:sz w:val="22"/>
          <w:szCs w:val="22"/>
        </w:rPr>
        <w:t xml:space="preserve">értékeket – kihelyezi a </w:t>
      </w:r>
      <w:r w:rsidR="0075009D" w:rsidRPr="000A0FE1">
        <w:rPr>
          <w:rFonts w:cs="Times New Roman"/>
          <w:sz w:val="22"/>
          <w:szCs w:val="22"/>
        </w:rPr>
        <w:t xml:space="preserve">kiírás </w:t>
      </w:r>
      <w:r w:rsidR="00D17DDC" w:rsidRPr="000A0FE1">
        <w:rPr>
          <w:rFonts w:cs="Times New Roman"/>
          <w:sz w:val="22"/>
          <w:szCs w:val="22"/>
        </w:rPr>
        <w:t>8. számú melléklet szerinti tájékoztató táblát.</w:t>
      </w:r>
      <w:r w:rsidR="000E1406" w:rsidRPr="000A0FE1">
        <w:rPr>
          <w:rFonts w:cs="Times New Roman"/>
          <w:sz w:val="22"/>
          <w:szCs w:val="22"/>
        </w:rPr>
        <w:t xml:space="preserve"> A </w:t>
      </w:r>
      <w:r w:rsidRPr="000A0FE1">
        <w:rPr>
          <w:rFonts w:cs="Times New Roman"/>
          <w:sz w:val="22"/>
          <w:szCs w:val="22"/>
        </w:rPr>
        <w:t>tábla elkészíttetése a nyertes t</w:t>
      </w:r>
      <w:r w:rsidR="00D17DDC" w:rsidRPr="000A0FE1">
        <w:rPr>
          <w:rFonts w:cs="Times New Roman"/>
          <w:sz w:val="22"/>
          <w:szCs w:val="22"/>
        </w:rPr>
        <w:t>ársasház kötelezettsége A/4-es méretben, saját</w:t>
      </w:r>
      <w:r w:rsidR="009F147A" w:rsidRPr="000A0FE1">
        <w:rPr>
          <w:rFonts w:cs="Times New Roman"/>
          <w:sz w:val="22"/>
          <w:szCs w:val="22"/>
        </w:rPr>
        <w:t xml:space="preserve"> költ</w:t>
      </w:r>
      <w:r w:rsidR="00D17DDC" w:rsidRPr="000A0FE1">
        <w:rPr>
          <w:rFonts w:cs="Times New Roman"/>
          <w:sz w:val="22"/>
          <w:szCs w:val="22"/>
        </w:rPr>
        <w:t xml:space="preserve">ségére. </w:t>
      </w:r>
      <w:r w:rsidR="000E1406" w:rsidRPr="000A0FE1">
        <w:rPr>
          <w:rFonts w:cs="Times New Roman"/>
          <w:sz w:val="22"/>
          <w:szCs w:val="22"/>
        </w:rPr>
        <w:t xml:space="preserve"> A </w:t>
      </w:r>
      <w:r w:rsidR="00120EBF" w:rsidRPr="000A0FE1">
        <w:rPr>
          <w:rFonts w:cs="Times New Roman"/>
          <w:sz w:val="22"/>
          <w:szCs w:val="22"/>
        </w:rPr>
        <w:t>6</w:t>
      </w:r>
      <w:r w:rsidR="000E1406" w:rsidRPr="000A0FE1">
        <w:rPr>
          <w:rFonts w:cs="Times New Roman"/>
          <w:sz w:val="22"/>
          <w:szCs w:val="22"/>
        </w:rPr>
        <w:t>. mellékletben szereplő táblán feltüntetett adatok</w:t>
      </w:r>
      <w:r w:rsidR="00D304F7" w:rsidRPr="000A0FE1">
        <w:rPr>
          <w:rFonts w:cs="Times New Roman"/>
          <w:sz w:val="22"/>
          <w:szCs w:val="22"/>
        </w:rPr>
        <w:t xml:space="preserve"> közül a pályázatot</w:t>
      </w:r>
      <w:r w:rsidR="000E1406" w:rsidRPr="000A0FE1">
        <w:rPr>
          <w:rFonts w:cs="Times New Roman"/>
          <w:sz w:val="22"/>
          <w:szCs w:val="22"/>
        </w:rPr>
        <w:t xml:space="preserve"> nyert munkanem </w:t>
      </w:r>
      <w:r w:rsidR="00D304F7" w:rsidRPr="000A0FE1">
        <w:rPr>
          <w:rFonts w:cs="Times New Roman"/>
          <w:sz w:val="22"/>
          <w:szCs w:val="22"/>
        </w:rPr>
        <w:t>(a Projekt célj</w:t>
      </w:r>
      <w:r w:rsidR="00354187" w:rsidRPr="000A0FE1">
        <w:rPr>
          <w:rFonts w:cs="Times New Roman"/>
          <w:sz w:val="22"/>
          <w:szCs w:val="22"/>
        </w:rPr>
        <w:t>a</w:t>
      </w:r>
      <w:r w:rsidR="00D304F7" w:rsidRPr="000A0FE1">
        <w:rPr>
          <w:rFonts w:cs="Times New Roman"/>
          <w:sz w:val="22"/>
          <w:szCs w:val="22"/>
        </w:rPr>
        <w:t>) és támogatás összege változtatható, illetve a n</w:t>
      </w:r>
      <w:r w:rsidRPr="000A0FE1">
        <w:rPr>
          <w:rFonts w:cs="Times New Roman"/>
          <w:sz w:val="22"/>
          <w:szCs w:val="22"/>
        </w:rPr>
        <w:t>yertes pályázat függvényében a t</w:t>
      </w:r>
      <w:r w:rsidR="00D304F7" w:rsidRPr="000A0FE1">
        <w:rPr>
          <w:rFonts w:cs="Times New Roman"/>
          <w:sz w:val="22"/>
          <w:szCs w:val="22"/>
        </w:rPr>
        <w:t>ársasház által a tábla készíttetését megelőzően kitöltendő</w:t>
      </w:r>
      <w:r w:rsidR="000E1406" w:rsidRPr="000A0FE1">
        <w:rPr>
          <w:rFonts w:cs="Times New Roman"/>
          <w:sz w:val="22"/>
          <w:szCs w:val="22"/>
        </w:rPr>
        <w:t>.</w:t>
      </w:r>
    </w:p>
    <w:p w14:paraId="5A5D7D86" w14:textId="77777777" w:rsidR="00F77336" w:rsidRPr="000A0FE1" w:rsidRDefault="00F77336" w:rsidP="00076D75">
      <w:pPr>
        <w:pStyle w:val="NormlWeb"/>
        <w:keepNext/>
        <w:spacing w:before="120" w:after="60"/>
        <w:jc w:val="center"/>
        <w:rPr>
          <w:rFonts w:ascii="Times New Roman" w:cs="Times New Roman"/>
          <w:b/>
          <w:bCs/>
          <w:color w:val="000000" w:themeColor="text1"/>
          <w:sz w:val="22"/>
          <w:szCs w:val="22"/>
          <w:lang w:val="hu-HU"/>
        </w:rPr>
      </w:pPr>
      <w:r w:rsidRPr="000A0FE1">
        <w:rPr>
          <w:rFonts w:ascii="Times New Roman" w:cs="Times New Roman"/>
          <w:b/>
          <w:bCs/>
          <w:color w:val="000000" w:themeColor="text1"/>
          <w:sz w:val="22"/>
          <w:szCs w:val="22"/>
          <w:lang w:val="hu-HU"/>
        </w:rPr>
        <w:t>V.</w:t>
      </w:r>
    </w:p>
    <w:p w14:paraId="4FA55977" w14:textId="77777777" w:rsidR="00F77336" w:rsidRPr="000A0FE1" w:rsidRDefault="00F77336" w:rsidP="00076D75">
      <w:pPr>
        <w:pStyle w:val="NormlWeb"/>
        <w:keepNext/>
        <w:spacing w:before="0" w:after="60"/>
        <w:jc w:val="center"/>
        <w:rPr>
          <w:rFonts w:ascii="Times New Roman" w:cs="Times New Roman"/>
          <w:b/>
          <w:bCs/>
          <w:color w:val="000000" w:themeColor="text1"/>
          <w:sz w:val="22"/>
          <w:szCs w:val="22"/>
          <w:lang w:val="hu-HU"/>
        </w:rPr>
      </w:pPr>
      <w:r w:rsidRPr="000A0FE1">
        <w:rPr>
          <w:rFonts w:ascii="Times New Roman" w:cs="Times New Roman"/>
          <w:b/>
          <w:bCs/>
          <w:color w:val="000000" w:themeColor="text1"/>
          <w:sz w:val="22"/>
          <w:szCs w:val="22"/>
          <w:lang w:val="hu-HU"/>
        </w:rPr>
        <w:t>Pályázati dokumentáció érvényességének alaki és tartalmi követelményei, a dokumentáció összeállítási sorrendje</w:t>
      </w:r>
    </w:p>
    <w:p w14:paraId="156617A1" w14:textId="77777777" w:rsidR="00F77336" w:rsidRPr="000A0FE1" w:rsidRDefault="00F77336" w:rsidP="007B7249">
      <w:pPr>
        <w:pStyle w:val="Listaszerbekezds1"/>
        <w:numPr>
          <w:ilvl w:val="0"/>
          <w:numId w:val="24"/>
        </w:numPr>
        <w:tabs>
          <w:tab w:val="left" w:pos="426"/>
          <w:tab w:val="left" w:pos="1134"/>
        </w:tabs>
        <w:autoSpaceDE w:val="0"/>
        <w:jc w:val="both"/>
        <w:rPr>
          <w:rFonts w:cs="Times New Roman"/>
          <w:color w:val="000000" w:themeColor="text1"/>
          <w:sz w:val="22"/>
          <w:szCs w:val="22"/>
        </w:rPr>
      </w:pPr>
      <w:r w:rsidRPr="000A0FE1">
        <w:rPr>
          <w:rFonts w:cs="Times New Roman"/>
          <w:color w:val="000000" w:themeColor="text1"/>
          <w:sz w:val="22"/>
          <w:szCs w:val="22"/>
        </w:rPr>
        <w:t>A pályázat benyújtásának formai és tartalmi előírásai:</w:t>
      </w:r>
      <w:r w:rsidR="00EB7BA0" w:rsidRPr="000A0FE1">
        <w:rPr>
          <w:rFonts w:cs="Times New Roman"/>
          <w:color w:val="000000" w:themeColor="text1"/>
          <w:sz w:val="22"/>
          <w:szCs w:val="22"/>
        </w:rPr>
        <w:t xml:space="preserve"> </w:t>
      </w:r>
    </w:p>
    <w:p w14:paraId="08A53676" w14:textId="26A6B098" w:rsidR="00F77336" w:rsidRPr="00A015F2" w:rsidRDefault="00863F1D" w:rsidP="003B0ACA">
      <w:pPr>
        <w:pStyle w:val="Listaszerbekezds1"/>
        <w:numPr>
          <w:ilvl w:val="1"/>
          <w:numId w:val="24"/>
        </w:numPr>
        <w:tabs>
          <w:tab w:val="clear" w:pos="786"/>
        </w:tabs>
        <w:autoSpaceDE w:val="0"/>
        <w:ind w:left="709" w:hanging="283"/>
        <w:jc w:val="both"/>
        <w:rPr>
          <w:rFonts w:cs="Times New Roman"/>
          <w:color w:val="000000" w:themeColor="text1"/>
          <w:sz w:val="22"/>
          <w:szCs w:val="22"/>
        </w:rPr>
      </w:pPr>
      <w:r>
        <w:rPr>
          <w:rStyle w:val="Lbjegyzet-hivatkozs"/>
          <w:rFonts w:cs="Times New Roman"/>
          <w:color w:val="000000" w:themeColor="text1"/>
          <w:sz w:val="22"/>
          <w:szCs w:val="22"/>
        </w:rPr>
        <w:footnoteReference w:id="5"/>
      </w:r>
      <w:r w:rsidR="00F77336" w:rsidRPr="000A0FE1">
        <w:rPr>
          <w:rFonts w:cs="Times New Roman"/>
          <w:color w:val="000000" w:themeColor="text1"/>
          <w:sz w:val="22"/>
          <w:szCs w:val="22"/>
        </w:rPr>
        <w:t xml:space="preserve">a pályázati anyagot </w:t>
      </w:r>
      <w:r w:rsidR="00EB7BA0" w:rsidRPr="000A0FE1">
        <w:rPr>
          <w:rFonts w:eastAsia="Times New Roman" w:cs="Times New Roman"/>
          <w:b/>
          <w:sz w:val="22"/>
          <w:szCs w:val="22"/>
          <w:u w:val="single"/>
        </w:rPr>
        <w:t xml:space="preserve">Cégkapun / ügyfélkapun keresztül </w:t>
      </w:r>
      <w:r w:rsidR="00120EBF" w:rsidRPr="000A0FE1">
        <w:rPr>
          <w:rFonts w:eastAsia="Times New Roman" w:cs="Times New Roman"/>
          <w:b/>
          <w:sz w:val="22"/>
          <w:szCs w:val="22"/>
          <w:u w:val="single"/>
        </w:rPr>
        <w:t xml:space="preserve">(e-papíron) </w:t>
      </w:r>
      <w:r w:rsidR="00EB7BA0" w:rsidRPr="000A0FE1">
        <w:rPr>
          <w:rFonts w:eastAsia="Times New Roman" w:cs="Times New Roman"/>
          <w:b/>
          <w:sz w:val="22"/>
          <w:szCs w:val="22"/>
          <w:u w:val="single"/>
        </w:rPr>
        <w:t xml:space="preserve">elektronikus úton kell </w:t>
      </w:r>
      <w:r w:rsidR="00EB7BA0" w:rsidRPr="002C2497">
        <w:rPr>
          <w:rFonts w:eastAsia="Times New Roman" w:cs="Times New Roman"/>
          <w:b/>
          <w:sz w:val="22"/>
          <w:szCs w:val="22"/>
          <w:u w:val="single"/>
        </w:rPr>
        <w:t>benyújtani</w:t>
      </w:r>
      <w:r w:rsidR="00C97D57" w:rsidRPr="002C2497">
        <w:rPr>
          <w:rFonts w:cs="Times New Roman"/>
          <w:color w:val="000000" w:themeColor="text1"/>
          <w:sz w:val="22"/>
          <w:szCs w:val="22"/>
          <w:u w:val="single"/>
        </w:rPr>
        <w:t xml:space="preserve"> </w:t>
      </w:r>
      <w:r w:rsidR="00C97D57" w:rsidRPr="002C2497">
        <w:rPr>
          <w:rFonts w:cs="Times New Roman"/>
          <w:b/>
          <w:color w:val="000000" w:themeColor="text1"/>
          <w:sz w:val="22"/>
          <w:szCs w:val="22"/>
          <w:u w:val="single"/>
        </w:rPr>
        <w:t>PDF formátumban.</w:t>
      </w:r>
      <w:r w:rsidR="00EB7BA0" w:rsidRPr="000A0FE1">
        <w:rPr>
          <w:rFonts w:cs="Times New Roman"/>
          <w:color w:val="000000" w:themeColor="text1"/>
          <w:sz w:val="22"/>
          <w:szCs w:val="22"/>
        </w:rPr>
        <w:t xml:space="preserve"> </w:t>
      </w:r>
      <w:r w:rsidR="00EB7BA0" w:rsidRPr="00A015F2">
        <w:rPr>
          <w:rFonts w:cs="Times New Roman"/>
          <w:bCs/>
          <w:sz w:val="22"/>
          <w:szCs w:val="22"/>
        </w:rPr>
        <w:t>Hivatali kapu elérhetőség: rövid név: BPVIIPH; KRID kód:500127390</w:t>
      </w:r>
      <w:r w:rsidR="00F77336" w:rsidRPr="00A015F2">
        <w:rPr>
          <w:rFonts w:cs="Times New Roman"/>
          <w:color w:val="000000" w:themeColor="text1"/>
          <w:sz w:val="22"/>
          <w:szCs w:val="22"/>
        </w:rPr>
        <w:t xml:space="preserve">. </w:t>
      </w:r>
    </w:p>
    <w:p w14:paraId="4526FE78" w14:textId="68460D20" w:rsidR="002416CC" w:rsidRPr="000A0FE1" w:rsidRDefault="00F77336" w:rsidP="00886364">
      <w:pPr>
        <w:pStyle w:val="Listaszerbekezds1"/>
        <w:numPr>
          <w:ilvl w:val="0"/>
          <w:numId w:val="3"/>
        </w:numPr>
        <w:autoSpaceDE w:val="0"/>
        <w:jc w:val="both"/>
        <w:rPr>
          <w:rFonts w:cs="Times New Roman"/>
          <w:b/>
          <w:bCs/>
          <w:color w:val="000000" w:themeColor="text1"/>
          <w:sz w:val="22"/>
          <w:szCs w:val="22"/>
        </w:rPr>
      </w:pPr>
      <w:r w:rsidRPr="000A0FE1">
        <w:rPr>
          <w:rFonts w:cs="Times New Roman"/>
          <w:b/>
          <w:bCs/>
          <w:color w:val="000000" w:themeColor="text1"/>
          <w:sz w:val="22"/>
          <w:szCs w:val="22"/>
        </w:rPr>
        <w:t xml:space="preserve">a </w:t>
      </w:r>
      <w:r w:rsidR="00EB7BA0" w:rsidRPr="000A0FE1">
        <w:rPr>
          <w:rFonts w:cs="Times New Roman"/>
          <w:b/>
          <w:bCs/>
          <w:color w:val="000000" w:themeColor="text1"/>
          <w:sz w:val="22"/>
          <w:szCs w:val="22"/>
        </w:rPr>
        <w:t>Cégkapun / ügyfélkapun keresztül benyújtás tárgya az alábbi</w:t>
      </w:r>
      <w:proofErr w:type="gramStart"/>
      <w:r w:rsidR="00EB7BA0" w:rsidRPr="000A0FE1">
        <w:rPr>
          <w:rFonts w:cs="Times New Roman"/>
          <w:b/>
          <w:bCs/>
          <w:color w:val="000000" w:themeColor="text1"/>
          <w:sz w:val="22"/>
          <w:szCs w:val="22"/>
        </w:rPr>
        <w:t xml:space="preserve">:  </w:t>
      </w:r>
      <w:r w:rsidRPr="000A0FE1">
        <w:rPr>
          <w:rFonts w:cs="Times New Roman"/>
          <w:b/>
          <w:bCs/>
          <w:color w:val="000000" w:themeColor="text1"/>
          <w:sz w:val="22"/>
          <w:szCs w:val="22"/>
        </w:rPr>
        <w:t>„</w:t>
      </w:r>
      <w:proofErr w:type="gramEnd"/>
      <w:r w:rsidR="00F5136F" w:rsidRPr="000A0FE1">
        <w:rPr>
          <w:rFonts w:cs="Times New Roman"/>
          <w:b/>
          <w:bCs/>
          <w:color w:val="000000" w:themeColor="text1"/>
          <w:sz w:val="22"/>
          <w:szCs w:val="22"/>
        </w:rPr>
        <w:t>20</w:t>
      </w:r>
      <w:r w:rsidR="00465733" w:rsidRPr="000A0FE1">
        <w:rPr>
          <w:rFonts w:cs="Times New Roman"/>
          <w:b/>
          <w:bCs/>
          <w:color w:val="000000" w:themeColor="text1"/>
          <w:sz w:val="22"/>
          <w:szCs w:val="22"/>
        </w:rPr>
        <w:t>2</w:t>
      </w:r>
      <w:r w:rsidR="00886364" w:rsidRPr="000A0FE1">
        <w:rPr>
          <w:rFonts w:cs="Times New Roman"/>
          <w:b/>
          <w:bCs/>
          <w:color w:val="000000" w:themeColor="text1"/>
          <w:sz w:val="22"/>
          <w:szCs w:val="22"/>
        </w:rPr>
        <w:t>3</w:t>
      </w:r>
      <w:r w:rsidR="00EB7BA0" w:rsidRPr="000A0FE1">
        <w:rPr>
          <w:rFonts w:cs="Times New Roman"/>
          <w:b/>
          <w:bCs/>
          <w:color w:val="000000" w:themeColor="text1"/>
          <w:sz w:val="22"/>
          <w:szCs w:val="22"/>
        </w:rPr>
        <w:t xml:space="preserve">. évi </w:t>
      </w:r>
      <w:r w:rsidR="00120EBF" w:rsidRPr="000A0FE1">
        <w:rPr>
          <w:rFonts w:cs="Times New Roman"/>
          <w:b/>
          <w:bCs/>
          <w:color w:val="000000" w:themeColor="text1"/>
          <w:sz w:val="22"/>
          <w:szCs w:val="22"/>
        </w:rPr>
        <w:t>T</w:t>
      </w:r>
      <w:r w:rsidR="00886364" w:rsidRPr="000A0FE1">
        <w:rPr>
          <w:rFonts w:cs="Times New Roman"/>
          <w:b/>
          <w:bCs/>
          <w:color w:val="000000" w:themeColor="text1"/>
          <w:sz w:val="22"/>
          <w:szCs w:val="22"/>
        </w:rPr>
        <w:t xml:space="preserve">ársasház Energiahatékonysági és Klímavédelmi </w:t>
      </w:r>
      <w:r w:rsidR="003C06AF" w:rsidRPr="000A0FE1">
        <w:rPr>
          <w:rFonts w:cs="Times New Roman"/>
          <w:b/>
          <w:bCs/>
          <w:color w:val="000000" w:themeColor="text1"/>
          <w:sz w:val="22"/>
          <w:szCs w:val="22"/>
        </w:rPr>
        <w:t>pályázat</w:t>
      </w:r>
      <w:r w:rsidRPr="000A0FE1">
        <w:rPr>
          <w:rFonts w:cs="Times New Roman"/>
          <w:b/>
          <w:bCs/>
          <w:color w:val="000000" w:themeColor="text1"/>
          <w:sz w:val="22"/>
          <w:szCs w:val="22"/>
        </w:rPr>
        <w:t>”</w:t>
      </w:r>
      <w:r w:rsidR="00B166A3" w:rsidRPr="000A0FE1">
        <w:rPr>
          <w:rFonts w:cs="Times New Roman"/>
          <w:b/>
          <w:bCs/>
          <w:color w:val="000000" w:themeColor="text1"/>
          <w:sz w:val="22"/>
          <w:szCs w:val="22"/>
        </w:rPr>
        <w:t>.</w:t>
      </w:r>
    </w:p>
    <w:p w14:paraId="03FD24E1" w14:textId="77777777" w:rsidR="00370D86" w:rsidRPr="000A0FE1" w:rsidRDefault="00370D86" w:rsidP="00370D86">
      <w:pPr>
        <w:pStyle w:val="Listaszerbekezds1"/>
        <w:numPr>
          <w:ilvl w:val="0"/>
          <w:numId w:val="24"/>
        </w:numPr>
        <w:tabs>
          <w:tab w:val="left" w:pos="426"/>
        </w:tabs>
        <w:autoSpaceDE w:val="0"/>
        <w:ind w:left="426"/>
        <w:jc w:val="both"/>
        <w:rPr>
          <w:rFonts w:cs="Times New Roman"/>
          <w:color w:val="000000" w:themeColor="text1"/>
          <w:sz w:val="22"/>
          <w:szCs w:val="22"/>
        </w:rPr>
      </w:pPr>
      <w:r w:rsidRPr="000A0FE1">
        <w:rPr>
          <w:rFonts w:cs="Times New Roman"/>
          <w:color w:val="000000" w:themeColor="text1"/>
          <w:sz w:val="22"/>
          <w:szCs w:val="22"/>
        </w:rPr>
        <w:t xml:space="preserve">A pályázatban benyújtandó dokumentumok </w:t>
      </w:r>
      <w:r w:rsidR="00CE0CAC" w:rsidRPr="000A0FE1">
        <w:rPr>
          <w:rFonts w:cs="Times New Roman"/>
          <w:color w:val="000000" w:themeColor="text1"/>
          <w:sz w:val="22"/>
          <w:szCs w:val="22"/>
        </w:rPr>
        <w:t>és azok</w:t>
      </w:r>
      <w:r w:rsidRPr="000A0FE1">
        <w:rPr>
          <w:rFonts w:cs="Times New Roman"/>
          <w:color w:val="000000" w:themeColor="text1"/>
          <w:sz w:val="22"/>
          <w:szCs w:val="22"/>
        </w:rPr>
        <w:t xml:space="preserve"> összeállítási sorrendje a következő:</w:t>
      </w:r>
    </w:p>
    <w:p w14:paraId="217C72B4" w14:textId="77777777" w:rsidR="00F30636" w:rsidRPr="000A0FE1" w:rsidRDefault="00EB7BA0" w:rsidP="005A4240">
      <w:pPr>
        <w:pStyle w:val="Listaszerbekezds1"/>
        <w:numPr>
          <w:ilvl w:val="1"/>
          <w:numId w:val="24"/>
        </w:numPr>
        <w:tabs>
          <w:tab w:val="left" w:pos="709"/>
        </w:tabs>
        <w:autoSpaceDE w:val="0"/>
        <w:jc w:val="both"/>
        <w:rPr>
          <w:rFonts w:cs="Times New Roman"/>
          <w:color w:val="000000" w:themeColor="text1"/>
          <w:sz w:val="22"/>
          <w:szCs w:val="22"/>
        </w:rPr>
      </w:pPr>
      <w:r w:rsidRPr="000A0FE1">
        <w:rPr>
          <w:rFonts w:cs="Times New Roman"/>
          <w:color w:val="000000" w:themeColor="text1"/>
          <w:sz w:val="22"/>
          <w:szCs w:val="22"/>
        </w:rPr>
        <w:t xml:space="preserve">Jelentekezési adatlap: </w:t>
      </w:r>
      <w:r w:rsidR="00F30636" w:rsidRPr="000A0FE1">
        <w:rPr>
          <w:rFonts w:cs="Times New Roman"/>
          <w:color w:val="000000" w:themeColor="text1"/>
          <w:sz w:val="22"/>
          <w:szCs w:val="22"/>
        </w:rPr>
        <w:t>jelen kiírás 1.</w:t>
      </w:r>
      <w:r w:rsidR="005A4240" w:rsidRPr="000A0FE1">
        <w:rPr>
          <w:rFonts w:cs="Times New Roman"/>
          <w:color w:val="000000" w:themeColor="text1"/>
          <w:sz w:val="22"/>
          <w:szCs w:val="22"/>
        </w:rPr>
        <w:t xml:space="preserve"> sz. melléklete hiánytalanul és </w:t>
      </w:r>
      <w:r w:rsidR="00F30636" w:rsidRPr="000A0FE1">
        <w:rPr>
          <w:rFonts w:cs="Times New Roman"/>
          <w:color w:val="000000" w:themeColor="text1"/>
          <w:sz w:val="22"/>
          <w:szCs w:val="22"/>
        </w:rPr>
        <w:t>pontosan, olvashatóan kitöltve</w:t>
      </w:r>
    </w:p>
    <w:p w14:paraId="3E492840" w14:textId="77777777" w:rsidR="00F77336" w:rsidRPr="000A0FE1" w:rsidRDefault="00F77336" w:rsidP="005A4240">
      <w:pPr>
        <w:pStyle w:val="Listaszerbekezds1"/>
        <w:numPr>
          <w:ilvl w:val="1"/>
          <w:numId w:val="11"/>
        </w:numPr>
        <w:tabs>
          <w:tab w:val="left" w:pos="709"/>
        </w:tabs>
        <w:autoSpaceDE w:val="0"/>
        <w:jc w:val="both"/>
        <w:rPr>
          <w:rFonts w:cs="Times New Roman"/>
          <w:color w:val="000000" w:themeColor="text1"/>
          <w:sz w:val="22"/>
          <w:szCs w:val="22"/>
        </w:rPr>
      </w:pPr>
      <w:r w:rsidRPr="000A0FE1">
        <w:rPr>
          <w:rFonts w:cs="Times New Roman"/>
          <w:color w:val="000000" w:themeColor="text1"/>
          <w:sz w:val="22"/>
          <w:szCs w:val="22"/>
        </w:rPr>
        <w:t>a pályázati feltételeknek</w:t>
      </w:r>
      <w:r w:rsidR="00F17707" w:rsidRPr="000A0FE1">
        <w:rPr>
          <w:rFonts w:cs="Times New Roman"/>
          <w:color w:val="000000" w:themeColor="text1"/>
          <w:sz w:val="22"/>
          <w:szCs w:val="22"/>
        </w:rPr>
        <w:t xml:space="preserve"> </w:t>
      </w:r>
      <w:r w:rsidR="00CE1FE2" w:rsidRPr="000A0FE1">
        <w:rPr>
          <w:rFonts w:cs="Times New Roman"/>
          <w:color w:val="000000" w:themeColor="text1"/>
          <w:sz w:val="22"/>
          <w:szCs w:val="22"/>
        </w:rPr>
        <w:t>és a társasházakról szóló</w:t>
      </w:r>
      <w:r w:rsidR="001D7F9B" w:rsidRPr="000A0FE1">
        <w:rPr>
          <w:rFonts w:cs="Times New Roman"/>
          <w:color w:val="000000" w:themeColor="text1"/>
          <w:sz w:val="22"/>
          <w:szCs w:val="22"/>
        </w:rPr>
        <w:t xml:space="preserve"> 2003. évi CXXXIII.</w:t>
      </w:r>
      <w:r w:rsidR="00CE1FE2" w:rsidRPr="000A0FE1">
        <w:rPr>
          <w:rFonts w:cs="Times New Roman"/>
          <w:color w:val="000000" w:themeColor="text1"/>
          <w:sz w:val="22"/>
          <w:szCs w:val="22"/>
        </w:rPr>
        <w:t xml:space="preserve"> </w:t>
      </w:r>
      <w:r w:rsidR="00F17707" w:rsidRPr="000A0FE1">
        <w:rPr>
          <w:rFonts w:cs="Times New Roman"/>
          <w:color w:val="000000" w:themeColor="text1"/>
          <w:sz w:val="22"/>
          <w:szCs w:val="22"/>
        </w:rPr>
        <w:t>törvénynek</w:t>
      </w:r>
      <w:r w:rsidRPr="000A0FE1">
        <w:rPr>
          <w:rFonts w:cs="Times New Roman"/>
          <w:color w:val="000000" w:themeColor="text1"/>
          <w:sz w:val="22"/>
          <w:szCs w:val="22"/>
        </w:rPr>
        <w:t xml:space="preserve"> megfelelő (</w:t>
      </w:r>
      <w:r w:rsidRPr="000A0FE1">
        <w:rPr>
          <w:rFonts w:cs="Times New Roman"/>
          <w:i/>
          <w:color w:val="000000" w:themeColor="text1"/>
          <w:sz w:val="22"/>
          <w:szCs w:val="22"/>
          <w:u w:val="single"/>
        </w:rPr>
        <w:t>legalább a közös képviselő által minden oldalon hitelesített másolat</w:t>
      </w:r>
      <w:r w:rsidRPr="000A0FE1">
        <w:rPr>
          <w:rFonts w:cs="Times New Roman"/>
          <w:color w:val="000000" w:themeColor="text1"/>
          <w:sz w:val="22"/>
          <w:szCs w:val="22"/>
        </w:rPr>
        <w:t>):</w:t>
      </w:r>
    </w:p>
    <w:p w14:paraId="1799F652" w14:textId="77777777" w:rsidR="0032141B" w:rsidRPr="000A0FE1" w:rsidRDefault="00DE42BC" w:rsidP="0032141B">
      <w:pPr>
        <w:pStyle w:val="Listaszerbekezds1"/>
        <w:tabs>
          <w:tab w:val="left" w:pos="709"/>
        </w:tabs>
        <w:autoSpaceDE w:val="0"/>
        <w:ind w:left="786"/>
        <w:jc w:val="both"/>
        <w:rPr>
          <w:rFonts w:cs="Times New Roman"/>
          <w:color w:val="000000" w:themeColor="text1"/>
          <w:sz w:val="22"/>
          <w:szCs w:val="22"/>
        </w:rPr>
      </w:pPr>
      <w:r w:rsidRPr="000A0FE1">
        <w:rPr>
          <w:rFonts w:cs="Times New Roman"/>
          <w:color w:val="000000" w:themeColor="text1"/>
          <w:sz w:val="22"/>
          <w:szCs w:val="22"/>
        </w:rPr>
        <w:t xml:space="preserve">ba) </w:t>
      </w:r>
      <w:r w:rsidR="00557B11" w:rsidRPr="000A0FE1">
        <w:rPr>
          <w:rFonts w:cs="Times New Roman"/>
          <w:color w:val="000000" w:themeColor="text1"/>
          <w:sz w:val="22"/>
          <w:szCs w:val="22"/>
        </w:rPr>
        <w:t>közgyűlés</w:t>
      </w:r>
      <w:r w:rsidR="00FB12D3" w:rsidRPr="000A0FE1">
        <w:rPr>
          <w:rFonts w:cs="Times New Roman"/>
          <w:color w:val="000000" w:themeColor="text1"/>
          <w:sz w:val="22"/>
          <w:szCs w:val="22"/>
        </w:rPr>
        <w:t xml:space="preserve"> esetén</w:t>
      </w:r>
    </w:p>
    <w:p w14:paraId="088B5DD1" w14:textId="77777777" w:rsidR="00F77336" w:rsidRPr="000A0FE1" w:rsidRDefault="00F77336" w:rsidP="00FB12D3">
      <w:pPr>
        <w:pStyle w:val="Listaszerbekezds1"/>
        <w:numPr>
          <w:ilvl w:val="0"/>
          <w:numId w:val="12"/>
        </w:numPr>
        <w:tabs>
          <w:tab w:val="left" w:pos="1276"/>
        </w:tabs>
        <w:autoSpaceDE w:val="0"/>
        <w:ind w:left="1276" w:hanging="142"/>
        <w:jc w:val="both"/>
        <w:rPr>
          <w:rFonts w:cs="Times New Roman"/>
          <w:color w:val="000000" w:themeColor="text1"/>
          <w:sz w:val="22"/>
          <w:szCs w:val="22"/>
        </w:rPr>
      </w:pPr>
      <w:r w:rsidRPr="000A0FE1">
        <w:rPr>
          <w:rFonts w:cs="Times New Roman"/>
          <w:color w:val="000000" w:themeColor="text1"/>
          <w:sz w:val="22"/>
          <w:szCs w:val="22"/>
        </w:rPr>
        <w:t>jegyzőkönyv a</w:t>
      </w:r>
      <w:r w:rsidR="00151BFF" w:rsidRPr="000A0FE1">
        <w:rPr>
          <w:rFonts w:cs="Times New Roman"/>
          <w:color w:val="000000" w:themeColor="text1"/>
          <w:sz w:val="22"/>
          <w:szCs w:val="22"/>
        </w:rPr>
        <w:t xml:space="preserve"> </w:t>
      </w:r>
      <w:r w:rsidR="00206578" w:rsidRPr="000A0FE1">
        <w:rPr>
          <w:rFonts w:cs="Times New Roman"/>
          <w:color w:val="000000" w:themeColor="text1"/>
          <w:sz w:val="22"/>
          <w:szCs w:val="22"/>
        </w:rPr>
        <w:t xml:space="preserve">jelen pályázati kiírást követően meghirdetett és megtartott </w:t>
      </w:r>
      <w:r w:rsidR="00151BFF" w:rsidRPr="000A0FE1">
        <w:rPr>
          <w:rFonts w:cs="Times New Roman"/>
          <w:color w:val="000000" w:themeColor="text1"/>
          <w:sz w:val="22"/>
          <w:szCs w:val="22"/>
        </w:rPr>
        <w:t>társasházi</w:t>
      </w:r>
      <w:r w:rsidRPr="000A0FE1">
        <w:rPr>
          <w:rFonts w:cs="Times New Roman"/>
          <w:color w:val="000000" w:themeColor="text1"/>
          <w:sz w:val="22"/>
          <w:szCs w:val="22"/>
        </w:rPr>
        <w:t xml:space="preserve"> </w:t>
      </w:r>
      <w:r w:rsidR="00151BFF" w:rsidRPr="000A0FE1">
        <w:rPr>
          <w:rFonts w:cs="Times New Roman"/>
          <w:color w:val="000000" w:themeColor="text1"/>
          <w:sz w:val="22"/>
          <w:szCs w:val="22"/>
        </w:rPr>
        <w:t>k</w:t>
      </w:r>
      <w:r w:rsidRPr="000A0FE1">
        <w:rPr>
          <w:rFonts w:cs="Times New Roman"/>
          <w:color w:val="000000" w:themeColor="text1"/>
          <w:sz w:val="22"/>
          <w:szCs w:val="22"/>
        </w:rPr>
        <w:t xml:space="preserve">özgyűlésről, </w:t>
      </w:r>
    </w:p>
    <w:p w14:paraId="659ACCFA" w14:textId="77777777" w:rsidR="00F77336" w:rsidRPr="000A0FE1" w:rsidRDefault="00557B11" w:rsidP="00FB12D3">
      <w:pPr>
        <w:pStyle w:val="Listaszerbekezds1"/>
        <w:numPr>
          <w:ilvl w:val="0"/>
          <w:numId w:val="12"/>
        </w:numPr>
        <w:tabs>
          <w:tab w:val="left" w:pos="1276"/>
          <w:tab w:val="left" w:pos="1418"/>
        </w:tabs>
        <w:autoSpaceDE w:val="0"/>
        <w:ind w:left="1276" w:hanging="142"/>
        <w:jc w:val="both"/>
        <w:rPr>
          <w:rFonts w:cs="Times New Roman"/>
          <w:color w:val="000000" w:themeColor="text1"/>
          <w:sz w:val="22"/>
          <w:szCs w:val="22"/>
        </w:rPr>
      </w:pPr>
      <w:r w:rsidRPr="000A0FE1">
        <w:rPr>
          <w:rFonts w:cs="Times New Roman"/>
          <w:color w:val="000000" w:themeColor="text1"/>
          <w:sz w:val="22"/>
          <w:szCs w:val="22"/>
        </w:rPr>
        <w:t>jegyzőkönyv mellékletét képező</w:t>
      </w:r>
      <w:r w:rsidR="00F77336" w:rsidRPr="000A0FE1">
        <w:rPr>
          <w:rFonts w:cs="Times New Roman"/>
          <w:color w:val="000000" w:themeColor="text1"/>
          <w:sz w:val="22"/>
          <w:szCs w:val="22"/>
        </w:rPr>
        <w:t xml:space="preserve"> jelenléti ív</w:t>
      </w:r>
      <w:r w:rsidR="00206578" w:rsidRPr="000A0FE1">
        <w:rPr>
          <w:rFonts w:cs="Times New Roman"/>
          <w:color w:val="000000" w:themeColor="text1"/>
          <w:sz w:val="22"/>
          <w:szCs w:val="22"/>
        </w:rPr>
        <w:t xml:space="preserve"> </w:t>
      </w:r>
      <w:r w:rsidR="00F17707" w:rsidRPr="000A0FE1">
        <w:rPr>
          <w:rFonts w:cs="Times New Roman"/>
          <w:color w:val="000000" w:themeColor="text1"/>
          <w:sz w:val="22"/>
          <w:szCs w:val="22"/>
        </w:rPr>
        <w:t>(az aktuális tulajdonosok nevének, cég</w:t>
      </w:r>
      <w:r w:rsidR="00354187" w:rsidRPr="000A0FE1">
        <w:rPr>
          <w:rFonts w:cs="Times New Roman"/>
          <w:color w:val="000000" w:themeColor="text1"/>
          <w:sz w:val="22"/>
          <w:szCs w:val="22"/>
        </w:rPr>
        <w:t>,</w:t>
      </w:r>
      <w:r w:rsidR="00F17707" w:rsidRPr="000A0FE1">
        <w:rPr>
          <w:rFonts w:cs="Times New Roman"/>
          <w:color w:val="000000" w:themeColor="text1"/>
          <w:sz w:val="22"/>
          <w:szCs w:val="22"/>
        </w:rPr>
        <w:t xml:space="preserve"> ill</w:t>
      </w:r>
      <w:r w:rsidR="00354187" w:rsidRPr="000A0FE1">
        <w:rPr>
          <w:rFonts w:cs="Times New Roman"/>
          <w:color w:val="000000" w:themeColor="text1"/>
          <w:sz w:val="22"/>
          <w:szCs w:val="22"/>
        </w:rPr>
        <w:t>.</w:t>
      </w:r>
      <w:r w:rsidR="00F17707" w:rsidRPr="000A0FE1">
        <w:rPr>
          <w:rFonts w:cs="Times New Roman"/>
          <w:color w:val="000000" w:themeColor="text1"/>
          <w:sz w:val="22"/>
          <w:szCs w:val="22"/>
        </w:rPr>
        <w:t xml:space="preserve"> kiskorú esetén az aláírásra </w:t>
      </w:r>
      <w:proofErr w:type="gramStart"/>
      <w:r w:rsidR="00F17707" w:rsidRPr="000A0FE1">
        <w:rPr>
          <w:rFonts w:cs="Times New Roman"/>
          <w:color w:val="000000" w:themeColor="text1"/>
          <w:sz w:val="22"/>
          <w:szCs w:val="22"/>
        </w:rPr>
        <w:t>jogosult(</w:t>
      </w:r>
      <w:proofErr w:type="gramEnd"/>
      <w:r w:rsidR="00F17707" w:rsidRPr="000A0FE1">
        <w:rPr>
          <w:rFonts w:cs="Times New Roman"/>
          <w:color w:val="000000" w:themeColor="text1"/>
          <w:sz w:val="22"/>
          <w:szCs w:val="22"/>
        </w:rPr>
        <w:t>ak) nevévnek; a távol lévő tulajdonostárs</w:t>
      </w:r>
      <w:r w:rsidR="00067B1A" w:rsidRPr="000A0FE1">
        <w:rPr>
          <w:rFonts w:cs="Times New Roman"/>
          <w:color w:val="000000" w:themeColor="text1"/>
          <w:sz w:val="22"/>
          <w:szCs w:val="22"/>
        </w:rPr>
        <w:t>(</w:t>
      </w:r>
      <w:r w:rsidR="00F17707" w:rsidRPr="000A0FE1">
        <w:rPr>
          <w:rFonts w:cs="Times New Roman"/>
          <w:color w:val="000000" w:themeColor="text1"/>
          <w:sz w:val="22"/>
          <w:szCs w:val="22"/>
        </w:rPr>
        <w:t>a</w:t>
      </w:r>
      <w:r w:rsidR="00067B1A" w:rsidRPr="000A0FE1">
        <w:rPr>
          <w:rFonts w:cs="Times New Roman"/>
          <w:color w:val="000000" w:themeColor="text1"/>
          <w:sz w:val="22"/>
          <w:szCs w:val="22"/>
        </w:rPr>
        <w:t>k)</w:t>
      </w:r>
      <w:r w:rsidR="00F17707" w:rsidRPr="000A0FE1">
        <w:rPr>
          <w:rFonts w:cs="Times New Roman"/>
          <w:color w:val="000000" w:themeColor="text1"/>
          <w:sz w:val="22"/>
          <w:szCs w:val="22"/>
        </w:rPr>
        <w:t xml:space="preserve"> meghatalmazottjának ne</w:t>
      </w:r>
      <w:r w:rsidR="00097E71" w:rsidRPr="000A0FE1">
        <w:rPr>
          <w:rFonts w:cs="Times New Roman"/>
          <w:color w:val="000000" w:themeColor="text1"/>
          <w:sz w:val="22"/>
          <w:szCs w:val="22"/>
        </w:rPr>
        <w:t>vének olvasható feltüntetésével</w:t>
      </w:r>
      <w:r w:rsidR="00F17707" w:rsidRPr="000A0FE1">
        <w:rPr>
          <w:rFonts w:cs="Times New Roman"/>
          <w:color w:val="000000" w:themeColor="text1"/>
          <w:sz w:val="22"/>
          <w:szCs w:val="22"/>
        </w:rPr>
        <w:t>)</w:t>
      </w:r>
    </w:p>
    <w:p w14:paraId="7EB6798B" w14:textId="77777777" w:rsidR="00F17707" w:rsidRPr="000A0FE1" w:rsidRDefault="00F77336" w:rsidP="00F17707">
      <w:pPr>
        <w:pStyle w:val="Listaszerbekezds1"/>
        <w:numPr>
          <w:ilvl w:val="0"/>
          <w:numId w:val="12"/>
        </w:numPr>
        <w:tabs>
          <w:tab w:val="left" w:pos="1276"/>
          <w:tab w:val="left" w:pos="1418"/>
        </w:tabs>
        <w:autoSpaceDE w:val="0"/>
        <w:ind w:left="1276" w:hanging="142"/>
        <w:jc w:val="both"/>
        <w:rPr>
          <w:rFonts w:cs="Times New Roman"/>
          <w:color w:val="000000" w:themeColor="text1"/>
          <w:sz w:val="22"/>
          <w:szCs w:val="22"/>
        </w:rPr>
      </w:pPr>
      <w:r w:rsidRPr="000A0FE1">
        <w:rPr>
          <w:rFonts w:cs="Times New Roman"/>
          <w:color w:val="000000" w:themeColor="text1"/>
          <w:sz w:val="22"/>
          <w:szCs w:val="22"/>
        </w:rPr>
        <w:t xml:space="preserve">a </w:t>
      </w:r>
      <w:r w:rsidR="000E70A5" w:rsidRPr="000A0FE1">
        <w:rPr>
          <w:rFonts w:cs="Times New Roman"/>
          <w:color w:val="000000" w:themeColor="text1"/>
          <w:sz w:val="22"/>
          <w:szCs w:val="22"/>
        </w:rPr>
        <w:t>Polgári perrendtartásról szóló 2016. évi CXXX. törvény VI. fejezet 20. pontjában foglaltaknak</w:t>
      </w:r>
      <w:r w:rsidRPr="000A0FE1">
        <w:rPr>
          <w:rFonts w:cs="Times New Roman"/>
          <w:color w:val="000000" w:themeColor="text1"/>
          <w:sz w:val="22"/>
          <w:szCs w:val="22"/>
        </w:rPr>
        <w:t xml:space="preserve"> megfelelő tartalmú és formájú tulajdonosi me</w:t>
      </w:r>
      <w:r w:rsidR="00B166A3" w:rsidRPr="000A0FE1">
        <w:rPr>
          <w:rFonts w:cs="Times New Roman"/>
          <w:color w:val="000000" w:themeColor="text1"/>
          <w:sz w:val="22"/>
          <w:szCs w:val="22"/>
        </w:rPr>
        <w:t>ghatalmazások másolati példánya.</w:t>
      </w:r>
      <w:r w:rsidR="0083544E" w:rsidRPr="000A0FE1">
        <w:rPr>
          <w:rFonts w:cs="Times New Roman"/>
          <w:color w:val="000000" w:themeColor="text1"/>
          <w:sz w:val="22"/>
          <w:szCs w:val="22"/>
        </w:rPr>
        <w:t xml:space="preserve"> </w:t>
      </w:r>
      <w:r w:rsidR="0083544E" w:rsidRPr="000A0FE1">
        <w:rPr>
          <w:rFonts w:cs="Times New Roman"/>
          <w:color w:val="000000" w:themeColor="text1"/>
          <w:sz w:val="22"/>
          <w:szCs w:val="22"/>
        </w:rPr>
        <w:lastRenderedPageBreak/>
        <w:t>(meghatalmazó, meghatalmazott és 2 tanú esetében: nyomtatott betűvel olvashatóan írt nevének, alá</w:t>
      </w:r>
      <w:r w:rsidR="00097E71" w:rsidRPr="000A0FE1">
        <w:rPr>
          <w:rFonts w:cs="Times New Roman"/>
          <w:color w:val="000000" w:themeColor="text1"/>
          <w:sz w:val="22"/>
          <w:szCs w:val="22"/>
        </w:rPr>
        <w:t>írásának személyigazolvány szám vagy lakcím feltüntetésével</w:t>
      </w:r>
      <w:r w:rsidR="0083544E" w:rsidRPr="000A0FE1">
        <w:rPr>
          <w:rFonts w:cs="Times New Roman"/>
          <w:color w:val="000000" w:themeColor="text1"/>
          <w:sz w:val="22"/>
          <w:szCs w:val="22"/>
        </w:rPr>
        <w:t>)</w:t>
      </w:r>
      <w:r w:rsidR="00671D53" w:rsidRPr="000A0FE1">
        <w:rPr>
          <w:rFonts w:cs="Times New Roman"/>
          <w:color w:val="000000" w:themeColor="text1"/>
          <w:sz w:val="22"/>
          <w:szCs w:val="22"/>
        </w:rPr>
        <w:t>. Meghatalmazás minta jelen kiírás 7. számú mellékletében található.</w:t>
      </w:r>
    </w:p>
    <w:p w14:paraId="3961CAD3" w14:textId="77777777" w:rsidR="00F17707" w:rsidRPr="000A0FE1" w:rsidRDefault="00F17707" w:rsidP="00F17707">
      <w:pPr>
        <w:pStyle w:val="Listaszerbekezds1"/>
        <w:numPr>
          <w:ilvl w:val="0"/>
          <w:numId w:val="12"/>
        </w:numPr>
        <w:tabs>
          <w:tab w:val="left" w:pos="1276"/>
          <w:tab w:val="left" w:pos="1418"/>
        </w:tabs>
        <w:autoSpaceDE w:val="0"/>
        <w:ind w:left="1276" w:hanging="142"/>
        <w:jc w:val="both"/>
        <w:rPr>
          <w:rFonts w:cs="Times New Roman"/>
          <w:color w:val="000000" w:themeColor="text1"/>
          <w:sz w:val="22"/>
          <w:szCs w:val="22"/>
        </w:rPr>
      </w:pPr>
      <w:r w:rsidRPr="000A0FE1">
        <w:rPr>
          <w:rFonts w:cs="Times New Roman"/>
          <w:color w:val="000000" w:themeColor="text1"/>
          <w:sz w:val="22"/>
          <w:szCs w:val="22"/>
        </w:rPr>
        <w:t>aláírási címpéldány, amennyiben cég rendelkezik tulajdoni hányaddal</w:t>
      </w:r>
    </w:p>
    <w:p w14:paraId="77AEC7E8" w14:textId="77777777" w:rsidR="00206578" w:rsidRPr="000A0FE1" w:rsidRDefault="00557B11" w:rsidP="0083544E">
      <w:pPr>
        <w:pStyle w:val="Listaszerbekezds1"/>
        <w:tabs>
          <w:tab w:val="left" w:pos="1276"/>
          <w:tab w:val="left" w:pos="1418"/>
        </w:tabs>
        <w:autoSpaceDE w:val="0"/>
        <w:ind w:left="851"/>
        <w:jc w:val="both"/>
        <w:rPr>
          <w:rFonts w:cs="Times New Roman"/>
          <w:color w:val="000000" w:themeColor="text1"/>
          <w:sz w:val="22"/>
          <w:szCs w:val="22"/>
        </w:rPr>
      </w:pPr>
      <w:r w:rsidRPr="000A0FE1">
        <w:rPr>
          <w:rFonts w:cs="Times New Roman"/>
          <w:color w:val="000000" w:themeColor="text1"/>
          <w:sz w:val="22"/>
          <w:szCs w:val="22"/>
        </w:rPr>
        <w:t>bb) írásbeli szavazás esetén</w:t>
      </w:r>
    </w:p>
    <w:p w14:paraId="07380586" w14:textId="77777777" w:rsidR="00206578" w:rsidRPr="000A0FE1" w:rsidRDefault="00206578" w:rsidP="00FB12D3">
      <w:pPr>
        <w:pStyle w:val="Listaszerbekezds1"/>
        <w:numPr>
          <w:ilvl w:val="0"/>
          <w:numId w:val="12"/>
        </w:numPr>
        <w:tabs>
          <w:tab w:val="left" w:pos="1276"/>
        </w:tabs>
        <w:autoSpaceDE w:val="0"/>
        <w:ind w:left="1276" w:hanging="142"/>
        <w:jc w:val="both"/>
        <w:rPr>
          <w:rFonts w:cs="Times New Roman"/>
          <w:color w:val="000000" w:themeColor="text1"/>
          <w:sz w:val="22"/>
          <w:szCs w:val="22"/>
        </w:rPr>
      </w:pPr>
      <w:r w:rsidRPr="000A0FE1">
        <w:rPr>
          <w:rFonts w:cs="Times New Roman"/>
          <w:color w:val="000000" w:themeColor="text1"/>
          <w:sz w:val="22"/>
          <w:szCs w:val="22"/>
        </w:rPr>
        <w:t>is tartalmazza a szavazás</w:t>
      </w:r>
      <w:r w:rsidR="0032141B" w:rsidRPr="000A0FE1">
        <w:rPr>
          <w:rFonts w:cs="Times New Roman"/>
          <w:color w:val="000000" w:themeColor="text1"/>
          <w:sz w:val="22"/>
          <w:szCs w:val="22"/>
        </w:rPr>
        <w:t xml:space="preserve"> </w:t>
      </w:r>
      <w:r w:rsidRPr="000A0FE1">
        <w:rPr>
          <w:rFonts w:cs="Times New Roman"/>
          <w:color w:val="000000" w:themeColor="text1"/>
          <w:sz w:val="22"/>
          <w:szCs w:val="22"/>
        </w:rPr>
        <w:t xml:space="preserve">és az így hozott határozat a c) pontban foglaltakat, ill. a közös képviselő aláírásával vállalja annak hitelességét </w:t>
      </w:r>
      <w:r w:rsidR="0083544E" w:rsidRPr="000A0FE1">
        <w:rPr>
          <w:rFonts w:cs="Times New Roman"/>
          <w:color w:val="000000" w:themeColor="text1"/>
          <w:sz w:val="22"/>
          <w:szCs w:val="22"/>
        </w:rPr>
        <w:t xml:space="preserve">(írásbeli szavazás esetén elegendő a meghozott határozat és a szavazati </w:t>
      </w:r>
      <w:proofErr w:type="gramStart"/>
      <w:r w:rsidR="0083544E" w:rsidRPr="000A0FE1">
        <w:rPr>
          <w:rFonts w:cs="Times New Roman"/>
          <w:color w:val="000000" w:themeColor="text1"/>
          <w:sz w:val="22"/>
          <w:szCs w:val="22"/>
        </w:rPr>
        <w:t>arány  -</w:t>
      </w:r>
      <w:proofErr w:type="gramEnd"/>
      <w:r w:rsidR="0083544E" w:rsidRPr="000A0FE1">
        <w:rPr>
          <w:rFonts w:cs="Times New Roman"/>
          <w:color w:val="000000" w:themeColor="text1"/>
          <w:sz w:val="22"/>
          <w:szCs w:val="22"/>
        </w:rPr>
        <w:t xml:space="preserve"> hitelesítve a közös képviselő</w:t>
      </w:r>
      <w:r w:rsidR="00A3081B" w:rsidRPr="000A0FE1">
        <w:rPr>
          <w:rFonts w:cs="Times New Roman"/>
          <w:color w:val="000000" w:themeColor="text1"/>
          <w:sz w:val="22"/>
          <w:szCs w:val="22"/>
        </w:rPr>
        <w:t xml:space="preserve"> és legalább egy számvizsgáló bizottsági tag által)</w:t>
      </w:r>
    </w:p>
    <w:p w14:paraId="0B388B13" w14:textId="77777777" w:rsidR="00671D53" w:rsidRPr="000A0FE1" w:rsidRDefault="00671D53" w:rsidP="00F30636">
      <w:pPr>
        <w:pStyle w:val="Listaszerbekezds1"/>
        <w:numPr>
          <w:ilvl w:val="1"/>
          <w:numId w:val="11"/>
        </w:numPr>
        <w:tabs>
          <w:tab w:val="left" w:pos="993"/>
          <w:tab w:val="left" w:pos="1418"/>
        </w:tabs>
        <w:autoSpaceDE w:val="0"/>
        <w:jc w:val="both"/>
        <w:rPr>
          <w:rFonts w:cs="Times New Roman"/>
          <w:color w:val="000000" w:themeColor="text1"/>
          <w:sz w:val="22"/>
          <w:szCs w:val="22"/>
        </w:rPr>
      </w:pPr>
      <w:r w:rsidRPr="000A0FE1">
        <w:rPr>
          <w:rFonts w:cs="Times New Roman"/>
          <w:color w:val="000000" w:themeColor="text1"/>
          <w:sz w:val="22"/>
          <w:szCs w:val="22"/>
        </w:rPr>
        <w:t xml:space="preserve">Közgyűlési határozat, melyet társasháznak a közgyűlésen vagy az írásbeli szavazás keretében jóvá kell hagyni: jelen kiírás 2. sz. </w:t>
      </w:r>
      <w:proofErr w:type="gramStart"/>
      <w:r w:rsidRPr="000A0FE1">
        <w:rPr>
          <w:rFonts w:cs="Times New Roman"/>
          <w:color w:val="000000" w:themeColor="text1"/>
          <w:sz w:val="22"/>
          <w:szCs w:val="22"/>
        </w:rPr>
        <w:t>melléklete  értelemszerűen</w:t>
      </w:r>
      <w:proofErr w:type="gramEnd"/>
      <w:r w:rsidRPr="000A0FE1">
        <w:rPr>
          <w:rFonts w:cs="Times New Roman"/>
          <w:color w:val="000000" w:themeColor="text1"/>
          <w:sz w:val="22"/>
          <w:szCs w:val="22"/>
        </w:rPr>
        <w:t xml:space="preserve"> kitöltve</w:t>
      </w:r>
    </w:p>
    <w:p w14:paraId="14D2E328" w14:textId="77777777" w:rsidR="00B75D47" w:rsidRPr="000A0FE1" w:rsidRDefault="00151BFF" w:rsidP="00B75D47">
      <w:pPr>
        <w:pStyle w:val="Listaszerbekezds1"/>
        <w:numPr>
          <w:ilvl w:val="1"/>
          <w:numId w:val="11"/>
        </w:numPr>
        <w:tabs>
          <w:tab w:val="left" w:pos="993"/>
          <w:tab w:val="left" w:pos="1418"/>
        </w:tabs>
        <w:autoSpaceDE w:val="0"/>
        <w:jc w:val="both"/>
        <w:rPr>
          <w:rFonts w:cs="Times New Roman"/>
          <w:color w:val="000000" w:themeColor="text1"/>
          <w:sz w:val="22"/>
          <w:szCs w:val="22"/>
        </w:rPr>
      </w:pPr>
      <w:r w:rsidRPr="000A0FE1">
        <w:rPr>
          <w:rFonts w:cs="Times New Roman"/>
          <w:color w:val="000000" w:themeColor="text1"/>
          <w:sz w:val="22"/>
          <w:szCs w:val="22"/>
        </w:rPr>
        <w:t xml:space="preserve">a társasházi </w:t>
      </w:r>
      <w:r w:rsidR="00F77336" w:rsidRPr="000A0FE1">
        <w:rPr>
          <w:rFonts w:cs="Times New Roman"/>
          <w:color w:val="000000" w:themeColor="text1"/>
          <w:sz w:val="22"/>
          <w:szCs w:val="22"/>
        </w:rPr>
        <w:t xml:space="preserve">közgyűlés által elfogadott </w:t>
      </w:r>
      <w:r w:rsidR="00F30636" w:rsidRPr="000A0FE1">
        <w:rPr>
          <w:rFonts w:cs="Times New Roman"/>
          <w:color w:val="000000" w:themeColor="text1"/>
          <w:sz w:val="22"/>
          <w:szCs w:val="22"/>
        </w:rPr>
        <w:t xml:space="preserve">- </w:t>
      </w:r>
      <w:r w:rsidR="00F77336" w:rsidRPr="000A0FE1">
        <w:rPr>
          <w:rFonts w:cs="Times New Roman"/>
          <w:i/>
          <w:color w:val="000000" w:themeColor="text1"/>
          <w:sz w:val="22"/>
          <w:szCs w:val="22"/>
        </w:rPr>
        <w:t>a pályázati munkához tartozó</w:t>
      </w:r>
      <w:r w:rsidR="00F30636" w:rsidRPr="000A0FE1">
        <w:rPr>
          <w:rFonts w:cs="Times New Roman"/>
          <w:color w:val="000000" w:themeColor="text1"/>
          <w:sz w:val="22"/>
          <w:szCs w:val="22"/>
        </w:rPr>
        <w:t xml:space="preserve"> -</w:t>
      </w:r>
      <w:r w:rsidR="00F77336" w:rsidRPr="000A0FE1">
        <w:rPr>
          <w:rFonts w:cs="Times New Roman"/>
          <w:color w:val="000000" w:themeColor="text1"/>
          <w:sz w:val="22"/>
          <w:szCs w:val="22"/>
        </w:rPr>
        <w:t xml:space="preserve"> részletes </w:t>
      </w:r>
      <w:r w:rsidR="0017339A" w:rsidRPr="000A0FE1">
        <w:rPr>
          <w:rFonts w:cs="Times New Roman"/>
          <w:color w:val="000000" w:themeColor="text1"/>
          <w:sz w:val="22"/>
          <w:szCs w:val="22"/>
        </w:rPr>
        <w:t xml:space="preserve">munkanemet/ egységárat/mennyiséget tartalmazó </w:t>
      </w:r>
      <w:r w:rsidR="00F77336" w:rsidRPr="000A0FE1">
        <w:rPr>
          <w:rFonts w:cs="Times New Roman"/>
          <w:color w:val="000000" w:themeColor="text1"/>
          <w:sz w:val="22"/>
          <w:szCs w:val="22"/>
        </w:rPr>
        <w:t>költségvetés</w:t>
      </w:r>
      <w:r w:rsidR="00483691" w:rsidRPr="000A0FE1">
        <w:rPr>
          <w:rFonts w:cs="Times New Roman"/>
          <w:color w:val="000000" w:themeColor="text1"/>
          <w:sz w:val="22"/>
          <w:szCs w:val="22"/>
        </w:rPr>
        <w:t>/árajánlat</w:t>
      </w:r>
      <w:r w:rsidR="00F77336" w:rsidRPr="000A0FE1">
        <w:rPr>
          <w:rFonts w:cs="Times New Roman"/>
          <w:color w:val="000000" w:themeColor="text1"/>
          <w:sz w:val="22"/>
          <w:szCs w:val="22"/>
        </w:rPr>
        <w:t xml:space="preserve">, melynek összege a „Jelentkezési adatlapon” feltüntetett összeggel </w:t>
      </w:r>
      <w:r w:rsidR="008B3C4A" w:rsidRPr="000A0FE1">
        <w:rPr>
          <w:rFonts w:cs="Times New Roman"/>
          <w:color w:val="000000" w:themeColor="text1"/>
          <w:sz w:val="22"/>
          <w:szCs w:val="22"/>
        </w:rPr>
        <w:t xml:space="preserve">meg </w:t>
      </w:r>
      <w:proofErr w:type="gramStart"/>
      <w:r w:rsidR="008B3C4A" w:rsidRPr="000A0FE1">
        <w:rPr>
          <w:rFonts w:cs="Times New Roman"/>
          <w:color w:val="000000" w:themeColor="text1"/>
          <w:sz w:val="22"/>
          <w:szCs w:val="22"/>
        </w:rPr>
        <w:t>kell</w:t>
      </w:r>
      <w:proofErr w:type="gramEnd"/>
      <w:r w:rsidR="008B3C4A" w:rsidRPr="000A0FE1">
        <w:rPr>
          <w:rFonts w:cs="Times New Roman"/>
          <w:color w:val="000000" w:themeColor="text1"/>
          <w:sz w:val="22"/>
          <w:szCs w:val="22"/>
        </w:rPr>
        <w:t xml:space="preserve"> egyezzen. A költségvetés kizárólag a megpályázott munka tételeit tartalmazhatja, nem lehet része a szakértői dokumentumok, szakági igazolások </w:t>
      </w:r>
      <w:r w:rsidR="00886364" w:rsidRPr="000A0FE1">
        <w:rPr>
          <w:rFonts w:cs="Times New Roman"/>
          <w:color w:val="000000" w:themeColor="text1"/>
          <w:sz w:val="22"/>
          <w:szCs w:val="22"/>
        </w:rPr>
        <w:t xml:space="preserve">beszerzésének, </w:t>
      </w:r>
      <w:r w:rsidR="00B75D47" w:rsidRPr="000A0FE1">
        <w:rPr>
          <w:rFonts w:cs="Times New Roman"/>
          <w:color w:val="000000" w:themeColor="text1"/>
          <w:sz w:val="22"/>
          <w:szCs w:val="22"/>
        </w:rPr>
        <w:t xml:space="preserve">egyéb hatósági költségek (pl.: közterület foglalási díj) </w:t>
      </w:r>
      <w:r w:rsidR="00886364" w:rsidRPr="000A0FE1">
        <w:rPr>
          <w:rFonts w:cs="Times New Roman"/>
          <w:color w:val="000000" w:themeColor="text1"/>
          <w:sz w:val="22"/>
          <w:szCs w:val="22"/>
        </w:rPr>
        <w:t xml:space="preserve">közműbekötések, engedélyeztetések és </w:t>
      </w:r>
      <w:r w:rsidR="008B3C4A" w:rsidRPr="000A0FE1">
        <w:rPr>
          <w:rFonts w:cs="Times New Roman"/>
          <w:color w:val="000000" w:themeColor="text1"/>
          <w:sz w:val="22"/>
          <w:szCs w:val="22"/>
        </w:rPr>
        <w:t>díja/költsége.</w:t>
      </w:r>
    </w:p>
    <w:p w14:paraId="395A355E" w14:textId="3F4CACB0" w:rsidR="00B75D47" w:rsidRPr="000A0FE1" w:rsidRDefault="00B75D47" w:rsidP="00B75D47">
      <w:pPr>
        <w:pStyle w:val="Listaszerbekezds1"/>
        <w:numPr>
          <w:ilvl w:val="1"/>
          <w:numId w:val="11"/>
        </w:numPr>
        <w:tabs>
          <w:tab w:val="left" w:pos="993"/>
          <w:tab w:val="left" w:pos="1418"/>
        </w:tabs>
        <w:autoSpaceDE w:val="0"/>
        <w:jc w:val="both"/>
        <w:rPr>
          <w:rFonts w:cs="Times New Roman"/>
          <w:color w:val="000000" w:themeColor="text1"/>
          <w:sz w:val="22"/>
          <w:szCs w:val="22"/>
        </w:rPr>
      </w:pPr>
      <w:r w:rsidRPr="000A0FE1">
        <w:rPr>
          <w:rFonts w:eastAsia="PMingLiU"/>
          <w:sz w:val="22"/>
          <w:szCs w:val="22"/>
          <w:lang w:eastAsia="en-US"/>
        </w:rPr>
        <w:t>A pályázati felhívás II. fejezet 2. pontjában leírt maximális támogatáson felüli összeg  - mint önrész a társasház számláján rendelkezésre áll, melyet az alábbi módokon lehet igazolni:</w:t>
      </w:r>
    </w:p>
    <w:p w14:paraId="47055547" w14:textId="77777777" w:rsidR="00B75D47" w:rsidRPr="000A0FE1" w:rsidRDefault="0087338C" w:rsidP="00B75D47">
      <w:pPr>
        <w:pStyle w:val="Listaszerbekezds1"/>
        <w:widowControl w:val="0"/>
        <w:numPr>
          <w:ilvl w:val="0"/>
          <w:numId w:val="41"/>
        </w:numPr>
        <w:autoSpaceDE w:val="0"/>
        <w:autoSpaceDN w:val="0"/>
        <w:adjustRightInd w:val="0"/>
        <w:jc w:val="both"/>
        <w:rPr>
          <w:rFonts w:cs="Times New Roman"/>
          <w:strike/>
          <w:color w:val="000000" w:themeColor="text1"/>
          <w:sz w:val="22"/>
          <w:szCs w:val="22"/>
        </w:rPr>
      </w:pPr>
      <w:r w:rsidRPr="000A0FE1">
        <w:rPr>
          <w:rFonts w:cs="Times New Roman"/>
          <w:color w:val="000000" w:themeColor="text1"/>
          <w:sz w:val="22"/>
          <w:szCs w:val="22"/>
        </w:rPr>
        <w:t xml:space="preserve">számlavezető </w:t>
      </w:r>
      <w:r w:rsidR="009853A4" w:rsidRPr="000A0FE1">
        <w:rPr>
          <w:rFonts w:eastAsia="PMingLiU"/>
          <w:sz w:val="22"/>
          <w:szCs w:val="22"/>
          <w:lang w:eastAsia="en-US"/>
        </w:rPr>
        <w:t xml:space="preserve">vagy egyéb </w:t>
      </w:r>
      <w:r w:rsidR="00B75D47" w:rsidRPr="000A0FE1">
        <w:rPr>
          <w:rFonts w:eastAsia="PMingLiU"/>
          <w:sz w:val="22"/>
          <w:szCs w:val="22"/>
          <w:lang w:eastAsia="en-US"/>
        </w:rPr>
        <w:t xml:space="preserve">a pályázat benyújtásától számított 60 napon belüli </w:t>
      </w:r>
      <w:r w:rsidR="009853A4" w:rsidRPr="000A0FE1">
        <w:rPr>
          <w:rFonts w:eastAsia="PMingLiU"/>
          <w:sz w:val="22"/>
          <w:szCs w:val="22"/>
          <w:lang w:eastAsia="en-US"/>
        </w:rPr>
        <w:t xml:space="preserve">igazolását </w:t>
      </w:r>
    </w:p>
    <w:p w14:paraId="183CBEC9" w14:textId="02E4ADE7" w:rsidR="00B75D47" w:rsidRPr="000A0FE1" w:rsidRDefault="009853A4" w:rsidP="00B75D47">
      <w:pPr>
        <w:pStyle w:val="Listaszerbekezds1"/>
        <w:widowControl w:val="0"/>
        <w:numPr>
          <w:ilvl w:val="0"/>
          <w:numId w:val="41"/>
        </w:numPr>
        <w:autoSpaceDE w:val="0"/>
        <w:autoSpaceDN w:val="0"/>
        <w:adjustRightInd w:val="0"/>
        <w:jc w:val="both"/>
        <w:rPr>
          <w:rFonts w:cs="Times New Roman"/>
          <w:strike/>
          <w:color w:val="000000" w:themeColor="text1"/>
          <w:sz w:val="22"/>
          <w:szCs w:val="22"/>
        </w:rPr>
      </w:pPr>
      <w:r w:rsidRPr="000A0FE1">
        <w:rPr>
          <w:rFonts w:eastAsia="PMingLiU"/>
          <w:sz w:val="22"/>
          <w:szCs w:val="22"/>
          <w:lang w:eastAsia="en-US"/>
        </w:rPr>
        <w:t>elbírált és jóváhagyott hitelkérelemről kiadott igazolását</w:t>
      </w:r>
      <w:r w:rsidR="00C9318B" w:rsidRPr="000A0FE1">
        <w:rPr>
          <w:rFonts w:eastAsia="PMingLiU"/>
          <w:sz w:val="22"/>
          <w:szCs w:val="22"/>
          <w:lang w:eastAsia="en-US"/>
        </w:rPr>
        <w:t xml:space="preserve"> (hitelkérelem esetén a szerződésben foglalt csatolandó igazolásokat is)</w:t>
      </w:r>
      <w:r w:rsidRPr="000A0FE1">
        <w:rPr>
          <w:rFonts w:eastAsia="PMingLiU"/>
          <w:sz w:val="22"/>
          <w:szCs w:val="22"/>
          <w:lang w:eastAsia="en-US"/>
        </w:rPr>
        <w:t xml:space="preserve">, hogy az elfogadott költségvetési összegből </w:t>
      </w:r>
    </w:p>
    <w:p w14:paraId="079B820A" w14:textId="6D08E774" w:rsidR="000C2F96" w:rsidRPr="000A0FE1" w:rsidRDefault="00B75D47" w:rsidP="00B75D47">
      <w:pPr>
        <w:pStyle w:val="Listaszerbekezds1"/>
        <w:widowControl w:val="0"/>
        <w:autoSpaceDE w:val="0"/>
        <w:autoSpaceDN w:val="0"/>
        <w:adjustRightInd w:val="0"/>
        <w:jc w:val="both"/>
        <w:rPr>
          <w:rFonts w:cs="Times New Roman"/>
          <w:color w:val="000000" w:themeColor="text1"/>
          <w:sz w:val="22"/>
          <w:szCs w:val="22"/>
        </w:rPr>
      </w:pPr>
      <w:r w:rsidRPr="000A0FE1">
        <w:rPr>
          <w:rFonts w:cs="Times New Roman"/>
          <w:color w:val="000000" w:themeColor="text1"/>
          <w:sz w:val="22"/>
          <w:szCs w:val="22"/>
        </w:rPr>
        <w:t xml:space="preserve">Amennyiben a kért támogatási összeg nem éri el pályázati felhívás II. fejezet 2. pontjában leírt maximális támogatást akkor </w:t>
      </w:r>
      <w:r w:rsidRPr="000A0FE1">
        <w:rPr>
          <w:rFonts w:cs="Times New Roman"/>
          <w:b/>
          <w:bCs/>
          <w:i/>
          <w:iCs/>
          <w:color w:val="000000" w:themeColor="text1"/>
          <w:sz w:val="22"/>
          <w:szCs w:val="22"/>
        </w:rPr>
        <w:t xml:space="preserve">legalább az elfogadott költségvetés </w:t>
      </w:r>
      <w:r w:rsidRPr="000A0FE1">
        <w:rPr>
          <w:rFonts w:cs="Times New Roman"/>
          <w:b/>
          <w:color w:val="000000" w:themeColor="text1"/>
          <w:sz w:val="22"/>
          <w:szCs w:val="22"/>
        </w:rPr>
        <w:t>50%-</w:t>
      </w:r>
      <w:proofErr w:type="gramStart"/>
      <w:r w:rsidRPr="000A0FE1">
        <w:rPr>
          <w:rFonts w:cs="Times New Roman"/>
          <w:b/>
          <w:color w:val="000000" w:themeColor="text1"/>
          <w:sz w:val="22"/>
          <w:szCs w:val="22"/>
        </w:rPr>
        <w:t>a</w:t>
      </w:r>
      <w:proofErr w:type="gramEnd"/>
      <w:r w:rsidRPr="000A0FE1">
        <w:rPr>
          <w:rFonts w:cs="Times New Roman"/>
          <w:color w:val="000000" w:themeColor="text1"/>
          <w:sz w:val="22"/>
          <w:szCs w:val="22"/>
        </w:rPr>
        <w:t xml:space="preserve"> </w:t>
      </w:r>
      <w:r w:rsidRPr="000A0FE1">
        <w:rPr>
          <w:rFonts w:cs="Times New Roman"/>
          <w:b/>
          <w:bCs/>
          <w:i/>
          <w:iCs/>
          <w:color w:val="000000" w:themeColor="text1"/>
          <w:sz w:val="22"/>
          <w:szCs w:val="22"/>
        </w:rPr>
        <w:t xml:space="preserve">mint önrész </w:t>
      </w:r>
      <w:r w:rsidRPr="000A0FE1">
        <w:rPr>
          <w:rFonts w:cs="Times New Roman"/>
          <w:color w:val="000000" w:themeColor="text1"/>
          <w:sz w:val="22"/>
          <w:szCs w:val="22"/>
        </w:rPr>
        <w:t>a társasház számláján rendelkezésre áll.</w:t>
      </w:r>
    </w:p>
    <w:p w14:paraId="1FA2863C" w14:textId="75C0E21A" w:rsidR="00B75D47" w:rsidRPr="000A0FE1" w:rsidRDefault="00B75D47" w:rsidP="00B75D47">
      <w:pPr>
        <w:pStyle w:val="Listaszerbekezds1"/>
        <w:widowControl w:val="0"/>
        <w:numPr>
          <w:ilvl w:val="1"/>
          <w:numId w:val="11"/>
        </w:numPr>
        <w:autoSpaceDE w:val="0"/>
        <w:autoSpaceDN w:val="0"/>
        <w:adjustRightInd w:val="0"/>
        <w:jc w:val="both"/>
        <w:rPr>
          <w:rFonts w:cs="Times New Roman"/>
          <w:color w:val="000000" w:themeColor="text1"/>
          <w:sz w:val="22"/>
          <w:szCs w:val="22"/>
        </w:rPr>
      </w:pPr>
      <w:r w:rsidRPr="000A0FE1">
        <w:rPr>
          <w:rFonts w:cs="Times New Roman"/>
          <w:color w:val="000000" w:themeColor="text1"/>
          <w:sz w:val="22"/>
          <w:szCs w:val="22"/>
        </w:rPr>
        <w:t xml:space="preserve">A </w:t>
      </w:r>
      <w:r w:rsidR="000E57E8">
        <w:rPr>
          <w:rFonts w:cs="Times New Roman"/>
          <w:color w:val="000000" w:themeColor="text1"/>
          <w:sz w:val="22"/>
          <w:szCs w:val="22"/>
        </w:rPr>
        <w:t>II. fejezet 2. pontjának b), c) és</w:t>
      </w:r>
      <w:r w:rsidRPr="000A0FE1">
        <w:rPr>
          <w:rFonts w:cs="Times New Roman"/>
          <w:color w:val="000000" w:themeColor="text1"/>
          <w:sz w:val="22"/>
          <w:szCs w:val="22"/>
        </w:rPr>
        <w:t xml:space="preserve"> d) pontjaiban felsorolt munkákhoz beazonosítható vázrajzot (</w:t>
      </w:r>
      <w:r w:rsidRPr="000A0FE1">
        <w:rPr>
          <w:rFonts w:cs="Times New Roman"/>
          <w:i/>
          <w:color w:val="000000" w:themeColor="text1"/>
          <w:sz w:val="22"/>
          <w:szCs w:val="22"/>
        </w:rPr>
        <w:t>Alapító Okirat szintenkéni alaprajza</w:t>
      </w:r>
      <w:r w:rsidRPr="000A0FE1">
        <w:rPr>
          <w:rFonts w:cs="Times New Roman"/>
          <w:color w:val="000000" w:themeColor="text1"/>
          <w:sz w:val="22"/>
          <w:szCs w:val="22"/>
        </w:rPr>
        <w:t xml:space="preserve">) </w:t>
      </w:r>
    </w:p>
    <w:p w14:paraId="7CCCD612" w14:textId="0362F0E1" w:rsidR="00AC7117" w:rsidRPr="000A0FE1" w:rsidRDefault="00B75D47" w:rsidP="002074CF">
      <w:pPr>
        <w:pStyle w:val="Listaszerbekezds1"/>
        <w:numPr>
          <w:ilvl w:val="1"/>
          <w:numId w:val="11"/>
        </w:numPr>
        <w:autoSpaceDE w:val="0"/>
        <w:jc w:val="both"/>
        <w:rPr>
          <w:rFonts w:cs="Times New Roman"/>
          <w:strike/>
          <w:color w:val="000000" w:themeColor="text1"/>
          <w:sz w:val="22"/>
          <w:szCs w:val="22"/>
        </w:rPr>
      </w:pPr>
      <w:r w:rsidRPr="000A0FE1">
        <w:rPr>
          <w:rFonts w:eastAsia="PMingLiU"/>
          <w:sz w:val="22"/>
          <w:szCs w:val="22"/>
          <w:lang w:eastAsia="en-US"/>
        </w:rPr>
        <w:t xml:space="preserve">a pályázat benyújtásától számított 30 napon belül </w:t>
      </w:r>
      <w:r w:rsidR="00AC7117" w:rsidRPr="000A0FE1">
        <w:rPr>
          <w:rFonts w:cs="Times New Roman"/>
          <w:color w:val="000000" w:themeColor="text1"/>
          <w:sz w:val="22"/>
          <w:szCs w:val="22"/>
        </w:rPr>
        <w:t xml:space="preserve">készült fotódokumentációt a </w:t>
      </w:r>
      <w:r w:rsidR="005E2B3D" w:rsidRPr="000A0FE1">
        <w:rPr>
          <w:rFonts w:cs="Times New Roman"/>
          <w:color w:val="000000" w:themeColor="text1"/>
          <w:sz w:val="22"/>
          <w:szCs w:val="22"/>
        </w:rPr>
        <w:t xml:space="preserve">meg nem kezett </w:t>
      </w:r>
      <w:r w:rsidR="00AC7117" w:rsidRPr="000A0FE1">
        <w:rPr>
          <w:rFonts w:cs="Times New Roman"/>
          <w:color w:val="000000" w:themeColor="text1"/>
          <w:sz w:val="22"/>
          <w:szCs w:val="22"/>
        </w:rPr>
        <w:t>pályázott munkáról</w:t>
      </w:r>
      <w:r w:rsidR="005E2B3D" w:rsidRPr="000A0FE1">
        <w:rPr>
          <w:rFonts w:cs="Times New Roman"/>
          <w:color w:val="000000" w:themeColor="text1"/>
          <w:sz w:val="22"/>
          <w:szCs w:val="22"/>
        </w:rPr>
        <w:t>.</w:t>
      </w:r>
    </w:p>
    <w:p w14:paraId="593D7709" w14:textId="77777777" w:rsidR="005A4240" w:rsidRPr="000A0FE1" w:rsidRDefault="005A4240" w:rsidP="007B7249">
      <w:pPr>
        <w:pStyle w:val="Listaszerbekezds1"/>
        <w:numPr>
          <w:ilvl w:val="0"/>
          <w:numId w:val="24"/>
        </w:numPr>
        <w:tabs>
          <w:tab w:val="left" w:pos="426"/>
        </w:tabs>
        <w:autoSpaceDE w:val="0"/>
        <w:jc w:val="both"/>
        <w:rPr>
          <w:rFonts w:cs="Times New Roman"/>
          <w:color w:val="000000" w:themeColor="text1"/>
          <w:sz w:val="22"/>
          <w:szCs w:val="22"/>
        </w:rPr>
      </w:pPr>
      <w:r w:rsidRPr="000A0FE1">
        <w:rPr>
          <w:rFonts w:cs="Times New Roman"/>
          <w:color w:val="000000" w:themeColor="text1"/>
          <w:sz w:val="22"/>
          <w:szCs w:val="22"/>
        </w:rPr>
        <w:t xml:space="preserve">A támogatás feltétele, hogy a társasház – </w:t>
      </w:r>
      <w:r w:rsidRPr="000A0FE1">
        <w:rPr>
          <w:rFonts w:cs="Times New Roman"/>
          <w:i/>
          <w:color w:val="000000" w:themeColor="text1"/>
          <w:sz w:val="22"/>
          <w:szCs w:val="22"/>
        </w:rPr>
        <w:t>mind az első, mind a megismételt közgyűlésen illetve írásos szavazat esetében</w:t>
      </w:r>
      <w:r w:rsidRPr="000A0FE1">
        <w:rPr>
          <w:rFonts w:cs="Times New Roman"/>
          <w:color w:val="000000" w:themeColor="text1"/>
          <w:sz w:val="22"/>
          <w:szCs w:val="22"/>
        </w:rPr>
        <w:t xml:space="preserve"> –</w:t>
      </w:r>
      <w:r w:rsidR="000F0D38" w:rsidRPr="000A0FE1">
        <w:rPr>
          <w:rFonts w:cs="Times New Roman"/>
          <w:color w:val="000000" w:themeColor="text1"/>
          <w:sz w:val="22"/>
          <w:szCs w:val="22"/>
        </w:rPr>
        <w:t xml:space="preserve"> </w:t>
      </w:r>
      <w:r w:rsidRPr="000A0FE1">
        <w:rPr>
          <w:rFonts w:cs="Times New Roman"/>
          <w:color w:val="000000" w:themeColor="text1"/>
          <w:sz w:val="22"/>
          <w:szCs w:val="22"/>
        </w:rPr>
        <w:t>az</w:t>
      </w:r>
      <w:r w:rsidR="006F4D98" w:rsidRPr="000A0FE1">
        <w:rPr>
          <w:rFonts w:cs="Times New Roman"/>
          <w:color w:val="000000" w:themeColor="text1"/>
          <w:sz w:val="22"/>
          <w:szCs w:val="22"/>
        </w:rPr>
        <w:t xml:space="preserve"> V. fejezet</w:t>
      </w:r>
      <w:r w:rsidR="009224FE" w:rsidRPr="000A0FE1">
        <w:rPr>
          <w:rFonts w:cs="Times New Roman"/>
          <w:color w:val="000000" w:themeColor="text1"/>
          <w:sz w:val="22"/>
          <w:szCs w:val="22"/>
        </w:rPr>
        <w:t xml:space="preserve"> </w:t>
      </w:r>
      <w:r w:rsidR="006F4D98" w:rsidRPr="000A0FE1">
        <w:rPr>
          <w:rFonts w:cs="Times New Roman"/>
          <w:color w:val="000000" w:themeColor="text1"/>
          <w:sz w:val="22"/>
          <w:szCs w:val="22"/>
        </w:rPr>
        <w:t>2</w:t>
      </w:r>
      <w:r w:rsidR="009224FE" w:rsidRPr="000A0FE1">
        <w:rPr>
          <w:rFonts w:cs="Times New Roman"/>
          <w:color w:val="000000" w:themeColor="text1"/>
          <w:sz w:val="22"/>
          <w:szCs w:val="22"/>
        </w:rPr>
        <w:t>.)</w:t>
      </w:r>
      <w:r w:rsidR="006F4D98" w:rsidRPr="000A0FE1">
        <w:rPr>
          <w:rFonts w:cs="Times New Roman"/>
          <w:color w:val="000000" w:themeColor="text1"/>
          <w:sz w:val="22"/>
          <w:szCs w:val="22"/>
        </w:rPr>
        <w:t xml:space="preserve"> bekezdés</w:t>
      </w:r>
      <w:r w:rsidRPr="000A0FE1">
        <w:rPr>
          <w:rFonts w:cs="Times New Roman"/>
          <w:color w:val="000000" w:themeColor="text1"/>
          <w:sz w:val="22"/>
          <w:szCs w:val="22"/>
        </w:rPr>
        <w:t xml:space="preserve"> </w:t>
      </w:r>
      <w:r w:rsidR="00A174C1" w:rsidRPr="000A0FE1">
        <w:rPr>
          <w:rFonts w:cs="Times New Roman"/>
          <w:color w:val="000000" w:themeColor="text1"/>
          <w:sz w:val="22"/>
          <w:szCs w:val="22"/>
        </w:rPr>
        <w:t>c</w:t>
      </w:r>
      <w:r w:rsidR="006F4D98" w:rsidRPr="000A0FE1">
        <w:rPr>
          <w:rFonts w:cs="Times New Roman"/>
          <w:color w:val="000000" w:themeColor="text1"/>
          <w:sz w:val="22"/>
          <w:szCs w:val="22"/>
        </w:rPr>
        <w:t xml:space="preserve">) pontja </w:t>
      </w:r>
      <w:r w:rsidRPr="000A0FE1">
        <w:rPr>
          <w:rFonts w:cs="Times New Roman"/>
          <w:color w:val="000000" w:themeColor="text1"/>
          <w:sz w:val="22"/>
          <w:szCs w:val="22"/>
        </w:rPr>
        <w:t>szerinti határozatot, az összes tulajdoni hányad szerinti több mint 50%-os szavazataránnyal</w:t>
      </w:r>
      <w:r w:rsidR="000F0D38" w:rsidRPr="000A0FE1">
        <w:rPr>
          <w:rFonts w:cs="Times New Roman"/>
          <w:color w:val="000000" w:themeColor="text1"/>
          <w:sz w:val="22"/>
          <w:szCs w:val="22"/>
        </w:rPr>
        <w:t>, a társasházi törvénynek megfelelő módon</w:t>
      </w:r>
      <w:r w:rsidRPr="000A0FE1">
        <w:rPr>
          <w:rFonts w:cs="Times New Roman"/>
          <w:color w:val="000000" w:themeColor="text1"/>
          <w:sz w:val="22"/>
          <w:szCs w:val="22"/>
        </w:rPr>
        <w:t xml:space="preserve"> fogadja el.</w:t>
      </w:r>
    </w:p>
    <w:p w14:paraId="260C6FE9" w14:textId="77777777" w:rsidR="00F77336" w:rsidRPr="000A0FE1" w:rsidRDefault="00F77336" w:rsidP="000F0D38">
      <w:pPr>
        <w:pStyle w:val="Listaszerbekezds1"/>
        <w:numPr>
          <w:ilvl w:val="0"/>
          <w:numId w:val="24"/>
        </w:numPr>
        <w:tabs>
          <w:tab w:val="left" w:pos="426"/>
        </w:tabs>
        <w:autoSpaceDE w:val="0"/>
        <w:jc w:val="both"/>
        <w:rPr>
          <w:rFonts w:cs="Times New Roman"/>
          <w:color w:val="000000" w:themeColor="text1"/>
          <w:sz w:val="22"/>
          <w:szCs w:val="22"/>
        </w:rPr>
      </w:pPr>
      <w:r w:rsidRPr="000A0FE1">
        <w:rPr>
          <w:rFonts w:cs="Times New Roman"/>
          <w:color w:val="000000" w:themeColor="text1"/>
          <w:sz w:val="22"/>
          <w:szCs w:val="22"/>
        </w:rPr>
        <w:t xml:space="preserve">A pályázatok csak az igényelt támogatásra vonatkozó, hibátlanul kitöltött jelentkezési adatlap, valamint a </w:t>
      </w:r>
      <w:r w:rsidR="006C5ED2" w:rsidRPr="000A0FE1">
        <w:rPr>
          <w:rFonts w:cs="Times New Roman"/>
          <w:color w:val="000000" w:themeColor="text1"/>
          <w:sz w:val="22"/>
          <w:szCs w:val="22"/>
        </w:rPr>
        <w:t xml:space="preserve">pályázati </w:t>
      </w:r>
      <w:r w:rsidR="009224FE" w:rsidRPr="000A0FE1">
        <w:rPr>
          <w:rFonts w:cs="Times New Roman"/>
          <w:color w:val="000000" w:themeColor="text1"/>
          <w:sz w:val="22"/>
          <w:szCs w:val="22"/>
        </w:rPr>
        <w:t>kiír</w:t>
      </w:r>
      <w:r w:rsidR="006C5ED2" w:rsidRPr="000A0FE1">
        <w:rPr>
          <w:rFonts w:cs="Times New Roman"/>
          <w:color w:val="000000" w:themeColor="text1"/>
          <w:sz w:val="22"/>
          <w:szCs w:val="22"/>
        </w:rPr>
        <w:t>ás</w:t>
      </w:r>
      <w:r w:rsidRPr="000A0FE1">
        <w:rPr>
          <w:rFonts w:cs="Times New Roman"/>
          <w:color w:val="000000" w:themeColor="text1"/>
          <w:sz w:val="22"/>
          <w:szCs w:val="22"/>
        </w:rPr>
        <w:t xml:space="preserve">nak alaki </w:t>
      </w:r>
      <w:r w:rsidR="006E4355" w:rsidRPr="000A0FE1">
        <w:rPr>
          <w:rFonts w:cs="Times New Roman"/>
          <w:color w:val="000000" w:themeColor="text1"/>
          <w:sz w:val="22"/>
          <w:szCs w:val="22"/>
        </w:rPr>
        <w:t>(</w:t>
      </w:r>
      <w:r w:rsidR="00671D53" w:rsidRPr="000A0FE1">
        <w:rPr>
          <w:rFonts w:cs="Times New Roman"/>
          <w:color w:val="000000" w:themeColor="text1"/>
          <w:sz w:val="22"/>
          <w:szCs w:val="22"/>
        </w:rPr>
        <w:t>Cégkapun vagy Ügyfélkapun keresztül benyújtott formában</w:t>
      </w:r>
      <w:r w:rsidR="00AE3EC4" w:rsidRPr="000A0FE1">
        <w:rPr>
          <w:rFonts w:cs="Times New Roman"/>
          <w:color w:val="000000" w:themeColor="text1"/>
          <w:sz w:val="22"/>
          <w:szCs w:val="22"/>
        </w:rPr>
        <w:t>)</w:t>
      </w:r>
      <w:r w:rsidR="006E4355" w:rsidRPr="000A0FE1">
        <w:rPr>
          <w:rFonts w:cs="Times New Roman"/>
          <w:color w:val="000000" w:themeColor="text1"/>
          <w:sz w:val="22"/>
          <w:szCs w:val="22"/>
        </w:rPr>
        <w:t xml:space="preserve"> </w:t>
      </w:r>
      <w:r w:rsidRPr="000A0FE1">
        <w:rPr>
          <w:rFonts w:cs="Times New Roman"/>
          <w:color w:val="000000" w:themeColor="text1"/>
          <w:sz w:val="22"/>
          <w:szCs w:val="22"/>
        </w:rPr>
        <w:t xml:space="preserve">és tartalmi szempontból teljes mértékben megfelelő összes szükséges melléklet - az esetleges hiánypótlási felhívást teljesítve - határidőben történő, benyújtása mellett tekinthetők érvényesnek. </w:t>
      </w:r>
    </w:p>
    <w:p w14:paraId="462DF6BD" w14:textId="77777777" w:rsidR="00F77336" w:rsidRPr="000A0FE1" w:rsidRDefault="00F77336" w:rsidP="00076D75">
      <w:pPr>
        <w:pStyle w:val="NormlWeb"/>
        <w:keepNext/>
        <w:spacing w:before="120" w:after="60"/>
        <w:jc w:val="center"/>
        <w:rPr>
          <w:rFonts w:ascii="Times New Roman" w:cs="Times New Roman"/>
          <w:b/>
          <w:bCs/>
          <w:color w:val="000000" w:themeColor="text1"/>
          <w:sz w:val="22"/>
          <w:szCs w:val="22"/>
          <w:lang w:val="hu-HU"/>
        </w:rPr>
      </w:pPr>
      <w:r w:rsidRPr="000A0FE1">
        <w:rPr>
          <w:rFonts w:ascii="Times New Roman" w:cs="Times New Roman"/>
          <w:b/>
          <w:bCs/>
          <w:color w:val="000000" w:themeColor="text1"/>
          <w:sz w:val="22"/>
          <w:szCs w:val="22"/>
          <w:lang w:val="hu-HU"/>
        </w:rPr>
        <w:t>VI.</w:t>
      </w:r>
    </w:p>
    <w:p w14:paraId="6C5F9A3B" w14:textId="77777777" w:rsidR="00F77336" w:rsidRPr="000A0FE1" w:rsidRDefault="00F77336" w:rsidP="00076D75">
      <w:pPr>
        <w:pStyle w:val="Szvegtrzs"/>
        <w:keepNext/>
        <w:spacing w:after="60"/>
        <w:jc w:val="center"/>
        <w:rPr>
          <w:rFonts w:cs="Times New Roman"/>
          <w:color w:val="000000" w:themeColor="text1"/>
          <w:sz w:val="22"/>
          <w:szCs w:val="22"/>
        </w:rPr>
      </w:pPr>
      <w:r w:rsidRPr="000A0FE1">
        <w:rPr>
          <w:rFonts w:cs="Times New Roman"/>
          <w:b/>
          <w:bCs/>
          <w:color w:val="000000" w:themeColor="text1"/>
          <w:sz w:val="22"/>
          <w:szCs w:val="22"/>
        </w:rPr>
        <w:t>A pályázat elbírálása</w:t>
      </w:r>
    </w:p>
    <w:p w14:paraId="2AACC704" w14:textId="77777777" w:rsidR="00C37E1D" w:rsidRPr="000A0FE1" w:rsidRDefault="00C37E1D" w:rsidP="00312290">
      <w:pPr>
        <w:pStyle w:val="Szvegtrzs"/>
        <w:keepNext/>
        <w:numPr>
          <w:ilvl w:val="0"/>
          <w:numId w:val="6"/>
        </w:numPr>
        <w:tabs>
          <w:tab w:val="clear" w:pos="0"/>
          <w:tab w:val="num" w:pos="-76"/>
        </w:tabs>
        <w:ind w:left="426" w:hanging="426"/>
        <w:rPr>
          <w:rFonts w:cs="Times New Roman"/>
          <w:strike/>
          <w:color w:val="000000" w:themeColor="text1"/>
          <w:sz w:val="22"/>
          <w:szCs w:val="22"/>
        </w:rPr>
      </w:pPr>
      <w:r w:rsidRPr="000A0FE1">
        <w:rPr>
          <w:rFonts w:cs="Times New Roman"/>
          <w:color w:val="000000" w:themeColor="text1"/>
          <w:sz w:val="22"/>
          <w:szCs w:val="22"/>
        </w:rPr>
        <w:t xml:space="preserve">Az elbírálásra nyitva álló határidő a benyújtást követő első </w:t>
      </w:r>
      <w:r w:rsidR="00495435" w:rsidRPr="000A0FE1">
        <w:rPr>
          <w:rFonts w:cs="Times New Roman"/>
          <w:color w:val="000000" w:themeColor="text1"/>
          <w:sz w:val="22"/>
          <w:szCs w:val="22"/>
        </w:rPr>
        <w:t xml:space="preserve">hivatali </w:t>
      </w:r>
      <w:r w:rsidRPr="000A0FE1">
        <w:rPr>
          <w:rFonts w:cs="Times New Roman"/>
          <w:color w:val="000000" w:themeColor="text1"/>
          <w:sz w:val="22"/>
          <w:szCs w:val="22"/>
        </w:rPr>
        <w:t xml:space="preserve">munkanapon indul. </w:t>
      </w:r>
    </w:p>
    <w:p w14:paraId="415BA86A" w14:textId="77777777" w:rsidR="003B1C20" w:rsidRPr="000A0FE1" w:rsidRDefault="003B1C20" w:rsidP="00DA54FD">
      <w:pPr>
        <w:pStyle w:val="Szvegtrzs"/>
        <w:keepNext/>
        <w:ind w:left="426"/>
        <w:rPr>
          <w:rFonts w:cs="Times New Roman"/>
          <w:color w:val="000000" w:themeColor="text1"/>
          <w:sz w:val="22"/>
          <w:szCs w:val="22"/>
        </w:rPr>
      </w:pPr>
      <w:r w:rsidRPr="000A0FE1">
        <w:rPr>
          <w:rFonts w:cs="Times New Roman"/>
          <w:color w:val="000000" w:themeColor="text1"/>
          <w:sz w:val="22"/>
          <w:szCs w:val="22"/>
        </w:rPr>
        <w:t>Jelen kiírás III. fejezet 3.) pontjában megadott határidőkön kívül benyújtott pályázat automatikusan érvénytelenséget eredményez.</w:t>
      </w:r>
    </w:p>
    <w:p w14:paraId="7458BAAE" w14:textId="77777777" w:rsidR="00C3136C" w:rsidRPr="000A0FE1" w:rsidRDefault="007B6C1D" w:rsidP="00C3136C">
      <w:pPr>
        <w:pStyle w:val="Szvegtrzs"/>
        <w:keepNext/>
        <w:numPr>
          <w:ilvl w:val="0"/>
          <w:numId w:val="6"/>
        </w:numPr>
        <w:tabs>
          <w:tab w:val="clear" w:pos="0"/>
          <w:tab w:val="num" w:pos="-76"/>
        </w:tabs>
        <w:ind w:left="426" w:hanging="426"/>
        <w:rPr>
          <w:rFonts w:cs="Times New Roman"/>
          <w:strike/>
          <w:color w:val="000000" w:themeColor="text1"/>
          <w:sz w:val="22"/>
          <w:szCs w:val="22"/>
        </w:rPr>
      </w:pPr>
      <w:r w:rsidRPr="000A0FE1">
        <w:rPr>
          <w:rFonts w:cs="Times New Roman"/>
          <w:color w:val="000000" w:themeColor="text1"/>
          <w:sz w:val="22"/>
          <w:szCs w:val="22"/>
        </w:rPr>
        <w:t xml:space="preserve">A hiánypótlás a hiánypótlási felhívás kézhezvételétől számított </w:t>
      </w:r>
      <w:r w:rsidR="00C303E3" w:rsidRPr="000A0FE1">
        <w:rPr>
          <w:rFonts w:cs="Times New Roman"/>
          <w:b/>
          <w:color w:val="000000" w:themeColor="text1"/>
          <w:sz w:val="22"/>
          <w:szCs w:val="22"/>
        </w:rPr>
        <w:t xml:space="preserve">8 </w:t>
      </w:r>
      <w:r w:rsidRPr="000A0FE1">
        <w:rPr>
          <w:rFonts w:cs="Times New Roman"/>
          <w:b/>
          <w:color w:val="000000" w:themeColor="text1"/>
          <w:sz w:val="22"/>
          <w:szCs w:val="22"/>
        </w:rPr>
        <w:t>munkanapon belül</w:t>
      </w:r>
      <w:r w:rsidR="00E409D0" w:rsidRPr="000A0FE1">
        <w:rPr>
          <w:rFonts w:cs="Times New Roman"/>
          <w:color w:val="000000" w:themeColor="text1"/>
          <w:sz w:val="22"/>
          <w:szCs w:val="22"/>
        </w:rPr>
        <w:t xml:space="preserve"> teljesíthető</w:t>
      </w:r>
      <w:r w:rsidR="00B7216D" w:rsidRPr="000A0FE1">
        <w:rPr>
          <w:rFonts w:cs="Times New Roman"/>
          <w:color w:val="000000" w:themeColor="text1"/>
          <w:sz w:val="22"/>
          <w:szCs w:val="22"/>
        </w:rPr>
        <w:t xml:space="preserve">, </w:t>
      </w:r>
      <w:r w:rsidR="00535F28" w:rsidRPr="000A0FE1">
        <w:rPr>
          <w:rFonts w:cs="Times New Roman"/>
          <w:color w:val="000000" w:themeColor="text1"/>
          <w:sz w:val="22"/>
          <w:szCs w:val="22"/>
        </w:rPr>
        <w:t xml:space="preserve"> gazdasági társaságok </w:t>
      </w:r>
      <w:proofErr w:type="gramStart"/>
      <w:r w:rsidR="00535F28" w:rsidRPr="000A0FE1">
        <w:rPr>
          <w:rFonts w:cs="Times New Roman"/>
          <w:color w:val="000000" w:themeColor="text1"/>
          <w:sz w:val="22"/>
          <w:szCs w:val="22"/>
        </w:rPr>
        <w:t>esetén</w:t>
      </w:r>
      <w:proofErr w:type="gramEnd"/>
      <w:r w:rsidR="00535F28" w:rsidRPr="000A0FE1">
        <w:rPr>
          <w:rFonts w:cs="Times New Roman"/>
          <w:color w:val="000000" w:themeColor="text1"/>
          <w:sz w:val="22"/>
          <w:szCs w:val="22"/>
        </w:rPr>
        <w:t xml:space="preserve"> Cégkapun, magánszemélyek esetén Ügyfélkapun keresztül </w:t>
      </w:r>
      <w:r w:rsidR="00535F28" w:rsidRPr="000A0FE1">
        <w:rPr>
          <w:rFonts w:cs="Times New Roman"/>
          <w:b/>
          <w:color w:val="000000" w:themeColor="text1"/>
          <w:sz w:val="22"/>
          <w:szCs w:val="22"/>
        </w:rPr>
        <w:t>PDF formátumban</w:t>
      </w:r>
      <w:r w:rsidR="00535F28" w:rsidRPr="000A0FE1">
        <w:rPr>
          <w:rFonts w:cs="Times New Roman"/>
          <w:color w:val="000000" w:themeColor="text1"/>
          <w:sz w:val="22"/>
          <w:szCs w:val="22"/>
        </w:rPr>
        <w:t>. A mellékletként csatolt dokumentumok hitelessége a benyújtó felelőssége.</w:t>
      </w:r>
    </w:p>
    <w:p w14:paraId="0AFE8CB1" w14:textId="77777777" w:rsidR="00C3136C" w:rsidRPr="000A0FE1" w:rsidRDefault="00C3136C" w:rsidP="00C3136C">
      <w:pPr>
        <w:pStyle w:val="Szvegtrzs"/>
        <w:keepNext/>
        <w:numPr>
          <w:ilvl w:val="0"/>
          <w:numId w:val="6"/>
        </w:numPr>
        <w:tabs>
          <w:tab w:val="clear" w:pos="0"/>
          <w:tab w:val="num" w:pos="-76"/>
        </w:tabs>
        <w:ind w:left="426" w:hanging="426"/>
        <w:rPr>
          <w:rFonts w:cs="Times New Roman"/>
          <w:color w:val="000000" w:themeColor="text1"/>
          <w:sz w:val="22"/>
          <w:szCs w:val="22"/>
        </w:rPr>
      </w:pPr>
      <w:r w:rsidRPr="000A0FE1">
        <w:rPr>
          <w:rFonts w:cs="Times New Roman"/>
          <w:sz w:val="22"/>
          <w:szCs w:val="22"/>
        </w:rPr>
        <w:t>A hiánypótlás kézhezvételének napja az a nap, amikor pályázó a</w:t>
      </w:r>
      <w:r w:rsidR="00535F28" w:rsidRPr="000A0FE1">
        <w:rPr>
          <w:rFonts w:cs="Times New Roman"/>
          <w:sz w:val="22"/>
          <w:szCs w:val="22"/>
        </w:rPr>
        <w:t xml:space="preserve"> Cégkapun vagy Ügyfélkapun keresztül küldött dokumentumot letölti. </w:t>
      </w:r>
      <w:r w:rsidRPr="000A0FE1">
        <w:rPr>
          <w:rFonts w:cs="Times New Roman"/>
          <w:sz w:val="22"/>
          <w:szCs w:val="22"/>
        </w:rPr>
        <w:t xml:space="preserve"> </w:t>
      </w:r>
      <w:r w:rsidR="00535F28" w:rsidRPr="000A0FE1">
        <w:rPr>
          <w:rFonts w:cs="Times New Roman"/>
          <w:sz w:val="22"/>
          <w:szCs w:val="22"/>
        </w:rPr>
        <w:t xml:space="preserve">Az elektronikus úton kiküldött dokumentum feltöltését a rendszer visszaigazolja. Ha </w:t>
      </w:r>
      <w:r w:rsidRPr="000A0FE1">
        <w:rPr>
          <w:rFonts w:cs="Times New Roman"/>
          <w:sz w:val="22"/>
          <w:szCs w:val="22"/>
        </w:rPr>
        <w:t xml:space="preserve">a pályázó az elektronikus úton megküldött iratot nem vette át, akkor az iratot </w:t>
      </w:r>
      <w:r w:rsidR="000C2F96" w:rsidRPr="000A0FE1">
        <w:rPr>
          <w:rFonts w:cs="Times New Roman"/>
          <w:sz w:val="22"/>
          <w:szCs w:val="22"/>
        </w:rPr>
        <w:t xml:space="preserve">a feltöltést követő </w:t>
      </w:r>
      <w:r w:rsidR="00671D53" w:rsidRPr="000A0FE1">
        <w:rPr>
          <w:rFonts w:cs="Times New Roman"/>
          <w:sz w:val="22"/>
          <w:szCs w:val="22"/>
        </w:rPr>
        <w:t>3</w:t>
      </w:r>
      <w:r w:rsidRPr="000A0FE1">
        <w:rPr>
          <w:rFonts w:cs="Times New Roman"/>
          <w:sz w:val="22"/>
          <w:szCs w:val="22"/>
        </w:rPr>
        <w:t xml:space="preserve"> munkanapon belül kézbesítettnek kell tekinteni (</w:t>
      </w:r>
      <w:r w:rsidRPr="000A0FE1">
        <w:rPr>
          <w:rFonts w:cs="Times New Roman"/>
          <w:i/>
          <w:sz w:val="22"/>
          <w:szCs w:val="22"/>
        </w:rPr>
        <w:t>kézbesítési vélelem</w:t>
      </w:r>
      <w:r w:rsidRPr="000A0FE1">
        <w:rPr>
          <w:rFonts w:cs="Times New Roman"/>
          <w:sz w:val="22"/>
          <w:szCs w:val="22"/>
        </w:rPr>
        <w:t xml:space="preserve">). </w:t>
      </w:r>
    </w:p>
    <w:p w14:paraId="62680FEE" w14:textId="77777777" w:rsidR="000F0D38" w:rsidRPr="000A0FE1" w:rsidRDefault="000F0D38" w:rsidP="000F0D38">
      <w:pPr>
        <w:pStyle w:val="NormlWeb"/>
        <w:keepNext/>
        <w:numPr>
          <w:ilvl w:val="0"/>
          <w:numId w:val="6"/>
        </w:numPr>
        <w:spacing w:before="0" w:after="0"/>
        <w:ind w:left="426" w:hanging="426"/>
        <w:jc w:val="both"/>
        <w:rPr>
          <w:rFonts w:ascii="Times New Roman" w:cs="Times New Roman"/>
          <w:bCs/>
          <w:color w:val="000000" w:themeColor="text1"/>
          <w:sz w:val="22"/>
          <w:szCs w:val="22"/>
          <w:lang w:val="hu-HU"/>
        </w:rPr>
      </w:pPr>
      <w:r w:rsidRPr="000A0FE1">
        <w:rPr>
          <w:rFonts w:ascii="Times New Roman" w:eastAsiaTheme="minorEastAsia" w:cs="Times New Roman"/>
          <w:color w:val="000000" w:themeColor="text1"/>
          <w:sz w:val="22"/>
          <w:szCs w:val="22"/>
          <w:lang w:val="hu-HU"/>
        </w:rPr>
        <w:t>Hibás adatok me</w:t>
      </w:r>
      <w:r w:rsidR="00674E46" w:rsidRPr="000A0FE1">
        <w:rPr>
          <w:rFonts w:ascii="Times New Roman" w:eastAsiaTheme="minorEastAsia" w:cs="Times New Roman"/>
          <w:color w:val="000000" w:themeColor="text1"/>
          <w:sz w:val="22"/>
          <w:szCs w:val="22"/>
          <w:lang w:val="hu-HU"/>
        </w:rPr>
        <w:t>gadásából származó hátrányok a t</w:t>
      </w:r>
      <w:r w:rsidRPr="000A0FE1">
        <w:rPr>
          <w:rFonts w:ascii="Times New Roman" w:eastAsiaTheme="minorEastAsia" w:cs="Times New Roman"/>
          <w:color w:val="000000" w:themeColor="text1"/>
          <w:sz w:val="22"/>
          <w:szCs w:val="22"/>
          <w:lang w:val="hu-HU"/>
        </w:rPr>
        <w:t>ársasházat terhelik, illetve a</w:t>
      </w:r>
      <w:r w:rsidRPr="000A0FE1">
        <w:rPr>
          <w:rFonts w:ascii="Times New Roman" w:cs="Times New Roman"/>
          <w:bCs/>
          <w:color w:val="000000" w:themeColor="text1"/>
          <w:sz w:val="22"/>
          <w:szCs w:val="22"/>
          <w:lang w:val="hu-HU"/>
        </w:rPr>
        <w:t xml:space="preserve"> benyújtott pályázat érvénytelenségét eredményezheti. </w:t>
      </w:r>
    </w:p>
    <w:p w14:paraId="4D380F0D" w14:textId="77777777" w:rsidR="008317BA" w:rsidRPr="000A0FE1" w:rsidRDefault="008317BA" w:rsidP="008317BA">
      <w:pPr>
        <w:pStyle w:val="Szvegtrzs"/>
        <w:keepNext/>
        <w:numPr>
          <w:ilvl w:val="0"/>
          <w:numId w:val="6"/>
        </w:numPr>
        <w:tabs>
          <w:tab w:val="clear" w:pos="0"/>
          <w:tab w:val="num" w:pos="-76"/>
        </w:tabs>
        <w:ind w:left="426" w:hanging="426"/>
        <w:rPr>
          <w:rFonts w:cs="Times New Roman"/>
          <w:color w:val="000000" w:themeColor="text1"/>
          <w:sz w:val="22"/>
          <w:szCs w:val="22"/>
        </w:rPr>
      </w:pPr>
      <w:r w:rsidRPr="000A0FE1">
        <w:rPr>
          <w:rFonts w:cs="Times New Roman"/>
          <w:color w:val="000000" w:themeColor="text1"/>
          <w:sz w:val="22"/>
          <w:szCs w:val="22"/>
        </w:rPr>
        <w:t xml:space="preserve">A hiánypótlás </w:t>
      </w:r>
      <w:r w:rsidR="00C428B2" w:rsidRPr="000A0FE1">
        <w:rPr>
          <w:rFonts w:cs="Times New Roman"/>
          <w:color w:val="000000" w:themeColor="text1"/>
          <w:sz w:val="22"/>
          <w:szCs w:val="22"/>
        </w:rPr>
        <w:t xml:space="preserve">elmulaszása vagy határidőn túl történő teljesítése </w:t>
      </w:r>
      <w:r w:rsidRPr="000A0FE1">
        <w:rPr>
          <w:rFonts w:cs="Times New Roman"/>
          <w:color w:val="000000" w:themeColor="text1"/>
          <w:sz w:val="22"/>
          <w:szCs w:val="22"/>
        </w:rPr>
        <w:t xml:space="preserve">a pályázat érvénytelenségét </w:t>
      </w:r>
      <w:r w:rsidR="00182E02" w:rsidRPr="000A0FE1">
        <w:rPr>
          <w:rFonts w:cs="Times New Roman"/>
          <w:color w:val="000000" w:themeColor="text1"/>
          <w:sz w:val="22"/>
          <w:szCs w:val="22"/>
        </w:rPr>
        <w:t>eredményezi.</w:t>
      </w:r>
    </w:p>
    <w:p w14:paraId="7AA64DA5" w14:textId="77777777" w:rsidR="00A33C5C" w:rsidRPr="000A0FE1" w:rsidRDefault="007B6C1D" w:rsidP="00A33C5C">
      <w:pPr>
        <w:pStyle w:val="Szvegtrzs"/>
        <w:keepNext/>
        <w:numPr>
          <w:ilvl w:val="0"/>
          <w:numId w:val="6"/>
        </w:numPr>
        <w:ind w:left="426" w:hanging="426"/>
        <w:rPr>
          <w:rFonts w:cs="Times New Roman"/>
          <w:color w:val="000000" w:themeColor="text1"/>
          <w:sz w:val="22"/>
          <w:szCs w:val="22"/>
        </w:rPr>
      </w:pPr>
      <w:r w:rsidRPr="000A0FE1">
        <w:rPr>
          <w:rFonts w:cs="Times New Roman"/>
          <w:color w:val="000000" w:themeColor="text1"/>
          <w:sz w:val="22"/>
          <w:szCs w:val="22"/>
        </w:rPr>
        <w:t>Hiánypótlásra a megadott határidőkön belül egy alkalommal van lehetőség.</w:t>
      </w:r>
      <w:r w:rsidR="00A33C5C" w:rsidRPr="000A0FE1">
        <w:rPr>
          <w:rFonts w:cs="Times New Roman"/>
          <w:color w:val="000000" w:themeColor="text1"/>
          <w:sz w:val="22"/>
          <w:szCs w:val="22"/>
        </w:rPr>
        <w:t xml:space="preserve"> A hiánypótlási határidő meghosszabbítására nincs lehetőség.</w:t>
      </w:r>
    </w:p>
    <w:p w14:paraId="58FDB0AB" w14:textId="77777777" w:rsidR="00F77336" w:rsidRPr="00A015F2" w:rsidRDefault="00F77336" w:rsidP="00876E6F">
      <w:pPr>
        <w:numPr>
          <w:ilvl w:val="0"/>
          <w:numId w:val="6"/>
        </w:numPr>
        <w:ind w:left="426" w:hanging="426"/>
        <w:jc w:val="both"/>
        <w:rPr>
          <w:rFonts w:cs="Times New Roman"/>
          <w:b/>
          <w:bCs/>
          <w:color w:val="000000" w:themeColor="text1"/>
          <w:sz w:val="22"/>
          <w:szCs w:val="22"/>
        </w:rPr>
      </w:pPr>
      <w:r w:rsidRPr="000A0FE1">
        <w:rPr>
          <w:rFonts w:cs="Times New Roman"/>
          <w:color w:val="000000" w:themeColor="text1"/>
          <w:sz w:val="22"/>
          <w:szCs w:val="22"/>
        </w:rPr>
        <w:t xml:space="preserve">A pályázatokat a jogszabályi felhatalmazás alapján a Bizottság bírálja el. </w:t>
      </w:r>
    </w:p>
    <w:p w14:paraId="6E436356" w14:textId="77777777" w:rsidR="00A015F2" w:rsidRDefault="00A015F2" w:rsidP="00A015F2">
      <w:pPr>
        <w:jc w:val="both"/>
        <w:rPr>
          <w:rFonts w:cs="Times New Roman"/>
          <w:color w:val="000000" w:themeColor="text1"/>
          <w:sz w:val="22"/>
          <w:szCs w:val="22"/>
        </w:rPr>
      </w:pPr>
    </w:p>
    <w:p w14:paraId="2A46C95D" w14:textId="77777777" w:rsidR="00A015F2" w:rsidRPr="000A0FE1" w:rsidRDefault="00A015F2" w:rsidP="00A015F2">
      <w:pPr>
        <w:jc w:val="both"/>
        <w:rPr>
          <w:rFonts w:cs="Times New Roman"/>
          <w:b/>
          <w:bCs/>
          <w:color w:val="000000" w:themeColor="text1"/>
          <w:sz w:val="22"/>
          <w:szCs w:val="22"/>
        </w:rPr>
      </w:pPr>
    </w:p>
    <w:p w14:paraId="176F8889" w14:textId="77777777" w:rsidR="00C27703" w:rsidRPr="000A0FE1" w:rsidRDefault="00C27703" w:rsidP="00C27703">
      <w:pPr>
        <w:spacing w:before="120" w:after="60"/>
        <w:jc w:val="center"/>
        <w:rPr>
          <w:rFonts w:cs="Times New Roman"/>
          <w:b/>
          <w:bCs/>
          <w:color w:val="000000" w:themeColor="text1"/>
          <w:sz w:val="22"/>
          <w:szCs w:val="22"/>
        </w:rPr>
      </w:pPr>
      <w:r w:rsidRPr="000A0FE1">
        <w:rPr>
          <w:rFonts w:cs="Times New Roman"/>
          <w:b/>
          <w:bCs/>
          <w:color w:val="000000" w:themeColor="text1"/>
          <w:sz w:val="22"/>
          <w:szCs w:val="22"/>
        </w:rPr>
        <w:lastRenderedPageBreak/>
        <w:t>VII.</w:t>
      </w:r>
    </w:p>
    <w:p w14:paraId="2CD59F47" w14:textId="77777777" w:rsidR="00C27703" w:rsidRPr="000A0FE1" w:rsidRDefault="00C27703" w:rsidP="00C27703">
      <w:pPr>
        <w:pStyle w:val="NormlWeb"/>
        <w:keepNext/>
        <w:spacing w:before="0" w:after="60"/>
        <w:jc w:val="center"/>
        <w:rPr>
          <w:rFonts w:ascii="Times New Roman" w:cs="Times New Roman"/>
          <w:b/>
          <w:bCs/>
          <w:color w:val="000000" w:themeColor="text1"/>
          <w:sz w:val="22"/>
          <w:szCs w:val="22"/>
          <w:lang w:val="hu-HU"/>
        </w:rPr>
      </w:pPr>
      <w:r w:rsidRPr="000A0FE1">
        <w:rPr>
          <w:rFonts w:ascii="Times New Roman" w:cs="Times New Roman"/>
          <w:b/>
          <w:bCs/>
          <w:color w:val="000000" w:themeColor="text1"/>
          <w:sz w:val="22"/>
          <w:szCs w:val="22"/>
          <w:lang w:val="hu-HU"/>
        </w:rPr>
        <w:t>Támogatási szerződés kötése</w:t>
      </w:r>
      <w:r w:rsidR="00CD5C1B" w:rsidRPr="000A0FE1">
        <w:rPr>
          <w:rFonts w:ascii="Times New Roman" w:cs="Times New Roman"/>
          <w:b/>
          <w:bCs/>
          <w:color w:val="000000" w:themeColor="text1"/>
          <w:sz w:val="22"/>
          <w:szCs w:val="22"/>
          <w:lang w:val="hu-HU"/>
        </w:rPr>
        <w:t>, megszegésének jogkövetkezményei,</w:t>
      </w:r>
      <w:r w:rsidRPr="000A0FE1">
        <w:rPr>
          <w:rFonts w:ascii="Times New Roman" w:cs="Times New Roman"/>
          <w:b/>
          <w:bCs/>
          <w:color w:val="000000" w:themeColor="text1"/>
          <w:sz w:val="22"/>
          <w:szCs w:val="22"/>
          <w:lang w:val="hu-HU"/>
        </w:rPr>
        <w:t xml:space="preserve"> elszámolás</w:t>
      </w:r>
    </w:p>
    <w:p w14:paraId="1A4C206A" w14:textId="78A7B6A5" w:rsidR="00495435" w:rsidRPr="002C2497" w:rsidRDefault="00863F1D" w:rsidP="00DB7FFA">
      <w:pPr>
        <w:pStyle w:val="Listaszerbekezds"/>
        <w:numPr>
          <w:ilvl w:val="0"/>
          <w:numId w:val="26"/>
        </w:numPr>
        <w:jc w:val="both"/>
        <w:rPr>
          <w:rFonts w:cs="Times New Roman"/>
          <w:color w:val="000000" w:themeColor="text1"/>
          <w:sz w:val="22"/>
          <w:szCs w:val="22"/>
        </w:rPr>
      </w:pPr>
      <w:r>
        <w:rPr>
          <w:rStyle w:val="Lbjegyzet-hivatkozs"/>
          <w:rFonts w:cs="Times New Roman"/>
          <w:color w:val="000000" w:themeColor="text1"/>
          <w:sz w:val="22"/>
          <w:szCs w:val="22"/>
        </w:rPr>
        <w:footnoteReference w:id="6"/>
      </w:r>
      <w:r w:rsidR="00206578" w:rsidRPr="000A0FE1">
        <w:rPr>
          <w:rFonts w:cs="Times New Roman"/>
          <w:color w:val="000000" w:themeColor="text1"/>
          <w:sz w:val="22"/>
          <w:szCs w:val="22"/>
        </w:rPr>
        <w:t xml:space="preserve">A támogatás igénybevételének feltétele, hogy az Önkormányzat és a társasház </w:t>
      </w:r>
      <w:proofErr w:type="gramStart"/>
      <w:r w:rsidR="00206578" w:rsidRPr="000A0FE1">
        <w:rPr>
          <w:rFonts w:cs="Times New Roman"/>
          <w:color w:val="000000" w:themeColor="text1"/>
          <w:sz w:val="22"/>
          <w:szCs w:val="22"/>
        </w:rPr>
        <w:t>között  a</w:t>
      </w:r>
      <w:proofErr w:type="gramEnd"/>
      <w:r w:rsidR="00206578" w:rsidRPr="000A0FE1">
        <w:rPr>
          <w:rFonts w:cs="Times New Roman"/>
          <w:color w:val="000000" w:themeColor="text1"/>
          <w:sz w:val="22"/>
          <w:szCs w:val="22"/>
        </w:rPr>
        <w:t xml:space="preserve"> </w:t>
      </w:r>
      <w:r w:rsidR="00206578" w:rsidRPr="002C2497">
        <w:rPr>
          <w:rFonts w:cs="Times New Roman"/>
          <w:color w:val="000000" w:themeColor="text1"/>
          <w:sz w:val="22"/>
          <w:szCs w:val="22"/>
        </w:rPr>
        <w:t>B</w:t>
      </w:r>
      <w:r w:rsidR="001A077F" w:rsidRPr="002C2497">
        <w:rPr>
          <w:rFonts w:cs="Times New Roman"/>
          <w:color w:val="000000" w:themeColor="text1"/>
          <w:sz w:val="22"/>
          <w:szCs w:val="22"/>
        </w:rPr>
        <w:t>izottság</w:t>
      </w:r>
      <w:r w:rsidR="00206578" w:rsidRPr="002C2497">
        <w:rPr>
          <w:rFonts w:cs="Times New Roman"/>
          <w:color w:val="000000" w:themeColor="text1"/>
          <w:sz w:val="22"/>
          <w:szCs w:val="22"/>
        </w:rPr>
        <w:t xml:space="preserve"> által hozott határozat ill</w:t>
      </w:r>
      <w:r w:rsidR="001A077F" w:rsidRPr="002C2497">
        <w:rPr>
          <w:rFonts w:cs="Times New Roman"/>
          <w:color w:val="000000" w:themeColor="text1"/>
          <w:sz w:val="22"/>
          <w:szCs w:val="22"/>
        </w:rPr>
        <w:t>etve</w:t>
      </w:r>
      <w:r w:rsidR="00206578" w:rsidRPr="002C2497">
        <w:rPr>
          <w:rFonts w:cs="Times New Roman"/>
          <w:color w:val="000000" w:themeColor="text1"/>
          <w:sz w:val="22"/>
          <w:szCs w:val="22"/>
        </w:rPr>
        <w:t xml:space="preserve"> a </w:t>
      </w:r>
      <w:r w:rsidR="001A077F" w:rsidRPr="002C2497">
        <w:rPr>
          <w:rFonts w:cs="Times New Roman"/>
          <w:color w:val="000000" w:themeColor="text1"/>
          <w:sz w:val="22"/>
          <w:szCs w:val="22"/>
        </w:rPr>
        <w:t>társasház</w:t>
      </w:r>
      <w:r w:rsidR="00206578" w:rsidRPr="002C2497">
        <w:rPr>
          <w:rFonts w:cs="Times New Roman"/>
          <w:color w:val="000000" w:themeColor="text1"/>
          <w:sz w:val="22"/>
          <w:szCs w:val="22"/>
        </w:rPr>
        <w:t xml:space="preserve"> által benyújtott pályázati anyag alapján jelen </w:t>
      </w:r>
      <w:r w:rsidR="00BD6B6D" w:rsidRPr="002C2497">
        <w:rPr>
          <w:rFonts w:cs="Times New Roman"/>
          <w:color w:val="000000" w:themeColor="text1"/>
          <w:sz w:val="22"/>
          <w:szCs w:val="22"/>
        </w:rPr>
        <w:t>Pályázati K</w:t>
      </w:r>
      <w:r w:rsidR="00F86B1B" w:rsidRPr="002C2497">
        <w:rPr>
          <w:rFonts w:cs="Times New Roman"/>
          <w:color w:val="000000" w:themeColor="text1"/>
          <w:sz w:val="22"/>
          <w:szCs w:val="22"/>
        </w:rPr>
        <w:t xml:space="preserve">iírás </w:t>
      </w:r>
      <w:r w:rsidR="00F86B1B" w:rsidRPr="00A015F2">
        <w:rPr>
          <w:rFonts w:cs="Times New Roman"/>
          <w:b/>
          <w:i/>
          <w:color w:val="000000" w:themeColor="text1"/>
          <w:sz w:val="22"/>
          <w:szCs w:val="22"/>
        </w:rPr>
        <w:t>3</w:t>
      </w:r>
      <w:r w:rsidR="00206578" w:rsidRPr="00A015F2">
        <w:rPr>
          <w:rFonts w:cs="Times New Roman"/>
          <w:b/>
          <w:i/>
          <w:color w:val="000000" w:themeColor="text1"/>
          <w:sz w:val="22"/>
          <w:szCs w:val="22"/>
        </w:rPr>
        <w:t>. sz</w:t>
      </w:r>
      <w:r w:rsidR="00A015F2">
        <w:rPr>
          <w:rFonts w:cs="Times New Roman"/>
          <w:b/>
          <w:i/>
          <w:color w:val="000000" w:themeColor="text1"/>
          <w:sz w:val="22"/>
          <w:szCs w:val="22"/>
        </w:rPr>
        <w:t>.</w:t>
      </w:r>
      <w:r w:rsidR="00206578" w:rsidRPr="002C2497">
        <w:rPr>
          <w:rFonts w:cs="Times New Roman"/>
          <w:color w:val="000000" w:themeColor="text1"/>
          <w:sz w:val="22"/>
          <w:szCs w:val="22"/>
        </w:rPr>
        <w:t xml:space="preserve"> melléklete </w:t>
      </w:r>
      <w:r w:rsidR="001A077F" w:rsidRPr="002C2497">
        <w:rPr>
          <w:rFonts w:cs="Times New Roman"/>
          <w:color w:val="000000" w:themeColor="text1"/>
          <w:sz w:val="22"/>
          <w:szCs w:val="22"/>
        </w:rPr>
        <w:t>szerinti</w:t>
      </w:r>
      <w:r w:rsidR="00206578" w:rsidRPr="002C2497">
        <w:rPr>
          <w:rFonts w:cs="Times New Roman"/>
          <w:color w:val="000000" w:themeColor="text1"/>
          <w:sz w:val="22"/>
          <w:szCs w:val="22"/>
        </w:rPr>
        <w:t xml:space="preserve"> szerződés jö</w:t>
      </w:r>
      <w:r w:rsidR="00A22B15" w:rsidRPr="002C2497">
        <w:rPr>
          <w:rFonts w:cs="Times New Roman"/>
          <w:color w:val="000000" w:themeColor="text1"/>
          <w:sz w:val="22"/>
          <w:szCs w:val="22"/>
        </w:rPr>
        <w:t>jjö</w:t>
      </w:r>
      <w:r w:rsidR="00206578" w:rsidRPr="002C2497">
        <w:rPr>
          <w:rFonts w:cs="Times New Roman"/>
          <w:color w:val="000000" w:themeColor="text1"/>
          <w:sz w:val="22"/>
          <w:szCs w:val="22"/>
        </w:rPr>
        <w:t>n létre.</w:t>
      </w:r>
      <w:r w:rsidR="00495435" w:rsidRPr="002C2497">
        <w:rPr>
          <w:rFonts w:cs="Times New Roman"/>
          <w:color w:val="000000" w:themeColor="text1"/>
        </w:rPr>
        <w:t xml:space="preserve"> </w:t>
      </w:r>
      <w:r w:rsidR="00495435" w:rsidRPr="002C2497">
        <w:rPr>
          <w:rFonts w:cs="Times New Roman"/>
          <w:color w:val="000000" w:themeColor="text1"/>
          <w:sz w:val="22"/>
          <w:szCs w:val="22"/>
        </w:rPr>
        <w:t>A szerződésben foglalt munka a</w:t>
      </w:r>
      <w:r w:rsidR="00DD4706" w:rsidRPr="002C2497">
        <w:rPr>
          <w:rFonts w:cs="Times New Roman"/>
          <w:color w:val="000000" w:themeColor="text1"/>
          <w:sz w:val="22"/>
          <w:szCs w:val="22"/>
        </w:rPr>
        <w:t xml:space="preserve"> későbbiekben nem változtatható</w:t>
      </w:r>
      <w:r w:rsidR="00495435" w:rsidRPr="002C2497">
        <w:rPr>
          <w:rFonts w:cs="Times New Roman"/>
          <w:color w:val="000000" w:themeColor="text1"/>
          <w:sz w:val="22"/>
          <w:szCs w:val="22"/>
        </w:rPr>
        <w:t xml:space="preserve"> még külön kérésre sem, amennyiben a pályázó attól eltér</w:t>
      </w:r>
      <w:r w:rsidR="00B75D47" w:rsidRPr="002C2497">
        <w:rPr>
          <w:rFonts w:cs="Times New Roman"/>
          <w:color w:val="000000" w:themeColor="text1"/>
          <w:sz w:val="22"/>
          <w:szCs w:val="22"/>
        </w:rPr>
        <w:t>, az szerződésszegésnek minősül.</w:t>
      </w:r>
    </w:p>
    <w:p w14:paraId="75845021" w14:textId="5CF5FD06" w:rsidR="00A22B15" w:rsidRPr="000A0FE1" w:rsidRDefault="00863F1D" w:rsidP="00DB7FFA">
      <w:pPr>
        <w:pStyle w:val="Listaszerbekezds"/>
        <w:numPr>
          <w:ilvl w:val="0"/>
          <w:numId w:val="26"/>
        </w:numPr>
        <w:jc w:val="both"/>
        <w:rPr>
          <w:rFonts w:cs="Times New Roman"/>
          <w:color w:val="000000" w:themeColor="text1"/>
          <w:sz w:val="22"/>
          <w:szCs w:val="22"/>
        </w:rPr>
      </w:pPr>
      <w:r w:rsidRPr="002C2497">
        <w:rPr>
          <w:rStyle w:val="Lbjegyzet-hivatkozs"/>
          <w:rFonts w:cs="Times New Roman"/>
          <w:color w:val="000000" w:themeColor="text1"/>
          <w:sz w:val="22"/>
          <w:szCs w:val="22"/>
        </w:rPr>
        <w:footnoteReference w:id="7"/>
      </w:r>
      <w:r w:rsidR="00A22B15" w:rsidRPr="002C2497">
        <w:rPr>
          <w:rFonts w:cs="Times New Roman"/>
          <w:color w:val="000000" w:themeColor="text1"/>
          <w:sz w:val="22"/>
          <w:szCs w:val="22"/>
        </w:rPr>
        <w:t xml:space="preserve">Amennyiben a társasház Pályázati Kiírás </w:t>
      </w:r>
      <w:r w:rsidR="00CB7162" w:rsidRPr="002C2497">
        <w:rPr>
          <w:rFonts w:cs="Times New Roman"/>
          <w:color w:val="000000" w:themeColor="text1"/>
          <w:sz w:val="22"/>
          <w:szCs w:val="22"/>
        </w:rPr>
        <w:t>3</w:t>
      </w:r>
      <w:r w:rsidR="00A22B15" w:rsidRPr="002C2497">
        <w:rPr>
          <w:rFonts w:cs="Times New Roman"/>
          <w:color w:val="000000" w:themeColor="text1"/>
          <w:sz w:val="22"/>
          <w:szCs w:val="22"/>
        </w:rPr>
        <w:t>. sz melléklete szerinti szerződésben foglalt adataiban (pl.: közös képviselet</w:t>
      </w:r>
      <w:r w:rsidR="00CC4CB4" w:rsidRPr="002C2497">
        <w:rPr>
          <w:rFonts w:cs="Times New Roman"/>
          <w:color w:val="000000" w:themeColor="text1"/>
          <w:sz w:val="22"/>
          <w:szCs w:val="22"/>
        </w:rPr>
        <w:t>, bankszámlaszám</w:t>
      </w:r>
      <w:r w:rsidR="00DD4706" w:rsidRPr="002C2497">
        <w:rPr>
          <w:rFonts w:cs="Times New Roman"/>
          <w:color w:val="000000" w:themeColor="text1"/>
          <w:sz w:val="22"/>
          <w:szCs w:val="22"/>
        </w:rPr>
        <w:t xml:space="preserve">, lakásfejlesztési </w:t>
      </w:r>
      <w:r w:rsidR="00DD4706" w:rsidRPr="00A015F2">
        <w:rPr>
          <w:rFonts w:cs="Times New Roman"/>
          <w:b/>
          <w:i/>
          <w:color w:val="000000" w:themeColor="text1"/>
          <w:sz w:val="22"/>
          <w:szCs w:val="22"/>
        </w:rPr>
        <w:t>települési támogatást igénybe vevő támogatással összefüggő adataiban</w:t>
      </w:r>
      <w:r w:rsidR="00A22B15" w:rsidRPr="002C2497">
        <w:rPr>
          <w:rFonts w:cs="Times New Roman"/>
          <w:color w:val="000000" w:themeColor="text1"/>
          <w:sz w:val="22"/>
          <w:szCs w:val="22"/>
        </w:rPr>
        <w:t>) változás áll be a pályázat benyújtása és szerződéskötés közötti időben, úgy a társasház a változást a bekövetkezte után haladéktalanul</w:t>
      </w:r>
      <w:r w:rsidR="00A22B15" w:rsidRPr="000A0FE1">
        <w:rPr>
          <w:rFonts w:cs="Times New Roman"/>
          <w:color w:val="000000" w:themeColor="text1"/>
          <w:sz w:val="22"/>
          <w:szCs w:val="22"/>
        </w:rPr>
        <w:t xml:space="preserve">, de legkésőbb a változást követő 10 munkanapon belül köteles </w:t>
      </w:r>
      <w:r w:rsidR="00A015F2" w:rsidRPr="00A015F2">
        <w:rPr>
          <w:b/>
          <w:i/>
          <w:color w:val="000000" w:themeColor="text1"/>
          <w:sz w:val="22"/>
          <w:szCs w:val="22"/>
        </w:rPr>
        <w:t>az Önkormányzat Főépítészi és Vagyongazdálkodási Irodájának</w:t>
      </w:r>
      <w:r w:rsidR="00A015F2" w:rsidRPr="007338F0">
        <w:rPr>
          <w:color w:val="000000" w:themeColor="text1"/>
        </w:rPr>
        <w:t xml:space="preserve"> </w:t>
      </w:r>
      <w:r w:rsidR="00A22B15" w:rsidRPr="000A0FE1">
        <w:rPr>
          <w:rFonts w:cs="Times New Roman"/>
          <w:color w:val="000000" w:themeColor="text1"/>
          <w:sz w:val="22"/>
          <w:szCs w:val="22"/>
        </w:rPr>
        <w:t xml:space="preserve">bejelenteni és a bejelentést iratokkal igazolni. </w:t>
      </w:r>
    </w:p>
    <w:p w14:paraId="70030915" w14:textId="5B6D9432" w:rsidR="00CC4CB4" w:rsidRPr="000A0FE1" w:rsidRDefault="00CC4CB4" w:rsidP="00A22B15">
      <w:pPr>
        <w:pStyle w:val="Listaszerbekezds"/>
        <w:numPr>
          <w:ilvl w:val="0"/>
          <w:numId w:val="26"/>
        </w:numPr>
        <w:jc w:val="both"/>
        <w:rPr>
          <w:rFonts w:cs="Times New Roman"/>
          <w:color w:val="000000" w:themeColor="text1"/>
          <w:sz w:val="22"/>
          <w:szCs w:val="22"/>
        </w:rPr>
      </w:pPr>
      <w:r w:rsidRPr="000A0FE1">
        <w:rPr>
          <w:rFonts w:cs="Times New Roman"/>
          <w:sz w:val="22"/>
          <w:szCs w:val="22"/>
        </w:rPr>
        <w:t>A szerződésben foglalt adatok változás</w:t>
      </w:r>
      <w:r w:rsidR="005448C0" w:rsidRPr="000A0FE1">
        <w:rPr>
          <w:rFonts w:cs="Times New Roman"/>
          <w:sz w:val="22"/>
          <w:szCs w:val="22"/>
        </w:rPr>
        <w:t xml:space="preserve">ának be nem jelentéséből adódó </w:t>
      </w:r>
      <w:r w:rsidRPr="000A0FE1">
        <w:rPr>
          <w:rFonts w:cs="Times New Roman"/>
          <w:sz w:val="22"/>
          <w:szCs w:val="22"/>
        </w:rPr>
        <w:t>károkért és hátrányokért a társasház felel.</w:t>
      </w:r>
    </w:p>
    <w:p w14:paraId="3F8057A6" w14:textId="354EDDF7" w:rsidR="009D1731" w:rsidRPr="000A0FE1" w:rsidRDefault="00DE42BC" w:rsidP="00C3136C">
      <w:pPr>
        <w:pStyle w:val="Listaszerbekezds"/>
        <w:numPr>
          <w:ilvl w:val="0"/>
          <w:numId w:val="26"/>
        </w:numPr>
        <w:jc w:val="both"/>
        <w:rPr>
          <w:rFonts w:cs="Times New Roman"/>
          <w:color w:val="000000" w:themeColor="text1"/>
          <w:sz w:val="22"/>
          <w:szCs w:val="22"/>
        </w:rPr>
      </w:pPr>
      <w:r w:rsidRPr="000A0FE1">
        <w:rPr>
          <w:rFonts w:cs="Times New Roman"/>
          <w:color w:val="000000" w:themeColor="text1"/>
          <w:sz w:val="22"/>
          <w:szCs w:val="22"/>
        </w:rPr>
        <w:t xml:space="preserve">A támogatási szerződés elkészültéről </w:t>
      </w:r>
      <w:r w:rsidR="00A22B15" w:rsidRPr="000A0FE1">
        <w:rPr>
          <w:rFonts w:cs="Times New Roman"/>
          <w:color w:val="000000" w:themeColor="text1"/>
          <w:sz w:val="22"/>
          <w:szCs w:val="22"/>
        </w:rPr>
        <w:t xml:space="preserve">az Iroda </w:t>
      </w:r>
      <w:r w:rsidRPr="000A0FE1">
        <w:rPr>
          <w:rFonts w:cs="Times New Roman"/>
          <w:color w:val="000000" w:themeColor="text1"/>
          <w:sz w:val="22"/>
          <w:szCs w:val="22"/>
        </w:rPr>
        <w:t>elektronikus</w:t>
      </w:r>
      <w:r w:rsidR="00123618" w:rsidRPr="000A0FE1">
        <w:rPr>
          <w:rFonts w:cs="Times New Roman"/>
          <w:color w:val="000000" w:themeColor="text1"/>
          <w:sz w:val="22"/>
          <w:szCs w:val="22"/>
        </w:rPr>
        <w:t xml:space="preserve"> </w:t>
      </w:r>
      <w:r w:rsidRPr="000A0FE1">
        <w:rPr>
          <w:rFonts w:cs="Times New Roman"/>
          <w:color w:val="000000" w:themeColor="text1"/>
          <w:sz w:val="22"/>
          <w:szCs w:val="22"/>
        </w:rPr>
        <w:t>értesítést</w:t>
      </w:r>
      <w:r w:rsidR="00A22B15" w:rsidRPr="000A0FE1">
        <w:rPr>
          <w:rFonts w:cs="Times New Roman"/>
          <w:color w:val="000000" w:themeColor="text1"/>
          <w:sz w:val="22"/>
          <w:szCs w:val="22"/>
        </w:rPr>
        <w:t xml:space="preserve"> küld a p</w:t>
      </w:r>
      <w:r w:rsidRPr="000A0FE1">
        <w:rPr>
          <w:rFonts w:cs="Times New Roman"/>
          <w:color w:val="000000" w:themeColor="text1"/>
          <w:sz w:val="22"/>
          <w:szCs w:val="22"/>
        </w:rPr>
        <w:t>ályázónak a pályázatban megjelölt e–mail címére</w:t>
      </w:r>
      <w:r w:rsidR="000E231D" w:rsidRPr="000A0FE1">
        <w:rPr>
          <w:rFonts w:cs="Times New Roman"/>
          <w:color w:val="000000" w:themeColor="text1"/>
          <w:sz w:val="22"/>
          <w:szCs w:val="22"/>
        </w:rPr>
        <w:t xml:space="preserve"> </w:t>
      </w:r>
      <w:r w:rsidR="000F3F6F" w:rsidRPr="000A0FE1">
        <w:rPr>
          <w:rFonts w:cs="Times New Roman"/>
          <w:sz w:val="22"/>
          <w:szCs w:val="22"/>
        </w:rPr>
        <w:t>vagy</w:t>
      </w:r>
      <w:r w:rsidR="000E231D" w:rsidRPr="000A0FE1">
        <w:rPr>
          <w:rFonts w:cs="Times New Roman"/>
          <w:sz w:val="22"/>
          <w:szCs w:val="22"/>
        </w:rPr>
        <w:t xml:space="preserve"> </w:t>
      </w:r>
      <w:r w:rsidR="000E231D" w:rsidRPr="000A0FE1">
        <w:rPr>
          <w:rFonts w:cs="Times New Roman"/>
          <w:color w:val="000000" w:themeColor="text1"/>
          <w:sz w:val="22"/>
          <w:szCs w:val="22"/>
        </w:rPr>
        <w:t>hivatali kapun keresztül,</w:t>
      </w:r>
      <w:r w:rsidR="00A22B15" w:rsidRPr="000A0FE1">
        <w:rPr>
          <w:rFonts w:cs="Times New Roman"/>
          <w:color w:val="000000" w:themeColor="text1"/>
          <w:sz w:val="22"/>
          <w:szCs w:val="22"/>
        </w:rPr>
        <w:t xml:space="preserve"> amelynek átvételétől számított 22 munkanapon belül a pályázónak a támogatási szerződést alá kell írnia. </w:t>
      </w:r>
      <w:r w:rsidR="009D1731" w:rsidRPr="000A0FE1">
        <w:rPr>
          <w:rFonts w:cs="Times New Roman"/>
          <w:color w:val="000000" w:themeColor="text1"/>
          <w:sz w:val="22"/>
          <w:szCs w:val="22"/>
        </w:rPr>
        <w:t>Ha a pályázó a</w:t>
      </w:r>
      <w:r w:rsidR="00CD5C1B" w:rsidRPr="000A0FE1">
        <w:rPr>
          <w:rFonts w:cs="Times New Roman"/>
          <w:color w:val="000000" w:themeColor="text1"/>
          <w:sz w:val="22"/>
          <w:szCs w:val="22"/>
        </w:rPr>
        <w:t xml:space="preserve"> támogatási szerződés elkészültéről szóló, az Iroda által megküldött</w:t>
      </w:r>
      <w:r w:rsidR="009D1731" w:rsidRPr="000A0FE1">
        <w:rPr>
          <w:rFonts w:cs="Times New Roman"/>
          <w:color w:val="000000" w:themeColor="text1"/>
          <w:sz w:val="22"/>
          <w:szCs w:val="22"/>
        </w:rPr>
        <w:t xml:space="preserve"> értesítés</w:t>
      </w:r>
      <w:r w:rsidR="00CD5C1B" w:rsidRPr="000A0FE1">
        <w:rPr>
          <w:rFonts w:cs="Times New Roman"/>
          <w:color w:val="000000" w:themeColor="text1"/>
          <w:sz w:val="22"/>
          <w:szCs w:val="22"/>
        </w:rPr>
        <w:t>től</w:t>
      </w:r>
      <w:r w:rsidR="009D1731" w:rsidRPr="000A0FE1">
        <w:rPr>
          <w:rFonts w:cs="Times New Roman"/>
          <w:color w:val="000000" w:themeColor="text1"/>
          <w:sz w:val="22"/>
          <w:szCs w:val="22"/>
        </w:rPr>
        <w:t xml:space="preserve"> számított 22 </w:t>
      </w:r>
      <w:r w:rsidR="00AE3EC4" w:rsidRPr="000A0FE1">
        <w:rPr>
          <w:rFonts w:cs="Times New Roman"/>
          <w:color w:val="000000" w:themeColor="text1"/>
          <w:sz w:val="22"/>
          <w:szCs w:val="22"/>
        </w:rPr>
        <w:t>munka</w:t>
      </w:r>
      <w:r w:rsidR="009D1731" w:rsidRPr="000A0FE1">
        <w:rPr>
          <w:rFonts w:cs="Times New Roman"/>
          <w:color w:val="000000" w:themeColor="text1"/>
          <w:sz w:val="22"/>
          <w:szCs w:val="22"/>
        </w:rPr>
        <w:t>napon belül a támogatási szerződést</w:t>
      </w:r>
      <w:r w:rsidR="002F1261" w:rsidRPr="000A0FE1">
        <w:rPr>
          <w:rFonts w:cs="Times New Roman"/>
          <w:color w:val="000000" w:themeColor="text1"/>
          <w:sz w:val="22"/>
          <w:szCs w:val="22"/>
        </w:rPr>
        <w:t xml:space="preserve"> nem írja alá</w:t>
      </w:r>
      <w:r w:rsidR="009D1731" w:rsidRPr="000A0FE1">
        <w:rPr>
          <w:rFonts w:cs="Times New Roman"/>
          <w:color w:val="000000" w:themeColor="text1"/>
          <w:sz w:val="22"/>
          <w:szCs w:val="22"/>
        </w:rPr>
        <w:t>, az elállásnak minősül.</w:t>
      </w:r>
      <w:r w:rsidR="00CD5C1B" w:rsidRPr="000A0FE1">
        <w:rPr>
          <w:rFonts w:cs="Times New Roman"/>
          <w:color w:val="000000" w:themeColor="text1"/>
          <w:sz w:val="22"/>
          <w:szCs w:val="22"/>
        </w:rPr>
        <w:t xml:space="preserve"> </w:t>
      </w:r>
      <w:r w:rsidR="00CD5C1B" w:rsidRPr="000A0FE1">
        <w:rPr>
          <w:rFonts w:cs="Times New Roman"/>
          <w:i/>
          <w:color w:val="000000" w:themeColor="text1"/>
          <w:sz w:val="22"/>
          <w:szCs w:val="22"/>
        </w:rPr>
        <w:t>(</w:t>
      </w:r>
      <w:r w:rsidR="00C3136C" w:rsidRPr="000A0FE1">
        <w:rPr>
          <w:rFonts w:cs="Times New Roman"/>
          <w:i/>
          <w:sz w:val="22"/>
          <w:szCs w:val="22"/>
        </w:rPr>
        <w:t>Az értesítés kézhezvételének napja az a nap, amikor pályázó az internetes hivatkozást megnyitja. Az internetes hivatkozás megnyitásával elektronikus tértivevény jön létre, amely igazolja, hogy az iratot átvették. Ha a kézbesítési rendszer azt igazolja az Önkormányzat számára, hogy a pályázó az elektronikus úton megküldött iratot az értesítés ellenére nem vette át, akkor az iratot az értesítésigazolásban feltüntetett időpontot követő 5 munkanapon belül kézbesítettnek kell tekinteni (kézbesítési vélelem)</w:t>
      </w:r>
      <w:r w:rsidR="00CD5C1B" w:rsidRPr="000A0FE1">
        <w:rPr>
          <w:rFonts w:cs="Times New Roman"/>
          <w:color w:val="000000" w:themeColor="text1"/>
          <w:sz w:val="22"/>
          <w:szCs w:val="22"/>
        </w:rPr>
        <w:t>)</w:t>
      </w:r>
      <w:r w:rsidR="000C2F96" w:rsidRPr="000A0FE1">
        <w:rPr>
          <w:rFonts w:cs="Times New Roman"/>
          <w:color w:val="000000" w:themeColor="text1"/>
          <w:sz w:val="22"/>
          <w:szCs w:val="22"/>
        </w:rPr>
        <w:t xml:space="preserve"> </w:t>
      </w:r>
    </w:p>
    <w:p w14:paraId="39AF603C" w14:textId="77777777" w:rsidR="00A22B15" w:rsidRPr="000A0FE1" w:rsidRDefault="00A22B15" w:rsidP="00621EB9">
      <w:pPr>
        <w:pStyle w:val="Listaszerbekezds"/>
        <w:numPr>
          <w:ilvl w:val="0"/>
          <w:numId w:val="26"/>
        </w:numPr>
        <w:jc w:val="both"/>
        <w:rPr>
          <w:rFonts w:cs="Times New Roman"/>
          <w:color w:val="000000" w:themeColor="text1"/>
          <w:sz w:val="22"/>
          <w:szCs w:val="22"/>
        </w:rPr>
      </w:pPr>
      <w:r w:rsidRPr="000A0FE1">
        <w:rPr>
          <w:rFonts w:cs="Times New Roman"/>
          <w:color w:val="000000" w:themeColor="text1"/>
          <w:sz w:val="22"/>
          <w:szCs w:val="22"/>
        </w:rPr>
        <w:t xml:space="preserve">A költségvetési támogatások felhasználását, ha ennek a mindenkor hatályos közbeszerzésekről szóló törvény szerinti feltételei fennállnak, közbeszerzés alkalmazásához kell kötni és a mindenkor hatályos közbeszerzésekről szóló törvény rendelkezéseit kell alkalmazni. </w:t>
      </w:r>
    </w:p>
    <w:p w14:paraId="180BAAFA" w14:textId="60619FAC" w:rsidR="00A03BB8" w:rsidRPr="000A0FE1" w:rsidRDefault="00A03BB8" w:rsidP="00A03BB8">
      <w:pPr>
        <w:pStyle w:val="Listaszerbekezds"/>
        <w:numPr>
          <w:ilvl w:val="0"/>
          <w:numId w:val="26"/>
        </w:numPr>
        <w:suppressAutoHyphens w:val="0"/>
        <w:contextualSpacing/>
        <w:jc w:val="both"/>
        <w:rPr>
          <w:rFonts w:cs="Times New Roman"/>
          <w:strike/>
          <w:color w:val="000000" w:themeColor="text1"/>
          <w:sz w:val="22"/>
          <w:szCs w:val="22"/>
        </w:rPr>
      </w:pPr>
      <w:r w:rsidRPr="000A0FE1">
        <w:rPr>
          <w:rFonts w:cs="Times New Roman"/>
          <w:color w:val="000000" w:themeColor="text1"/>
          <w:sz w:val="22"/>
          <w:szCs w:val="22"/>
        </w:rPr>
        <w:t xml:space="preserve">A pályázattól való esetleges visszalépési szándékot a közös képviselő Cégkapun / Ügyfélkapun keresztül </w:t>
      </w:r>
      <w:r w:rsidR="00123618" w:rsidRPr="000A0FE1">
        <w:rPr>
          <w:rFonts w:cs="Times New Roman"/>
          <w:color w:val="000000" w:themeColor="text1"/>
          <w:sz w:val="22"/>
          <w:szCs w:val="22"/>
        </w:rPr>
        <w:t xml:space="preserve">e-papíron </w:t>
      </w:r>
      <w:r w:rsidRPr="000A0FE1">
        <w:rPr>
          <w:rFonts w:cs="Times New Roman"/>
          <w:color w:val="000000" w:themeColor="text1"/>
          <w:sz w:val="22"/>
          <w:szCs w:val="22"/>
        </w:rPr>
        <w:t xml:space="preserve">írásban köteles jelezni az Iroda. </w:t>
      </w:r>
    </w:p>
    <w:p w14:paraId="12AAEFBF" w14:textId="77777777" w:rsidR="003828BF" w:rsidRPr="000A0FE1" w:rsidRDefault="003828BF" w:rsidP="00822537">
      <w:pPr>
        <w:pStyle w:val="Listaszerbekezds1"/>
        <w:numPr>
          <w:ilvl w:val="0"/>
          <w:numId w:val="26"/>
        </w:numPr>
        <w:autoSpaceDE w:val="0"/>
        <w:spacing w:after="60"/>
        <w:jc w:val="both"/>
        <w:rPr>
          <w:rFonts w:cs="Times New Roman"/>
          <w:color w:val="000000" w:themeColor="text1"/>
          <w:sz w:val="22"/>
          <w:szCs w:val="22"/>
        </w:rPr>
      </w:pPr>
      <w:r w:rsidRPr="000A0FE1">
        <w:rPr>
          <w:rFonts w:cs="Times New Roman"/>
          <w:color w:val="000000" w:themeColor="text1"/>
          <w:sz w:val="22"/>
          <w:szCs w:val="22"/>
        </w:rPr>
        <w:t>A munkálatokat valamennyi felújítási pályázatnál a szerződés megkötésétől számított az alábbi táblázatban jelzett határidőn belül be kell fejezni. A táblázatban jelzett határidőn belül be kell nyújtani az elszámolást. Előre nem látható okok esetén a társasház az elszámolási határidő lejárta előtt kérheti a határidő meghosszabbítását, amelyről a Bizottság dönt. A határidőt a Bizottság egy alkalommal, legfeljebb a táblázatban jelzett határidővel hosszabbíthatja meg. Ezen határidők elmulasztása szerződésszegésnek minősül.</w:t>
      </w:r>
    </w:p>
    <w:p w14:paraId="025D2339" w14:textId="5981FADB" w:rsidR="001747D9" w:rsidRPr="000A0FE1" w:rsidRDefault="001747D9" w:rsidP="001747D9">
      <w:pPr>
        <w:pStyle w:val="Listaszerbekezds1"/>
        <w:autoSpaceDE w:val="0"/>
        <w:spacing w:after="60"/>
        <w:ind w:left="360"/>
        <w:jc w:val="both"/>
        <w:rPr>
          <w:rFonts w:cs="Times New Roman"/>
          <w:color w:val="000000" w:themeColor="text1"/>
          <w:sz w:val="22"/>
          <w:szCs w:val="22"/>
        </w:rPr>
      </w:pPr>
      <w:r w:rsidRPr="000A0FE1">
        <w:rPr>
          <w:rFonts w:cs="Times New Roman"/>
          <w:color w:val="000000" w:themeColor="text1"/>
          <w:sz w:val="22"/>
          <w:szCs w:val="22"/>
        </w:rPr>
        <w:t>Munkák elvézgésének határideje (a támogatási szerződés megkötésétől számítva) 365 nap. Elszámolási határidő (a támogatási szerződés megkötésétől számítva) 395 nap. Maximálisan adható határidő hosszabbítás 180 nap.</w:t>
      </w:r>
    </w:p>
    <w:p w14:paraId="4C1824B5" w14:textId="63C4BA62" w:rsidR="006E4E64" w:rsidRPr="000A0FE1" w:rsidRDefault="005520D5" w:rsidP="005520D5">
      <w:pPr>
        <w:pStyle w:val="Listaszerbekezds1"/>
        <w:autoSpaceDE w:val="0"/>
        <w:spacing w:before="60"/>
        <w:ind w:left="360"/>
        <w:jc w:val="both"/>
        <w:rPr>
          <w:rFonts w:cs="Times New Roman"/>
          <w:color w:val="000000" w:themeColor="text1"/>
          <w:sz w:val="22"/>
          <w:szCs w:val="22"/>
        </w:rPr>
      </w:pPr>
      <w:r w:rsidRPr="000A0FE1">
        <w:rPr>
          <w:rFonts w:cs="Times New Roman"/>
          <w:color w:val="000000" w:themeColor="text1"/>
          <w:sz w:val="22"/>
          <w:szCs w:val="22"/>
        </w:rPr>
        <w:t xml:space="preserve">A vállalkozó hibájából adódó, nem </w:t>
      </w:r>
      <w:r w:rsidR="00FE4F9A" w:rsidRPr="000A0FE1">
        <w:rPr>
          <w:rFonts w:cs="Times New Roman"/>
          <w:color w:val="000000" w:themeColor="text1"/>
          <w:sz w:val="22"/>
          <w:szCs w:val="22"/>
        </w:rPr>
        <w:t>elkezdődö</w:t>
      </w:r>
      <w:r w:rsidRPr="000A0FE1">
        <w:rPr>
          <w:rFonts w:cs="Times New Roman"/>
          <w:color w:val="000000" w:themeColor="text1"/>
          <w:sz w:val="22"/>
          <w:szCs w:val="22"/>
        </w:rPr>
        <w:t>tt munkálatok esetén a társasháznak egy alkalommal lehetősége van új vállalkozót keresni és azonos műszaki tartalom mellett a munkát vele elvégeztetni. A kivitelező váltás nem érintheti a szerződött támogatási összeg megemelését. A határidő hosszabbítási kérelem független a vállalkozó váltás miatti módosítási kérelemtől, illetve kivitelező váltás esetén sem haladhatja meg a hosszabbított határidőt.</w:t>
      </w:r>
    </w:p>
    <w:p w14:paraId="55451742" w14:textId="77777777" w:rsidR="0075009D" w:rsidRPr="000A0FE1" w:rsidRDefault="003142A5" w:rsidP="0075009D">
      <w:pPr>
        <w:pStyle w:val="Listaszerbekezds1"/>
        <w:numPr>
          <w:ilvl w:val="0"/>
          <w:numId w:val="26"/>
        </w:numPr>
        <w:autoSpaceDE w:val="0"/>
        <w:jc w:val="both"/>
        <w:rPr>
          <w:rFonts w:cs="Times New Roman"/>
          <w:color w:val="000000" w:themeColor="text1"/>
          <w:sz w:val="22"/>
          <w:szCs w:val="22"/>
        </w:rPr>
      </w:pPr>
      <w:r w:rsidRPr="000A0FE1">
        <w:rPr>
          <w:rFonts w:cs="Times New Roman"/>
          <w:color w:val="000000" w:themeColor="text1"/>
          <w:sz w:val="22"/>
          <w:szCs w:val="22"/>
        </w:rPr>
        <w:t>Az elszámolást a pályázatot lebonyolító</w:t>
      </w:r>
      <w:r w:rsidR="0097793B" w:rsidRPr="000A0FE1">
        <w:rPr>
          <w:rFonts w:cs="Times New Roman"/>
          <w:color w:val="000000" w:themeColor="text1"/>
          <w:sz w:val="22"/>
          <w:szCs w:val="22"/>
        </w:rPr>
        <w:t xml:space="preserve"> </w:t>
      </w:r>
      <w:r w:rsidRPr="000A0FE1">
        <w:rPr>
          <w:rFonts w:cs="Times New Roman"/>
          <w:color w:val="000000" w:themeColor="text1"/>
          <w:sz w:val="22"/>
          <w:szCs w:val="22"/>
        </w:rPr>
        <w:t>Irod</w:t>
      </w:r>
      <w:r w:rsidR="000C16B8" w:rsidRPr="000A0FE1">
        <w:rPr>
          <w:rFonts w:cs="Times New Roman"/>
          <w:color w:val="000000" w:themeColor="text1"/>
          <w:sz w:val="22"/>
          <w:szCs w:val="22"/>
        </w:rPr>
        <w:t>ának címezve</w:t>
      </w:r>
      <w:r w:rsidR="0097793B" w:rsidRPr="000A0FE1">
        <w:rPr>
          <w:rFonts w:cs="Times New Roman"/>
          <w:color w:val="000000" w:themeColor="text1"/>
          <w:sz w:val="22"/>
          <w:szCs w:val="22"/>
        </w:rPr>
        <w:t xml:space="preserve"> </w:t>
      </w:r>
      <w:r w:rsidRPr="000A0FE1">
        <w:rPr>
          <w:rFonts w:cs="Times New Roman"/>
          <w:color w:val="000000" w:themeColor="text1"/>
          <w:sz w:val="22"/>
          <w:szCs w:val="22"/>
        </w:rPr>
        <w:t xml:space="preserve">kell benyújtani. </w:t>
      </w:r>
      <w:r w:rsidR="00D17EAC" w:rsidRPr="000A0FE1">
        <w:rPr>
          <w:rFonts w:cs="Times New Roman"/>
          <w:color w:val="000000" w:themeColor="text1"/>
          <w:sz w:val="22"/>
          <w:szCs w:val="22"/>
        </w:rPr>
        <w:t>A szerződés szerinti szakmai igazolást követően a pénzügyi ellenőrzést, lebonyolítást és kifizetést a Pénzügyi Iroda intézi.</w:t>
      </w:r>
    </w:p>
    <w:p w14:paraId="569A2135" w14:textId="77777777" w:rsidR="00D44C37" w:rsidRPr="000A0FE1" w:rsidRDefault="00D44C37" w:rsidP="0075009D">
      <w:pPr>
        <w:pStyle w:val="Listaszerbekezds1"/>
        <w:numPr>
          <w:ilvl w:val="0"/>
          <w:numId w:val="26"/>
        </w:numPr>
        <w:autoSpaceDE w:val="0"/>
        <w:jc w:val="both"/>
        <w:rPr>
          <w:rFonts w:cs="Times New Roman"/>
          <w:color w:val="000000" w:themeColor="text1"/>
          <w:sz w:val="22"/>
          <w:szCs w:val="22"/>
        </w:rPr>
      </w:pPr>
      <w:r w:rsidRPr="000A0FE1">
        <w:rPr>
          <w:rFonts w:cs="Times New Roman"/>
          <w:color w:val="000000" w:themeColor="text1"/>
          <w:sz w:val="22"/>
          <w:szCs w:val="22"/>
        </w:rPr>
        <w:t>Ütemezett elszámolás benyújtására nincs lehetőség.</w:t>
      </w:r>
    </w:p>
    <w:p w14:paraId="71F8CD1C" w14:textId="77777777" w:rsidR="000C2F96" w:rsidRPr="000A0FE1" w:rsidRDefault="00C27703" w:rsidP="00C27703">
      <w:pPr>
        <w:pStyle w:val="Listaszerbekezds1"/>
        <w:numPr>
          <w:ilvl w:val="0"/>
          <w:numId w:val="26"/>
        </w:numPr>
        <w:tabs>
          <w:tab w:val="left" w:pos="426"/>
        </w:tabs>
        <w:autoSpaceDE w:val="0"/>
        <w:ind w:left="426" w:hanging="426"/>
        <w:jc w:val="both"/>
        <w:rPr>
          <w:rFonts w:cs="Times New Roman"/>
          <w:color w:val="000000" w:themeColor="text1"/>
          <w:sz w:val="22"/>
          <w:szCs w:val="22"/>
        </w:rPr>
      </w:pPr>
      <w:r w:rsidRPr="000A0FE1">
        <w:rPr>
          <w:rFonts w:cs="Times New Roman"/>
          <w:color w:val="000000" w:themeColor="text1"/>
          <w:sz w:val="22"/>
          <w:szCs w:val="22"/>
        </w:rPr>
        <w:t>A</w:t>
      </w:r>
      <w:r w:rsidR="00C37E1D" w:rsidRPr="000A0FE1">
        <w:rPr>
          <w:rFonts w:cs="Times New Roman"/>
          <w:color w:val="000000" w:themeColor="text1"/>
          <w:sz w:val="22"/>
          <w:szCs w:val="22"/>
        </w:rPr>
        <w:t xml:space="preserve">z elszámoláshoz </w:t>
      </w:r>
      <w:r w:rsidRPr="000A0FE1">
        <w:rPr>
          <w:rFonts w:cs="Times New Roman"/>
          <w:color w:val="000000" w:themeColor="text1"/>
          <w:sz w:val="22"/>
          <w:szCs w:val="22"/>
        </w:rPr>
        <w:t>a közös képviselő által</w:t>
      </w:r>
      <w:r w:rsidR="000C2F96" w:rsidRPr="000A0FE1">
        <w:rPr>
          <w:rFonts w:cs="Times New Roman"/>
          <w:color w:val="000000" w:themeColor="text1"/>
          <w:sz w:val="22"/>
          <w:szCs w:val="22"/>
        </w:rPr>
        <w:t xml:space="preserve"> az alábbi dokumentumokat</w:t>
      </w:r>
      <w:r w:rsidR="00C37E1D" w:rsidRPr="000A0FE1">
        <w:rPr>
          <w:rFonts w:cs="Times New Roman"/>
          <w:color w:val="000000" w:themeColor="text1"/>
          <w:sz w:val="22"/>
          <w:szCs w:val="22"/>
        </w:rPr>
        <w:t xml:space="preserve"> kell benyújtania</w:t>
      </w:r>
      <w:r w:rsidR="000C2F96" w:rsidRPr="000A0FE1">
        <w:rPr>
          <w:rFonts w:cs="Times New Roman"/>
          <w:color w:val="000000" w:themeColor="text1"/>
          <w:sz w:val="22"/>
          <w:szCs w:val="22"/>
        </w:rPr>
        <w:t>:</w:t>
      </w:r>
    </w:p>
    <w:p w14:paraId="70E1A9B9" w14:textId="77777777" w:rsidR="00C27703" w:rsidRPr="000A0FE1" w:rsidRDefault="000316C9" w:rsidP="000C2F96">
      <w:pPr>
        <w:pStyle w:val="Listaszerbekezds1"/>
        <w:tabs>
          <w:tab w:val="left" w:pos="426"/>
        </w:tabs>
        <w:autoSpaceDE w:val="0"/>
        <w:ind w:left="426"/>
        <w:jc w:val="both"/>
        <w:rPr>
          <w:rFonts w:cs="Times New Roman"/>
          <w:color w:val="000000" w:themeColor="text1"/>
          <w:sz w:val="22"/>
          <w:szCs w:val="22"/>
        </w:rPr>
      </w:pPr>
      <w:r w:rsidRPr="000A0FE1">
        <w:rPr>
          <w:rFonts w:eastAsia="Times New Roman" w:cs="Times New Roman"/>
          <w:b/>
          <w:sz w:val="22"/>
          <w:szCs w:val="22"/>
          <w:u w:val="single"/>
        </w:rPr>
        <w:t>Cégkapun / ügyfélkapun keresztül elektronikus úton benyújtva</w:t>
      </w:r>
      <w:r w:rsidR="000C2F96" w:rsidRPr="000A0FE1">
        <w:rPr>
          <w:rFonts w:cs="Times New Roman"/>
          <w:b/>
          <w:color w:val="000000" w:themeColor="text1"/>
          <w:sz w:val="22"/>
          <w:szCs w:val="22"/>
          <w:u w:val="single"/>
        </w:rPr>
        <w:t>:</w:t>
      </w:r>
    </w:p>
    <w:p w14:paraId="1C391678" w14:textId="738CD5D6" w:rsidR="00C27703" w:rsidRPr="000A0FE1" w:rsidRDefault="00C27703" w:rsidP="00C27703">
      <w:pPr>
        <w:numPr>
          <w:ilvl w:val="0"/>
          <w:numId w:val="2"/>
        </w:numPr>
        <w:autoSpaceDE w:val="0"/>
        <w:ind w:left="709" w:hanging="283"/>
        <w:jc w:val="both"/>
        <w:rPr>
          <w:rFonts w:cs="Times New Roman"/>
          <w:color w:val="000000" w:themeColor="text1"/>
          <w:sz w:val="22"/>
          <w:szCs w:val="22"/>
        </w:rPr>
      </w:pPr>
      <w:r w:rsidRPr="000A0FE1">
        <w:rPr>
          <w:rFonts w:cs="Times New Roman"/>
          <w:color w:val="000000" w:themeColor="text1"/>
          <w:sz w:val="22"/>
          <w:szCs w:val="22"/>
        </w:rPr>
        <w:t xml:space="preserve">elszámolási iratjegyzék </w:t>
      </w:r>
      <w:r w:rsidR="007B4B3D" w:rsidRPr="000A0FE1">
        <w:rPr>
          <w:rFonts w:cs="Times New Roman"/>
          <w:color w:val="000000" w:themeColor="text1"/>
          <w:sz w:val="22"/>
          <w:szCs w:val="22"/>
        </w:rPr>
        <w:t xml:space="preserve">+ nyilatkozat a helyi önkormányzattal szemben fennálló tartozással kapcsolatban </w:t>
      </w:r>
      <w:r w:rsidRPr="000A0FE1">
        <w:rPr>
          <w:rFonts w:cs="Times New Roman"/>
          <w:color w:val="000000" w:themeColor="text1"/>
          <w:sz w:val="22"/>
          <w:szCs w:val="22"/>
        </w:rPr>
        <w:t>(</w:t>
      </w:r>
      <w:r w:rsidR="00CB7162" w:rsidRPr="000A0FE1">
        <w:rPr>
          <w:rFonts w:cs="Times New Roman"/>
          <w:i/>
          <w:color w:val="000000" w:themeColor="text1"/>
          <w:sz w:val="22"/>
          <w:szCs w:val="22"/>
        </w:rPr>
        <w:t>5</w:t>
      </w:r>
      <w:r w:rsidRPr="000A0FE1">
        <w:rPr>
          <w:rFonts w:cs="Times New Roman"/>
          <w:i/>
          <w:color w:val="000000" w:themeColor="text1"/>
          <w:sz w:val="22"/>
          <w:szCs w:val="22"/>
        </w:rPr>
        <w:t>. számú melléklet</w:t>
      </w:r>
      <w:r w:rsidRPr="000A0FE1">
        <w:rPr>
          <w:rFonts w:cs="Times New Roman"/>
          <w:color w:val="000000" w:themeColor="text1"/>
          <w:sz w:val="22"/>
          <w:szCs w:val="22"/>
        </w:rPr>
        <w:t>)</w:t>
      </w:r>
    </w:p>
    <w:p w14:paraId="551FC199" w14:textId="77777777" w:rsidR="00C27703" w:rsidRPr="000A0FE1" w:rsidRDefault="00C27703" w:rsidP="00C27703">
      <w:pPr>
        <w:numPr>
          <w:ilvl w:val="0"/>
          <w:numId w:val="2"/>
        </w:numPr>
        <w:autoSpaceDE w:val="0"/>
        <w:ind w:left="709" w:hanging="283"/>
        <w:jc w:val="both"/>
        <w:rPr>
          <w:rFonts w:cs="Times New Roman"/>
          <w:color w:val="000000" w:themeColor="text1"/>
          <w:sz w:val="22"/>
          <w:szCs w:val="22"/>
        </w:rPr>
      </w:pPr>
      <w:r w:rsidRPr="000A0FE1">
        <w:rPr>
          <w:rFonts w:cs="Times New Roman"/>
          <w:color w:val="000000" w:themeColor="text1"/>
          <w:sz w:val="22"/>
          <w:szCs w:val="22"/>
        </w:rPr>
        <w:t>a mindenkor jogszabályi előírásoknak megfelelően kitöltött számla/számlák mellékleteivel (</w:t>
      </w:r>
      <w:r w:rsidRPr="000A0FE1">
        <w:rPr>
          <w:rFonts w:cs="Times New Roman"/>
          <w:i/>
          <w:color w:val="000000" w:themeColor="text1"/>
          <w:sz w:val="22"/>
          <w:szCs w:val="22"/>
        </w:rPr>
        <w:t>számlarészletező</w:t>
      </w:r>
      <w:r w:rsidRPr="000A0FE1">
        <w:rPr>
          <w:rFonts w:cs="Times New Roman"/>
          <w:color w:val="000000" w:themeColor="text1"/>
          <w:sz w:val="22"/>
          <w:szCs w:val="22"/>
        </w:rPr>
        <w:t xml:space="preserve">) </w:t>
      </w:r>
    </w:p>
    <w:p w14:paraId="3E52F9C7" w14:textId="7F8361FF" w:rsidR="00C27703" w:rsidRPr="000A0FE1" w:rsidRDefault="00C27703" w:rsidP="00C27703">
      <w:pPr>
        <w:autoSpaceDE w:val="0"/>
        <w:ind w:left="709"/>
        <w:jc w:val="both"/>
        <w:rPr>
          <w:rFonts w:cs="Times New Roman"/>
          <w:color w:val="000000" w:themeColor="text1"/>
          <w:sz w:val="22"/>
          <w:szCs w:val="22"/>
        </w:rPr>
      </w:pPr>
      <w:r w:rsidRPr="000A0FE1">
        <w:rPr>
          <w:rFonts w:cs="Times New Roman"/>
          <w:color w:val="000000" w:themeColor="text1"/>
          <w:sz w:val="22"/>
          <w:szCs w:val="22"/>
        </w:rPr>
        <w:lastRenderedPageBreak/>
        <w:t xml:space="preserve">A számlák eredeti példányára rá kell írni – ezzel együtt kell lemásolni – </w:t>
      </w:r>
      <w:r w:rsidRPr="000A0FE1">
        <w:rPr>
          <w:rFonts w:cs="Times New Roman"/>
          <w:i/>
          <w:color w:val="000000" w:themeColor="text1"/>
          <w:sz w:val="22"/>
          <w:szCs w:val="22"/>
        </w:rPr>
        <w:t>„</w:t>
      </w:r>
      <w:r w:rsidR="00F5136F" w:rsidRPr="000A0FE1">
        <w:rPr>
          <w:rFonts w:cs="Times New Roman"/>
          <w:i/>
          <w:color w:val="000000" w:themeColor="text1"/>
          <w:sz w:val="22"/>
          <w:szCs w:val="22"/>
        </w:rPr>
        <w:t>20</w:t>
      </w:r>
      <w:r w:rsidR="00FD71AE" w:rsidRPr="000A0FE1">
        <w:rPr>
          <w:rFonts w:cs="Times New Roman"/>
          <w:i/>
          <w:color w:val="000000" w:themeColor="text1"/>
          <w:sz w:val="22"/>
          <w:szCs w:val="22"/>
        </w:rPr>
        <w:t>2</w:t>
      </w:r>
      <w:r w:rsidR="00CE4555" w:rsidRPr="000A0FE1">
        <w:rPr>
          <w:rFonts w:cs="Times New Roman"/>
          <w:i/>
          <w:color w:val="000000" w:themeColor="text1"/>
          <w:sz w:val="22"/>
          <w:szCs w:val="22"/>
        </w:rPr>
        <w:t>3</w:t>
      </w:r>
      <w:r w:rsidRPr="000A0FE1">
        <w:rPr>
          <w:rFonts w:cs="Times New Roman"/>
          <w:i/>
          <w:color w:val="000000" w:themeColor="text1"/>
          <w:sz w:val="22"/>
          <w:szCs w:val="22"/>
        </w:rPr>
        <w:t>. évi VII. kerületi társasházi pályázati forrásból támogatva”</w:t>
      </w:r>
      <w:r w:rsidR="003B375A" w:rsidRPr="000A0FE1">
        <w:rPr>
          <w:rFonts w:cs="Times New Roman"/>
          <w:color w:val="000000" w:themeColor="text1"/>
          <w:sz w:val="22"/>
          <w:szCs w:val="22"/>
        </w:rPr>
        <w:t xml:space="preserve">. Készpénzfizetési számla </w:t>
      </w:r>
      <w:proofErr w:type="gramStart"/>
      <w:r w:rsidR="003B375A" w:rsidRPr="000A0FE1">
        <w:rPr>
          <w:rFonts w:cs="Times New Roman"/>
          <w:color w:val="000000" w:themeColor="text1"/>
          <w:sz w:val="22"/>
          <w:szCs w:val="22"/>
        </w:rPr>
        <w:t>esetén</w:t>
      </w:r>
      <w:proofErr w:type="gramEnd"/>
      <w:r w:rsidR="003B375A" w:rsidRPr="000A0FE1">
        <w:rPr>
          <w:rFonts w:cs="Times New Roman"/>
          <w:color w:val="000000" w:themeColor="text1"/>
          <w:sz w:val="22"/>
          <w:szCs w:val="22"/>
        </w:rPr>
        <w:t xml:space="preserve"> a számlán/kon fel kell tüntetni, hogy </w:t>
      </w:r>
      <w:r w:rsidR="003B375A" w:rsidRPr="000A0FE1">
        <w:rPr>
          <w:rFonts w:cs="Times New Roman"/>
          <w:i/>
          <w:color w:val="000000" w:themeColor="text1"/>
          <w:sz w:val="22"/>
          <w:szCs w:val="22"/>
        </w:rPr>
        <w:t>„fizetve”.</w:t>
      </w:r>
    </w:p>
    <w:p w14:paraId="1045100D" w14:textId="77777777" w:rsidR="00C27703" w:rsidRPr="000A0FE1" w:rsidRDefault="00674E46" w:rsidP="00C27703">
      <w:pPr>
        <w:numPr>
          <w:ilvl w:val="0"/>
          <w:numId w:val="2"/>
        </w:numPr>
        <w:autoSpaceDE w:val="0"/>
        <w:ind w:left="709" w:hanging="283"/>
        <w:jc w:val="both"/>
        <w:rPr>
          <w:rFonts w:cs="Times New Roman"/>
          <w:color w:val="000000" w:themeColor="text1"/>
          <w:sz w:val="22"/>
          <w:szCs w:val="22"/>
        </w:rPr>
      </w:pPr>
      <w:r w:rsidRPr="000A0FE1">
        <w:rPr>
          <w:rFonts w:cs="Times New Roman"/>
          <w:color w:val="000000" w:themeColor="text1"/>
          <w:sz w:val="22"/>
          <w:szCs w:val="22"/>
        </w:rPr>
        <w:t>a t</w:t>
      </w:r>
      <w:r w:rsidR="00C27703" w:rsidRPr="000A0FE1">
        <w:rPr>
          <w:rFonts w:cs="Times New Roman"/>
          <w:color w:val="000000" w:themeColor="text1"/>
          <w:sz w:val="22"/>
          <w:szCs w:val="22"/>
        </w:rPr>
        <w:t>ársasház és a vállalkozó között</w:t>
      </w:r>
      <w:r w:rsidR="00C374F0" w:rsidRPr="000A0FE1">
        <w:rPr>
          <w:rFonts w:cs="Times New Roman"/>
          <w:color w:val="000000" w:themeColor="text1"/>
          <w:sz w:val="22"/>
          <w:szCs w:val="22"/>
        </w:rPr>
        <w:t xml:space="preserve"> létrejött vállalkozási szerződés</w:t>
      </w:r>
    </w:p>
    <w:p w14:paraId="44858482" w14:textId="77777777" w:rsidR="00C27703" w:rsidRPr="000A0FE1" w:rsidRDefault="003B375A" w:rsidP="00C27703">
      <w:pPr>
        <w:numPr>
          <w:ilvl w:val="0"/>
          <w:numId w:val="2"/>
        </w:numPr>
        <w:autoSpaceDE w:val="0"/>
        <w:ind w:left="709" w:hanging="283"/>
        <w:jc w:val="both"/>
        <w:rPr>
          <w:rFonts w:cs="Times New Roman"/>
          <w:color w:val="000000" w:themeColor="text1"/>
          <w:sz w:val="22"/>
          <w:szCs w:val="22"/>
        </w:rPr>
      </w:pPr>
      <w:r w:rsidRPr="000A0FE1">
        <w:rPr>
          <w:rFonts w:cs="Times New Roman"/>
          <w:color w:val="000000" w:themeColor="text1"/>
          <w:sz w:val="22"/>
          <w:szCs w:val="22"/>
        </w:rPr>
        <w:t xml:space="preserve">a felújítási munkák </w:t>
      </w:r>
      <w:r w:rsidR="00483691" w:rsidRPr="000A0FE1">
        <w:rPr>
          <w:rFonts w:cs="Times New Roman"/>
          <w:color w:val="000000" w:themeColor="text1"/>
          <w:sz w:val="22"/>
          <w:szCs w:val="22"/>
        </w:rPr>
        <w:t>vállalkozási szerződés szerinti</w:t>
      </w:r>
      <w:r w:rsidRPr="000A0FE1">
        <w:rPr>
          <w:rFonts w:cs="Times New Roman"/>
          <w:color w:val="000000" w:themeColor="text1"/>
          <w:sz w:val="22"/>
          <w:szCs w:val="22"/>
        </w:rPr>
        <w:t xml:space="preserve"> elvégzését igazoló, a hatályos jogszabályoknak megfelelő </w:t>
      </w:r>
      <w:r w:rsidR="006D5522" w:rsidRPr="000A0FE1">
        <w:rPr>
          <w:rFonts w:cs="Times New Roman"/>
          <w:color w:val="000000" w:themeColor="text1"/>
          <w:sz w:val="22"/>
          <w:szCs w:val="22"/>
        </w:rPr>
        <w:t>dokumentum</w:t>
      </w:r>
      <w:r w:rsidRPr="000A0FE1">
        <w:rPr>
          <w:rFonts w:cs="Times New Roman"/>
          <w:color w:val="000000" w:themeColor="text1"/>
          <w:sz w:val="22"/>
          <w:szCs w:val="22"/>
        </w:rPr>
        <w:t xml:space="preserve"> másolata </w:t>
      </w:r>
      <w:r w:rsidR="00C27703" w:rsidRPr="000A0FE1">
        <w:rPr>
          <w:rFonts w:cs="Times New Roman"/>
          <w:color w:val="000000" w:themeColor="text1"/>
          <w:sz w:val="22"/>
          <w:szCs w:val="22"/>
        </w:rPr>
        <w:t>(</w:t>
      </w:r>
      <w:r w:rsidR="00C27703" w:rsidRPr="000A0FE1">
        <w:rPr>
          <w:rFonts w:cs="Times New Roman"/>
          <w:i/>
          <w:color w:val="000000" w:themeColor="text1"/>
          <w:sz w:val="22"/>
          <w:szCs w:val="22"/>
        </w:rPr>
        <w:t>minden közreműködő, legalább építtető és kivitelező által aláírva</w:t>
      </w:r>
      <w:r w:rsidR="00C27703" w:rsidRPr="000A0FE1">
        <w:rPr>
          <w:rFonts w:cs="Times New Roman"/>
          <w:color w:val="000000" w:themeColor="text1"/>
          <w:sz w:val="22"/>
          <w:szCs w:val="22"/>
        </w:rPr>
        <w:t>)</w:t>
      </w:r>
    </w:p>
    <w:p w14:paraId="20780309" w14:textId="77777777" w:rsidR="00126325" w:rsidRPr="000A0FE1" w:rsidRDefault="00AC7117" w:rsidP="00244284">
      <w:pPr>
        <w:numPr>
          <w:ilvl w:val="0"/>
          <w:numId w:val="2"/>
        </w:numPr>
        <w:tabs>
          <w:tab w:val="clear" w:pos="0"/>
          <w:tab w:val="num" w:pos="6019"/>
        </w:tabs>
        <w:autoSpaceDE w:val="0"/>
        <w:ind w:left="709" w:hanging="283"/>
        <w:jc w:val="both"/>
        <w:rPr>
          <w:color w:val="000000" w:themeColor="text1"/>
          <w:sz w:val="22"/>
          <w:szCs w:val="22"/>
        </w:rPr>
      </w:pPr>
      <w:r w:rsidRPr="000A0FE1">
        <w:rPr>
          <w:color w:val="000000" w:themeColor="text1"/>
          <w:sz w:val="22"/>
          <w:szCs w:val="22"/>
        </w:rPr>
        <w:t>fotódokumentáció az elkészült munkáról</w:t>
      </w:r>
      <w:r w:rsidR="00183CD0" w:rsidRPr="000A0FE1">
        <w:rPr>
          <w:color w:val="000000" w:themeColor="text1"/>
          <w:sz w:val="22"/>
          <w:szCs w:val="22"/>
        </w:rPr>
        <w:t>,</w:t>
      </w:r>
    </w:p>
    <w:p w14:paraId="37193953" w14:textId="03E8CA9C" w:rsidR="00183CD0" w:rsidRPr="000A0FE1" w:rsidRDefault="00183CD0" w:rsidP="00126325">
      <w:pPr>
        <w:numPr>
          <w:ilvl w:val="0"/>
          <w:numId w:val="2"/>
        </w:numPr>
        <w:autoSpaceDE w:val="0"/>
        <w:ind w:left="709" w:hanging="283"/>
        <w:jc w:val="both"/>
        <w:rPr>
          <w:color w:val="000000" w:themeColor="text1"/>
          <w:sz w:val="22"/>
          <w:szCs w:val="22"/>
        </w:rPr>
      </w:pPr>
      <w:r w:rsidRPr="000A0FE1">
        <w:rPr>
          <w:color w:val="000000" w:themeColor="text1"/>
          <w:sz w:val="22"/>
          <w:szCs w:val="22"/>
        </w:rPr>
        <w:t>a Pályázati kiírás IV. fejezet 11) pontjában meghatározott tájékoztató táblár</w:t>
      </w:r>
      <w:r w:rsidR="007B4B3D" w:rsidRPr="000A0FE1">
        <w:rPr>
          <w:color w:val="000000" w:themeColor="text1"/>
          <w:sz w:val="22"/>
          <w:szCs w:val="22"/>
        </w:rPr>
        <w:t>ól készült fotódokumentáció</w:t>
      </w:r>
    </w:p>
    <w:p w14:paraId="6D8EA0E6" w14:textId="77777777" w:rsidR="000C2F96" w:rsidRPr="000A0FE1" w:rsidRDefault="000C2F96" w:rsidP="000C2F96">
      <w:pPr>
        <w:autoSpaceDE w:val="0"/>
        <w:ind w:left="426"/>
        <w:jc w:val="both"/>
        <w:rPr>
          <w:rFonts w:cs="Times New Roman"/>
          <w:color w:val="000000" w:themeColor="text1"/>
          <w:sz w:val="22"/>
          <w:szCs w:val="22"/>
        </w:rPr>
      </w:pPr>
      <w:r w:rsidRPr="000A0FE1">
        <w:rPr>
          <w:rFonts w:cs="Times New Roman"/>
          <w:b/>
          <w:sz w:val="22"/>
          <w:szCs w:val="22"/>
          <w:u w:val="single"/>
        </w:rPr>
        <w:t>Eredetben a Hatósági és Ügyfélszolgálati Irodák egyikén benyújtva vagy postai úton megküldve:</w:t>
      </w:r>
    </w:p>
    <w:p w14:paraId="13BF95E3" w14:textId="309F2381" w:rsidR="00C27703" w:rsidRPr="000A0FE1" w:rsidRDefault="000C2F96" w:rsidP="008B51AE">
      <w:pPr>
        <w:numPr>
          <w:ilvl w:val="0"/>
          <w:numId w:val="2"/>
        </w:numPr>
        <w:autoSpaceDE w:val="0"/>
        <w:ind w:left="709" w:hanging="283"/>
        <w:jc w:val="both"/>
        <w:rPr>
          <w:rFonts w:cs="Times New Roman"/>
          <w:color w:val="000000" w:themeColor="text1"/>
          <w:sz w:val="22"/>
          <w:szCs w:val="22"/>
        </w:rPr>
      </w:pPr>
      <w:r w:rsidRPr="000A0FE1">
        <w:rPr>
          <w:rFonts w:cs="Times New Roman"/>
          <w:color w:val="000000" w:themeColor="text1"/>
          <w:sz w:val="22"/>
          <w:szCs w:val="22"/>
        </w:rPr>
        <w:t>a számlavezető pénzintézetnél tett, a</w:t>
      </w:r>
      <w:r w:rsidR="0036755F" w:rsidRPr="000A0FE1">
        <w:rPr>
          <w:rFonts w:cs="Times New Roman"/>
          <w:color w:val="000000" w:themeColor="text1"/>
          <w:sz w:val="22"/>
          <w:szCs w:val="22"/>
        </w:rPr>
        <w:t>z önkormányzatnak azonnali beszedési felhatalmazást</w:t>
      </w:r>
      <w:r w:rsidRPr="000A0FE1">
        <w:rPr>
          <w:rFonts w:cs="Times New Roman"/>
          <w:color w:val="000000" w:themeColor="text1"/>
          <w:sz w:val="22"/>
          <w:szCs w:val="22"/>
        </w:rPr>
        <w:t xml:space="preserve"> biztosító bejelentés (</w:t>
      </w:r>
      <w:r w:rsidRPr="000A0FE1">
        <w:rPr>
          <w:rFonts w:cs="Times New Roman"/>
          <w:i/>
          <w:color w:val="000000" w:themeColor="text1"/>
          <w:sz w:val="22"/>
          <w:szCs w:val="22"/>
        </w:rPr>
        <w:t>felhatalmazó levél</w:t>
      </w:r>
      <w:r w:rsidRPr="000A0FE1">
        <w:rPr>
          <w:rFonts w:cs="Times New Roman"/>
          <w:color w:val="000000" w:themeColor="text1"/>
          <w:sz w:val="22"/>
          <w:szCs w:val="22"/>
        </w:rPr>
        <w:t xml:space="preserve">) </w:t>
      </w:r>
      <w:r w:rsidRPr="000A0FE1">
        <w:rPr>
          <w:rFonts w:cs="Times New Roman"/>
          <w:b/>
          <w:bCs/>
          <w:color w:val="000000" w:themeColor="text1"/>
          <w:sz w:val="22"/>
          <w:szCs w:val="22"/>
        </w:rPr>
        <w:t>eredeti példányát</w:t>
      </w:r>
      <w:r w:rsidRPr="000A0FE1">
        <w:rPr>
          <w:rFonts w:cs="Times New Roman"/>
          <w:color w:val="000000" w:themeColor="text1"/>
          <w:sz w:val="22"/>
          <w:szCs w:val="22"/>
        </w:rPr>
        <w:t xml:space="preserve"> (</w:t>
      </w:r>
      <w:r w:rsidR="00CB7162" w:rsidRPr="000A0FE1">
        <w:rPr>
          <w:rFonts w:cs="Times New Roman"/>
          <w:i/>
          <w:color w:val="000000" w:themeColor="text1"/>
          <w:sz w:val="22"/>
          <w:szCs w:val="22"/>
        </w:rPr>
        <w:t>4</w:t>
      </w:r>
      <w:r w:rsidRPr="000A0FE1">
        <w:rPr>
          <w:rFonts w:cs="Times New Roman"/>
          <w:i/>
          <w:color w:val="000000" w:themeColor="text1"/>
          <w:sz w:val="22"/>
          <w:szCs w:val="22"/>
        </w:rPr>
        <w:t>. számú melléklet</w:t>
      </w:r>
      <w:r w:rsidRPr="000A0FE1">
        <w:rPr>
          <w:rFonts w:cs="Times New Roman"/>
          <w:color w:val="000000" w:themeColor="text1"/>
          <w:sz w:val="22"/>
          <w:szCs w:val="22"/>
        </w:rPr>
        <w:t>)</w:t>
      </w:r>
    </w:p>
    <w:p w14:paraId="1D24E8AD" w14:textId="77777777" w:rsidR="001747D9" w:rsidRPr="000A0FE1" w:rsidRDefault="001747D9" w:rsidP="001747D9">
      <w:pPr>
        <w:autoSpaceDE w:val="0"/>
        <w:ind w:left="709"/>
        <w:jc w:val="both"/>
        <w:rPr>
          <w:rFonts w:cs="Times New Roman"/>
          <w:color w:val="000000" w:themeColor="text1"/>
          <w:sz w:val="22"/>
          <w:szCs w:val="22"/>
        </w:rPr>
      </w:pPr>
    </w:p>
    <w:p w14:paraId="37E5E288" w14:textId="08EB55C8" w:rsidR="008B51AE" w:rsidRPr="000A0FE1" w:rsidRDefault="00863F1D" w:rsidP="00C27703">
      <w:pPr>
        <w:pStyle w:val="Listaszerbekezds1"/>
        <w:numPr>
          <w:ilvl w:val="0"/>
          <w:numId w:val="26"/>
        </w:numPr>
        <w:tabs>
          <w:tab w:val="left" w:pos="426"/>
        </w:tabs>
        <w:autoSpaceDE w:val="0"/>
        <w:ind w:left="425" w:hanging="425"/>
        <w:jc w:val="both"/>
        <w:rPr>
          <w:color w:val="000000" w:themeColor="text1"/>
          <w:sz w:val="22"/>
          <w:szCs w:val="22"/>
        </w:rPr>
      </w:pPr>
      <w:r w:rsidRPr="002C2497">
        <w:rPr>
          <w:rStyle w:val="Lbjegyzet-hivatkozs"/>
          <w:rFonts w:cs="Times New Roman"/>
          <w:color w:val="000000" w:themeColor="text1"/>
          <w:sz w:val="22"/>
          <w:szCs w:val="22"/>
        </w:rPr>
        <w:footnoteReference w:id="8"/>
      </w:r>
      <w:r w:rsidR="004127E5" w:rsidRPr="002C2497">
        <w:rPr>
          <w:rFonts w:cs="Times New Roman"/>
          <w:color w:val="000000" w:themeColor="text1"/>
          <w:sz w:val="22"/>
          <w:szCs w:val="22"/>
        </w:rPr>
        <w:t>A támogatás folyósítása jelen fejezet 1</w:t>
      </w:r>
      <w:r w:rsidR="00AF40F0" w:rsidRPr="002C2497">
        <w:rPr>
          <w:rFonts w:cs="Times New Roman"/>
          <w:color w:val="000000" w:themeColor="text1"/>
          <w:sz w:val="22"/>
          <w:szCs w:val="22"/>
        </w:rPr>
        <w:t>0</w:t>
      </w:r>
      <w:r w:rsidR="004127E5" w:rsidRPr="002C2497">
        <w:rPr>
          <w:rFonts w:cs="Times New Roman"/>
          <w:color w:val="000000" w:themeColor="text1"/>
          <w:sz w:val="22"/>
          <w:szCs w:val="22"/>
        </w:rPr>
        <w:t xml:space="preserve">. pontban foglalt dokumentumok benyújtása alapján történik. </w:t>
      </w:r>
      <w:r w:rsidR="008B51AE" w:rsidRPr="002C2497">
        <w:rPr>
          <w:color w:val="000000" w:themeColor="text1"/>
          <w:sz w:val="22"/>
          <w:szCs w:val="22"/>
        </w:rPr>
        <w:t xml:space="preserve">Az elszámolás során kizárólag a Bizottság által elfogadott, elvégzett munkákról </w:t>
      </w:r>
      <w:r w:rsidR="00FE516C" w:rsidRPr="002C2497">
        <w:rPr>
          <w:color w:val="000000" w:themeColor="text1"/>
          <w:sz w:val="22"/>
          <w:szCs w:val="22"/>
        </w:rPr>
        <w:t xml:space="preserve">– </w:t>
      </w:r>
      <w:r w:rsidRPr="002C2497">
        <w:rPr>
          <w:color w:val="000000" w:themeColor="text1"/>
          <w:sz w:val="22"/>
          <w:szCs w:val="22"/>
        </w:rPr>
        <w:t xml:space="preserve">a szerződés mindkét fél által történő ellenjegyzését (megkötését) követően </w:t>
      </w:r>
      <w:r w:rsidR="00FE516C" w:rsidRPr="002C2497">
        <w:rPr>
          <w:color w:val="000000" w:themeColor="text1"/>
          <w:sz w:val="22"/>
          <w:szCs w:val="22"/>
        </w:rPr>
        <w:t xml:space="preserve">- </w:t>
      </w:r>
      <w:r w:rsidR="008B51AE" w:rsidRPr="002C2497">
        <w:rPr>
          <w:color w:val="000000" w:themeColor="text1"/>
          <w:sz w:val="22"/>
          <w:szCs w:val="22"/>
        </w:rPr>
        <w:t>kiállított számlák, azok egyidejű benyújtása mellett fogadhatók be. Ha a benyújtott számlák alapján a megítélt támogatás teljes összege nem fizethető ki, úgy a kibocsátott hiánypótlási felhívás alapján egyszeri – 5 munkanapon</w:t>
      </w:r>
      <w:r w:rsidR="008B51AE" w:rsidRPr="000A0FE1">
        <w:rPr>
          <w:color w:val="000000" w:themeColor="text1"/>
          <w:sz w:val="22"/>
          <w:szCs w:val="22"/>
        </w:rPr>
        <w:t xml:space="preserve"> belüli – hiánypótlásra van lehetőség (kézbesítési vélelem ebben az esetben is a pályázati kiírás VI. fejezet 3) pontja alapján ér</w:t>
      </w:r>
      <w:r w:rsidR="00A015F2">
        <w:rPr>
          <w:color w:val="000000" w:themeColor="text1"/>
          <w:sz w:val="22"/>
          <w:szCs w:val="22"/>
        </w:rPr>
        <w:t xml:space="preserve">tendő). Amennyiben a </w:t>
      </w:r>
      <w:r w:rsidR="00A015F2" w:rsidRPr="007338F0">
        <w:rPr>
          <w:color w:val="000000" w:themeColor="text1"/>
          <w:sz w:val="22"/>
          <w:szCs w:val="22"/>
        </w:rPr>
        <w:t>hiánypótlás</w:t>
      </w:r>
      <w:r w:rsidR="00A015F2">
        <w:rPr>
          <w:color w:val="000000" w:themeColor="text1"/>
          <w:sz w:val="22"/>
          <w:szCs w:val="22"/>
        </w:rPr>
        <w:t xml:space="preserve">t </w:t>
      </w:r>
      <w:r w:rsidR="00A015F2" w:rsidRPr="00A015F2">
        <w:rPr>
          <w:b/>
          <w:i/>
          <w:color w:val="000000" w:themeColor="text1"/>
          <w:sz w:val="22"/>
          <w:szCs w:val="22"/>
        </w:rPr>
        <w:t>az arra kötelezett nem megfelelően teljesíti</w:t>
      </w:r>
      <w:r w:rsidR="00A015F2" w:rsidRPr="00A015F2">
        <w:rPr>
          <w:i/>
          <w:color w:val="000000" w:themeColor="text1"/>
          <w:sz w:val="22"/>
          <w:szCs w:val="22"/>
        </w:rPr>
        <w:t>,</w:t>
      </w:r>
      <w:r w:rsidR="00A015F2" w:rsidRPr="007338F0">
        <w:rPr>
          <w:color w:val="000000" w:themeColor="text1"/>
          <w:sz w:val="22"/>
          <w:szCs w:val="22"/>
        </w:rPr>
        <w:t xml:space="preserve"> </w:t>
      </w:r>
      <w:r w:rsidR="008B51AE" w:rsidRPr="000A0FE1">
        <w:rPr>
          <w:color w:val="000000" w:themeColor="text1"/>
          <w:sz w:val="22"/>
          <w:szCs w:val="22"/>
        </w:rPr>
        <w:t>úgy ezt követően nem nyújtható be és nem fogadható be elszámolás kiegészítéseként további számla, a támogatás folyósítása a már befogadott számlák alapján történik.</w:t>
      </w:r>
      <w:r w:rsidR="004127E5" w:rsidRPr="000A0FE1">
        <w:rPr>
          <w:color w:val="000000" w:themeColor="text1"/>
          <w:sz w:val="22"/>
          <w:szCs w:val="22"/>
        </w:rPr>
        <w:t xml:space="preserve"> </w:t>
      </w:r>
    </w:p>
    <w:p w14:paraId="66B199B4" w14:textId="77777777" w:rsidR="00372CA8" w:rsidRPr="000A0FE1" w:rsidRDefault="00372CA8" w:rsidP="00372CA8">
      <w:pPr>
        <w:pStyle w:val="Listaszerbekezds1"/>
        <w:numPr>
          <w:ilvl w:val="0"/>
          <w:numId w:val="26"/>
        </w:numPr>
        <w:tabs>
          <w:tab w:val="left" w:pos="426"/>
        </w:tabs>
        <w:autoSpaceDE w:val="0"/>
        <w:ind w:left="425" w:hanging="425"/>
        <w:jc w:val="both"/>
        <w:rPr>
          <w:color w:val="000000" w:themeColor="text1"/>
          <w:sz w:val="22"/>
          <w:szCs w:val="22"/>
        </w:rPr>
      </w:pPr>
      <w:r w:rsidRPr="000A0FE1">
        <w:rPr>
          <w:color w:val="000000" w:themeColor="text1"/>
          <w:sz w:val="22"/>
          <w:szCs w:val="22"/>
        </w:rPr>
        <w:t xml:space="preserve">Amennyiben az elszámolás időpontjában az érintett Társasháznak a helyi önkormányzat felé adó vagy egyéb tartozása van, a támogatás összegéből a tartozás levonásra kerül. </w:t>
      </w:r>
    </w:p>
    <w:p w14:paraId="1E79C11B" w14:textId="5226FB45" w:rsidR="008B51AE" w:rsidRPr="000A0FE1" w:rsidRDefault="0001554E" w:rsidP="00372CA8">
      <w:pPr>
        <w:pStyle w:val="Listaszerbekezds1"/>
        <w:numPr>
          <w:ilvl w:val="0"/>
          <w:numId w:val="26"/>
        </w:numPr>
        <w:tabs>
          <w:tab w:val="left" w:pos="426"/>
        </w:tabs>
        <w:autoSpaceDE w:val="0"/>
        <w:ind w:left="425" w:hanging="425"/>
        <w:jc w:val="both"/>
        <w:rPr>
          <w:rFonts w:cs="Times New Roman"/>
          <w:strike/>
          <w:color w:val="000000" w:themeColor="text1"/>
          <w:sz w:val="22"/>
          <w:szCs w:val="22"/>
        </w:rPr>
      </w:pPr>
      <w:r w:rsidRPr="000A0FE1">
        <w:rPr>
          <w:color w:val="000000" w:themeColor="text1"/>
          <w:sz w:val="22"/>
          <w:szCs w:val="22"/>
        </w:rPr>
        <w:t xml:space="preserve">Ha a benyújtott számla/ák összege kevesebb, mint a támogatás kétszerese </w:t>
      </w:r>
      <w:r w:rsidRPr="000A0FE1">
        <w:rPr>
          <w:bCs/>
          <w:iCs/>
          <w:sz w:val="22"/>
          <w:szCs w:val="22"/>
        </w:rPr>
        <w:t>e</w:t>
      </w:r>
      <w:r w:rsidRPr="000A0FE1">
        <w:rPr>
          <w:rFonts w:eastAsia="Times New Roman" w:cs="Times New Roman"/>
          <w:sz w:val="22"/>
          <w:szCs w:val="22"/>
        </w:rPr>
        <w:t>nnek megfelelően a támogatás összege is arányosan csökken, a havonkénti törlesztőrészlet nem változik</w:t>
      </w:r>
      <w:r w:rsidRPr="000A0FE1">
        <w:rPr>
          <w:bCs/>
          <w:iCs/>
          <w:sz w:val="22"/>
          <w:szCs w:val="22"/>
        </w:rPr>
        <w:t xml:space="preserve"> </w:t>
      </w:r>
      <w:r w:rsidRPr="000A0FE1">
        <w:rPr>
          <w:rFonts w:eastAsia="Times New Roman" w:cs="Times New Roman"/>
          <w:sz w:val="22"/>
          <w:szCs w:val="22"/>
        </w:rPr>
        <w:t>(</w:t>
      </w:r>
      <w:r w:rsidRPr="000A0FE1">
        <w:rPr>
          <w:rFonts w:eastAsia="Times New Roman" w:cs="Times New Roman"/>
          <w:i/>
          <w:sz w:val="22"/>
          <w:szCs w:val="22"/>
        </w:rPr>
        <w:t>kivéve: az utolsó havi törlesztőrészlet</w:t>
      </w:r>
      <w:r w:rsidRPr="000A0FE1">
        <w:rPr>
          <w:rFonts w:eastAsia="Times New Roman" w:cs="Times New Roman"/>
          <w:sz w:val="22"/>
          <w:szCs w:val="22"/>
        </w:rPr>
        <w:t>), azonban a futamideje arányosan csökken</w:t>
      </w:r>
      <w:r w:rsidR="008B51AE" w:rsidRPr="000A0FE1">
        <w:rPr>
          <w:rFonts w:eastAsia="Times New Roman" w:cs="Times New Roman"/>
          <w:sz w:val="22"/>
          <w:szCs w:val="22"/>
        </w:rPr>
        <w:t>.</w:t>
      </w:r>
      <w:r w:rsidR="008B51AE" w:rsidRPr="000A0FE1">
        <w:rPr>
          <w:rFonts w:cs="Times New Roman"/>
          <w:color w:val="000000" w:themeColor="text1"/>
          <w:sz w:val="22"/>
          <w:szCs w:val="22"/>
        </w:rPr>
        <w:t xml:space="preserve"> </w:t>
      </w:r>
    </w:p>
    <w:p w14:paraId="3C4F11AF" w14:textId="77777777" w:rsidR="00612C31" w:rsidRPr="000A0FE1" w:rsidRDefault="008B51AE" w:rsidP="00612C31">
      <w:pPr>
        <w:pStyle w:val="Listaszerbekezds1"/>
        <w:numPr>
          <w:ilvl w:val="0"/>
          <w:numId w:val="26"/>
        </w:numPr>
        <w:tabs>
          <w:tab w:val="left" w:pos="426"/>
        </w:tabs>
        <w:autoSpaceDE w:val="0"/>
        <w:ind w:left="425" w:hanging="425"/>
        <w:jc w:val="both"/>
        <w:rPr>
          <w:rFonts w:cs="Times New Roman"/>
          <w:color w:val="000000" w:themeColor="text1"/>
          <w:sz w:val="22"/>
          <w:szCs w:val="22"/>
        </w:rPr>
      </w:pPr>
      <w:r w:rsidRPr="000A0FE1">
        <w:rPr>
          <w:rFonts w:cs="Times New Roman"/>
          <w:color w:val="000000" w:themeColor="text1"/>
          <w:sz w:val="22"/>
          <w:szCs w:val="22"/>
        </w:rPr>
        <w:t>A jelen kiírásban foglalt határidő</w:t>
      </w:r>
      <w:r w:rsidR="00612C31" w:rsidRPr="000A0FE1">
        <w:rPr>
          <w:rFonts w:cs="Times New Roman"/>
          <w:color w:val="000000" w:themeColor="text1"/>
          <w:sz w:val="22"/>
          <w:szCs w:val="22"/>
        </w:rPr>
        <w:t>k</w:t>
      </w:r>
      <w:r w:rsidRPr="000A0FE1">
        <w:rPr>
          <w:rFonts w:cs="Times New Roman"/>
          <w:color w:val="000000" w:themeColor="text1"/>
          <w:sz w:val="22"/>
          <w:szCs w:val="22"/>
        </w:rPr>
        <w:t xml:space="preserve"> elmulasztása szerződésszegésnek minősül</w:t>
      </w:r>
      <w:r w:rsidR="00612C31" w:rsidRPr="000A0FE1">
        <w:rPr>
          <w:rFonts w:cs="Times New Roman"/>
          <w:color w:val="000000" w:themeColor="text1"/>
          <w:sz w:val="22"/>
          <w:szCs w:val="22"/>
        </w:rPr>
        <w:t>nek</w:t>
      </w:r>
      <w:r w:rsidRPr="000A0FE1">
        <w:rPr>
          <w:rFonts w:cs="Times New Roman"/>
          <w:color w:val="000000" w:themeColor="text1"/>
          <w:sz w:val="22"/>
          <w:szCs w:val="22"/>
        </w:rPr>
        <w:t xml:space="preserve">. </w:t>
      </w:r>
    </w:p>
    <w:p w14:paraId="7E5BF780" w14:textId="7C1A0F76" w:rsidR="000E231D" w:rsidRPr="000A0FE1" w:rsidRDefault="008B51AE" w:rsidP="00612C31">
      <w:pPr>
        <w:pStyle w:val="Listaszerbekezds1"/>
        <w:numPr>
          <w:ilvl w:val="0"/>
          <w:numId w:val="26"/>
        </w:numPr>
        <w:tabs>
          <w:tab w:val="left" w:pos="426"/>
        </w:tabs>
        <w:autoSpaceDE w:val="0"/>
        <w:ind w:left="425" w:hanging="425"/>
        <w:jc w:val="both"/>
        <w:rPr>
          <w:rFonts w:cs="Times New Roman"/>
          <w:color w:val="000000" w:themeColor="text1"/>
          <w:sz w:val="22"/>
          <w:szCs w:val="22"/>
        </w:rPr>
      </w:pPr>
      <w:r w:rsidRPr="000A0FE1">
        <w:rPr>
          <w:rFonts w:cs="Times New Roman"/>
          <w:color w:val="000000" w:themeColor="text1"/>
          <w:sz w:val="22"/>
          <w:szCs w:val="22"/>
        </w:rPr>
        <w:t>A pályázati kiírásban megjelölt határidőkbe nem számítanak bele az ünnepnapok</w:t>
      </w:r>
      <w:r w:rsidR="00537A01" w:rsidRPr="000A0FE1">
        <w:rPr>
          <w:rFonts w:cs="Times New Roman"/>
          <w:color w:val="000000" w:themeColor="text1"/>
          <w:sz w:val="22"/>
          <w:szCs w:val="22"/>
        </w:rPr>
        <w:t>,</w:t>
      </w:r>
      <w:r w:rsidRPr="000A0FE1">
        <w:rPr>
          <w:rFonts w:cs="Times New Roman"/>
          <w:color w:val="000000" w:themeColor="text1"/>
          <w:sz w:val="22"/>
          <w:szCs w:val="22"/>
        </w:rPr>
        <w:t xml:space="preserve"> </w:t>
      </w:r>
      <w:r w:rsidR="00537A01" w:rsidRPr="000A0FE1">
        <w:rPr>
          <w:rFonts w:cs="Times New Roman"/>
          <w:color w:val="000000" w:themeColor="text1"/>
          <w:sz w:val="22"/>
          <w:szCs w:val="22"/>
        </w:rPr>
        <w:t xml:space="preserve">munkaszüneti napok </w:t>
      </w:r>
      <w:r w:rsidRPr="000A0FE1">
        <w:rPr>
          <w:rFonts w:cs="Times New Roman"/>
          <w:color w:val="000000" w:themeColor="text1"/>
          <w:sz w:val="22"/>
          <w:szCs w:val="22"/>
        </w:rPr>
        <w:t>és a közigazgatási szünet időtartama</w:t>
      </w:r>
      <w:r w:rsidR="00EB5A8B" w:rsidRPr="000A0FE1">
        <w:rPr>
          <w:rFonts w:cs="Times New Roman"/>
          <w:color w:val="000000" w:themeColor="text1"/>
          <w:sz w:val="22"/>
          <w:szCs w:val="22"/>
        </w:rPr>
        <w:t>, ez alól kivétel</w:t>
      </w:r>
      <w:r w:rsidR="000E231D" w:rsidRPr="000A0FE1">
        <w:rPr>
          <w:rFonts w:cs="Times New Roman"/>
          <w:color w:val="000000" w:themeColor="text1"/>
          <w:sz w:val="22"/>
          <w:szCs w:val="22"/>
        </w:rPr>
        <w:t>t jelent</w:t>
      </w:r>
      <w:r w:rsidR="00CD5007" w:rsidRPr="000A0FE1">
        <w:rPr>
          <w:rFonts w:cs="Times New Roman"/>
          <w:color w:val="000000" w:themeColor="text1"/>
          <w:sz w:val="22"/>
          <w:szCs w:val="22"/>
        </w:rPr>
        <w:t xml:space="preserve"> </w:t>
      </w:r>
      <w:r w:rsidR="000E231D" w:rsidRPr="000A0FE1">
        <w:rPr>
          <w:rFonts w:cs="Times New Roman"/>
          <w:color w:val="000000" w:themeColor="text1"/>
          <w:sz w:val="22"/>
          <w:szCs w:val="22"/>
        </w:rPr>
        <w:t>a jelen fejezet 10</w:t>
      </w:r>
      <w:r w:rsidR="00EC3933" w:rsidRPr="000A0FE1">
        <w:rPr>
          <w:rFonts w:cs="Times New Roman"/>
          <w:color w:val="000000" w:themeColor="text1"/>
          <w:sz w:val="22"/>
          <w:szCs w:val="22"/>
        </w:rPr>
        <w:t>.</w:t>
      </w:r>
      <w:r w:rsidR="000E231D" w:rsidRPr="000A0FE1">
        <w:rPr>
          <w:rFonts w:cs="Times New Roman"/>
          <w:color w:val="000000" w:themeColor="text1"/>
          <w:sz w:val="22"/>
          <w:szCs w:val="22"/>
        </w:rPr>
        <w:t xml:space="preserve"> </w:t>
      </w:r>
      <w:r w:rsidR="00EB5A8B" w:rsidRPr="000A0FE1">
        <w:rPr>
          <w:rFonts w:cs="Times New Roman"/>
          <w:color w:val="000000" w:themeColor="text1"/>
          <w:sz w:val="22"/>
          <w:szCs w:val="22"/>
        </w:rPr>
        <w:t>pont</w:t>
      </w:r>
      <w:r w:rsidR="000E231D" w:rsidRPr="000A0FE1">
        <w:rPr>
          <w:rFonts w:cs="Times New Roman"/>
          <w:color w:val="000000" w:themeColor="text1"/>
          <w:sz w:val="22"/>
          <w:szCs w:val="22"/>
        </w:rPr>
        <w:t xml:space="preserve"> szerint eredetben benyújtandó felhatalmazó levél. Amennyiben a benyújtási határidő ünnep-</w:t>
      </w:r>
      <w:r w:rsidR="00537A01" w:rsidRPr="000A0FE1">
        <w:rPr>
          <w:rFonts w:cs="Times New Roman"/>
          <w:color w:val="000000" w:themeColor="text1"/>
          <w:sz w:val="22"/>
          <w:szCs w:val="22"/>
        </w:rPr>
        <w:t>, munkaszüneti</w:t>
      </w:r>
      <w:r w:rsidR="000E231D" w:rsidRPr="000A0FE1">
        <w:rPr>
          <w:rFonts w:cs="Times New Roman"/>
          <w:color w:val="000000" w:themeColor="text1"/>
          <w:sz w:val="22"/>
          <w:szCs w:val="22"/>
        </w:rPr>
        <w:t xml:space="preserve"> vagy a közigazgatási szünet időtartamára esik, úgy a felhatalmazó levél benyújtási határideje az ünnep-, </w:t>
      </w:r>
      <w:r w:rsidR="00537A01" w:rsidRPr="000A0FE1">
        <w:rPr>
          <w:rFonts w:cs="Times New Roman"/>
          <w:color w:val="000000" w:themeColor="text1"/>
          <w:sz w:val="22"/>
          <w:szCs w:val="22"/>
        </w:rPr>
        <w:t xml:space="preserve">munkaszüneti </w:t>
      </w:r>
      <w:r w:rsidR="000E231D" w:rsidRPr="000A0FE1">
        <w:rPr>
          <w:rFonts w:cs="Times New Roman"/>
          <w:color w:val="000000" w:themeColor="text1"/>
          <w:sz w:val="22"/>
          <w:szCs w:val="22"/>
        </w:rPr>
        <w:t>vagy közigazgatási szünetet követő első munkanap.</w:t>
      </w:r>
    </w:p>
    <w:p w14:paraId="2D1E1B8D" w14:textId="24487EDE" w:rsidR="00C27703" w:rsidRPr="000A0FE1" w:rsidRDefault="00C27703" w:rsidP="00C27703">
      <w:pPr>
        <w:pStyle w:val="Listaszerbekezds1"/>
        <w:numPr>
          <w:ilvl w:val="0"/>
          <w:numId w:val="26"/>
        </w:numPr>
        <w:tabs>
          <w:tab w:val="left" w:pos="426"/>
        </w:tabs>
        <w:autoSpaceDE w:val="0"/>
        <w:ind w:left="426" w:hanging="426"/>
        <w:jc w:val="both"/>
        <w:rPr>
          <w:rFonts w:cs="Times New Roman"/>
          <w:color w:val="000000" w:themeColor="text1"/>
          <w:sz w:val="22"/>
          <w:szCs w:val="22"/>
        </w:rPr>
      </w:pPr>
      <w:r w:rsidRPr="000A0FE1">
        <w:rPr>
          <w:rFonts w:cs="Times New Roman"/>
          <w:color w:val="000000" w:themeColor="text1"/>
          <w:sz w:val="22"/>
          <w:szCs w:val="22"/>
        </w:rPr>
        <w:t>Az Önkormányzat a társasházzal kötött támogatási szerződésben foglaltak szerint, átutalja az támogatás összegét.</w:t>
      </w:r>
      <w:r w:rsidR="00DB1DBD" w:rsidRPr="000A0FE1">
        <w:rPr>
          <w:rFonts w:cs="Times New Roman"/>
          <w:color w:val="000000" w:themeColor="text1"/>
          <w:sz w:val="22"/>
          <w:szCs w:val="22"/>
        </w:rPr>
        <w:t xml:space="preserve"> (</w:t>
      </w:r>
      <w:r w:rsidR="00F70148" w:rsidRPr="000A0FE1">
        <w:rPr>
          <w:rFonts w:cs="Times New Roman"/>
          <w:i/>
          <w:color w:val="000000" w:themeColor="text1"/>
          <w:sz w:val="22"/>
          <w:szCs w:val="22"/>
        </w:rPr>
        <w:t>utófinanszírozás</w:t>
      </w:r>
      <w:r w:rsidR="00DB1DBD" w:rsidRPr="000A0FE1">
        <w:rPr>
          <w:rFonts w:cs="Times New Roman"/>
          <w:color w:val="000000" w:themeColor="text1"/>
          <w:sz w:val="22"/>
          <w:szCs w:val="22"/>
        </w:rPr>
        <w:t>)</w:t>
      </w:r>
    </w:p>
    <w:p w14:paraId="7713CE54" w14:textId="77777777" w:rsidR="00C27703" w:rsidRPr="000A0FE1" w:rsidRDefault="00C27703" w:rsidP="00C27703">
      <w:pPr>
        <w:pStyle w:val="Listaszerbekezds1"/>
        <w:numPr>
          <w:ilvl w:val="0"/>
          <w:numId w:val="26"/>
        </w:numPr>
        <w:tabs>
          <w:tab w:val="left" w:pos="426"/>
        </w:tabs>
        <w:autoSpaceDE w:val="0"/>
        <w:ind w:left="426" w:hanging="426"/>
        <w:jc w:val="both"/>
        <w:rPr>
          <w:rFonts w:cs="Times New Roman"/>
          <w:color w:val="000000" w:themeColor="text1"/>
          <w:sz w:val="22"/>
          <w:szCs w:val="22"/>
        </w:rPr>
      </w:pPr>
      <w:r w:rsidRPr="000A0FE1">
        <w:rPr>
          <w:rFonts w:cs="Times New Roman"/>
          <w:color w:val="000000" w:themeColor="text1"/>
          <w:sz w:val="22"/>
          <w:szCs w:val="22"/>
        </w:rPr>
        <w:t>A felújítási pályázat során elnyert támogatáson, valamint a költségvetésében szereplő munkákon és az ott megjelölt összegen felüli többletköltség a társasházat terheli.</w:t>
      </w:r>
    </w:p>
    <w:p w14:paraId="4DDF721D" w14:textId="77777777" w:rsidR="00C27703" w:rsidRPr="000A0FE1" w:rsidRDefault="009224FE" w:rsidP="00C27703">
      <w:pPr>
        <w:pStyle w:val="Listaszerbekezds1"/>
        <w:numPr>
          <w:ilvl w:val="0"/>
          <w:numId w:val="26"/>
        </w:numPr>
        <w:tabs>
          <w:tab w:val="left" w:pos="426"/>
        </w:tabs>
        <w:autoSpaceDE w:val="0"/>
        <w:ind w:left="426" w:hanging="426"/>
        <w:jc w:val="both"/>
        <w:rPr>
          <w:rFonts w:cs="Times New Roman"/>
          <w:color w:val="000000" w:themeColor="text1"/>
          <w:sz w:val="22"/>
          <w:szCs w:val="22"/>
        </w:rPr>
      </w:pPr>
      <w:r w:rsidRPr="000A0FE1">
        <w:rPr>
          <w:rFonts w:cs="Times New Roman"/>
          <w:color w:val="000000" w:themeColor="text1"/>
          <w:sz w:val="22"/>
          <w:szCs w:val="22"/>
        </w:rPr>
        <w:t>A társasház a visszatérí</w:t>
      </w:r>
      <w:r w:rsidR="00C27703" w:rsidRPr="000A0FE1">
        <w:rPr>
          <w:rFonts w:cs="Times New Roman"/>
          <w:color w:val="000000" w:themeColor="text1"/>
          <w:sz w:val="22"/>
          <w:szCs w:val="22"/>
        </w:rPr>
        <w:t xml:space="preserve">tendő támogatás visszafizetését a támogatási összeg számlájára érkezését követő </w:t>
      </w:r>
      <w:r w:rsidR="00C27703" w:rsidRPr="000A0FE1">
        <w:rPr>
          <w:rFonts w:cs="Times New Roman"/>
          <w:b/>
          <w:color w:val="000000" w:themeColor="text1"/>
          <w:sz w:val="22"/>
          <w:szCs w:val="22"/>
        </w:rPr>
        <w:t>második</w:t>
      </w:r>
      <w:r w:rsidR="00C27703" w:rsidRPr="000A0FE1">
        <w:rPr>
          <w:rFonts w:cs="Times New Roman"/>
          <w:color w:val="000000" w:themeColor="text1"/>
          <w:sz w:val="22"/>
          <w:szCs w:val="22"/>
        </w:rPr>
        <w:t xml:space="preserve"> hónap első napjától köteles a támogatási szerződésben meghatározott törlesztési időben és részletekben teljesíteni</w:t>
      </w:r>
      <w:r w:rsidR="009032BD" w:rsidRPr="000A0FE1">
        <w:rPr>
          <w:rFonts w:cs="Times New Roman"/>
          <w:color w:val="000000" w:themeColor="text1"/>
          <w:sz w:val="22"/>
          <w:szCs w:val="22"/>
        </w:rPr>
        <w:t xml:space="preserve"> az önkormányzat fizetési számlájára </w:t>
      </w:r>
      <w:r w:rsidR="00C27703" w:rsidRPr="000A0FE1">
        <w:rPr>
          <w:rFonts w:cs="Times New Roman"/>
          <w:color w:val="000000" w:themeColor="text1"/>
          <w:sz w:val="22"/>
          <w:szCs w:val="22"/>
        </w:rPr>
        <w:t>történő átu</w:t>
      </w:r>
      <w:r w:rsidRPr="000A0FE1">
        <w:rPr>
          <w:rFonts w:cs="Times New Roman"/>
          <w:color w:val="000000" w:themeColor="text1"/>
          <w:sz w:val="22"/>
          <w:szCs w:val="22"/>
        </w:rPr>
        <w:t>talással. Az aktuális törlesztő</w:t>
      </w:r>
      <w:r w:rsidR="00DB1DBD" w:rsidRPr="000A0FE1">
        <w:rPr>
          <w:rFonts w:cs="Times New Roman"/>
          <w:color w:val="000000" w:themeColor="text1"/>
          <w:sz w:val="22"/>
          <w:szCs w:val="22"/>
        </w:rPr>
        <w:t>részlet a futamidő alatt minden</w:t>
      </w:r>
      <w:r w:rsidR="00C27703" w:rsidRPr="000A0FE1">
        <w:rPr>
          <w:rFonts w:cs="Times New Roman"/>
          <w:color w:val="000000" w:themeColor="text1"/>
          <w:sz w:val="22"/>
          <w:szCs w:val="22"/>
        </w:rPr>
        <w:t xml:space="preserve"> hónap 15. napjáig esedékes. </w:t>
      </w:r>
    </w:p>
    <w:p w14:paraId="10299748" w14:textId="77777777" w:rsidR="00C27703" w:rsidRPr="000A0FE1" w:rsidRDefault="00C27703" w:rsidP="00C374F0">
      <w:pPr>
        <w:pStyle w:val="Listaszerbekezds1"/>
        <w:numPr>
          <w:ilvl w:val="0"/>
          <w:numId w:val="26"/>
        </w:numPr>
        <w:tabs>
          <w:tab w:val="left" w:pos="426"/>
        </w:tabs>
        <w:autoSpaceDE w:val="0"/>
        <w:ind w:left="426" w:hanging="426"/>
        <w:jc w:val="both"/>
        <w:rPr>
          <w:rFonts w:cs="Times New Roman"/>
          <w:color w:val="000000" w:themeColor="text1"/>
          <w:sz w:val="22"/>
          <w:szCs w:val="22"/>
        </w:rPr>
      </w:pPr>
      <w:r w:rsidRPr="000A0FE1">
        <w:rPr>
          <w:rFonts w:cs="Times New Roman"/>
          <w:color w:val="000000" w:themeColor="text1"/>
          <w:sz w:val="22"/>
          <w:szCs w:val="22"/>
        </w:rPr>
        <w:t xml:space="preserve">A társasház a fennmaradó törlesztési kötelezettségének a törlesztési határidő lejárta előtt egy összegben bármikor eleget tehet. </w:t>
      </w:r>
    </w:p>
    <w:p w14:paraId="269D6958" w14:textId="77777777" w:rsidR="00C27703" w:rsidRPr="000A0FE1" w:rsidRDefault="00C27703" w:rsidP="00C27703">
      <w:pPr>
        <w:pStyle w:val="Listaszerbekezds1"/>
        <w:numPr>
          <w:ilvl w:val="0"/>
          <w:numId w:val="26"/>
        </w:numPr>
        <w:tabs>
          <w:tab w:val="left" w:pos="426"/>
        </w:tabs>
        <w:autoSpaceDE w:val="0"/>
        <w:ind w:left="284" w:hanging="284"/>
        <w:jc w:val="both"/>
        <w:rPr>
          <w:rFonts w:cs="Times New Roman"/>
          <w:color w:val="000000" w:themeColor="text1"/>
          <w:sz w:val="22"/>
          <w:szCs w:val="22"/>
        </w:rPr>
      </w:pPr>
      <w:r w:rsidRPr="000A0FE1">
        <w:rPr>
          <w:rFonts w:cs="Times New Roman"/>
          <w:color w:val="000000" w:themeColor="text1"/>
          <w:sz w:val="22"/>
          <w:szCs w:val="22"/>
        </w:rPr>
        <w:t>Az Önkormányzat a társasház fizetési késedelme esetén</w:t>
      </w:r>
    </w:p>
    <w:p w14:paraId="7FDF13AE" w14:textId="77777777" w:rsidR="00C27703" w:rsidRPr="000A0FE1" w:rsidRDefault="00CE6C33" w:rsidP="00C27703">
      <w:pPr>
        <w:pStyle w:val="Listaszerbekezds1"/>
        <w:numPr>
          <w:ilvl w:val="0"/>
          <w:numId w:val="7"/>
        </w:numPr>
        <w:tabs>
          <w:tab w:val="clear" w:pos="0"/>
          <w:tab w:val="num" w:pos="284"/>
        </w:tabs>
        <w:autoSpaceDE w:val="0"/>
        <w:ind w:left="709" w:hanging="283"/>
        <w:jc w:val="both"/>
        <w:rPr>
          <w:rFonts w:cs="Times New Roman"/>
          <w:color w:val="000000" w:themeColor="text1"/>
          <w:sz w:val="22"/>
          <w:szCs w:val="22"/>
        </w:rPr>
      </w:pPr>
      <w:r w:rsidRPr="000A0FE1">
        <w:rPr>
          <w:rFonts w:cs="Times New Roman"/>
          <w:color w:val="000000" w:themeColor="text1"/>
          <w:sz w:val="22"/>
          <w:szCs w:val="22"/>
        </w:rPr>
        <w:t xml:space="preserve">amennyiben az Önkormányzat tulajdoni hányaddal rendelkezik a társasházban, úgy ennek arányában - </w:t>
      </w:r>
      <w:r w:rsidR="00C27703" w:rsidRPr="000A0FE1">
        <w:rPr>
          <w:rFonts w:cs="Times New Roman"/>
          <w:color w:val="000000" w:themeColor="text1"/>
          <w:sz w:val="22"/>
          <w:szCs w:val="22"/>
        </w:rPr>
        <w:t>a késedelembe esés hónapjában</w:t>
      </w:r>
      <w:r w:rsidRPr="000A0FE1">
        <w:rPr>
          <w:rFonts w:cs="Times New Roman"/>
          <w:color w:val="000000" w:themeColor="text1"/>
          <w:sz w:val="22"/>
          <w:szCs w:val="22"/>
        </w:rPr>
        <w:t xml:space="preserve"> -</w:t>
      </w:r>
      <w:r w:rsidR="00C27703" w:rsidRPr="000A0FE1">
        <w:rPr>
          <w:rFonts w:cs="Times New Roman"/>
          <w:color w:val="000000" w:themeColor="text1"/>
          <w:sz w:val="22"/>
          <w:szCs w:val="22"/>
        </w:rPr>
        <w:t xml:space="preserve"> a társasháznak fizetendő aktuális havi közös költség</w:t>
      </w:r>
      <w:r w:rsidRPr="000A0FE1">
        <w:rPr>
          <w:rFonts w:cs="Times New Roman"/>
          <w:color w:val="000000" w:themeColor="text1"/>
          <w:sz w:val="22"/>
          <w:szCs w:val="22"/>
        </w:rPr>
        <w:t xml:space="preserve"> levonásával </w:t>
      </w:r>
      <w:r w:rsidR="00674E46" w:rsidRPr="000A0FE1">
        <w:rPr>
          <w:rFonts w:cs="Times New Roman"/>
          <w:color w:val="000000" w:themeColor="text1"/>
          <w:sz w:val="22"/>
          <w:szCs w:val="22"/>
        </w:rPr>
        <w:t>kompenzálja a t</w:t>
      </w:r>
      <w:r w:rsidR="00C27703" w:rsidRPr="000A0FE1">
        <w:rPr>
          <w:rFonts w:cs="Times New Roman"/>
          <w:color w:val="000000" w:themeColor="text1"/>
          <w:sz w:val="22"/>
          <w:szCs w:val="22"/>
        </w:rPr>
        <w:t>ársasház aktuális havi elmaradását;</w:t>
      </w:r>
      <w:r w:rsidRPr="000A0FE1">
        <w:rPr>
          <w:rFonts w:cs="Times New Roman"/>
          <w:color w:val="000000" w:themeColor="text1"/>
          <w:sz w:val="22"/>
          <w:szCs w:val="22"/>
        </w:rPr>
        <w:t xml:space="preserve"> </w:t>
      </w:r>
    </w:p>
    <w:p w14:paraId="2C02FBB0" w14:textId="77777777" w:rsidR="00C27703" w:rsidRPr="000A0FE1" w:rsidRDefault="00C27703" w:rsidP="00C27703">
      <w:pPr>
        <w:pStyle w:val="Listaszerbekezds1"/>
        <w:numPr>
          <w:ilvl w:val="0"/>
          <w:numId w:val="7"/>
        </w:numPr>
        <w:tabs>
          <w:tab w:val="clear" w:pos="0"/>
          <w:tab w:val="num" w:pos="284"/>
        </w:tabs>
        <w:autoSpaceDE w:val="0"/>
        <w:ind w:left="709" w:hanging="283"/>
        <w:jc w:val="both"/>
        <w:rPr>
          <w:rFonts w:cs="Times New Roman"/>
          <w:color w:val="000000" w:themeColor="text1"/>
          <w:sz w:val="22"/>
          <w:szCs w:val="22"/>
        </w:rPr>
      </w:pPr>
      <w:r w:rsidRPr="000A0FE1">
        <w:rPr>
          <w:rFonts w:cs="Times New Roman"/>
          <w:color w:val="000000" w:themeColor="text1"/>
          <w:sz w:val="22"/>
          <w:szCs w:val="22"/>
        </w:rPr>
        <w:t>a késedelembe esés</w:t>
      </w:r>
      <w:r w:rsidR="00BC50BF" w:rsidRPr="000A0FE1">
        <w:rPr>
          <w:rFonts w:cs="Times New Roman"/>
          <w:color w:val="000000" w:themeColor="text1"/>
          <w:sz w:val="22"/>
          <w:szCs w:val="22"/>
        </w:rPr>
        <w:t>t</w:t>
      </w:r>
      <w:r w:rsidRPr="000A0FE1">
        <w:rPr>
          <w:rFonts w:cs="Times New Roman"/>
          <w:color w:val="000000" w:themeColor="text1"/>
          <w:sz w:val="22"/>
          <w:szCs w:val="22"/>
        </w:rPr>
        <w:t xml:space="preserve"> követő hónap első napjától, a Polgári Törvénykönyvről szóló 2013. évi V. törvényben meghatározottak szerint és mértékben késedelmi kamatot számít fel; </w:t>
      </w:r>
    </w:p>
    <w:p w14:paraId="097E63FC" w14:textId="77777777" w:rsidR="00C27703" w:rsidRPr="000A0FE1" w:rsidRDefault="00C27703" w:rsidP="00C27703">
      <w:pPr>
        <w:pStyle w:val="Listaszerbekezds1"/>
        <w:numPr>
          <w:ilvl w:val="0"/>
          <w:numId w:val="7"/>
        </w:numPr>
        <w:tabs>
          <w:tab w:val="clear" w:pos="0"/>
          <w:tab w:val="num" w:pos="284"/>
        </w:tabs>
        <w:autoSpaceDE w:val="0"/>
        <w:ind w:left="709" w:hanging="283"/>
        <w:jc w:val="both"/>
        <w:rPr>
          <w:rFonts w:cs="Times New Roman"/>
          <w:color w:val="000000" w:themeColor="text1"/>
          <w:sz w:val="22"/>
          <w:szCs w:val="22"/>
        </w:rPr>
      </w:pPr>
      <w:r w:rsidRPr="000A0FE1">
        <w:rPr>
          <w:rFonts w:cs="Times New Roman"/>
          <w:color w:val="000000" w:themeColor="text1"/>
          <w:sz w:val="22"/>
          <w:szCs w:val="22"/>
        </w:rPr>
        <w:t xml:space="preserve">két havi törlesztő részlet elmaradása után a társasházzal kötött </w:t>
      </w:r>
      <w:r w:rsidR="005A23AC" w:rsidRPr="000A0FE1">
        <w:rPr>
          <w:rFonts w:cs="Times New Roman"/>
          <w:color w:val="000000" w:themeColor="text1"/>
          <w:sz w:val="22"/>
          <w:szCs w:val="22"/>
        </w:rPr>
        <w:t xml:space="preserve">támogatási </w:t>
      </w:r>
      <w:r w:rsidRPr="000A0FE1">
        <w:rPr>
          <w:rFonts w:cs="Times New Roman"/>
          <w:color w:val="000000" w:themeColor="text1"/>
          <w:sz w:val="22"/>
          <w:szCs w:val="22"/>
        </w:rPr>
        <w:t>szerződést azonnali hatállyal felmondja, egyidejűleg intézkedik a tartozás (támogatás)</w:t>
      </w:r>
      <w:r w:rsidR="005A23AC" w:rsidRPr="000A0FE1">
        <w:rPr>
          <w:rFonts w:cs="Times New Roman"/>
          <w:color w:val="000000" w:themeColor="text1"/>
          <w:sz w:val="22"/>
          <w:szCs w:val="22"/>
        </w:rPr>
        <w:t xml:space="preserve"> visszafizettetése és</w:t>
      </w:r>
      <w:r w:rsidRPr="000A0FE1">
        <w:rPr>
          <w:rFonts w:cs="Times New Roman"/>
          <w:color w:val="000000" w:themeColor="text1"/>
          <w:sz w:val="22"/>
          <w:szCs w:val="22"/>
        </w:rPr>
        <w:t xml:space="preserve"> a késedelmi kamat beszedése iránt.</w:t>
      </w:r>
    </w:p>
    <w:p w14:paraId="50CE743E" w14:textId="77777777" w:rsidR="00CC4CB4" w:rsidRPr="000A0FE1" w:rsidRDefault="00CC4CB4" w:rsidP="00C27703">
      <w:pPr>
        <w:pStyle w:val="Listaszerbekezds1"/>
        <w:numPr>
          <w:ilvl w:val="0"/>
          <w:numId w:val="26"/>
        </w:numPr>
        <w:autoSpaceDE w:val="0"/>
        <w:ind w:left="426" w:hanging="426"/>
        <w:jc w:val="both"/>
        <w:rPr>
          <w:rFonts w:cs="Times New Roman"/>
          <w:color w:val="000000" w:themeColor="text1"/>
          <w:sz w:val="22"/>
          <w:szCs w:val="22"/>
        </w:rPr>
      </w:pPr>
      <w:r w:rsidRPr="000A0FE1">
        <w:rPr>
          <w:rFonts w:cs="Times New Roman"/>
          <w:color w:val="000000" w:themeColor="text1"/>
          <w:sz w:val="22"/>
          <w:szCs w:val="22"/>
        </w:rPr>
        <w:t>A pénzügyi teljesítésről a Pénzügyi Iroda tájékoztatja a társasházat. A támogatás feletti befizetés túlfizetésnek számít. Túlfizetés esetén a támogatás feletti összeg visszafizetésre kerül a társasház szerződésben megadott bankszámlájára.</w:t>
      </w:r>
      <w:r w:rsidR="00C374F0" w:rsidRPr="000A0FE1">
        <w:rPr>
          <w:rFonts w:cs="Times New Roman"/>
          <w:color w:val="000000" w:themeColor="text1"/>
          <w:sz w:val="22"/>
          <w:szCs w:val="22"/>
        </w:rPr>
        <w:t xml:space="preserve"> </w:t>
      </w:r>
    </w:p>
    <w:p w14:paraId="1B4E431F" w14:textId="77777777" w:rsidR="00C27703" w:rsidRPr="000A0FE1" w:rsidRDefault="00C27703" w:rsidP="00C27703">
      <w:pPr>
        <w:pStyle w:val="Listaszerbekezds1"/>
        <w:numPr>
          <w:ilvl w:val="0"/>
          <w:numId w:val="26"/>
        </w:numPr>
        <w:autoSpaceDE w:val="0"/>
        <w:ind w:left="426" w:hanging="426"/>
        <w:jc w:val="both"/>
        <w:rPr>
          <w:rFonts w:cs="Times New Roman"/>
          <w:color w:val="000000" w:themeColor="text1"/>
          <w:sz w:val="22"/>
          <w:szCs w:val="22"/>
        </w:rPr>
      </w:pPr>
      <w:r w:rsidRPr="000A0FE1">
        <w:rPr>
          <w:rFonts w:cs="Times New Roman"/>
          <w:color w:val="000000" w:themeColor="text1"/>
          <w:sz w:val="22"/>
          <w:szCs w:val="22"/>
        </w:rPr>
        <w:t>A társasház felújítási munkáinak készültségét, elvégzését a</w:t>
      </w:r>
      <w:r w:rsidR="00CC5CB1" w:rsidRPr="000A0FE1">
        <w:rPr>
          <w:rFonts w:cs="Times New Roman"/>
          <w:color w:val="000000" w:themeColor="text1"/>
          <w:sz w:val="22"/>
          <w:szCs w:val="22"/>
        </w:rPr>
        <w:t xml:space="preserve"> Polgármesteri Hivatal bármikor</w:t>
      </w:r>
      <w:r w:rsidRPr="000A0FE1">
        <w:rPr>
          <w:rFonts w:cs="Times New Roman"/>
          <w:color w:val="000000" w:themeColor="text1"/>
          <w:sz w:val="22"/>
          <w:szCs w:val="22"/>
        </w:rPr>
        <w:t xml:space="preserve"> ellenőrizheti. </w:t>
      </w:r>
    </w:p>
    <w:p w14:paraId="2471B283" w14:textId="77777777" w:rsidR="00C27703" w:rsidRPr="000A0FE1" w:rsidRDefault="00C27703" w:rsidP="00C27703">
      <w:pPr>
        <w:pStyle w:val="Listaszerbekezds1"/>
        <w:numPr>
          <w:ilvl w:val="0"/>
          <w:numId w:val="26"/>
        </w:numPr>
        <w:autoSpaceDE w:val="0"/>
        <w:ind w:left="426" w:hanging="426"/>
        <w:jc w:val="both"/>
        <w:rPr>
          <w:rFonts w:cs="Times New Roman"/>
          <w:color w:val="000000" w:themeColor="text1"/>
          <w:sz w:val="22"/>
          <w:szCs w:val="22"/>
        </w:rPr>
      </w:pPr>
      <w:r w:rsidRPr="000A0FE1">
        <w:rPr>
          <w:rFonts w:cs="Times New Roman"/>
          <w:color w:val="000000" w:themeColor="text1"/>
          <w:sz w:val="22"/>
          <w:szCs w:val="22"/>
        </w:rPr>
        <w:lastRenderedPageBreak/>
        <w:t>Az Önkormányzat fenntartja a jogot, hogy a Polgármesteri Hivatal illetékes irodái és a Bizottság a támogatási szerződés szerinti összes támogatással érintett felújítási munkálatok dokumentációiba betekinthessen.</w:t>
      </w:r>
    </w:p>
    <w:p w14:paraId="38DA128C" w14:textId="1AC6BF0D" w:rsidR="00EA60C6" w:rsidRPr="000A0FE1" w:rsidRDefault="00EA60C6" w:rsidP="00EA60C6">
      <w:pPr>
        <w:pStyle w:val="Listaszerbekezds1"/>
        <w:numPr>
          <w:ilvl w:val="0"/>
          <w:numId w:val="26"/>
        </w:numPr>
        <w:autoSpaceDE w:val="0"/>
        <w:ind w:left="426" w:hanging="426"/>
        <w:jc w:val="both"/>
        <w:rPr>
          <w:rFonts w:cs="Times New Roman"/>
          <w:color w:val="000000" w:themeColor="text1"/>
          <w:sz w:val="22"/>
          <w:szCs w:val="22"/>
        </w:rPr>
      </w:pPr>
      <w:r w:rsidRPr="000A0FE1">
        <w:rPr>
          <w:rFonts w:cs="Times New Roman"/>
          <w:color w:val="000000" w:themeColor="text1"/>
          <w:sz w:val="22"/>
          <w:szCs w:val="22"/>
        </w:rPr>
        <w:t>A társasházzal kötött támogatási szerződésben foglaltak súlyos megszegése (</w:t>
      </w:r>
      <w:r w:rsidRPr="000A0FE1">
        <w:rPr>
          <w:rFonts w:cs="Times New Roman"/>
          <w:i/>
          <w:color w:val="000000" w:themeColor="text1"/>
          <w:sz w:val="22"/>
          <w:szCs w:val="22"/>
        </w:rPr>
        <w:t>súlyos megszegésnek minősül: a határidők be nem tartása, a szerződéstől eltérő munkák elvégzése</w:t>
      </w:r>
      <w:r w:rsidRPr="000A0FE1">
        <w:rPr>
          <w:rFonts w:cs="Times New Roman"/>
          <w:color w:val="000000" w:themeColor="text1"/>
          <w:sz w:val="22"/>
          <w:szCs w:val="22"/>
        </w:rPr>
        <w:t xml:space="preserve">) esetén az Önkormányzat jogosult a támogatási szerződés azonnali hatállyal történő felmondására A </w:t>
      </w:r>
      <w:r w:rsidR="009404DE" w:rsidRPr="000A0FE1">
        <w:rPr>
          <w:rFonts w:cs="Times New Roman"/>
          <w:color w:val="000000" w:themeColor="text1"/>
          <w:sz w:val="22"/>
          <w:szCs w:val="22"/>
        </w:rPr>
        <w:t xml:space="preserve">szerződések egyoldalú felmondásáról a Bizottság dönt. </w:t>
      </w:r>
    </w:p>
    <w:p w14:paraId="0C7FE9CC" w14:textId="77777777" w:rsidR="00023C15" w:rsidRPr="000A0FE1" w:rsidRDefault="00023C15" w:rsidP="00C27703">
      <w:pPr>
        <w:pStyle w:val="Listaszerbekezds1"/>
        <w:autoSpaceDE w:val="0"/>
        <w:ind w:left="0"/>
        <w:jc w:val="both"/>
        <w:rPr>
          <w:rFonts w:cs="Times New Roman"/>
          <w:color w:val="000000" w:themeColor="text1"/>
          <w:sz w:val="22"/>
          <w:szCs w:val="22"/>
        </w:rPr>
      </w:pPr>
    </w:p>
    <w:p w14:paraId="2238F3A7" w14:textId="77777777" w:rsidR="00C27703" w:rsidRPr="000A0FE1" w:rsidRDefault="00C27703" w:rsidP="00C27703">
      <w:pPr>
        <w:pStyle w:val="Listaszerbekezds1"/>
        <w:autoSpaceDE w:val="0"/>
        <w:ind w:left="0"/>
        <w:jc w:val="both"/>
        <w:rPr>
          <w:rFonts w:cs="Times New Roman"/>
          <w:color w:val="000000" w:themeColor="text1"/>
          <w:sz w:val="22"/>
          <w:szCs w:val="22"/>
          <w:u w:val="single"/>
        </w:rPr>
      </w:pPr>
      <w:r w:rsidRPr="000A0FE1">
        <w:rPr>
          <w:rFonts w:cs="Times New Roman"/>
          <w:color w:val="000000" w:themeColor="text1"/>
          <w:sz w:val="22"/>
          <w:szCs w:val="22"/>
          <w:u w:val="single"/>
        </w:rPr>
        <w:t xml:space="preserve">A pályázati </w:t>
      </w:r>
      <w:r w:rsidR="00EA60C6" w:rsidRPr="000A0FE1">
        <w:rPr>
          <w:rFonts w:cs="Times New Roman"/>
          <w:color w:val="000000" w:themeColor="text1"/>
          <w:sz w:val="22"/>
          <w:szCs w:val="22"/>
          <w:u w:val="single"/>
        </w:rPr>
        <w:t>kiírás</w:t>
      </w:r>
      <w:r w:rsidRPr="000A0FE1">
        <w:rPr>
          <w:rFonts w:cs="Times New Roman"/>
          <w:color w:val="000000" w:themeColor="text1"/>
          <w:sz w:val="22"/>
          <w:szCs w:val="22"/>
          <w:u w:val="single"/>
        </w:rPr>
        <w:t xml:space="preserve"> mellékletei:</w:t>
      </w:r>
    </w:p>
    <w:p w14:paraId="7DE81E83" w14:textId="77777777" w:rsidR="00412F92" w:rsidRPr="000A0FE1" w:rsidRDefault="00C27703" w:rsidP="00412F92">
      <w:pPr>
        <w:pStyle w:val="Listaszerbekezds1"/>
        <w:numPr>
          <w:ilvl w:val="0"/>
          <w:numId w:val="18"/>
        </w:numPr>
        <w:autoSpaceDE w:val="0"/>
        <w:jc w:val="both"/>
        <w:rPr>
          <w:rFonts w:cs="Times New Roman"/>
          <w:color w:val="000000" w:themeColor="text1"/>
          <w:sz w:val="22"/>
          <w:szCs w:val="22"/>
        </w:rPr>
      </w:pPr>
      <w:r w:rsidRPr="000A0FE1">
        <w:rPr>
          <w:rFonts w:cs="Times New Roman"/>
          <w:color w:val="000000" w:themeColor="text1"/>
          <w:sz w:val="22"/>
          <w:szCs w:val="22"/>
        </w:rPr>
        <w:t xml:space="preserve">1. sz. melléklet: </w:t>
      </w:r>
      <w:r w:rsidR="00412F92" w:rsidRPr="000A0FE1">
        <w:rPr>
          <w:rFonts w:cs="Times New Roman"/>
          <w:color w:val="000000" w:themeColor="text1"/>
          <w:sz w:val="22"/>
          <w:szCs w:val="22"/>
        </w:rPr>
        <w:tab/>
      </w:r>
      <w:r w:rsidRPr="000A0FE1">
        <w:rPr>
          <w:rFonts w:cs="Times New Roman"/>
          <w:color w:val="000000" w:themeColor="text1"/>
          <w:sz w:val="22"/>
          <w:szCs w:val="22"/>
        </w:rPr>
        <w:t>Jelentkezési adatlap</w:t>
      </w:r>
    </w:p>
    <w:p w14:paraId="3E8BAF37" w14:textId="22C9671F" w:rsidR="009945AC" w:rsidRPr="00A015F2" w:rsidRDefault="00863F1D" w:rsidP="009945AC">
      <w:pPr>
        <w:pStyle w:val="Listaszerbekezds1"/>
        <w:numPr>
          <w:ilvl w:val="0"/>
          <w:numId w:val="18"/>
        </w:numPr>
        <w:autoSpaceDE w:val="0"/>
        <w:jc w:val="both"/>
        <w:rPr>
          <w:rFonts w:cs="Times New Roman"/>
          <w:b/>
          <w:i/>
          <w:color w:val="000000" w:themeColor="text1"/>
          <w:sz w:val="22"/>
          <w:szCs w:val="22"/>
        </w:rPr>
      </w:pPr>
      <w:r>
        <w:rPr>
          <w:rStyle w:val="Lbjegyzet-hivatkozs"/>
          <w:rFonts w:cs="Times New Roman"/>
          <w:color w:val="000000" w:themeColor="text1"/>
          <w:sz w:val="22"/>
          <w:szCs w:val="22"/>
        </w:rPr>
        <w:footnoteReference w:id="9"/>
      </w:r>
      <w:r w:rsidR="00C27703" w:rsidRPr="000A0FE1">
        <w:rPr>
          <w:rFonts w:cs="Times New Roman"/>
          <w:color w:val="000000" w:themeColor="text1"/>
          <w:sz w:val="22"/>
          <w:szCs w:val="22"/>
        </w:rPr>
        <w:t>2</w:t>
      </w:r>
      <w:r w:rsidR="00C27703" w:rsidRPr="00A015F2">
        <w:rPr>
          <w:rFonts w:cs="Times New Roman"/>
          <w:b/>
          <w:i/>
          <w:color w:val="000000" w:themeColor="text1"/>
          <w:sz w:val="22"/>
          <w:szCs w:val="22"/>
        </w:rPr>
        <w:t xml:space="preserve">. sz. melléklet: </w:t>
      </w:r>
      <w:r w:rsidR="00412F92" w:rsidRPr="00A015F2">
        <w:rPr>
          <w:rFonts w:cs="Times New Roman"/>
          <w:b/>
          <w:i/>
          <w:color w:val="000000" w:themeColor="text1"/>
          <w:sz w:val="22"/>
          <w:szCs w:val="22"/>
        </w:rPr>
        <w:tab/>
      </w:r>
      <w:r w:rsidR="009945AC" w:rsidRPr="00A015F2">
        <w:rPr>
          <w:rFonts w:cs="Times New Roman"/>
          <w:b/>
          <w:i/>
          <w:color w:val="000000" w:themeColor="text1"/>
          <w:sz w:val="22"/>
          <w:szCs w:val="22"/>
        </w:rPr>
        <w:t>Közgyűlési határozat minta + Meghatalmazás közgyűléshez minta</w:t>
      </w:r>
    </w:p>
    <w:p w14:paraId="4CE7876B" w14:textId="38D34838" w:rsidR="00C27703" w:rsidRPr="00A015F2" w:rsidRDefault="00863F1D" w:rsidP="00C37E1D">
      <w:pPr>
        <w:pStyle w:val="Listaszerbekezds1"/>
        <w:numPr>
          <w:ilvl w:val="0"/>
          <w:numId w:val="18"/>
        </w:numPr>
        <w:autoSpaceDE w:val="0"/>
        <w:jc w:val="both"/>
        <w:rPr>
          <w:rFonts w:cs="Times New Roman"/>
          <w:b/>
          <w:i/>
          <w:color w:val="000000" w:themeColor="text1"/>
          <w:sz w:val="22"/>
          <w:szCs w:val="22"/>
        </w:rPr>
      </w:pPr>
      <w:r w:rsidRPr="00A015F2">
        <w:rPr>
          <w:rStyle w:val="Lbjegyzet-hivatkozs"/>
          <w:rFonts w:cs="Times New Roman"/>
          <w:b/>
          <w:i/>
          <w:color w:val="000000" w:themeColor="text1"/>
          <w:sz w:val="22"/>
          <w:szCs w:val="22"/>
        </w:rPr>
        <w:footnoteReference w:id="10"/>
      </w:r>
      <w:r w:rsidR="009945AC" w:rsidRPr="00A015F2">
        <w:rPr>
          <w:rFonts w:cs="Times New Roman"/>
          <w:b/>
          <w:i/>
          <w:color w:val="000000" w:themeColor="text1"/>
          <w:sz w:val="22"/>
          <w:szCs w:val="22"/>
        </w:rPr>
        <w:t xml:space="preserve">3. sz. melléklet: </w:t>
      </w:r>
      <w:r w:rsidR="009945AC" w:rsidRPr="00A015F2">
        <w:rPr>
          <w:rFonts w:cs="Times New Roman"/>
          <w:b/>
          <w:i/>
          <w:color w:val="000000" w:themeColor="text1"/>
          <w:sz w:val="22"/>
          <w:szCs w:val="22"/>
        </w:rPr>
        <w:tab/>
        <w:t>Támogatási szerződés – tervezet</w:t>
      </w:r>
    </w:p>
    <w:p w14:paraId="6942E936" w14:textId="7B335F16" w:rsidR="00C27703" w:rsidRPr="000A0FE1" w:rsidRDefault="009945AC" w:rsidP="00C27703">
      <w:pPr>
        <w:pStyle w:val="Listaszerbekezds1"/>
        <w:numPr>
          <w:ilvl w:val="0"/>
          <w:numId w:val="18"/>
        </w:numPr>
        <w:autoSpaceDE w:val="0"/>
        <w:jc w:val="both"/>
        <w:rPr>
          <w:rFonts w:cs="Times New Roman"/>
          <w:color w:val="000000" w:themeColor="text1"/>
          <w:sz w:val="22"/>
          <w:szCs w:val="22"/>
        </w:rPr>
      </w:pPr>
      <w:r w:rsidRPr="000A0FE1">
        <w:rPr>
          <w:rFonts w:cs="Times New Roman"/>
          <w:color w:val="000000" w:themeColor="text1"/>
          <w:sz w:val="22"/>
          <w:szCs w:val="22"/>
        </w:rPr>
        <w:t>4. sz. melléklet:</w:t>
      </w:r>
      <w:r w:rsidR="00412F92" w:rsidRPr="000A0FE1">
        <w:rPr>
          <w:rFonts w:cs="Times New Roman"/>
          <w:color w:val="000000" w:themeColor="text1"/>
          <w:sz w:val="22"/>
          <w:szCs w:val="22"/>
        </w:rPr>
        <w:tab/>
      </w:r>
      <w:r w:rsidR="00494874" w:rsidRPr="000A0FE1">
        <w:rPr>
          <w:rFonts w:cs="Times New Roman"/>
          <w:color w:val="000000" w:themeColor="text1"/>
          <w:sz w:val="22"/>
          <w:szCs w:val="22"/>
        </w:rPr>
        <w:t>Azonnali beszedési felhatalmazást biztosító levél</w:t>
      </w:r>
      <w:r w:rsidR="00517CA3" w:rsidRPr="000A0FE1">
        <w:rPr>
          <w:rFonts w:cs="Times New Roman"/>
          <w:color w:val="000000" w:themeColor="text1"/>
          <w:sz w:val="22"/>
          <w:szCs w:val="22"/>
        </w:rPr>
        <w:t xml:space="preserve"> </w:t>
      </w:r>
    </w:p>
    <w:p w14:paraId="7529BD54" w14:textId="45FD5823" w:rsidR="00412F92" w:rsidRPr="000A0FE1" w:rsidRDefault="009945AC" w:rsidP="009945AC">
      <w:pPr>
        <w:pStyle w:val="Listaszerbekezds1"/>
        <w:numPr>
          <w:ilvl w:val="0"/>
          <w:numId w:val="18"/>
        </w:numPr>
        <w:autoSpaceDE w:val="0"/>
        <w:jc w:val="both"/>
        <w:rPr>
          <w:rFonts w:cs="Times New Roman"/>
          <w:color w:val="000000" w:themeColor="text1"/>
          <w:sz w:val="22"/>
          <w:szCs w:val="22"/>
        </w:rPr>
      </w:pPr>
      <w:r w:rsidRPr="000A0FE1">
        <w:rPr>
          <w:rFonts w:cs="Times New Roman"/>
          <w:color w:val="000000" w:themeColor="text1"/>
          <w:sz w:val="22"/>
          <w:szCs w:val="22"/>
        </w:rPr>
        <w:t>5. sz. melléklet:</w:t>
      </w:r>
      <w:r w:rsidR="00412F92" w:rsidRPr="000A0FE1">
        <w:rPr>
          <w:rFonts w:cs="Times New Roman"/>
          <w:color w:val="000000" w:themeColor="text1"/>
          <w:sz w:val="22"/>
          <w:szCs w:val="22"/>
        </w:rPr>
        <w:tab/>
      </w:r>
      <w:r w:rsidR="00C27703" w:rsidRPr="000A0FE1">
        <w:rPr>
          <w:rFonts w:cs="Times New Roman"/>
          <w:color w:val="000000" w:themeColor="text1"/>
          <w:sz w:val="22"/>
          <w:szCs w:val="22"/>
        </w:rPr>
        <w:t>Elszámolási jegyzék</w:t>
      </w:r>
      <w:r w:rsidR="007B4B3D" w:rsidRPr="000A0FE1">
        <w:rPr>
          <w:rFonts w:cs="Times New Roman"/>
          <w:color w:val="000000" w:themeColor="text1"/>
          <w:sz w:val="22"/>
          <w:szCs w:val="22"/>
        </w:rPr>
        <w:t xml:space="preserve"> + Nyilatkozat a helyi önkormányzattal szemben fennálló tartozással kapcsolatban</w:t>
      </w:r>
    </w:p>
    <w:p w14:paraId="11AA2026" w14:textId="53440625" w:rsidR="001C5544" w:rsidRPr="000A0FE1" w:rsidRDefault="00D0743D" w:rsidP="009945AC">
      <w:pPr>
        <w:pStyle w:val="Listaszerbekezds1"/>
        <w:numPr>
          <w:ilvl w:val="0"/>
          <w:numId w:val="18"/>
        </w:numPr>
        <w:autoSpaceDE w:val="0"/>
        <w:ind w:right="-399"/>
        <w:jc w:val="both"/>
        <w:rPr>
          <w:rFonts w:cs="Times New Roman"/>
          <w:color w:val="000000" w:themeColor="text1"/>
          <w:sz w:val="22"/>
          <w:szCs w:val="22"/>
        </w:rPr>
      </w:pPr>
      <w:r w:rsidRPr="000A0FE1">
        <w:rPr>
          <w:rFonts w:cs="Times New Roman"/>
          <w:color w:val="000000" w:themeColor="text1"/>
          <w:sz w:val="22"/>
          <w:szCs w:val="22"/>
        </w:rPr>
        <w:t>6</w:t>
      </w:r>
      <w:r w:rsidR="001C5544" w:rsidRPr="000A0FE1">
        <w:rPr>
          <w:rFonts w:cs="Times New Roman"/>
          <w:color w:val="000000" w:themeColor="text1"/>
          <w:sz w:val="22"/>
          <w:szCs w:val="22"/>
        </w:rPr>
        <w:t>.</w:t>
      </w:r>
      <w:r w:rsidR="00517CA3" w:rsidRPr="000A0FE1">
        <w:rPr>
          <w:rFonts w:cs="Times New Roman"/>
          <w:color w:val="000000" w:themeColor="text1"/>
          <w:sz w:val="22"/>
          <w:szCs w:val="22"/>
        </w:rPr>
        <w:t xml:space="preserve"> </w:t>
      </w:r>
      <w:r w:rsidR="001C5544" w:rsidRPr="000A0FE1">
        <w:rPr>
          <w:rFonts w:cs="Times New Roman"/>
          <w:color w:val="000000" w:themeColor="text1"/>
          <w:sz w:val="22"/>
          <w:szCs w:val="22"/>
        </w:rPr>
        <w:t xml:space="preserve">sz. melléklet: </w:t>
      </w:r>
      <w:r w:rsidR="00412F92" w:rsidRPr="000A0FE1">
        <w:rPr>
          <w:rFonts w:cs="Times New Roman"/>
          <w:color w:val="000000" w:themeColor="text1"/>
          <w:sz w:val="22"/>
          <w:szCs w:val="22"/>
        </w:rPr>
        <w:tab/>
      </w:r>
      <w:r w:rsidR="009945AC" w:rsidRPr="000A0FE1">
        <w:rPr>
          <w:rFonts w:cs="Times New Roman"/>
          <w:color w:val="000000" w:themeColor="text1"/>
          <w:sz w:val="22"/>
          <w:szCs w:val="22"/>
        </w:rPr>
        <w:t>Felújítás támogatására vonatkozó tábla minta</w:t>
      </w:r>
    </w:p>
    <w:p w14:paraId="0D1C4FF4" w14:textId="77777777" w:rsidR="00517CA3" w:rsidRDefault="00517CA3" w:rsidP="001C5544">
      <w:pPr>
        <w:pStyle w:val="Listaszerbekezds1"/>
        <w:autoSpaceDE w:val="0"/>
        <w:ind w:left="2160"/>
        <w:jc w:val="both"/>
        <w:rPr>
          <w:rFonts w:cs="Times New Roman"/>
          <w:color w:val="000000" w:themeColor="text1"/>
          <w:sz w:val="22"/>
          <w:szCs w:val="22"/>
        </w:rPr>
      </w:pPr>
    </w:p>
    <w:p w14:paraId="5BDF946F" w14:textId="77777777" w:rsidR="00863F1D" w:rsidRPr="000A0FE1" w:rsidRDefault="00863F1D" w:rsidP="001C5544">
      <w:pPr>
        <w:pStyle w:val="Listaszerbekezds1"/>
        <w:autoSpaceDE w:val="0"/>
        <w:ind w:left="2160"/>
        <w:jc w:val="both"/>
        <w:rPr>
          <w:rFonts w:cs="Times New Roman"/>
          <w:color w:val="000000" w:themeColor="text1"/>
          <w:sz w:val="22"/>
          <w:szCs w:val="22"/>
        </w:rPr>
      </w:pPr>
    </w:p>
    <w:p w14:paraId="1233F805" w14:textId="42B47956" w:rsidR="00C27703" w:rsidRPr="00457B01" w:rsidRDefault="00C27703" w:rsidP="00C27703">
      <w:pPr>
        <w:pStyle w:val="NormlWeb"/>
        <w:spacing w:before="0" w:after="0"/>
        <w:jc w:val="both"/>
        <w:rPr>
          <w:rFonts w:ascii="Times New Roman" w:cs="Times New Roman"/>
          <w:color w:val="000000" w:themeColor="text1"/>
          <w:sz w:val="22"/>
          <w:szCs w:val="22"/>
          <w:lang w:val="hu-HU"/>
        </w:rPr>
      </w:pPr>
      <w:r w:rsidRPr="00FF6721">
        <w:rPr>
          <w:rFonts w:ascii="Times New Roman" w:cs="Times New Roman"/>
          <w:color w:val="000000" w:themeColor="text1"/>
          <w:sz w:val="22"/>
          <w:szCs w:val="22"/>
          <w:lang w:val="hu-HU"/>
        </w:rPr>
        <w:t xml:space="preserve">Budapest; </w:t>
      </w:r>
      <w:r w:rsidR="00A015F2">
        <w:rPr>
          <w:rFonts w:ascii="Times New Roman" w:cs="Times New Roman"/>
          <w:color w:val="000000" w:themeColor="text1"/>
          <w:sz w:val="22"/>
          <w:szCs w:val="22"/>
          <w:lang w:val="hu-HU"/>
        </w:rPr>
        <w:t>2023. június 2.</w:t>
      </w:r>
    </w:p>
    <w:p w14:paraId="6EBEA102" w14:textId="77777777" w:rsidR="00C27703" w:rsidRPr="00457B01" w:rsidRDefault="00C27703" w:rsidP="00C27703">
      <w:pPr>
        <w:pStyle w:val="Listaszerbekezds1"/>
        <w:autoSpaceDE w:val="0"/>
        <w:ind w:left="4860"/>
        <w:jc w:val="center"/>
        <w:rPr>
          <w:rFonts w:cs="Times New Roman"/>
          <w:b/>
          <w:bCs/>
          <w:color w:val="000000" w:themeColor="text1"/>
          <w:sz w:val="22"/>
          <w:szCs w:val="22"/>
        </w:rPr>
      </w:pPr>
    </w:p>
    <w:p w14:paraId="3836CCEA" w14:textId="77777777" w:rsidR="00517CA3" w:rsidRPr="00457B01" w:rsidRDefault="00517CA3" w:rsidP="00C27703">
      <w:pPr>
        <w:pStyle w:val="Listaszerbekezds1"/>
        <w:autoSpaceDE w:val="0"/>
        <w:ind w:left="4860"/>
        <w:jc w:val="center"/>
        <w:rPr>
          <w:rFonts w:cs="Times New Roman"/>
          <w:b/>
          <w:bCs/>
          <w:color w:val="000000" w:themeColor="text1"/>
          <w:sz w:val="22"/>
          <w:szCs w:val="22"/>
        </w:rPr>
      </w:pPr>
    </w:p>
    <w:p w14:paraId="295FF9E3" w14:textId="77777777" w:rsidR="003D6ED9" w:rsidRPr="00457B01" w:rsidRDefault="003D6ED9" w:rsidP="00C27703">
      <w:pPr>
        <w:pStyle w:val="Listaszerbekezds1"/>
        <w:autoSpaceDE w:val="0"/>
        <w:ind w:left="4860"/>
        <w:jc w:val="center"/>
        <w:rPr>
          <w:rFonts w:cs="Times New Roman"/>
          <w:b/>
          <w:bCs/>
          <w:color w:val="000000" w:themeColor="text1"/>
          <w:sz w:val="22"/>
          <w:szCs w:val="22"/>
        </w:rPr>
      </w:pPr>
      <w:r w:rsidRPr="00457B01">
        <w:rPr>
          <w:rFonts w:cs="Times New Roman"/>
          <w:b/>
          <w:bCs/>
          <w:color w:val="000000" w:themeColor="text1"/>
          <w:sz w:val="22"/>
          <w:szCs w:val="22"/>
        </w:rPr>
        <w:t>Niedermüller Péter</w:t>
      </w:r>
    </w:p>
    <w:p w14:paraId="40AFB2C3" w14:textId="6BF6F099" w:rsidR="00F77336" w:rsidRPr="00E97361" w:rsidRDefault="003D6ED9" w:rsidP="00C27703">
      <w:pPr>
        <w:pStyle w:val="Listaszerbekezds1"/>
        <w:autoSpaceDE w:val="0"/>
        <w:ind w:left="4860"/>
        <w:jc w:val="center"/>
        <w:rPr>
          <w:rFonts w:cs="Times New Roman"/>
          <w:color w:val="000000" w:themeColor="text1"/>
          <w:sz w:val="22"/>
          <w:szCs w:val="22"/>
        </w:rPr>
      </w:pPr>
      <w:proofErr w:type="gramStart"/>
      <w:r w:rsidRPr="00457B01">
        <w:rPr>
          <w:rFonts w:cs="Times New Roman"/>
          <w:b/>
          <w:bCs/>
          <w:color w:val="000000" w:themeColor="text1"/>
          <w:sz w:val="22"/>
          <w:szCs w:val="22"/>
        </w:rPr>
        <w:t>polgármester</w:t>
      </w:r>
      <w:proofErr w:type="gramEnd"/>
    </w:p>
    <w:sectPr w:rsidR="00F77336" w:rsidRPr="00E97361" w:rsidSect="00E97361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993" w:right="1191" w:bottom="709" w:left="1191" w:header="425" w:footer="12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CE567A4" w14:textId="77777777" w:rsidR="00F161F5" w:rsidRDefault="00F161F5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6746A981" w14:textId="77777777" w:rsidR="00F161F5" w:rsidRDefault="00F161F5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EUAlbertina">
    <w:altName w:val="Times New Roman"/>
    <w:charset w:val="00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4 számú">
    <w:altName w:val="Times New Roman"/>
    <w:panose1 w:val="00000000000000000000"/>
    <w:charset w:val="00"/>
    <w:family w:val="roman"/>
    <w:notTrueType/>
    <w:pitch w:val="default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994720" w14:textId="588EB543" w:rsidR="00311AEB" w:rsidRDefault="00311AEB">
    <w:pPr>
      <w:pStyle w:val="llb"/>
      <w:jc w:val="right"/>
      <w:rPr>
        <w:rFonts w:cs="Times New Roman"/>
      </w:rPr>
    </w:pPr>
    <w:r>
      <w:rPr>
        <w:rFonts w:cs="Times New Roman"/>
      </w:rPr>
      <w:fldChar w:fldCharType="begin"/>
    </w:r>
    <w:r>
      <w:rPr>
        <w:rFonts w:cs="Times New Roman"/>
      </w:rPr>
      <w:instrText xml:space="preserve"> PAGE   \* MERGEFORMAT </w:instrText>
    </w:r>
    <w:r>
      <w:rPr>
        <w:rFonts w:cs="Times New Roman"/>
      </w:rPr>
      <w:fldChar w:fldCharType="separate"/>
    </w:r>
    <w:r w:rsidR="00A015F2">
      <w:rPr>
        <w:rFonts w:cs="Times New Roman"/>
        <w:noProof/>
      </w:rPr>
      <w:t>2</w:t>
    </w:r>
    <w:r>
      <w:rPr>
        <w:rFonts w:cs="Times New Roman"/>
      </w:rPr>
      <w:fldChar w:fldCharType="end"/>
    </w:r>
  </w:p>
  <w:p w14:paraId="4A4A5FAE" w14:textId="77777777" w:rsidR="00311AEB" w:rsidRDefault="00311AEB">
    <w:pPr>
      <w:pStyle w:val="llb"/>
      <w:rPr>
        <w:rFonts w:cs="Times New Roman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239144" w14:textId="0B032F01" w:rsidR="00311AEB" w:rsidRDefault="00311AEB">
    <w:pPr>
      <w:pStyle w:val="llb"/>
      <w:jc w:val="right"/>
      <w:rPr>
        <w:rFonts w:cs="Times New Roman"/>
      </w:rPr>
    </w:pPr>
    <w:r>
      <w:rPr>
        <w:rFonts w:cs="Times New Roman"/>
      </w:rPr>
      <w:fldChar w:fldCharType="begin"/>
    </w:r>
    <w:r>
      <w:rPr>
        <w:rFonts w:cs="Times New Roman"/>
      </w:rPr>
      <w:instrText>PAGE   \* MERGEFORMAT</w:instrText>
    </w:r>
    <w:r>
      <w:rPr>
        <w:rFonts w:cs="Times New Roman"/>
      </w:rPr>
      <w:fldChar w:fldCharType="separate"/>
    </w:r>
    <w:r w:rsidR="00A015F2">
      <w:rPr>
        <w:rFonts w:cs="Times New Roman"/>
        <w:noProof/>
      </w:rPr>
      <w:t>1</w:t>
    </w:r>
    <w:r>
      <w:rPr>
        <w:rFonts w:cs="Times New Roman"/>
      </w:rPr>
      <w:fldChar w:fldCharType="end"/>
    </w:r>
  </w:p>
  <w:p w14:paraId="0788D165" w14:textId="77777777" w:rsidR="00311AEB" w:rsidRDefault="00311AEB">
    <w:pPr>
      <w:pStyle w:val="llb"/>
      <w:rPr>
        <w:rFonts w:cs="Times New Roma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4037912" w14:textId="77777777" w:rsidR="00F161F5" w:rsidRDefault="00F161F5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7B8CE3EF" w14:textId="77777777" w:rsidR="00F161F5" w:rsidRDefault="00F161F5">
      <w:pPr>
        <w:rPr>
          <w:rFonts w:cs="Times New Roman"/>
        </w:rPr>
      </w:pPr>
      <w:r>
        <w:rPr>
          <w:rFonts w:cs="Times New Roman"/>
        </w:rPr>
        <w:continuationSeparator/>
      </w:r>
    </w:p>
  </w:footnote>
  <w:footnote w:id="1">
    <w:p w14:paraId="072A45E3" w14:textId="78777485" w:rsidR="004817D8" w:rsidRPr="003F045D" w:rsidRDefault="004817D8">
      <w:pPr>
        <w:pStyle w:val="Lbjegyzetszveg"/>
      </w:pPr>
      <w:r w:rsidRPr="003F045D">
        <w:rPr>
          <w:rStyle w:val="Lbjegyzet-hivatkozs"/>
        </w:rPr>
        <w:footnoteRef/>
      </w:r>
      <w:r w:rsidR="00A015F2">
        <w:t xml:space="preserve"> Módosította a </w:t>
      </w:r>
      <w:proofErr w:type="gramStart"/>
      <w:r w:rsidR="00A015F2">
        <w:t>PKB …</w:t>
      </w:r>
      <w:proofErr w:type="gramEnd"/>
      <w:r w:rsidR="00A015F2">
        <w:t>/2023. (V.30.</w:t>
      </w:r>
      <w:bookmarkStart w:id="0" w:name="_GoBack"/>
      <w:bookmarkEnd w:id="0"/>
      <w:r w:rsidRPr="003F045D">
        <w:t xml:space="preserve">) határozata. Hatályos: 2023. </w:t>
      </w:r>
      <w:r w:rsidR="00A015F2">
        <w:t>június 2</w:t>
      </w:r>
      <w:r w:rsidRPr="003F045D">
        <w:t>-tól</w:t>
      </w:r>
    </w:p>
  </w:footnote>
  <w:footnote w:id="2">
    <w:p w14:paraId="3F023DB2" w14:textId="55DE0448" w:rsidR="00A85A4A" w:rsidRDefault="00A85A4A">
      <w:pPr>
        <w:pStyle w:val="Lbjegyzetszveg"/>
      </w:pPr>
      <w:r w:rsidRPr="003F045D">
        <w:rPr>
          <w:rStyle w:val="Lbjegyzet-hivatkozs"/>
        </w:rPr>
        <w:footnoteRef/>
      </w:r>
      <w:r w:rsidRPr="003F045D">
        <w:t xml:space="preserve"> Módosította a </w:t>
      </w:r>
      <w:proofErr w:type="gramStart"/>
      <w:r w:rsidRPr="003F045D">
        <w:t xml:space="preserve">PKB </w:t>
      </w:r>
      <w:r w:rsidR="00A015F2">
        <w:t>…</w:t>
      </w:r>
      <w:proofErr w:type="gramEnd"/>
      <w:r w:rsidR="00A015F2">
        <w:t>/2023. (V.30.</w:t>
      </w:r>
      <w:r w:rsidRPr="003F045D">
        <w:t xml:space="preserve">) határozata. Hatályos: 2023. </w:t>
      </w:r>
      <w:r w:rsidR="00A015F2">
        <w:t>június 2</w:t>
      </w:r>
      <w:r w:rsidR="00313FC2" w:rsidRPr="003F045D">
        <w:t>-tól</w:t>
      </w:r>
    </w:p>
  </w:footnote>
  <w:footnote w:id="3">
    <w:p w14:paraId="77A5122E" w14:textId="6F00F46D" w:rsidR="00A85A4A" w:rsidRDefault="00A85A4A">
      <w:pPr>
        <w:pStyle w:val="Lbjegyzetszveg"/>
      </w:pPr>
      <w:r w:rsidRPr="003F045D">
        <w:rPr>
          <w:rStyle w:val="Lbjegyzet-hivatkozs"/>
        </w:rPr>
        <w:footnoteRef/>
      </w:r>
      <w:r w:rsidRPr="003F045D">
        <w:t xml:space="preserve"> Hatályon k</w:t>
      </w:r>
      <w:r w:rsidR="00A015F2">
        <w:t xml:space="preserve">ívül helyezte a </w:t>
      </w:r>
      <w:proofErr w:type="gramStart"/>
      <w:r w:rsidR="00A015F2">
        <w:t>PKB …</w:t>
      </w:r>
      <w:proofErr w:type="gramEnd"/>
      <w:r w:rsidR="00A015F2">
        <w:t>/2023. (V.30.</w:t>
      </w:r>
      <w:r w:rsidRPr="003F045D">
        <w:t xml:space="preserve">) határozata. Hatályon kívül 2023. </w:t>
      </w:r>
      <w:r w:rsidR="00A015F2">
        <w:t>június 2</w:t>
      </w:r>
      <w:r w:rsidR="00313FC2" w:rsidRPr="003F045D">
        <w:t>-tól</w:t>
      </w:r>
    </w:p>
  </w:footnote>
  <w:footnote w:id="4">
    <w:p w14:paraId="2CB29C4A" w14:textId="71FCD410" w:rsidR="00D2182D" w:rsidRPr="003F045D" w:rsidRDefault="00D2182D">
      <w:pPr>
        <w:pStyle w:val="Lbjegyzetszveg"/>
      </w:pPr>
      <w:r w:rsidRPr="003F045D">
        <w:rPr>
          <w:rStyle w:val="Lbjegyzet-hivatkozs"/>
        </w:rPr>
        <w:footnoteRef/>
      </w:r>
      <w:r w:rsidR="00A015F2">
        <w:t xml:space="preserve"> Módosította a </w:t>
      </w:r>
      <w:proofErr w:type="gramStart"/>
      <w:r w:rsidR="00A015F2">
        <w:t>PKB …</w:t>
      </w:r>
      <w:proofErr w:type="gramEnd"/>
      <w:r w:rsidR="00A015F2">
        <w:t>/2023. (V.30.</w:t>
      </w:r>
      <w:r w:rsidRPr="003F045D">
        <w:t xml:space="preserve">) határozata. Hatályos: 2023. </w:t>
      </w:r>
      <w:r w:rsidR="00A015F2">
        <w:t>június 2</w:t>
      </w:r>
      <w:r w:rsidR="00313FC2" w:rsidRPr="003F045D">
        <w:t>-tól</w:t>
      </w:r>
    </w:p>
  </w:footnote>
  <w:footnote w:id="5">
    <w:p w14:paraId="63D1800C" w14:textId="59DE24BA" w:rsidR="00863F1D" w:rsidRDefault="00863F1D">
      <w:pPr>
        <w:pStyle w:val="Lbjegyzetszveg"/>
      </w:pPr>
      <w:r w:rsidRPr="003F045D">
        <w:rPr>
          <w:rStyle w:val="Lbjegyzet-hivatkozs"/>
        </w:rPr>
        <w:footnoteRef/>
      </w:r>
      <w:r w:rsidRPr="003F045D">
        <w:t xml:space="preserve"> Módosította a </w:t>
      </w:r>
      <w:proofErr w:type="gramStart"/>
      <w:r w:rsidRPr="003F045D">
        <w:t>PKB …</w:t>
      </w:r>
      <w:proofErr w:type="gramEnd"/>
      <w:r w:rsidR="00A015F2">
        <w:t>/2023. (V.30.</w:t>
      </w:r>
      <w:r w:rsidRPr="003F045D">
        <w:t xml:space="preserve">) határozata. Hatályos: 2023. </w:t>
      </w:r>
      <w:r w:rsidR="00A015F2">
        <w:t>június 2</w:t>
      </w:r>
      <w:r w:rsidR="00313FC2" w:rsidRPr="003F045D">
        <w:t>-tól</w:t>
      </w:r>
    </w:p>
  </w:footnote>
  <w:footnote w:id="6">
    <w:p w14:paraId="248E1CE8" w14:textId="5AA53ED4" w:rsidR="00863F1D" w:rsidRPr="003F045D" w:rsidRDefault="00863F1D">
      <w:pPr>
        <w:pStyle w:val="Lbjegyzetszveg"/>
      </w:pPr>
      <w:r w:rsidRPr="003F045D">
        <w:rPr>
          <w:rStyle w:val="Lbjegyzet-hivatkozs"/>
        </w:rPr>
        <w:footnoteRef/>
      </w:r>
      <w:r w:rsidR="00A015F2">
        <w:t xml:space="preserve"> Módosította a </w:t>
      </w:r>
      <w:proofErr w:type="gramStart"/>
      <w:r w:rsidR="00A015F2">
        <w:t>PKB …</w:t>
      </w:r>
      <w:proofErr w:type="gramEnd"/>
      <w:r w:rsidR="00A015F2">
        <w:t>/2023. (V.30.</w:t>
      </w:r>
      <w:r w:rsidRPr="003F045D">
        <w:t xml:space="preserve">) határozata. Hatályos: 2023. </w:t>
      </w:r>
      <w:r w:rsidR="00A015F2">
        <w:t>június 2</w:t>
      </w:r>
      <w:r w:rsidR="00313FC2" w:rsidRPr="003F045D">
        <w:t>-tól</w:t>
      </w:r>
    </w:p>
  </w:footnote>
  <w:footnote w:id="7">
    <w:p w14:paraId="7EA7D9ED" w14:textId="467875C7" w:rsidR="00863F1D" w:rsidRDefault="00863F1D">
      <w:pPr>
        <w:pStyle w:val="Lbjegyzetszveg"/>
      </w:pPr>
      <w:r w:rsidRPr="003F045D">
        <w:rPr>
          <w:rStyle w:val="Lbjegyzet-hivatkozs"/>
        </w:rPr>
        <w:footnoteRef/>
      </w:r>
      <w:r w:rsidR="00A015F2">
        <w:t xml:space="preserve"> Módosította a </w:t>
      </w:r>
      <w:proofErr w:type="gramStart"/>
      <w:r w:rsidR="00A015F2">
        <w:t>PKB …</w:t>
      </w:r>
      <w:proofErr w:type="gramEnd"/>
      <w:r w:rsidR="00A015F2">
        <w:t>/2023. (V.30.</w:t>
      </w:r>
      <w:r w:rsidRPr="003F045D">
        <w:t xml:space="preserve">) határozata. Hatályos: 2023. </w:t>
      </w:r>
      <w:r w:rsidR="00A015F2">
        <w:t>június 2</w:t>
      </w:r>
      <w:r w:rsidR="00313FC2" w:rsidRPr="003F045D">
        <w:t>-tól</w:t>
      </w:r>
    </w:p>
  </w:footnote>
  <w:footnote w:id="8">
    <w:p w14:paraId="42B93C1D" w14:textId="68C28279" w:rsidR="00863F1D" w:rsidRDefault="00863F1D">
      <w:pPr>
        <w:pStyle w:val="Lbjegyzetszveg"/>
      </w:pPr>
      <w:r w:rsidRPr="003F045D">
        <w:rPr>
          <w:rStyle w:val="Lbjegyzet-hivatkozs"/>
        </w:rPr>
        <w:footnoteRef/>
      </w:r>
      <w:r w:rsidR="00A015F2">
        <w:t xml:space="preserve"> Módosította a </w:t>
      </w:r>
      <w:proofErr w:type="gramStart"/>
      <w:r w:rsidR="00A015F2">
        <w:t>PKB …</w:t>
      </w:r>
      <w:proofErr w:type="gramEnd"/>
      <w:r w:rsidR="00A015F2">
        <w:t>/2023. (V.30.</w:t>
      </w:r>
      <w:r w:rsidRPr="003F045D">
        <w:t xml:space="preserve">) határozata. Hatályos: 2023. </w:t>
      </w:r>
      <w:r w:rsidR="00A015F2">
        <w:t>június 2</w:t>
      </w:r>
      <w:r w:rsidR="00313FC2" w:rsidRPr="003F045D">
        <w:t>-tól</w:t>
      </w:r>
    </w:p>
  </w:footnote>
  <w:footnote w:id="9">
    <w:p w14:paraId="2385CFF4" w14:textId="20584C75" w:rsidR="00863F1D" w:rsidRPr="003F045D" w:rsidRDefault="00863F1D">
      <w:pPr>
        <w:pStyle w:val="Lbjegyzetszveg"/>
      </w:pPr>
      <w:r w:rsidRPr="003F045D">
        <w:rPr>
          <w:rStyle w:val="Lbjegyzet-hivatkozs"/>
        </w:rPr>
        <w:footnoteRef/>
      </w:r>
      <w:r w:rsidR="00A015F2">
        <w:t xml:space="preserve"> Módosította a </w:t>
      </w:r>
      <w:proofErr w:type="gramStart"/>
      <w:r w:rsidR="00A015F2">
        <w:t>PKB …</w:t>
      </w:r>
      <w:proofErr w:type="gramEnd"/>
      <w:r w:rsidR="00A015F2">
        <w:t>/2023. (V.30.</w:t>
      </w:r>
      <w:r w:rsidRPr="003F045D">
        <w:t xml:space="preserve">) határozata. Hatályos: 2023. </w:t>
      </w:r>
      <w:r w:rsidR="00A015F2">
        <w:t>június 2</w:t>
      </w:r>
      <w:r w:rsidR="00313FC2" w:rsidRPr="003F045D">
        <w:t>-tól</w:t>
      </w:r>
    </w:p>
  </w:footnote>
  <w:footnote w:id="10">
    <w:p w14:paraId="1C86709A" w14:textId="76B2B4AA" w:rsidR="00863F1D" w:rsidRDefault="00863F1D">
      <w:pPr>
        <w:pStyle w:val="Lbjegyzetszveg"/>
      </w:pPr>
      <w:r w:rsidRPr="003F045D">
        <w:rPr>
          <w:rStyle w:val="Lbjegyzet-hivatkozs"/>
        </w:rPr>
        <w:footnoteRef/>
      </w:r>
      <w:r w:rsidR="00A015F2">
        <w:t xml:space="preserve"> Módosította a </w:t>
      </w:r>
      <w:proofErr w:type="gramStart"/>
      <w:r w:rsidR="00A015F2">
        <w:t>PKB …</w:t>
      </w:r>
      <w:proofErr w:type="gramEnd"/>
      <w:r w:rsidR="00A015F2">
        <w:t>/2023. (V.30.</w:t>
      </w:r>
      <w:r w:rsidRPr="003F045D">
        <w:t xml:space="preserve">) határozata. Hatályos: 2023. </w:t>
      </w:r>
      <w:r w:rsidR="00A015F2">
        <w:t>június 2</w:t>
      </w:r>
      <w:r w:rsidR="00313FC2" w:rsidRPr="003F045D">
        <w:t>-tól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34949D" w14:textId="13B1F879" w:rsidR="00465733" w:rsidRDefault="00465733" w:rsidP="00483066">
    <w:pPr>
      <w:pStyle w:val="lfej"/>
      <w:jc w:val="center"/>
      <w:rPr>
        <w:bCs/>
        <w:sz w:val="20"/>
      </w:rPr>
    </w:pPr>
    <w:r>
      <w:rPr>
        <w:bCs/>
        <w:sz w:val="20"/>
      </w:rPr>
      <w:t xml:space="preserve">Budapest Főváros VII. kerület </w:t>
    </w:r>
    <w:r w:rsidRPr="00095F8B">
      <w:rPr>
        <w:bCs/>
        <w:sz w:val="20"/>
      </w:rPr>
      <w:t xml:space="preserve">Erzsébetváros Önkormányzata Képviselő-testületének Pénzügyi és Kerületfejlesztési Bizottságának (továbbiakban: Bizottság) </w:t>
    </w:r>
    <w:r w:rsidR="00C8582F">
      <w:rPr>
        <w:bCs/>
        <w:sz w:val="20"/>
      </w:rPr>
      <w:t>– módosított – 909/2022. (XII.14</w:t>
    </w:r>
    <w:r w:rsidR="00C8582F" w:rsidRPr="00D549C5">
      <w:rPr>
        <w:bCs/>
        <w:sz w:val="20"/>
      </w:rPr>
      <w:t>.)</w:t>
    </w:r>
    <w:r w:rsidR="00E74A9A">
      <w:rPr>
        <w:bCs/>
        <w:sz w:val="20"/>
      </w:rPr>
      <w:t xml:space="preserve"> </w:t>
    </w:r>
    <w:r w:rsidRPr="00095F8B">
      <w:rPr>
        <w:bCs/>
        <w:sz w:val="20"/>
      </w:rPr>
      <w:t>számú</w:t>
    </w:r>
    <w:r>
      <w:rPr>
        <w:bCs/>
        <w:sz w:val="20"/>
      </w:rPr>
      <w:t xml:space="preserve"> határozat</w:t>
    </w:r>
    <w:r w:rsidR="00EB7F3A">
      <w:rPr>
        <w:bCs/>
        <w:sz w:val="20"/>
      </w:rPr>
      <w:t>á</w:t>
    </w:r>
    <w:r>
      <w:rPr>
        <w:bCs/>
        <w:sz w:val="20"/>
      </w:rPr>
      <w:t>val elfogadott</w:t>
    </w:r>
  </w:p>
  <w:p w14:paraId="3335FDFD" w14:textId="53A19C7C" w:rsidR="00465733" w:rsidRDefault="00465733" w:rsidP="00465733">
    <w:pPr>
      <w:pStyle w:val="lfej"/>
      <w:jc w:val="center"/>
      <w:rPr>
        <w:bCs/>
        <w:sz w:val="20"/>
        <w:szCs w:val="20"/>
      </w:rPr>
    </w:pPr>
    <w:r w:rsidRPr="00D549C5">
      <w:rPr>
        <w:bCs/>
        <w:sz w:val="20"/>
        <w:szCs w:val="20"/>
      </w:rPr>
      <w:t>202</w:t>
    </w:r>
    <w:r w:rsidR="00A227B4">
      <w:rPr>
        <w:bCs/>
        <w:sz w:val="20"/>
        <w:szCs w:val="20"/>
      </w:rPr>
      <w:t>3</w:t>
    </w:r>
    <w:r w:rsidRPr="00D549C5">
      <w:rPr>
        <w:bCs/>
        <w:sz w:val="20"/>
        <w:szCs w:val="20"/>
      </w:rPr>
      <w:t xml:space="preserve">. évi </w:t>
    </w:r>
    <w:r w:rsidR="001E2C21" w:rsidRPr="00D549C5">
      <w:rPr>
        <w:bCs/>
        <w:sz w:val="20"/>
        <w:szCs w:val="20"/>
      </w:rPr>
      <w:t xml:space="preserve">Társasház Energiahatékonysági és Klímavédelmi </w:t>
    </w:r>
    <w:r w:rsidRPr="00D549C5">
      <w:rPr>
        <w:bCs/>
        <w:sz w:val="20"/>
        <w:szCs w:val="20"/>
      </w:rPr>
      <w:t>Pályázati Kiírás</w:t>
    </w:r>
  </w:p>
  <w:p w14:paraId="3559E762" w14:textId="77777777" w:rsidR="00CD0581" w:rsidRPr="00ED4A46" w:rsidRDefault="00CD0581" w:rsidP="00ED4A46">
    <w:pPr>
      <w:pStyle w:val="lfej"/>
      <w:rPr>
        <w:sz w:val="16"/>
        <w:szCs w:val="16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90E4C0B" w14:textId="753FC8F7" w:rsidR="00F0535E" w:rsidRDefault="00F0535E" w:rsidP="00DF71D2">
    <w:pPr>
      <w:pStyle w:val="lfej"/>
      <w:jc w:val="center"/>
      <w:rPr>
        <w:bCs/>
        <w:sz w:val="20"/>
      </w:rPr>
    </w:pPr>
    <w:r>
      <w:rPr>
        <w:bCs/>
        <w:sz w:val="20"/>
      </w:rPr>
      <w:t xml:space="preserve">Budapest Főváros VII. kerület Erzsébetváros </w:t>
    </w:r>
    <w:r w:rsidRPr="00095F8B">
      <w:rPr>
        <w:bCs/>
        <w:sz w:val="20"/>
      </w:rPr>
      <w:t xml:space="preserve">Önkormányzata Képviselő-testületének Pénzügyi és Kerületfejlesztési Bizottságának (továbbiakban: </w:t>
    </w:r>
    <w:r w:rsidRPr="00D549C5">
      <w:rPr>
        <w:bCs/>
        <w:sz w:val="20"/>
      </w:rPr>
      <w:t>Bizottság</w:t>
    </w:r>
    <w:r w:rsidR="00A227B4">
      <w:rPr>
        <w:bCs/>
        <w:sz w:val="20"/>
      </w:rPr>
      <w:t>)</w:t>
    </w:r>
    <w:r w:rsidR="00E22F2E" w:rsidRPr="00D549C5">
      <w:rPr>
        <w:bCs/>
        <w:sz w:val="20"/>
      </w:rPr>
      <w:t xml:space="preserve"> </w:t>
    </w:r>
    <w:r w:rsidR="00A85A4A">
      <w:rPr>
        <w:bCs/>
        <w:sz w:val="20"/>
      </w:rPr>
      <w:t xml:space="preserve">– módosított </w:t>
    </w:r>
    <w:r w:rsidR="00C8582F">
      <w:rPr>
        <w:bCs/>
        <w:sz w:val="20"/>
      </w:rPr>
      <w:t xml:space="preserve">– </w:t>
    </w:r>
    <w:r w:rsidR="00A85A4A">
      <w:rPr>
        <w:bCs/>
        <w:sz w:val="20"/>
      </w:rPr>
      <w:t>909/2022. (XII.14</w:t>
    </w:r>
    <w:r w:rsidR="00A85A4A" w:rsidRPr="00D549C5">
      <w:rPr>
        <w:bCs/>
        <w:sz w:val="20"/>
      </w:rPr>
      <w:t xml:space="preserve">.) </w:t>
    </w:r>
    <w:r w:rsidRPr="00D549C5">
      <w:rPr>
        <w:bCs/>
        <w:sz w:val="20"/>
      </w:rPr>
      <w:t>számú</w:t>
    </w:r>
    <w:r>
      <w:rPr>
        <w:bCs/>
        <w:sz w:val="20"/>
      </w:rPr>
      <w:t xml:space="preserve"> határozat</w:t>
    </w:r>
    <w:r w:rsidR="00EB7F3A">
      <w:rPr>
        <w:bCs/>
        <w:sz w:val="20"/>
      </w:rPr>
      <w:t>á</w:t>
    </w:r>
    <w:r>
      <w:rPr>
        <w:bCs/>
        <w:sz w:val="20"/>
      </w:rPr>
      <w:t>val elfogadott</w:t>
    </w:r>
  </w:p>
  <w:p w14:paraId="54CD3881" w14:textId="5AB7648D" w:rsidR="00311AEB" w:rsidRDefault="00F5136F" w:rsidP="00DF71D2">
    <w:pPr>
      <w:pStyle w:val="lfej"/>
      <w:jc w:val="center"/>
      <w:rPr>
        <w:bCs/>
        <w:sz w:val="20"/>
        <w:szCs w:val="20"/>
      </w:rPr>
    </w:pPr>
    <w:r>
      <w:rPr>
        <w:bCs/>
        <w:sz w:val="20"/>
        <w:szCs w:val="20"/>
      </w:rPr>
      <w:t>20</w:t>
    </w:r>
    <w:r w:rsidR="00C35B20">
      <w:rPr>
        <w:bCs/>
        <w:sz w:val="20"/>
        <w:szCs w:val="20"/>
      </w:rPr>
      <w:t>23</w:t>
    </w:r>
    <w:r w:rsidR="00674E46">
      <w:rPr>
        <w:bCs/>
        <w:sz w:val="20"/>
        <w:szCs w:val="20"/>
      </w:rPr>
      <w:t xml:space="preserve">. évi </w:t>
    </w:r>
    <w:r w:rsidR="00CF1F77">
      <w:rPr>
        <w:bCs/>
        <w:sz w:val="20"/>
        <w:szCs w:val="20"/>
      </w:rPr>
      <w:t xml:space="preserve">Társasház </w:t>
    </w:r>
    <w:r w:rsidR="00FE39BB">
      <w:rPr>
        <w:bCs/>
        <w:sz w:val="20"/>
        <w:szCs w:val="20"/>
      </w:rPr>
      <w:t>Energiahatékonysági és Klímavédelmi</w:t>
    </w:r>
    <w:r w:rsidR="00311AEB" w:rsidRPr="00ED4A46">
      <w:rPr>
        <w:bCs/>
        <w:sz w:val="20"/>
        <w:szCs w:val="20"/>
      </w:rPr>
      <w:t xml:space="preserve"> Pályázati </w:t>
    </w:r>
    <w:r w:rsidR="0051634E" w:rsidRPr="00ED4A46">
      <w:rPr>
        <w:bCs/>
        <w:sz w:val="20"/>
        <w:szCs w:val="20"/>
      </w:rPr>
      <w:t>Kiírás</w:t>
    </w:r>
  </w:p>
  <w:p w14:paraId="5FFD8E32" w14:textId="77777777" w:rsidR="00ED4A46" w:rsidRPr="00ED4A46" w:rsidRDefault="00ED4A46">
    <w:pPr>
      <w:pStyle w:val="lfej"/>
      <w:jc w:val="center"/>
      <w:rPr>
        <w:b/>
        <w:bCs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Cmsor1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ascii="Times New Roman" w:hAnsi="Times New Roman"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ascii="Times New Roman" w:hAnsi="Times New Roman"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ascii="Times New Roman" w:hAnsi="Times New Roman"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ascii="Times New Roman" w:hAnsi="Times New Roman"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ascii="Times New Roman" w:hAnsi="Times New Roman"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ascii="Times New Roman" w:hAnsi="Times New Roman" w:cs="Times New Roman"/>
      </w:rPr>
    </w:lvl>
  </w:abstractNum>
  <w:abstractNum w:abstractNumId="1" w15:restartNumberingAfterBreak="0">
    <w:nsid w:val="00000002"/>
    <w:multiLevelType w:val="singleLevel"/>
    <w:tmpl w:val="00000002"/>
    <w:lvl w:ilvl="0">
      <w:start w:val="1"/>
      <w:numFmt w:val="lowerLetter"/>
      <w:lvlText w:val="%1)"/>
      <w:lvlJc w:val="left"/>
      <w:pPr>
        <w:tabs>
          <w:tab w:val="num" w:pos="0"/>
        </w:tabs>
        <w:ind w:left="1429" w:hanging="360"/>
      </w:pPr>
      <w:rPr>
        <w:rFonts w:ascii="Times New Roman" w:hAnsi="Times New Roman" w:cs="Times New Roman"/>
      </w:rPr>
    </w:lvl>
  </w:abstractNum>
  <w:abstractNum w:abstractNumId="2" w15:restartNumberingAfterBreak="0">
    <w:nsid w:val="00000003"/>
    <w:multiLevelType w:val="multilevel"/>
    <w:tmpl w:val="86002518"/>
    <w:name w:val="WW8Num2"/>
    <w:lvl w:ilvl="0">
      <w:start w:val="2"/>
      <w:numFmt w:val="lowerLetter"/>
      <w:lvlText w:val="%1)"/>
      <w:lvlJc w:val="left"/>
      <w:pPr>
        <w:tabs>
          <w:tab w:val="num" w:pos="66"/>
        </w:tabs>
        <w:ind w:left="786" w:hanging="360"/>
      </w:pPr>
      <w:rPr>
        <w:rFonts w:ascii="Times New Roman" w:eastAsia="Times New Roman" w:hAnsi="Times New Roman" w:hint="default"/>
        <w:b w:val="0"/>
        <w:bCs w:val="0"/>
        <w:color w:val="auto"/>
      </w:rPr>
    </w:lvl>
    <w:lvl w:ilvl="1">
      <w:start w:val="2"/>
      <w:numFmt w:val="lowerLetter"/>
      <w:lvlText w:val="%2)"/>
      <w:lvlJc w:val="left"/>
      <w:pPr>
        <w:ind w:left="928" w:hanging="360"/>
      </w:pPr>
      <w:rPr>
        <w:rFonts w:ascii="Times New Roman" w:eastAsia="Times New Roman" w:hAnsi="Times New Roman" w:hint="default"/>
      </w:rPr>
    </w:lvl>
    <w:lvl w:ilvl="2">
      <w:start w:val="1"/>
      <w:numFmt w:val="decimal"/>
      <w:lvlText w:val="%1.%2.%3"/>
      <w:lvlJc w:val="left"/>
      <w:pPr>
        <w:ind w:left="143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ind w:left="1714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"/>
      <w:lvlJc w:val="left"/>
      <w:pPr>
        <w:ind w:left="2358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2642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"/>
      <w:lvlJc w:val="left"/>
      <w:pPr>
        <w:ind w:left="3286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"/>
      <w:lvlJc w:val="left"/>
      <w:pPr>
        <w:ind w:left="357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ind w:left="3854" w:hanging="1440"/>
      </w:pPr>
      <w:rPr>
        <w:rFonts w:ascii="Times New Roman" w:hAnsi="Times New Roman" w:cs="Times New Roman" w:hint="default"/>
      </w:rPr>
    </w:lvl>
  </w:abstractNum>
  <w:abstractNum w:abstractNumId="3" w15:restartNumberingAfterBreak="0">
    <w:nsid w:val="00000004"/>
    <w:multiLevelType w:val="singleLevel"/>
    <w:tmpl w:val="00000004"/>
    <w:name w:val="WW8Num3"/>
    <w:lvl w:ilvl="0">
      <w:start w:val="1"/>
      <w:numFmt w:val="lowerLetter"/>
      <w:lvlText w:val="%1)"/>
      <w:lvlJc w:val="left"/>
      <w:pPr>
        <w:tabs>
          <w:tab w:val="num" w:pos="0"/>
        </w:tabs>
        <w:ind w:left="361" w:hanging="360"/>
      </w:pPr>
      <w:rPr>
        <w:rFonts w:ascii="Times New Roman" w:eastAsia="Times New Roman" w:hAnsi="Times New Roman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5" w15:restartNumberingAfterBreak="0">
    <w:nsid w:val="00000007"/>
    <w:multiLevelType w:val="multilevel"/>
    <w:tmpl w:val="EEC2359E"/>
    <w:lvl w:ilvl="0">
      <w:start w:val="1"/>
      <w:numFmt w:val="decimal"/>
      <w:lvlText w:val="%1.)"/>
      <w:lvlJc w:val="left"/>
      <w:pPr>
        <w:tabs>
          <w:tab w:val="num" w:pos="66"/>
        </w:tabs>
        <w:ind w:left="786" w:hanging="360"/>
      </w:pPr>
      <w:rPr>
        <w:rFonts w:ascii="Times New Roman" w:hAnsi="Times New Roman" w:cs="Times New Roman"/>
        <w:b w:val="0"/>
        <w:bCs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6" w15:restartNumberingAfterBreak="0">
    <w:nsid w:val="00000008"/>
    <w:multiLevelType w:val="singleLevel"/>
    <w:tmpl w:val="00000008"/>
    <w:name w:val="WW8Num7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/>
        <w:bCs/>
      </w:rPr>
    </w:lvl>
  </w:abstractNum>
  <w:abstractNum w:abstractNumId="7" w15:restartNumberingAfterBreak="0">
    <w:nsid w:val="0000000A"/>
    <w:multiLevelType w:val="singleLevel"/>
    <w:tmpl w:val="D6703CEE"/>
    <w:name w:val="WW8Num9"/>
    <w:lvl w:ilvl="0">
      <w:start w:val="1"/>
      <w:numFmt w:val="decimal"/>
      <w:lvlText w:val="%1.)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 w:val="0"/>
        <w:bCs w:val="0"/>
        <w:strike w:val="0"/>
        <w:color w:val="auto"/>
      </w:rPr>
    </w:lvl>
  </w:abstractNum>
  <w:abstractNum w:abstractNumId="8" w15:restartNumberingAfterBreak="0">
    <w:nsid w:val="0000000C"/>
    <w:multiLevelType w:val="singleLevel"/>
    <w:tmpl w:val="0000000C"/>
    <w:name w:val="WW8Num13"/>
    <w:lvl w:ilvl="0">
      <w:start w:val="1"/>
      <w:numFmt w:val="lowerLetter"/>
      <w:lvlText w:val="%1)"/>
      <w:lvlJc w:val="left"/>
      <w:pPr>
        <w:tabs>
          <w:tab w:val="num" w:pos="0"/>
        </w:tabs>
        <w:ind w:left="1429" w:hanging="360"/>
      </w:pPr>
      <w:rPr>
        <w:rFonts w:ascii="Times New Roman" w:hAnsi="Times New Roman" w:cs="Times New Roman"/>
      </w:rPr>
    </w:lvl>
  </w:abstractNum>
  <w:abstractNum w:abstractNumId="9" w15:restartNumberingAfterBreak="0">
    <w:nsid w:val="0000000D"/>
    <w:multiLevelType w:val="singleLevel"/>
    <w:tmpl w:val="0000000D"/>
    <w:name w:val="WW8Num1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10" w15:restartNumberingAfterBreak="0">
    <w:nsid w:val="0000000E"/>
    <w:multiLevelType w:val="multilevel"/>
    <w:tmpl w:val="B86C8BBC"/>
    <w:lvl w:ilvl="0">
      <w:start w:val="1"/>
      <w:numFmt w:val="decimal"/>
      <w:lvlText w:val="%1.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bCs w:val="0"/>
      </w:rPr>
    </w:lvl>
    <w:lvl w:ilvl="1">
      <w:start w:val="1"/>
      <w:numFmt w:val="lowerLetter"/>
      <w:lvlText w:val="%2)"/>
      <w:lvlJc w:val="left"/>
      <w:pPr>
        <w:tabs>
          <w:tab w:val="num" w:pos="786"/>
        </w:tabs>
        <w:ind w:left="786" w:hanging="360"/>
      </w:pPr>
      <w:rPr>
        <w:rFonts w:ascii="Times New Roman" w:hAnsi="Times New Roman" w:cs="Times New Roman" w:hint="default"/>
        <w:b w:val="0"/>
        <w:bCs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1" w15:restartNumberingAfterBreak="0">
    <w:nsid w:val="00000010"/>
    <w:multiLevelType w:val="singleLevel"/>
    <w:tmpl w:val="00000010"/>
    <w:name w:val="WW8Num18"/>
    <w:lvl w:ilvl="0">
      <w:start w:val="1"/>
      <w:numFmt w:val="bullet"/>
      <w:lvlText w:val="-"/>
      <w:lvlJc w:val="left"/>
      <w:pPr>
        <w:tabs>
          <w:tab w:val="num" w:pos="0"/>
        </w:tabs>
        <w:ind w:left="958" w:hanging="360"/>
      </w:pPr>
      <w:rPr>
        <w:rFonts w:ascii="Times New Roman" w:hAnsi="Times New Roman" w:cs="Times New Roman"/>
      </w:rPr>
    </w:lvl>
  </w:abstractNum>
  <w:abstractNum w:abstractNumId="12" w15:restartNumberingAfterBreak="0">
    <w:nsid w:val="00000011"/>
    <w:multiLevelType w:val="singleLevel"/>
    <w:tmpl w:val="D23E280A"/>
    <w:name w:val="WW8Num20"/>
    <w:lvl w:ilvl="0">
      <w:start w:val="1"/>
      <w:numFmt w:val="decimal"/>
      <w:lvlText w:val="%1.)"/>
      <w:lvlJc w:val="left"/>
      <w:pPr>
        <w:tabs>
          <w:tab w:val="num" w:pos="-360"/>
        </w:tabs>
        <w:ind w:left="360" w:hanging="360"/>
      </w:pPr>
      <w:rPr>
        <w:rFonts w:ascii="Times New Roman" w:hAnsi="Times New Roman" w:cs="Times New Roman"/>
        <w:b w:val="0"/>
        <w:bCs w:val="0"/>
        <w:strike w:val="0"/>
      </w:rPr>
    </w:lvl>
  </w:abstractNum>
  <w:abstractNum w:abstractNumId="13" w15:restartNumberingAfterBreak="0">
    <w:nsid w:val="09E66FA3"/>
    <w:multiLevelType w:val="hybridMultilevel"/>
    <w:tmpl w:val="79703456"/>
    <w:lvl w:ilvl="0" w:tplc="D8CA6BB4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B3106FB"/>
    <w:multiLevelType w:val="hybridMultilevel"/>
    <w:tmpl w:val="22520818"/>
    <w:lvl w:ilvl="0" w:tplc="CDEC4EB0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0D9F3155"/>
    <w:multiLevelType w:val="hybridMultilevel"/>
    <w:tmpl w:val="986CD490"/>
    <w:lvl w:ilvl="0" w:tplc="040E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6" w15:restartNumberingAfterBreak="0">
    <w:nsid w:val="11E41AAB"/>
    <w:multiLevelType w:val="hybridMultilevel"/>
    <w:tmpl w:val="C55AB2F0"/>
    <w:lvl w:ilvl="0" w:tplc="FE80384A">
      <w:start w:val="7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17F00FCE"/>
    <w:multiLevelType w:val="hybridMultilevel"/>
    <w:tmpl w:val="4574E130"/>
    <w:lvl w:ilvl="0" w:tplc="E8629930">
      <w:start w:val="1"/>
      <w:numFmt w:val="decimal"/>
      <w:lvlText w:val="%1.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91606D3"/>
    <w:multiLevelType w:val="hybridMultilevel"/>
    <w:tmpl w:val="70C0D5A4"/>
    <w:lvl w:ilvl="0" w:tplc="040E001B">
      <w:start w:val="1"/>
      <w:numFmt w:val="lowerRoman"/>
      <w:lvlText w:val="%1."/>
      <w:lvlJc w:val="right"/>
      <w:pPr>
        <w:ind w:left="720" w:hanging="360"/>
      </w:pPr>
      <w:rPr>
        <w:rFonts w:ascii="Times New Roman" w:hAnsi="Times New Roman" w:cs="Times New Roman" w:hint="default"/>
      </w:rPr>
    </w:lvl>
    <w:lvl w:ilvl="1" w:tplc="040E0017">
      <w:start w:val="1"/>
      <w:numFmt w:val="lowerLetter"/>
      <w:lvlText w:val="%2)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9AD4983"/>
    <w:multiLevelType w:val="hybridMultilevel"/>
    <w:tmpl w:val="FAA2ABCE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1AC403C7"/>
    <w:multiLevelType w:val="hybridMultilevel"/>
    <w:tmpl w:val="1B7CE690"/>
    <w:lvl w:ilvl="0" w:tplc="5AC2484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22A63CC"/>
    <w:multiLevelType w:val="hybridMultilevel"/>
    <w:tmpl w:val="DADCDEBE"/>
    <w:lvl w:ilvl="0" w:tplc="C9A07FE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7">
      <w:start w:val="1"/>
      <w:numFmt w:val="lowerLetter"/>
      <w:lvlText w:val="%2)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2507CDA"/>
    <w:multiLevelType w:val="hybridMultilevel"/>
    <w:tmpl w:val="CD7458B8"/>
    <w:lvl w:ilvl="0" w:tplc="C8202542">
      <w:start w:val="1"/>
      <w:numFmt w:val="decimal"/>
      <w:lvlText w:val="%1.)"/>
      <w:lvlJc w:val="left"/>
      <w:pPr>
        <w:ind w:left="720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36811C1"/>
    <w:multiLevelType w:val="multilevel"/>
    <w:tmpl w:val="79AC3262"/>
    <w:lvl w:ilvl="0">
      <w:start w:val="1"/>
      <w:numFmt w:val="decimal"/>
      <w:lvlText w:val="%1.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bCs w:val="0"/>
      </w:rPr>
    </w:lvl>
    <w:lvl w:ilvl="1">
      <w:start w:val="1"/>
      <w:numFmt w:val="lowerLetter"/>
      <w:lvlText w:val="%2)"/>
      <w:lvlJc w:val="left"/>
      <w:pPr>
        <w:tabs>
          <w:tab w:val="num" w:pos="786"/>
        </w:tabs>
        <w:ind w:left="786" w:hanging="360"/>
      </w:pPr>
      <w:rPr>
        <w:rFonts w:ascii="Times New Roman" w:hAnsi="Times New Roman" w:cs="Times New Roman" w:hint="default"/>
        <w:b w:val="0"/>
        <w:bCs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ascii="Times New Roman" w:hAnsi="Times New Roman" w:cs="Times New Roman" w:hint="default"/>
      </w:rPr>
    </w:lvl>
  </w:abstractNum>
  <w:abstractNum w:abstractNumId="24" w15:restartNumberingAfterBreak="0">
    <w:nsid w:val="26B351B4"/>
    <w:multiLevelType w:val="hybridMultilevel"/>
    <w:tmpl w:val="5F3853A8"/>
    <w:lvl w:ilvl="0" w:tplc="BA62B898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BCC7AF5"/>
    <w:multiLevelType w:val="hybridMultilevel"/>
    <w:tmpl w:val="E23CA3E8"/>
    <w:lvl w:ilvl="0" w:tplc="B5D08BE8">
      <w:start w:val="4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3600" w:hanging="360"/>
      </w:pPr>
    </w:lvl>
    <w:lvl w:ilvl="2" w:tplc="040E001B" w:tentative="1">
      <w:start w:val="1"/>
      <w:numFmt w:val="lowerRoman"/>
      <w:lvlText w:val="%3."/>
      <w:lvlJc w:val="right"/>
      <w:pPr>
        <w:ind w:left="4320" w:hanging="180"/>
      </w:pPr>
    </w:lvl>
    <w:lvl w:ilvl="3" w:tplc="040E000F">
      <w:start w:val="1"/>
      <w:numFmt w:val="decimal"/>
      <w:lvlText w:val="%4."/>
      <w:lvlJc w:val="left"/>
      <w:pPr>
        <w:ind w:left="5040" w:hanging="360"/>
      </w:pPr>
    </w:lvl>
    <w:lvl w:ilvl="4" w:tplc="040E0019" w:tentative="1">
      <w:start w:val="1"/>
      <w:numFmt w:val="lowerLetter"/>
      <w:lvlText w:val="%5."/>
      <w:lvlJc w:val="left"/>
      <w:pPr>
        <w:ind w:left="5760" w:hanging="360"/>
      </w:pPr>
    </w:lvl>
    <w:lvl w:ilvl="5" w:tplc="040E001B" w:tentative="1">
      <w:start w:val="1"/>
      <w:numFmt w:val="lowerRoman"/>
      <w:lvlText w:val="%6."/>
      <w:lvlJc w:val="right"/>
      <w:pPr>
        <w:ind w:left="6480" w:hanging="180"/>
      </w:pPr>
    </w:lvl>
    <w:lvl w:ilvl="6" w:tplc="040E000F" w:tentative="1">
      <w:start w:val="1"/>
      <w:numFmt w:val="decimal"/>
      <w:lvlText w:val="%7."/>
      <w:lvlJc w:val="left"/>
      <w:pPr>
        <w:ind w:left="7200" w:hanging="360"/>
      </w:pPr>
    </w:lvl>
    <w:lvl w:ilvl="7" w:tplc="040E0019" w:tentative="1">
      <w:start w:val="1"/>
      <w:numFmt w:val="lowerLetter"/>
      <w:lvlText w:val="%8."/>
      <w:lvlJc w:val="left"/>
      <w:pPr>
        <w:ind w:left="7920" w:hanging="360"/>
      </w:pPr>
    </w:lvl>
    <w:lvl w:ilvl="8" w:tplc="040E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26" w15:restartNumberingAfterBreak="0">
    <w:nsid w:val="34E26F5A"/>
    <w:multiLevelType w:val="hybridMultilevel"/>
    <w:tmpl w:val="588A02CC"/>
    <w:lvl w:ilvl="0" w:tplc="040E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E0019" w:tentative="1">
      <w:start w:val="1"/>
      <w:numFmt w:val="lowerLetter"/>
      <w:lvlText w:val="%2."/>
      <w:lvlJc w:val="left"/>
      <w:pPr>
        <w:ind w:left="1789" w:hanging="360"/>
      </w:pPr>
    </w:lvl>
    <w:lvl w:ilvl="2" w:tplc="040E001B" w:tentative="1">
      <w:start w:val="1"/>
      <w:numFmt w:val="lowerRoman"/>
      <w:lvlText w:val="%3."/>
      <w:lvlJc w:val="right"/>
      <w:pPr>
        <w:ind w:left="2509" w:hanging="180"/>
      </w:pPr>
    </w:lvl>
    <w:lvl w:ilvl="3" w:tplc="040E000F" w:tentative="1">
      <w:start w:val="1"/>
      <w:numFmt w:val="decimal"/>
      <w:lvlText w:val="%4."/>
      <w:lvlJc w:val="left"/>
      <w:pPr>
        <w:ind w:left="3229" w:hanging="360"/>
      </w:pPr>
    </w:lvl>
    <w:lvl w:ilvl="4" w:tplc="040E0019" w:tentative="1">
      <w:start w:val="1"/>
      <w:numFmt w:val="lowerLetter"/>
      <w:lvlText w:val="%5."/>
      <w:lvlJc w:val="left"/>
      <w:pPr>
        <w:ind w:left="3949" w:hanging="360"/>
      </w:pPr>
    </w:lvl>
    <w:lvl w:ilvl="5" w:tplc="040E001B" w:tentative="1">
      <w:start w:val="1"/>
      <w:numFmt w:val="lowerRoman"/>
      <w:lvlText w:val="%6."/>
      <w:lvlJc w:val="right"/>
      <w:pPr>
        <w:ind w:left="4669" w:hanging="180"/>
      </w:pPr>
    </w:lvl>
    <w:lvl w:ilvl="6" w:tplc="040E000F" w:tentative="1">
      <w:start w:val="1"/>
      <w:numFmt w:val="decimal"/>
      <w:lvlText w:val="%7."/>
      <w:lvlJc w:val="left"/>
      <w:pPr>
        <w:ind w:left="5389" w:hanging="360"/>
      </w:pPr>
    </w:lvl>
    <w:lvl w:ilvl="7" w:tplc="040E0019" w:tentative="1">
      <w:start w:val="1"/>
      <w:numFmt w:val="lowerLetter"/>
      <w:lvlText w:val="%8."/>
      <w:lvlJc w:val="left"/>
      <w:pPr>
        <w:ind w:left="6109" w:hanging="360"/>
      </w:pPr>
    </w:lvl>
    <w:lvl w:ilvl="8" w:tplc="040E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36691216"/>
    <w:multiLevelType w:val="multilevel"/>
    <w:tmpl w:val="C096C22C"/>
    <w:lvl w:ilvl="0">
      <w:start w:val="1"/>
      <w:numFmt w:val="decimal"/>
      <w:lvlText w:val="%1.)"/>
      <w:lvlJc w:val="left"/>
      <w:pPr>
        <w:tabs>
          <w:tab w:val="num" w:pos="66"/>
        </w:tabs>
        <w:ind w:left="786" w:hanging="360"/>
      </w:pPr>
      <w:rPr>
        <w:rFonts w:ascii="Times New Roman" w:hAnsi="Times New Roman" w:cs="Times New Roman" w:hint="default"/>
        <w:b w:val="0"/>
        <w:bCs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ascii="Times New Roman" w:hAnsi="Times New Roman" w:cs="Times New Roman" w:hint="default"/>
      </w:rPr>
    </w:lvl>
  </w:abstractNum>
  <w:abstractNum w:abstractNumId="28" w15:restartNumberingAfterBreak="0">
    <w:nsid w:val="371A1CB0"/>
    <w:multiLevelType w:val="multilevel"/>
    <w:tmpl w:val="A4D87566"/>
    <w:lvl w:ilvl="0">
      <w:start w:val="3"/>
      <w:numFmt w:val="decimal"/>
      <w:lvlText w:val="%1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ind w:left="3699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6045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"/>
      <w:lvlJc w:val="left"/>
      <w:pPr>
        <w:ind w:left="8391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ind w:left="9744" w:hanging="1800"/>
      </w:pPr>
      <w:rPr>
        <w:rFonts w:ascii="Times New Roman" w:hAnsi="Times New Roman" w:cs="Times New Roman" w:hint="default"/>
      </w:rPr>
    </w:lvl>
  </w:abstractNum>
  <w:abstractNum w:abstractNumId="29" w15:restartNumberingAfterBreak="0">
    <w:nsid w:val="39541D50"/>
    <w:multiLevelType w:val="hybridMultilevel"/>
    <w:tmpl w:val="55889D44"/>
    <w:lvl w:ilvl="0" w:tplc="040E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30" w15:restartNumberingAfterBreak="0">
    <w:nsid w:val="41B92633"/>
    <w:multiLevelType w:val="hybridMultilevel"/>
    <w:tmpl w:val="62861244"/>
    <w:name w:val="WW8Num152"/>
    <w:lvl w:ilvl="0" w:tplc="8640B94E">
      <w:start w:val="2"/>
      <w:numFmt w:val="decimal"/>
      <w:lvlText w:val="%1)"/>
      <w:lvlJc w:val="left"/>
      <w:pPr>
        <w:ind w:left="1767" w:hanging="360"/>
      </w:pPr>
      <w:rPr>
        <w:rFonts w:ascii="Times New Roman" w:hAnsi="Times New Roman" w:cs="Times New Roman" w:hint="default"/>
      </w:rPr>
    </w:lvl>
    <w:lvl w:ilvl="1" w:tplc="040E0019">
      <w:start w:val="1"/>
      <w:numFmt w:val="lowerLetter"/>
      <w:lvlText w:val="%2."/>
      <w:lvlJc w:val="left"/>
      <w:pPr>
        <w:ind w:left="2487" w:hanging="360"/>
      </w:pPr>
      <w:rPr>
        <w:rFonts w:ascii="Times New Roman" w:hAnsi="Times New Roman" w:cs="Times New Roman"/>
      </w:rPr>
    </w:lvl>
    <w:lvl w:ilvl="2" w:tplc="040E001B">
      <w:start w:val="1"/>
      <w:numFmt w:val="lowerRoman"/>
      <w:lvlText w:val="%3."/>
      <w:lvlJc w:val="right"/>
      <w:pPr>
        <w:ind w:left="3207" w:hanging="180"/>
      </w:pPr>
      <w:rPr>
        <w:rFonts w:ascii="Times New Roman" w:hAnsi="Times New Roman" w:cs="Times New Roman"/>
      </w:rPr>
    </w:lvl>
    <w:lvl w:ilvl="3" w:tplc="040E000F">
      <w:start w:val="1"/>
      <w:numFmt w:val="decimal"/>
      <w:lvlText w:val="%4."/>
      <w:lvlJc w:val="left"/>
      <w:pPr>
        <w:ind w:left="3927" w:hanging="360"/>
      </w:pPr>
      <w:rPr>
        <w:rFonts w:ascii="Times New Roman" w:hAnsi="Times New Roman" w:cs="Times New Roman"/>
      </w:rPr>
    </w:lvl>
    <w:lvl w:ilvl="4" w:tplc="040E0019">
      <w:start w:val="1"/>
      <w:numFmt w:val="lowerLetter"/>
      <w:lvlText w:val="%5."/>
      <w:lvlJc w:val="left"/>
      <w:pPr>
        <w:ind w:left="4647" w:hanging="360"/>
      </w:pPr>
      <w:rPr>
        <w:rFonts w:ascii="Times New Roman" w:hAnsi="Times New Roman" w:cs="Times New Roman"/>
      </w:rPr>
    </w:lvl>
    <w:lvl w:ilvl="5" w:tplc="040E001B">
      <w:start w:val="1"/>
      <w:numFmt w:val="lowerRoman"/>
      <w:lvlText w:val="%6."/>
      <w:lvlJc w:val="right"/>
      <w:pPr>
        <w:ind w:left="5367" w:hanging="180"/>
      </w:pPr>
      <w:rPr>
        <w:rFonts w:ascii="Times New Roman" w:hAnsi="Times New Roman" w:cs="Times New Roman"/>
      </w:rPr>
    </w:lvl>
    <w:lvl w:ilvl="6" w:tplc="040E000F">
      <w:start w:val="1"/>
      <w:numFmt w:val="decimal"/>
      <w:lvlText w:val="%7."/>
      <w:lvlJc w:val="left"/>
      <w:pPr>
        <w:ind w:left="6087" w:hanging="360"/>
      </w:pPr>
      <w:rPr>
        <w:rFonts w:ascii="Times New Roman" w:hAnsi="Times New Roman" w:cs="Times New Roman"/>
      </w:rPr>
    </w:lvl>
    <w:lvl w:ilvl="7" w:tplc="040E0019">
      <w:start w:val="1"/>
      <w:numFmt w:val="lowerLetter"/>
      <w:lvlText w:val="%8."/>
      <w:lvlJc w:val="left"/>
      <w:pPr>
        <w:ind w:left="6807" w:hanging="360"/>
      </w:pPr>
      <w:rPr>
        <w:rFonts w:ascii="Times New Roman" w:hAnsi="Times New Roman" w:cs="Times New Roman"/>
      </w:rPr>
    </w:lvl>
    <w:lvl w:ilvl="8" w:tplc="040E001B">
      <w:start w:val="1"/>
      <w:numFmt w:val="lowerRoman"/>
      <w:lvlText w:val="%9."/>
      <w:lvlJc w:val="right"/>
      <w:pPr>
        <w:ind w:left="7527" w:hanging="180"/>
      </w:pPr>
      <w:rPr>
        <w:rFonts w:ascii="Times New Roman" w:hAnsi="Times New Roman" w:cs="Times New Roman"/>
      </w:rPr>
    </w:lvl>
  </w:abstractNum>
  <w:abstractNum w:abstractNumId="31" w15:restartNumberingAfterBreak="0">
    <w:nsid w:val="42186588"/>
    <w:multiLevelType w:val="hybridMultilevel"/>
    <w:tmpl w:val="C6D43414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6474FCA"/>
    <w:multiLevelType w:val="hybridMultilevel"/>
    <w:tmpl w:val="A112A796"/>
    <w:lvl w:ilvl="0" w:tplc="040E0017">
      <w:start w:val="1"/>
      <w:numFmt w:val="lowerLetter"/>
      <w:lvlText w:val="%1)"/>
      <w:lvlJc w:val="left"/>
      <w:pPr>
        <w:ind w:left="958" w:hanging="360"/>
      </w:pPr>
      <w:rPr>
        <w:rFonts w:ascii="Times New Roman" w:hAnsi="Times New Roman" w:cs="Times New Roman"/>
      </w:rPr>
    </w:lvl>
    <w:lvl w:ilvl="1" w:tplc="040E0019">
      <w:start w:val="1"/>
      <w:numFmt w:val="lowerLetter"/>
      <w:lvlText w:val="%2."/>
      <w:lvlJc w:val="left"/>
      <w:pPr>
        <w:ind w:left="1678" w:hanging="360"/>
      </w:pPr>
      <w:rPr>
        <w:rFonts w:ascii="Times New Roman" w:hAnsi="Times New Roman" w:cs="Times New Roman"/>
      </w:rPr>
    </w:lvl>
    <w:lvl w:ilvl="2" w:tplc="040E001B">
      <w:start w:val="1"/>
      <w:numFmt w:val="lowerRoman"/>
      <w:lvlText w:val="%3."/>
      <w:lvlJc w:val="right"/>
      <w:pPr>
        <w:ind w:left="2398" w:hanging="180"/>
      </w:pPr>
      <w:rPr>
        <w:rFonts w:ascii="Times New Roman" w:hAnsi="Times New Roman" w:cs="Times New Roman"/>
      </w:rPr>
    </w:lvl>
    <w:lvl w:ilvl="3" w:tplc="040E000F">
      <w:start w:val="1"/>
      <w:numFmt w:val="decimal"/>
      <w:lvlText w:val="%4."/>
      <w:lvlJc w:val="left"/>
      <w:pPr>
        <w:ind w:left="3118" w:hanging="360"/>
      </w:pPr>
      <w:rPr>
        <w:rFonts w:ascii="Times New Roman" w:hAnsi="Times New Roman" w:cs="Times New Roman"/>
      </w:rPr>
    </w:lvl>
    <w:lvl w:ilvl="4" w:tplc="040E0019">
      <w:start w:val="1"/>
      <w:numFmt w:val="lowerLetter"/>
      <w:lvlText w:val="%5."/>
      <w:lvlJc w:val="left"/>
      <w:pPr>
        <w:ind w:left="3838" w:hanging="360"/>
      </w:pPr>
      <w:rPr>
        <w:rFonts w:ascii="Times New Roman" w:hAnsi="Times New Roman" w:cs="Times New Roman"/>
      </w:rPr>
    </w:lvl>
    <w:lvl w:ilvl="5" w:tplc="040E001B">
      <w:start w:val="1"/>
      <w:numFmt w:val="lowerRoman"/>
      <w:lvlText w:val="%6."/>
      <w:lvlJc w:val="right"/>
      <w:pPr>
        <w:ind w:left="4558" w:hanging="180"/>
      </w:pPr>
      <w:rPr>
        <w:rFonts w:ascii="Times New Roman" w:hAnsi="Times New Roman" w:cs="Times New Roman"/>
      </w:rPr>
    </w:lvl>
    <w:lvl w:ilvl="6" w:tplc="040E000F">
      <w:start w:val="1"/>
      <w:numFmt w:val="decimal"/>
      <w:lvlText w:val="%7."/>
      <w:lvlJc w:val="left"/>
      <w:pPr>
        <w:ind w:left="5278" w:hanging="360"/>
      </w:pPr>
      <w:rPr>
        <w:rFonts w:ascii="Times New Roman" w:hAnsi="Times New Roman" w:cs="Times New Roman"/>
      </w:rPr>
    </w:lvl>
    <w:lvl w:ilvl="7" w:tplc="040E0019">
      <w:start w:val="1"/>
      <w:numFmt w:val="lowerLetter"/>
      <w:lvlText w:val="%8."/>
      <w:lvlJc w:val="left"/>
      <w:pPr>
        <w:ind w:left="5998" w:hanging="360"/>
      </w:pPr>
      <w:rPr>
        <w:rFonts w:ascii="Times New Roman" w:hAnsi="Times New Roman" w:cs="Times New Roman"/>
      </w:rPr>
    </w:lvl>
    <w:lvl w:ilvl="8" w:tplc="040E001B">
      <w:start w:val="1"/>
      <w:numFmt w:val="lowerRoman"/>
      <w:lvlText w:val="%9."/>
      <w:lvlJc w:val="right"/>
      <w:pPr>
        <w:ind w:left="6718" w:hanging="180"/>
      </w:pPr>
      <w:rPr>
        <w:rFonts w:ascii="Times New Roman" w:hAnsi="Times New Roman" w:cs="Times New Roman"/>
      </w:rPr>
    </w:lvl>
  </w:abstractNum>
  <w:abstractNum w:abstractNumId="33" w15:restartNumberingAfterBreak="0">
    <w:nsid w:val="4BAF3E1B"/>
    <w:multiLevelType w:val="multilevel"/>
    <w:tmpl w:val="544C6DEA"/>
    <w:lvl w:ilvl="0">
      <w:start w:val="3"/>
      <w:numFmt w:val="decimal"/>
      <w:lvlText w:val="%1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2"/>
      <w:numFmt w:val="lowerLetter"/>
      <w:lvlText w:val="%2)"/>
      <w:lvlJc w:val="left"/>
      <w:pPr>
        <w:ind w:left="786" w:hanging="360"/>
      </w:pPr>
      <w:rPr>
        <w:rFonts w:ascii="Times New Roman" w:eastAsia="Times New Roman" w:hAnsi="Times New Roman" w:hint="default"/>
        <w:i w:val="0"/>
        <w:strike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ind w:left="3712" w:hanging="1440"/>
      </w:pPr>
      <w:rPr>
        <w:rFonts w:ascii="Times New Roman" w:hAnsi="Times New Roman" w:cs="Times New Roman" w:hint="default"/>
      </w:rPr>
    </w:lvl>
  </w:abstractNum>
  <w:abstractNum w:abstractNumId="34" w15:restartNumberingAfterBreak="0">
    <w:nsid w:val="4D364C49"/>
    <w:multiLevelType w:val="hybridMultilevel"/>
    <w:tmpl w:val="863AC514"/>
    <w:lvl w:ilvl="0" w:tplc="5AC2484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1224E0B"/>
    <w:multiLevelType w:val="hybridMultilevel"/>
    <w:tmpl w:val="82080860"/>
    <w:lvl w:ilvl="0" w:tplc="82BE29B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3FF2C70"/>
    <w:multiLevelType w:val="hybridMultilevel"/>
    <w:tmpl w:val="005C0C5C"/>
    <w:lvl w:ilvl="0" w:tplc="00000008"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  <w:b/>
        <w:bCs/>
      </w:rPr>
    </w:lvl>
    <w:lvl w:ilvl="1" w:tplc="040E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7" w15:restartNumberingAfterBreak="0">
    <w:nsid w:val="54532ED6"/>
    <w:multiLevelType w:val="hybridMultilevel"/>
    <w:tmpl w:val="370AC9B0"/>
    <w:name w:val="WW8Num202"/>
    <w:lvl w:ilvl="0" w:tplc="7ADE22E2">
      <w:start w:val="3"/>
      <w:numFmt w:val="decimal"/>
      <w:lvlText w:val="%1.)"/>
      <w:lvlJc w:val="left"/>
      <w:pPr>
        <w:tabs>
          <w:tab w:val="num" w:pos="-360"/>
        </w:tabs>
        <w:ind w:left="360" w:hanging="360"/>
      </w:pPr>
      <w:rPr>
        <w:rFonts w:ascii="Times New Roman" w:hAnsi="Times New Roman" w:cs="Times New Roman" w:hint="default"/>
        <w:b w:val="0"/>
        <w:bCs w:val="0"/>
        <w:strike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0E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0E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0E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0E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0E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0E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0E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38" w15:restartNumberingAfterBreak="0">
    <w:nsid w:val="587B370B"/>
    <w:multiLevelType w:val="hybridMultilevel"/>
    <w:tmpl w:val="E12C1850"/>
    <w:lvl w:ilvl="0" w:tplc="00000002">
      <w:start w:val="1"/>
      <w:numFmt w:val="lowerLetter"/>
      <w:lvlText w:val="%1)"/>
      <w:lvlJc w:val="left"/>
      <w:pPr>
        <w:ind w:left="1429" w:hanging="360"/>
      </w:pPr>
      <w:rPr>
        <w:rFonts w:ascii="Times New Roman" w:hAnsi="Times New Roman" w:cs="Times New Roman"/>
      </w:rPr>
    </w:lvl>
    <w:lvl w:ilvl="1" w:tplc="040E0019">
      <w:start w:val="1"/>
      <w:numFmt w:val="lowerLetter"/>
      <w:lvlText w:val="%2."/>
      <w:lvlJc w:val="left"/>
      <w:pPr>
        <w:ind w:left="2149" w:hanging="360"/>
      </w:pPr>
    </w:lvl>
    <w:lvl w:ilvl="2" w:tplc="040E001B">
      <w:start w:val="1"/>
      <w:numFmt w:val="lowerRoman"/>
      <w:lvlText w:val="%3."/>
      <w:lvlJc w:val="right"/>
      <w:pPr>
        <w:ind w:left="2869" w:hanging="180"/>
      </w:pPr>
    </w:lvl>
    <w:lvl w:ilvl="3" w:tplc="040E000F">
      <w:start w:val="1"/>
      <w:numFmt w:val="decimal"/>
      <w:lvlText w:val="%4."/>
      <w:lvlJc w:val="left"/>
      <w:pPr>
        <w:ind w:left="3589" w:hanging="360"/>
      </w:pPr>
    </w:lvl>
    <w:lvl w:ilvl="4" w:tplc="040E0019" w:tentative="1">
      <w:start w:val="1"/>
      <w:numFmt w:val="lowerLetter"/>
      <w:lvlText w:val="%5."/>
      <w:lvlJc w:val="left"/>
      <w:pPr>
        <w:ind w:left="4309" w:hanging="360"/>
      </w:pPr>
    </w:lvl>
    <w:lvl w:ilvl="5" w:tplc="040E001B" w:tentative="1">
      <w:start w:val="1"/>
      <w:numFmt w:val="lowerRoman"/>
      <w:lvlText w:val="%6."/>
      <w:lvlJc w:val="right"/>
      <w:pPr>
        <w:ind w:left="5029" w:hanging="180"/>
      </w:pPr>
    </w:lvl>
    <w:lvl w:ilvl="6" w:tplc="040E000F" w:tentative="1">
      <w:start w:val="1"/>
      <w:numFmt w:val="decimal"/>
      <w:lvlText w:val="%7."/>
      <w:lvlJc w:val="left"/>
      <w:pPr>
        <w:ind w:left="5749" w:hanging="360"/>
      </w:pPr>
    </w:lvl>
    <w:lvl w:ilvl="7" w:tplc="040E0019" w:tentative="1">
      <w:start w:val="1"/>
      <w:numFmt w:val="lowerLetter"/>
      <w:lvlText w:val="%8."/>
      <w:lvlJc w:val="left"/>
      <w:pPr>
        <w:ind w:left="6469" w:hanging="360"/>
      </w:pPr>
    </w:lvl>
    <w:lvl w:ilvl="8" w:tplc="040E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9" w15:restartNumberingAfterBreak="0">
    <w:nsid w:val="598330D1"/>
    <w:multiLevelType w:val="hybridMultilevel"/>
    <w:tmpl w:val="D980AB7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30E575B"/>
    <w:multiLevelType w:val="hybridMultilevel"/>
    <w:tmpl w:val="6E1A37CC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3851E61"/>
    <w:multiLevelType w:val="hybridMultilevel"/>
    <w:tmpl w:val="ECFC1DAC"/>
    <w:lvl w:ilvl="0" w:tplc="C9F0849E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  <w:strike w:val="0"/>
      </w:rPr>
    </w:lvl>
    <w:lvl w:ilvl="1" w:tplc="040E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42" w15:restartNumberingAfterBreak="0">
    <w:nsid w:val="63D07FD2"/>
    <w:multiLevelType w:val="hybridMultilevel"/>
    <w:tmpl w:val="F7C03116"/>
    <w:lvl w:ilvl="0" w:tplc="9844E54E">
      <w:start w:val="1"/>
      <w:numFmt w:val="lowerLetter"/>
      <w:lvlText w:val="%1)"/>
      <w:lvlJc w:val="left"/>
      <w:pPr>
        <w:ind w:left="720" w:hanging="360"/>
      </w:pPr>
      <w:rPr>
        <w:strike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BD2A3E"/>
    <w:multiLevelType w:val="hybridMultilevel"/>
    <w:tmpl w:val="ABCC2A60"/>
    <w:lvl w:ilvl="0" w:tplc="EBC47CC6">
      <w:start w:val="1"/>
      <w:numFmt w:val="decimal"/>
      <w:lvlText w:val="%1.)"/>
      <w:lvlJc w:val="left"/>
      <w:pPr>
        <w:ind w:left="2880" w:hanging="360"/>
      </w:pPr>
      <w:rPr>
        <w:rFonts w:ascii="Times New Roman" w:hAnsi="Times New Roman" w:cs="Times New Roman" w:hint="default"/>
        <w:b w:val="0"/>
        <w:bCs w:val="0"/>
      </w:rPr>
    </w:lvl>
    <w:lvl w:ilvl="1" w:tplc="040E0019" w:tentative="1">
      <w:start w:val="1"/>
      <w:numFmt w:val="lowerLetter"/>
      <w:lvlText w:val="%2."/>
      <w:lvlJc w:val="left"/>
      <w:pPr>
        <w:ind w:left="3600" w:hanging="360"/>
      </w:pPr>
    </w:lvl>
    <w:lvl w:ilvl="2" w:tplc="040E001B" w:tentative="1">
      <w:start w:val="1"/>
      <w:numFmt w:val="lowerRoman"/>
      <w:lvlText w:val="%3."/>
      <w:lvlJc w:val="right"/>
      <w:pPr>
        <w:ind w:left="4320" w:hanging="180"/>
      </w:pPr>
    </w:lvl>
    <w:lvl w:ilvl="3" w:tplc="040E000F">
      <w:start w:val="1"/>
      <w:numFmt w:val="decimal"/>
      <w:lvlText w:val="%4."/>
      <w:lvlJc w:val="left"/>
      <w:pPr>
        <w:ind w:left="5040" w:hanging="360"/>
      </w:pPr>
    </w:lvl>
    <w:lvl w:ilvl="4" w:tplc="040E0019" w:tentative="1">
      <w:start w:val="1"/>
      <w:numFmt w:val="lowerLetter"/>
      <w:lvlText w:val="%5."/>
      <w:lvlJc w:val="left"/>
      <w:pPr>
        <w:ind w:left="5760" w:hanging="360"/>
      </w:pPr>
    </w:lvl>
    <w:lvl w:ilvl="5" w:tplc="040E001B" w:tentative="1">
      <w:start w:val="1"/>
      <w:numFmt w:val="lowerRoman"/>
      <w:lvlText w:val="%6."/>
      <w:lvlJc w:val="right"/>
      <w:pPr>
        <w:ind w:left="6480" w:hanging="180"/>
      </w:pPr>
    </w:lvl>
    <w:lvl w:ilvl="6" w:tplc="040E000F" w:tentative="1">
      <w:start w:val="1"/>
      <w:numFmt w:val="decimal"/>
      <w:lvlText w:val="%7."/>
      <w:lvlJc w:val="left"/>
      <w:pPr>
        <w:ind w:left="7200" w:hanging="360"/>
      </w:pPr>
    </w:lvl>
    <w:lvl w:ilvl="7" w:tplc="040E0019" w:tentative="1">
      <w:start w:val="1"/>
      <w:numFmt w:val="lowerLetter"/>
      <w:lvlText w:val="%8."/>
      <w:lvlJc w:val="left"/>
      <w:pPr>
        <w:ind w:left="7920" w:hanging="360"/>
      </w:pPr>
    </w:lvl>
    <w:lvl w:ilvl="8" w:tplc="040E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44" w15:restartNumberingAfterBreak="0">
    <w:nsid w:val="716328C6"/>
    <w:multiLevelType w:val="hybridMultilevel"/>
    <w:tmpl w:val="F8FCA26A"/>
    <w:lvl w:ilvl="0" w:tplc="29F85C32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/>
        <w:b w:val="0"/>
        <w:bCs w:val="0"/>
        <w:strike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0E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0E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0E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0E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0E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0E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0E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45" w15:restartNumberingAfterBreak="0">
    <w:nsid w:val="727837B9"/>
    <w:multiLevelType w:val="hybridMultilevel"/>
    <w:tmpl w:val="1AA48BC8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75691391"/>
    <w:multiLevelType w:val="multilevel"/>
    <w:tmpl w:val="B7CEFDDC"/>
    <w:lvl w:ilvl="0">
      <w:start w:val="4"/>
      <w:numFmt w:val="decimal"/>
      <w:lvlText w:val="%1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" w:hAnsi="Times New Roman" w:cs="Times New Roman" w:hint="default"/>
      </w:rPr>
    </w:lvl>
  </w:abstractNum>
  <w:abstractNum w:abstractNumId="47" w15:restartNumberingAfterBreak="0">
    <w:nsid w:val="75E35E74"/>
    <w:multiLevelType w:val="hybridMultilevel"/>
    <w:tmpl w:val="1A34BD82"/>
    <w:name w:val="WW8Num92"/>
    <w:lvl w:ilvl="0" w:tplc="B0BA3F48">
      <w:start w:val="1"/>
      <w:numFmt w:val="decimal"/>
      <w:lvlText w:val="%1.)"/>
      <w:lvlJc w:val="left"/>
      <w:pPr>
        <w:tabs>
          <w:tab w:val="num" w:pos="-360"/>
        </w:tabs>
        <w:ind w:left="360" w:hanging="360"/>
      </w:pPr>
      <w:rPr>
        <w:rFonts w:ascii="Times New Roman" w:hAnsi="Times New Roman" w:cs="Times New Roman" w:hint="default"/>
        <w:b w:val="0"/>
        <w:bCs w:val="0"/>
        <w:strike w:val="0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90F0620"/>
    <w:multiLevelType w:val="hybridMultilevel"/>
    <w:tmpl w:val="C3EEFC1E"/>
    <w:lvl w:ilvl="0" w:tplc="AD1CB9DC">
      <w:start w:val="1"/>
      <w:numFmt w:val="decimal"/>
      <w:lvlText w:val="%1.)"/>
      <w:lvlJc w:val="left"/>
      <w:pPr>
        <w:ind w:left="720" w:hanging="360"/>
      </w:pPr>
      <w:rPr>
        <w:rFonts w:ascii="Times New Roman" w:eastAsiaTheme="minorEastAsia" w:hAnsi="Times New Roman" w:cstheme="minorBidi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5"/>
  </w:num>
  <w:num w:numId="6">
    <w:abstractNumId w:val="7"/>
  </w:num>
  <w:num w:numId="7">
    <w:abstractNumId w:val="8"/>
  </w:num>
  <w:num w:numId="8">
    <w:abstractNumId w:val="10"/>
  </w:num>
  <w:num w:numId="9">
    <w:abstractNumId w:val="12"/>
  </w:num>
  <w:num w:numId="10">
    <w:abstractNumId w:val="37"/>
  </w:num>
  <w:num w:numId="11">
    <w:abstractNumId w:val="33"/>
  </w:num>
  <w:num w:numId="12">
    <w:abstractNumId w:val="36"/>
  </w:num>
  <w:num w:numId="13">
    <w:abstractNumId w:val="32"/>
  </w:num>
  <w:num w:numId="14">
    <w:abstractNumId w:val="44"/>
  </w:num>
  <w:num w:numId="15">
    <w:abstractNumId w:val="14"/>
  </w:num>
  <w:num w:numId="16">
    <w:abstractNumId w:val="28"/>
  </w:num>
  <w:num w:numId="17">
    <w:abstractNumId w:val="46"/>
  </w:num>
  <w:num w:numId="18">
    <w:abstractNumId w:val="45"/>
  </w:num>
  <w:num w:numId="19">
    <w:abstractNumId w:val="48"/>
  </w:num>
  <w:num w:numId="20">
    <w:abstractNumId w:val="17"/>
  </w:num>
  <w:num w:numId="21">
    <w:abstractNumId w:val="22"/>
  </w:num>
  <w:num w:numId="22">
    <w:abstractNumId w:val="25"/>
  </w:num>
  <w:num w:numId="23">
    <w:abstractNumId w:val="27"/>
  </w:num>
  <w:num w:numId="24">
    <w:abstractNumId w:val="23"/>
  </w:num>
  <w:num w:numId="25">
    <w:abstractNumId w:val="43"/>
  </w:num>
  <w:num w:numId="26">
    <w:abstractNumId w:val="47"/>
  </w:num>
  <w:num w:numId="27">
    <w:abstractNumId w:val="39"/>
  </w:num>
  <w:num w:numId="28">
    <w:abstractNumId w:val="13"/>
  </w:num>
  <w:num w:numId="29">
    <w:abstractNumId w:val="38"/>
  </w:num>
  <w:num w:numId="30">
    <w:abstractNumId w:val="15"/>
  </w:num>
  <w:num w:numId="31">
    <w:abstractNumId w:val="29"/>
  </w:num>
  <w:num w:numId="32">
    <w:abstractNumId w:val="24"/>
  </w:num>
  <w:num w:numId="33">
    <w:abstractNumId w:val="18"/>
  </w:num>
  <w:num w:numId="34">
    <w:abstractNumId w:val="35"/>
  </w:num>
  <w:num w:numId="35">
    <w:abstractNumId w:val="40"/>
  </w:num>
  <w:num w:numId="36">
    <w:abstractNumId w:val="42"/>
  </w:num>
  <w:num w:numId="37">
    <w:abstractNumId w:val="21"/>
  </w:num>
  <w:num w:numId="38">
    <w:abstractNumId w:val="31"/>
  </w:num>
  <w:num w:numId="39">
    <w:abstractNumId w:val="26"/>
  </w:num>
  <w:num w:numId="40">
    <w:abstractNumId w:val="19"/>
  </w:num>
  <w:num w:numId="41">
    <w:abstractNumId w:val="41"/>
  </w:num>
  <w:num w:numId="42">
    <w:abstractNumId w:val="16"/>
  </w:num>
  <w:num w:numId="43">
    <w:abstractNumId w:val="34"/>
  </w:num>
  <w:num w:numId="44">
    <w:abstractNumId w:val="20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hideSpellingErrors/>
  <w:hideGrammaticalErrors/>
  <w:proofState w:spelling="clean" w:grammar="clean"/>
  <w:documentProtection w:edit="trackedChanges" w:enforcement="0"/>
  <w:defaultTabStop w:val="709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7336"/>
    <w:rsid w:val="0000748B"/>
    <w:rsid w:val="000153CA"/>
    <w:rsid w:val="0001554E"/>
    <w:rsid w:val="00016C5F"/>
    <w:rsid w:val="00023C15"/>
    <w:rsid w:val="00026E52"/>
    <w:rsid w:val="000316C9"/>
    <w:rsid w:val="00037070"/>
    <w:rsid w:val="000507F0"/>
    <w:rsid w:val="00051150"/>
    <w:rsid w:val="00053023"/>
    <w:rsid w:val="00053336"/>
    <w:rsid w:val="000566D7"/>
    <w:rsid w:val="000576B8"/>
    <w:rsid w:val="0006562D"/>
    <w:rsid w:val="00067B1A"/>
    <w:rsid w:val="000704D5"/>
    <w:rsid w:val="000711C2"/>
    <w:rsid w:val="00074CA3"/>
    <w:rsid w:val="00076D75"/>
    <w:rsid w:val="00091450"/>
    <w:rsid w:val="00095F8B"/>
    <w:rsid w:val="00097E71"/>
    <w:rsid w:val="000A0467"/>
    <w:rsid w:val="000A0FE1"/>
    <w:rsid w:val="000A7D2C"/>
    <w:rsid w:val="000B1F8A"/>
    <w:rsid w:val="000B3CF0"/>
    <w:rsid w:val="000B4BD4"/>
    <w:rsid w:val="000B5904"/>
    <w:rsid w:val="000C00F2"/>
    <w:rsid w:val="000C16B8"/>
    <w:rsid w:val="000C2F96"/>
    <w:rsid w:val="000C4C7B"/>
    <w:rsid w:val="000C6B2F"/>
    <w:rsid w:val="000D698D"/>
    <w:rsid w:val="000D7FEB"/>
    <w:rsid w:val="000E1406"/>
    <w:rsid w:val="000E1C1F"/>
    <w:rsid w:val="000E231D"/>
    <w:rsid w:val="000E34D6"/>
    <w:rsid w:val="000E4F66"/>
    <w:rsid w:val="000E57E8"/>
    <w:rsid w:val="000E70A5"/>
    <w:rsid w:val="000F0D38"/>
    <w:rsid w:val="000F3F6F"/>
    <w:rsid w:val="000F4B49"/>
    <w:rsid w:val="0010074A"/>
    <w:rsid w:val="00102F67"/>
    <w:rsid w:val="00105261"/>
    <w:rsid w:val="00120EBF"/>
    <w:rsid w:val="00123618"/>
    <w:rsid w:val="00126325"/>
    <w:rsid w:val="0013510B"/>
    <w:rsid w:val="00135795"/>
    <w:rsid w:val="00140491"/>
    <w:rsid w:val="001447F4"/>
    <w:rsid w:val="0014534D"/>
    <w:rsid w:val="00151BFF"/>
    <w:rsid w:val="00157FB2"/>
    <w:rsid w:val="00163E63"/>
    <w:rsid w:val="0017339A"/>
    <w:rsid w:val="001736F9"/>
    <w:rsid w:val="001747D9"/>
    <w:rsid w:val="00176281"/>
    <w:rsid w:val="00177B40"/>
    <w:rsid w:val="00182E02"/>
    <w:rsid w:val="00183CD0"/>
    <w:rsid w:val="00185129"/>
    <w:rsid w:val="00195EA8"/>
    <w:rsid w:val="001A077F"/>
    <w:rsid w:val="001A2BA1"/>
    <w:rsid w:val="001A7013"/>
    <w:rsid w:val="001B1368"/>
    <w:rsid w:val="001B30B3"/>
    <w:rsid w:val="001B5407"/>
    <w:rsid w:val="001C1BC5"/>
    <w:rsid w:val="001C5544"/>
    <w:rsid w:val="001D7F9B"/>
    <w:rsid w:val="001E2C21"/>
    <w:rsid w:val="001E383E"/>
    <w:rsid w:val="001E51C7"/>
    <w:rsid w:val="001E5886"/>
    <w:rsid w:val="001F3E72"/>
    <w:rsid w:val="00200B8D"/>
    <w:rsid w:val="002034A2"/>
    <w:rsid w:val="002038FE"/>
    <w:rsid w:val="002047BA"/>
    <w:rsid w:val="00206578"/>
    <w:rsid w:val="00206609"/>
    <w:rsid w:val="002074CF"/>
    <w:rsid w:val="002122FB"/>
    <w:rsid w:val="0021435D"/>
    <w:rsid w:val="00217FD6"/>
    <w:rsid w:val="00220DAF"/>
    <w:rsid w:val="00224251"/>
    <w:rsid w:val="00230DC8"/>
    <w:rsid w:val="002348A2"/>
    <w:rsid w:val="002416CC"/>
    <w:rsid w:val="00241CD4"/>
    <w:rsid w:val="0024678D"/>
    <w:rsid w:val="00252E4B"/>
    <w:rsid w:val="00264B62"/>
    <w:rsid w:val="00272946"/>
    <w:rsid w:val="00285B75"/>
    <w:rsid w:val="002911CB"/>
    <w:rsid w:val="00291380"/>
    <w:rsid w:val="00295DE3"/>
    <w:rsid w:val="002A58E7"/>
    <w:rsid w:val="002A62A1"/>
    <w:rsid w:val="002A62EE"/>
    <w:rsid w:val="002A6A54"/>
    <w:rsid w:val="002B2FF7"/>
    <w:rsid w:val="002B7220"/>
    <w:rsid w:val="002B737C"/>
    <w:rsid w:val="002C2497"/>
    <w:rsid w:val="002C27F2"/>
    <w:rsid w:val="002D2596"/>
    <w:rsid w:val="002D2C5F"/>
    <w:rsid w:val="002D359F"/>
    <w:rsid w:val="002D5077"/>
    <w:rsid w:val="002F1261"/>
    <w:rsid w:val="002F576E"/>
    <w:rsid w:val="002F5FA2"/>
    <w:rsid w:val="002F7DE8"/>
    <w:rsid w:val="00300101"/>
    <w:rsid w:val="00303D32"/>
    <w:rsid w:val="00311AEB"/>
    <w:rsid w:val="00312290"/>
    <w:rsid w:val="00313FC2"/>
    <w:rsid w:val="003142A5"/>
    <w:rsid w:val="0032141B"/>
    <w:rsid w:val="003244C2"/>
    <w:rsid w:val="00325CC4"/>
    <w:rsid w:val="00327404"/>
    <w:rsid w:val="00347207"/>
    <w:rsid w:val="003515B7"/>
    <w:rsid w:val="00354187"/>
    <w:rsid w:val="00356BD0"/>
    <w:rsid w:val="00362D30"/>
    <w:rsid w:val="003666FC"/>
    <w:rsid w:val="0036755F"/>
    <w:rsid w:val="00370D86"/>
    <w:rsid w:val="00372CA8"/>
    <w:rsid w:val="003813D3"/>
    <w:rsid w:val="003821D8"/>
    <w:rsid w:val="003828BF"/>
    <w:rsid w:val="00384612"/>
    <w:rsid w:val="00397340"/>
    <w:rsid w:val="003A148D"/>
    <w:rsid w:val="003B0ACA"/>
    <w:rsid w:val="003B1C20"/>
    <w:rsid w:val="003B375A"/>
    <w:rsid w:val="003C06AF"/>
    <w:rsid w:val="003C7802"/>
    <w:rsid w:val="003D1DA2"/>
    <w:rsid w:val="003D242D"/>
    <w:rsid w:val="003D6010"/>
    <w:rsid w:val="003D6ED9"/>
    <w:rsid w:val="003E0887"/>
    <w:rsid w:val="003E1BF3"/>
    <w:rsid w:val="003E498C"/>
    <w:rsid w:val="003F045D"/>
    <w:rsid w:val="003F0D8B"/>
    <w:rsid w:val="003F24E1"/>
    <w:rsid w:val="003F276E"/>
    <w:rsid w:val="003F43AF"/>
    <w:rsid w:val="003F4D1C"/>
    <w:rsid w:val="00410E1D"/>
    <w:rsid w:val="004127E5"/>
    <w:rsid w:val="00412F92"/>
    <w:rsid w:val="004169BF"/>
    <w:rsid w:val="00424B47"/>
    <w:rsid w:val="00431461"/>
    <w:rsid w:val="0043735C"/>
    <w:rsid w:val="00440E44"/>
    <w:rsid w:val="00457B01"/>
    <w:rsid w:val="00460D8F"/>
    <w:rsid w:val="00460DEB"/>
    <w:rsid w:val="00462A84"/>
    <w:rsid w:val="00465733"/>
    <w:rsid w:val="0048074A"/>
    <w:rsid w:val="004817D8"/>
    <w:rsid w:val="00483066"/>
    <w:rsid w:val="00483691"/>
    <w:rsid w:val="00483AEE"/>
    <w:rsid w:val="004854DB"/>
    <w:rsid w:val="00485600"/>
    <w:rsid w:val="00486BDB"/>
    <w:rsid w:val="00487E18"/>
    <w:rsid w:val="004905D4"/>
    <w:rsid w:val="00491360"/>
    <w:rsid w:val="00493C48"/>
    <w:rsid w:val="00494874"/>
    <w:rsid w:val="00495435"/>
    <w:rsid w:val="0049600A"/>
    <w:rsid w:val="00496328"/>
    <w:rsid w:val="004A1736"/>
    <w:rsid w:val="004A5796"/>
    <w:rsid w:val="004A6990"/>
    <w:rsid w:val="004B02FA"/>
    <w:rsid w:val="004B0961"/>
    <w:rsid w:val="004B3ADD"/>
    <w:rsid w:val="004C5102"/>
    <w:rsid w:val="004C52FF"/>
    <w:rsid w:val="004C6F56"/>
    <w:rsid w:val="004D31AF"/>
    <w:rsid w:val="004D6D6E"/>
    <w:rsid w:val="004E5600"/>
    <w:rsid w:val="004F3B55"/>
    <w:rsid w:val="004F6453"/>
    <w:rsid w:val="004F73B8"/>
    <w:rsid w:val="00506508"/>
    <w:rsid w:val="00515AFA"/>
    <w:rsid w:val="0051634E"/>
    <w:rsid w:val="0051636E"/>
    <w:rsid w:val="00516A37"/>
    <w:rsid w:val="00517CA3"/>
    <w:rsid w:val="00532E2D"/>
    <w:rsid w:val="0053396D"/>
    <w:rsid w:val="005347B2"/>
    <w:rsid w:val="00535F28"/>
    <w:rsid w:val="00537A01"/>
    <w:rsid w:val="00541FF2"/>
    <w:rsid w:val="005438CB"/>
    <w:rsid w:val="005448C0"/>
    <w:rsid w:val="0054682B"/>
    <w:rsid w:val="00550C52"/>
    <w:rsid w:val="005520D5"/>
    <w:rsid w:val="00553B35"/>
    <w:rsid w:val="00557B11"/>
    <w:rsid w:val="00560DC1"/>
    <w:rsid w:val="00565800"/>
    <w:rsid w:val="00572713"/>
    <w:rsid w:val="005777B4"/>
    <w:rsid w:val="00577AF3"/>
    <w:rsid w:val="005854C4"/>
    <w:rsid w:val="0059398D"/>
    <w:rsid w:val="0059535C"/>
    <w:rsid w:val="00595FB5"/>
    <w:rsid w:val="005972B3"/>
    <w:rsid w:val="005A03A1"/>
    <w:rsid w:val="005A0522"/>
    <w:rsid w:val="005A10ED"/>
    <w:rsid w:val="005A145A"/>
    <w:rsid w:val="005A23AC"/>
    <w:rsid w:val="005A3575"/>
    <w:rsid w:val="005A4240"/>
    <w:rsid w:val="005A455B"/>
    <w:rsid w:val="005C3D72"/>
    <w:rsid w:val="005C4840"/>
    <w:rsid w:val="005D0B98"/>
    <w:rsid w:val="005D37E3"/>
    <w:rsid w:val="005D4F12"/>
    <w:rsid w:val="005E10DA"/>
    <w:rsid w:val="005E1CEE"/>
    <w:rsid w:val="005E2286"/>
    <w:rsid w:val="005E2B3D"/>
    <w:rsid w:val="005E519E"/>
    <w:rsid w:val="005E7134"/>
    <w:rsid w:val="005F5F17"/>
    <w:rsid w:val="005F64A5"/>
    <w:rsid w:val="00603DD8"/>
    <w:rsid w:val="00606998"/>
    <w:rsid w:val="00610562"/>
    <w:rsid w:val="00611B75"/>
    <w:rsid w:val="00612C31"/>
    <w:rsid w:val="00613775"/>
    <w:rsid w:val="00613ECA"/>
    <w:rsid w:val="00621EB9"/>
    <w:rsid w:val="00622C86"/>
    <w:rsid w:val="006242BB"/>
    <w:rsid w:val="00626FCF"/>
    <w:rsid w:val="00636A2F"/>
    <w:rsid w:val="00643666"/>
    <w:rsid w:val="0064619F"/>
    <w:rsid w:val="006513B6"/>
    <w:rsid w:val="0065392F"/>
    <w:rsid w:val="0065416A"/>
    <w:rsid w:val="006605B5"/>
    <w:rsid w:val="00661631"/>
    <w:rsid w:val="00661834"/>
    <w:rsid w:val="00662174"/>
    <w:rsid w:val="0066243A"/>
    <w:rsid w:val="00671D53"/>
    <w:rsid w:val="00673D82"/>
    <w:rsid w:val="00674E46"/>
    <w:rsid w:val="00675115"/>
    <w:rsid w:val="00682DD8"/>
    <w:rsid w:val="00682E0E"/>
    <w:rsid w:val="00684BCA"/>
    <w:rsid w:val="006902BD"/>
    <w:rsid w:val="00690694"/>
    <w:rsid w:val="006908E6"/>
    <w:rsid w:val="006A26B0"/>
    <w:rsid w:val="006A3AA0"/>
    <w:rsid w:val="006A5FD5"/>
    <w:rsid w:val="006B70CF"/>
    <w:rsid w:val="006C065C"/>
    <w:rsid w:val="006C3570"/>
    <w:rsid w:val="006C5ED2"/>
    <w:rsid w:val="006D1891"/>
    <w:rsid w:val="006D2C69"/>
    <w:rsid w:val="006D48DE"/>
    <w:rsid w:val="006D5522"/>
    <w:rsid w:val="006E4355"/>
    <w:rsid w:val="006E4E64"/>
    <w:rsid w:val="006E6BC0"/>
    <w:rsid w:val="006F2C60"/>
    <w:rsid w:val="006F4D98"/>
    <w:rsid w:val="006F4EED"/>
    <w:rsid w:val="006F6013"/>
    <w:rsid w:val="006F678F"/>
    <w:rsid w:val="00716F53"/>
    <w:rsid w:val="00725345"/>
    <w:rsid w:val="007254F4"/>
    <w:rsid w:val="007320FA"/>
    <w:rsid w:val="00732DB4"/>
    <w:rsid w:val="00734F59"/>
    <w:rsid w:val="0073512A"/>
    <w:rsid w:val="007359D9"/>
    <w:rsid w:val="007430EF"/>
    <w:rsid w:val="00743120"/>
    <w:rsid w:val="007438CB"/>
    <w:rsid w:val="00746E83"/>
    <w:rsid w:val="0075009D"/>
    <w:rsid w:val="0075417A"/>
    <w:rsid w:val="007572FE"/>
    <w:rsid w:val="00757AB1"/>
    <w:rsid w:val="00765070"/>
    <w:rsid w:val="007678AD"/>
    <w:rsid w:val="007725E3"/>
    <w:rsid w:val="00772C68"/>
    <w:rsid w:val="00775E36"/>
    <w:rsid w:val="00782049"/>
    <w:rsid w:val="007874DC"/>
    <w:rsid w:val="00792EFD"/>
    <w:rsid w:val="007963EA"/>
    <w:rsid w:val="007B4A78"/>
    <w:rsid w:val="007B4B3D"/>
    <w:rsid w:val="007B6C1D"/>
    <w:rsid w:val="007B7249"/>
    <w:rsid w:val="007B759B"/>
    <w:rsid w:val="007C2BF2"/>
    <w:rsid w:val="007F1EB8"/>
    <w:rsid w:val="007F41AB"/>
    <w:rsid w:val="007F4994"/>
    <w:rsid w:val="00801867"/>
    <w:rsid w:val="00805B5A"/>
    <w:rsid w:val="00810A2E"/>
    <w:rsid w:val="008120EB"/>
    <w:rsid w:val="00822443"/>
    <w:rsid w:val="00822537"/>
    <w:rsid w:val="00825249"/>
    <w:rsid w:val="008317BA"/>
    <w:rsid w:val="00831850"/>
    <w:rsid w:val="0083544E"/>
    <w:rsid w:val="00835876"/>
    <w:rsid w:val="00836BF9"/>
    <w:rsid w:val="00847714"/>
    <w:rsid w:val="00851EC7"/>
    <w:rsid w:val="0085473C"/>
    <w:rsid w:val="00860F46"/>
    <w:rsid w:val="00863F1D"/>
    <w:rsid w:val="0087338C"/>
    <w:rsid w:val="00876E6F"/>
    <w:rsid w:val="00886364"/>
    <w:rsid w:val="00891B39"/>
    <w:rsid w:val="00895CBD"/>
    <w:rsid w:val="00897E0C"/>
    <w:rsid w:val="008A1C98"/>
    <w:rsid w:val="008A7A60"/>
    <w:rsid w:val="008B058B"/>
    <w:rsid w:val="008B2BF2"/>
    <w:rsid w:val="008B3C4A"/>
    <w:rsid w:val="008B4B81"/>
    <w:rsid w:val="008B51AE"/>
    <w:rsid w:val="008B6BBA"/>
    <w:rsid w:val="008C1D76"/>
    <w:rsid w:val="008C395F"/>
    <w:rsid w:val="008C5251"/>
    <w:rsid w:val="008C5662"/>
    <w:rsid w:val="008D3DFD"/>
    <w:rsid w:val="008D449B"/>
    <w:rsid w:val="008D5D84"/>
    <w:rsid w:val="008E5CA3"/>
    <w:rsid w:val="008F0CD9"/>
    <w:rsid w:val="008F1646"/>
    <w:rsid w:val="008F23D5"/>
    <w:rsid w:val="008F4A5C"/>
    <w:rsid w:val="009032BD"/>
    <w:rsid w:val="009043F9"/>
    <w:rsid w:val="00911745"/>
    <w:rsid w:val="00911D53"/>
    <w:rsid w:val="00912FB2"/>
    <w:rsid w:val="00914F2E"/>
    <w:rsid w:val="00915C1D"/>
    <w:rsid w:val="009224FE"/>
    <w:rsid w:val="00931504"/>
    <w:rsid w:val="009404DE"/>
    <w:rsid w:val="009441AE"/>
    <w:rsid w:val="0095462A"/>
    <w:rsid w:val="00954A4D"/>
    <w:rsid w:val="00962134"/>
    <w:rsid w:val="00964E80"/>
    <w:rsid w:val="00965004"/>
    <w:rsid w:val="0096772A"/>
    <w:rsid w:val="00970AF5"/>
    <w:rsid w:val="00970F29"/>
    <w:rsid w:val="00972457"/>
    <w:rsid w:val="00974443"/>
    <w:rsid w:val="0097793B"/>
    <w:rsid w:val="009853A4"/>
    <w:rsid w:val="009865FE"/>
    <w:rsid w:val="00990AA8"/>
    <w:rsid w:val="009945AC"/>
    <w:rsid w:val="009A2768"/>
    <w:rsid w:val="009A4BF4"/>
    <w:rsid w:val="009A77B8"/>
    <w:rsid w:val="009B150D"/>
    <w:rsid w:val="009B2D94"/>
    <w:rsid w:val="009B40EC"/>
    <w:rsid w:val="009C5E58"/>
    <w:rsid w:val="009D1731"/>
    <w:rsid w:val="009E1437"/>
    <w:rsid w:val="009E4588"/>
    <w:rsid w:val="009E771F"/>
    <w:rsid w:val="009F0B83"/>
    <w:rsid w:val="009F1193"/>
    <w:rsid w:val="009F147A"/>
    <w:rsid w:val="009F28AB"/>
    <w:rsid w:val="009F4D2D"/>
    <w:rsid w:val="009F4F89"/>
    <w:rsid w:val="00A00D93"/>
    <w:rsid w:val="00A015F2"/>
    <w:rsid w:val="00A03BB8"/>
    <w:rsid w:val="00A11D59"/>
    <w:rsid w:val="00A131B8"/>
    <w:rsid w:val="00A133BB"/>
    <w:rsid w:val="00A17365"/>
    <w:rsid w:val="00A174C1"/>
    <w:rsid w:val="00A206FF"/>
    <w:rsid w:val="00A21F08"/>
    <w:rsid w:val="00A227B4"/>
    <w:rsid w:val="00A22B15"/>
    <w:rsid w:val="00A25C46"/>
    <w:rsid w:val="00A3081B"/>
    <w:rsid w:val="00A31B17"/>
    <w:rsid w:val="00A33C5C"/>
    <w:rsid w:val="00A3422B"/>
    <w:rsid w:val="00A3436D"/>
    <w:rsid w:val="00A356D6"/>
    <w:rsid w:val="00A35B06"/>
    <w:rsid w:val="00A41EF2"/>
    <w:rsid w:val="00A42422"/>
    <w:rsid w:val="00A42AA8"/>
    <w:rsid w:val="00A444E0"/>
    <w:rsid w:val="00A51FCE"/>
    <w:rsid w:val="00A60275"/>
    <w:rsid w:val="00A664C7"/>
    <w:rsid w:val="00A836C1"/>
    <w:rsid w:val="00A85A4A"/>
    <w:rsid w:val="00A94526"/>
    <w:rsid w:val="00AA1E7F"/>
    <w:rsid w:val="00AA3497"/>
    <w:rsid w:val="00AA3BC7"/>
    <w:rsid w:val="00AA589D"/>
    <w:rsid w:val="00AB034B"/>
    <w:rsid w:val="00AB1005"/>
    <w:rsid w:val="00AB1C83"/>
    <w:rsid w:val="00AB6A2C"/>
    <w:rsid w:val="00AC1822"/>
    <w:rsid w:val="00AC6C8C"/>
    <w:rsid w:val="00AC7117"/>
    <w:rsid w:val="00AD3248"/>
    <w:rsid w:val="00AD6B09"/>
    <w:rsid w:val="00AE1E37"/>
    <w:rsid w:val="00AE3EC4"/>
    <w:rsid w:val="00AF40F0"/>
    <w:rsid w:val="00AF586D"/>
    <w:rsid w:val="00B02548"/>
    <w:rsid w:val="00B03EBC"/>
    <w:rsid w:val="00B05600"/>
    <w:rsid w:val="00B060BE"/>
    <w:rsid w:val="00B074AA"/>
    <w:rsid w:val="00B1263A"/>
    <w:rsid w:val="00B166A3"/>
    <w:rsid w:val="00B20187"/>
    <w:rsid w:val="00B43614"/>
    <w:rsid w:val="00B44592"/>
    <w:rsid w:val="00B472D5"/>
    <w:rsid w:val="00B5176C"/>
    <w:rsid w:val="00B600F5"/>
    <w:rsid w:val="00B65350"/>
    <w:rsid w:val="00B66D38"/>
    <w:rsid w:val="00B7216D"/>
    <w:rsid w:val="00B74BDC"/>
    <w:rsid w:val="00B75848"/>
    <w:rsid w:val="00B75D47"/>
    <w:rsid w:val="00B779B6"/>
    <w:rsid w:val="00B87DF2"/>
    <w:rsid w:val="00BA2F0C"/>
    <w:rsid w:val="00BA7DD1"/>
    <w:rsid w:val="00BB2007"/>
    <w:rsid w:val="00BB2046"/>
    <w:rsid w:val="00BB5572"/>
    <w:rsid w:val="00BC45F7"/>
    <w:rsid w:val="00BC50BF"/>
    <w:rsid w:val="00BC5382"/>
    <w:rsid w:val="00BD6B6D"/>
    <w:rsid w:val="00BE23B8"/>
    <w:rsid w:val="00BE3D96"/>
    <w:rsid w:val="00BE692C"/>
    <w:rsid w:val="00BE6A0A"/>
    <w:rsid w:val="00BE7753"/>
    <w:rsid w:val="00BF6D80"/>
    <w:rsid w:val="00C06FA8"/>
    <w:rsid w:val="00C12440"/>
    <w:rsid w:val="00C1343C"/>
    <w:rsid w:val="00C138AE"/>
    <w:rsid w:val="00C15A76"/>
    <w:rsid w:val="00C17AFE"/>
    <w:rsid w:val="00C20D76"/>
    <w:rsid w:val="00C221ED"/>
    <w:rsid w:val="00C25955"/>
    <w:rsid w:val="00C25F0D"/>
    <w:rsid w:val="00C27703"/>
    <w:rsid w:val="00C303E3"/>
    <w:rsid w:val="00C3136C"/>
    <w:rsid w:val="00C35B20"/>
    <w:rsid w:val="00C36CA5"/>
    <w:rsid w:val="00C374F0"/>
    <w:rsid w:val="00C37E1D"/>
    <w:rsid w:val="00C4085D"/>
    <w:rsid w:val="00C428B2"/>
    <w:rsid w:val="00C44E72"/>
    <w:rsid w:val="00C46A60"/>
    <w:rsid w:val="00C5417F"/>
    <w:rsid w:val="00C5465C"/>
    <w:rsid w:val="00C551A9"/>
    <w:rsid w:val="00C66D74"/>
    <w:rsid w:val="00C7364F"/>
    <w:rsid w:val="00C82561"/>
    <w:rsid w:val="00C8582F"/>
    <w:rsid w:val="00C87D16"/>
    <w:rsid w:val="00C901E0"/>
    <w:rsid w:val="00C91BEF"/>
    <w:rsid w:val="00C9318B"/>
    <w:rsid w:val="00C9481F"/>
    <w:rsid w:val="00C97D57"/>
    <w:rsid w:val="00CA2CDB"/>
    <w:rsid w:val="00CA3A02"/>
    <w:rsid w:val="00CA4F93"/>
    <w:rsid w:val="00CA6A60"/>
    <w:rsid w:val="00CB16A5"/>
    <w:rsid w:val="00CB18A0"/>
    <w:rsid w:val="00CB5BEB"/>
    <w:rsid w:val="00CB7162"/>
    <w:rsid w:val="00CC4CB4"/>
    <w:rsid w:val="00CC545C"/>
    <w:rsid w:val="00CC5CB1"/>
    <w:rsid w:val="00CC7D2B"/>
    <w:rsid w:val="00CD0581"/>
    <w:rsid w:val="00CD0F79"/>
    <w:rsid w:val="00CD5007"/>
    <w:rsid w:val="00CD5C1B"/>
    <w:rsid w:val="00CE0CAC"/>
    <w:rsid w:val="00CE1FE2"/>
    <w:rsid w:val="00CE33CC"/>
    <w:rsid w:val="00CE4555"/>
    <w:rsid w:val="00CE6C33"/>
    <w:rsid w:val="00CF1F77"/>
    <w:rsid w:val="00CF2F95"/>
    <w:rsid w:val="00D0038E"/>
    <w:rsid w:val="00D0427C"/>
    <w:rsid w:val="00D0743D"/>
    <w:rsid w:val="00D17DDC"/>
    <w:rsid w:val="00D17EAC"/>
    <w:rsid w:val="00D2182D"/>
    <w:rsid w:val="00D228EC"/>
    <w:rsid w:val="00D234B7"/>
    <w:rsid w:val="00D275CE"/>
    <w:rsid w:val="00D27A57"/>
    <w:rsid w:val="00D304F7"/>
    <w:rsid w:val="00D3682D"/>
    <w:rsid w:val="00D4025A"/>
    <w:rsid w:val="00D4344C"/>
    <w:rsid w:val="00D44C37"/>
    <w:rsid w:val="00D44E3A"/>
    <w:rsid w:val="00D5101F"/>
    <w:rsid w:val="00D549C5"/>
    <w:rsid w:val="00D63007"/>
    <w:rsid w:val="00D63B02"/>
    <w:rsid w:val="00D65998"/>
    <w:rsid w:val="00D704E3"/>
    <w:rsid w:val="00D77F6E"/>
    <w:rsid w:val="00D90F2C"/>
    <w:rsid w:val="00D96244"/>
    <w:rsid w:val="00D96F62"/>
    <w:rsid w:val="00DA1FDF"/>
    <w:rsid w:val="00DA54FD"/>
    <w:rsid w:val="00DA6128"/>
    <w:rsid w:val="00DA6D54"/>
    <w:rsid w:val="00DB1DBD"/>
    <w:rsid w:val="00DB3F36"/>
    <w:rsid w:val="00DC5CF9"/>
    <w:rsid w:val="00DD4706"/>
    <w:rsid w:val="00DD61D2"/>
    <w:rsid w:val="00DE41B1"/>
    <w:rsid w:val="00DE42BC"/>
    <w:rsid w:val="00DF56DE"/>
    <w:rsid w:val="00DF71D2"/>
    <w:rsid w:val="00E03D0B"/>
    <w:rsid w:val="00E04CF1"/>
    <w:rsid w:val="00E138C2"/>
    <w:rsid w:val="00E13FBD"/>
    <w:rsid w:val="00E14459"/>
    <w:rsid w:val="00E1566D"/>
    <w:rsid w:val="00E22F2E"/>
    <w:rsid w:val="00E24AC7"/>
    <w:rsid w:val="00E26304"/>
    <w:rsid w:val="00E275FB"/>
    <w:rsid w:val="00E303AD"/>
    <w:rsid w:val="00E32230"/>
    <w:rsid w:val="00E409D0"/>
    <w:rsid w:val="00E418C9"/>
    <w:rsid w:val="00E46978"/>
    <w:rsid w:val="00E5655F"/>
    <w:rsid w:val="00E5718A"/>
    <w:rsid w:val="00E57FBC"/>
    <w:rsid w:val="00E61705"/>
    <w:rsid w:val="00E64FA0"/>
    <w:rsid w:val="00E73F32"/>
    <w:rsid w:val="00E74A9A"/>
    <w:rsid w:val="00E80A0E"/>
    <w:rsid w:val="00E817F7"/>
    <w:rsid w:val="00E842E3"/>
    <w:rsid w:val="00E8522F"/>
    <w:rsid w:val="00E85D91"/>
    <w:rsid w:val="00E87370"/>
    <w:rsid w:val="00E91B4C"/>
    <w:rsid w:val="00E94023"/>
    <w:rsid w:val="00E94E4F"/>
    <w:rsid w:val="00E97361"/>
    <w:rsid w:val="00EA60C6"/>
    <w:rsid w:val="00EB009A"/>
    <w:rsid w:val="00EB465C"/>
    <w:rsid w:val="00EB4A44"/>
    <w:rsid w:val="00EB5A8B"/>
    <w:rsid w:val="00EB7726"/>
    <w:rsid w:val="00EB7BA0"/>
    <w:rsid w:val="00EB7F3A"/>
    <w:rsid w:val="00EC3933"/>
    <w:rsid w:val="00EC5072"/>
    <w:rsid w:val="00EC5A1C"/>
    <w:rsid w:val="00EC5A4E"/>
    <w:rsid w:val="00EC76A5"/>
    <w:rsid w:val="00ED3AAC"/>
    <w:rsid w:val="00ED4A46"/>
    <w:rsid w:val="00EF3DAD"/>
    <w:rsid w:val="00F0535E"/>
    <w:rsid w:val="00F139F3"/>
    <w:rsid w:val="00F161F5"/>
    <w:rsid w:val="00F17707"/>
    <w:rsid w:val="00F30636"/>
    <w:rsid w:val="00F34FA5"/>
    <w:rsid w:val="00F47E37"/>
    <w:rsid w:val="00F5136F"/>
    <w:rsid w:val="00F52B87"/>
    <w:rsid w:val="00F5476E"/>
    <w:rsid w:val="00F56695"/>
    <w:rsid w:val="00F6040C"/>
    <w:rsid w:val="00F60AEE"/>
    <w:rsid w:val="00F6481A"/>
    <w:rsid w:val="00F65B57"/>
    <w:rsid w:val="00F70148"/>
    <w:rsid w:val="00F757AE"/>
    <w:rsid w:val="00F76356"/>
    <w:rsid w:val="00F77336"/>
    <w:rsid w:val="00F82710"/>
    <w:rsid w:val="00F838A3"/>
    <w:rsid w:val="00F84D96"/>
    <w:rsid w:val="00F86B1B"/>
    <w:rsid w:val="00F91CAA"/>
    <w:rsid w:val="00F93F32"/>
    <w:rsid w:val="00FA3889"/>
    <w:rsid w:val="00FA5D00"/>
    <w:rsid w:val="00FA6B18"/>
    <w:rsid w:val="00FB12D3"/>
    <w:rsid w:val="00FB44F6"/>
    <w:rsid w:val="00FB461C"/>
    <w:rsid w:val="00FB786D"/>
    <w:rsid w:val="00FC1C60"/>
    <w:rsid w:val="00FD1E9D"/>
    <w:rsid w:val="00FD2972"/>
    <w:rsid w:val="00FD2CFA"/>
    <w:rsid w:val="00FD71AE"/>
    <w:rsid w:val="00FE1417"/>
    <w:rsid w:val="00FE2AA3"/>
    <w:rsid w:val="00FE39BB"/>
    <w:rsid w:val="00FE4F9A"/>
    <w:rsid w:val="00FE516C"/>
    <w:rsid w:val="00FF4101"/>
    <w:rsid w:val="00FF6705"/>
    <w:rsid w:val="00FF67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66D528E"/>
  <w15:docId w15:val="{26048B53-75AB-4835-851B-A0A801D5B4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uppressAutoHyphens/>
    </w:pPr>
    <w:rPr>
      <w:rFonts w:ascii="Times New Roman" w:hAnsi="Times New Roman"/>
      <w:sz w:val="24"/>
      <w:szCs w:val="24"/>
      <w:lang w:eastAsia="zh-CN"/>
    </w:rPr>
  </w:style>
  <w:style w:type="paragraph" w:styleId="Cmsor1">
    <w:name w:val="heading 1"/>
    <w:basedOn w:val="Norml"/>
    <w:next w:val="Norml"/>
    <w:link w:val="Cmsor1Char"/>
    <w:uiPriority w:val="99"/>
    <w:qFormat/>
    <w:pPr>
      <w:keepNext/>
      <w:numPr>
        <w:numId w:val="1"/>
      </w:numPr>
      <w:ind w:left="357" w:firstLine="0"/>
      <w:jc w:val="center"/>
      <w:outlineLvl w:val="0"/>
    </w:pPr>
    <w:rPr>
      <w:b/>
      <w:b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9"/>
    <w:rPr>
      <w:rFonts w:ascii="Times New Roman" w:hAnsi="Times New Roman"/>
      <w:b/>
      <w:bCs/>
      <w:sz w:val="24"/>
      <w:szCs w:val="24"/>
      <w:lang w:eastAsia="zh-CN"/>
    </w:rPr>
  </w:style>
  <w:style w:type="character" w:customStyle="1" w:styleId="Lbjegyzet-karakterek">
    <w:name w:val="Lábjegyzet-karakterek"/>
    <w:uiPriority w:val="99"/>
    <w:rPr>
      <w:vertAlign w:val="superscript"/>
    </w:rPr>
  </w:style>
  <w:style w:type="character" w:customStyle="1" w:styleId="apple-style-span">
    <w:name w:val="apple-style-span"/>
    <w:basedOn w:val="Bekezdsalapbettpusa"/>
    <w:uiPriority w:val="99"/>
    <w:rPr>
      <w:rFonts w:ascii="Times New Roman" w:hAnsi="Times New Roman" w:cs="Times New Roman"/>
    </w:rPr>
  </w:style>
  <w:style w:type="character" w:styleId="Hiperhivatkozs">
    <w:name w:val="Hyperlink"/>
    <w:basedOn w:val="Bekezdsalapbettpusa"/>
    <w:uiPriority w:val="99"/>
    <w:rPr>
      <w:color w:val="0000FF"/>
      <w:u w:val="single"/>
    </w:rPr>
  </w:style>
  <w:style w:type="paragraph" w:customStyle="1" w:styleId="Cmsor">
    <w:name w:val="Címsor"/>
    <w:basedOn w:val="Norml"/>
    <w:next w:val="Szvegtrzs"/>
    <w:uiPriority w:val="99"/>
    <w:pPr>
      <w:jc w:val="center"/>
    </w:pPr>
    <w:rPr>
      <w:b/>
      <w:bCs/>
      <w:smallCaps/>
      <w:spacing w:val="20"/>
      <w:sz w:val="32"/>
      <w:szCs w:val="32"/>
    </w:rPr>
  </w:style>
  <w:style w:type="paragraph" w:styleId="Szvegtrzs">
    <w:name w:val="Body Text"/>
    <w:basedOn w:val="Norml"/>
    <w:link w:val="SzvegtrzsChar"/>
    <w:uiPriority w:val="99"/>
    <w:pPr>
      <w:jc w:val="both"/>
    </w:pPr>
  </w:style>
  <w:style w:type="character" w:customStyle="1" w:styleId="SzvegtrzsChar">
    <w:name w:val="Szövegtörzs Char"/>
    <w:basedOn w:val="Bekezdsalapbettpusa"/>
    <w:link w:val="Szvegtrzs"/>
    <w:uiPriority w:val="99"/>
    <w:rPr>
      <w:rFonts w:ascii="Times New Roman" w:hAnsi="Times New Roman" w:cs="Times New Roman"/>
      <w:sz w:val="24"/>
      <w:szCs w:val="24"/>
      <w:lang w:eastAsia="zh-CN"/>
    </w:rPr>
  </w:style>
  <w:style w:type="paragraph" w:styleId="NormlWeb">
    <w:name w:val="Normal (Web)"/>
    <w:basedOn w:val="Norml"/>
    <w:uiPriority w:val="99"/>
    <w:pPr>
      <w:spacing w:before="280" w:after="280"/>
    </w:pPr>
    <w:rPr>
      <w:rFonts w:ascii="Arial Unicode MS" w:eastAsia="Times New Roman" w:cs="Arial Unicode MS"/>
      <w:lang w:val="en-GB"/>
    </w:rPr>
  </w:style>
  <w:style w:type="paragraph" w:customStyle="1" w:styleId="Listaszerbekezds1">
    <w:name w:val="Listaszerű bekezdés1"/>
    <w:basedOn w:val="Norml"/>
    <w:pPr>
      <w:ind w:left="720"/>
    </w:pPr>
    <w:rPr>
      <w:sz w:val="20"/>
      <w:szCs w:val="20"/>
    </w:rPr>
  </w:style>
  <w:style w:type="paragraph" w:styleId="llb">
    <w:name w:val="footer"/>
    <w:basedOn w:val="Norml"/>
    <w:link w:val="llbChar"/>
    <w:uiPriority w:val="99"/>
  </w:style>
  <w:style w:type="character" w:customStyle="1" w:styleId="llbChar">
    <w:name w:val="Élőláb Char"/>
    <w:basedOn w:val="Bekezdsalapbettpusa"/>
    <w:link w:val="llb"/>
    <w:uiPriority w:val="99"/>
    <w:rPr>
      <w:rFonts w:ascii="Times New Roman" w:hAnsi="Times New Roman" w:cs="Times New Roman"/>
      <w:sz w:val="24"/>
      <w:szCs w:val="24"/>
      <w:lang w:eastAsia="zh-CN"/>
    </w:rPr>
  </w:style>
  <w:style w:type="paragraph" w:styleId="Listaszerbekezds">
    <w:name w:val="List Paragraph"/>
    <w:basedOn w:val="Norml"/>
    <w:uiPriority w:val="34"/>
    <w:qFormat/>
    <w:pPr>
      <w:ind w:left="708"/>
    </w:pPr>
  </w:style>
  <w:style w:type="paragraph" w:styleId="Nincstrkz">
    <w:name w:val="No Spacing"/>
    <w:uiPriority w:val="99"/>
    <w:qFormat/>
    <w:pPr>
      <w:suppressAutoHyphens/>
    </w:pPr>
    <w:rPr>
      <w:rFonts w:ascii="Calibri" w:hAnsi="Calibri" w:cs="Calibri"/>
      <w:lang w:eastAsia="zh-CN"/>
    </w:rPr>
  </w:style>
  <w:style w:type="paragraph" w:styleId="Lbjegyzetszveg">
    <w:name w:val="footnote text"/>
    <w:basedOn w:val="Norml"/>
    <w:link w:val="LbjegyzetszvegChar"/>
    <w:uiPriority w:val="99"/>
    <w:pPr>
      <w:spacing w:before="60" w:after="60"/>
      <w:jc w:val="both"/>
    </w:pPr>
    <w:rPr>
      <w:rFonts w:ascii="Verdana" w:hAnsi="Verdana" w:cs="Verdana"/>
      <w:sz w:val="16"/>
      <w:szCs w:val="16"/>
    </w:rPr>
  </w:style>
  <w:style w:type="character" w:customStyle="1" w:styleId="LbjegyzetszvegChar">
    <w:name w:val="Lábjegyzetszöveg Char"/>
    <w:basedOn w:val="Bekezdsalapbettpusa"/>
    <w:link w:val="Lbjegyzetszveg"/>
    <w:uiPriority w:val="99"/>
    <w:rPr>
      <w:rFonts w:ascii="Verdana" w:eastAsia="Times New Roman" w:hAnsi="Verdana" w:cs="Verdana"/>
      <w:sz w:val="16"/>
      <w:szCs w:val="16"/>
      <w:lang w:eastAsia="zh-CN"/>
    </w:rPr>
  </w:style>
  <w:style w:type="paragraph" w:styleId="lfej">
    <w:name w:val="header"/>
    <w:basedOn w:val="Norml"/>
    <w:link w:val="lfejChar"/>
    <w:uiPriority w:val="99"/>
    <w:rPr>
      <w:rFonts w:cs="Times New Roman"/>
    </w:rPr>
  </w:style>
  <w:style w:type="character" w:customStyle="1" w:styleId="lfejChar">
    <w:name w:val="Élőfej Char"/>
    <w:basedOn w:val="Bekezdsalapbettpusa"/>
    <w:link w:val="lfej"/>
    <w:uiPriority w:val="99"/>
    <w:rPr>
      <w:rFonts w:ascii="Times New Roman" w:hAnsi="Times New Roman" w:cs="Times New Roman"/>
      <w:sz w:val="24"/>
      <w:szCs w:val="24"/>
      <w:lang w:eastAsia="zh-CN"/>
    </w:rPr>
  </w:style>
  <w:style w:type="paragraph" w:customStyle="1" w:styleId="CM4">
    <w:name w:val="CM4"/>
    <w:basedOn w:val="Norml"/>
    <w:uiPriority w:val="99"/>
    <w:pPr>
      <w:suppressAutoHyphens w:val="0"/>
      <w:autoSpaceDE w:val="0"/>
      <w:autoSpaceDN w:val="0"/>
    </w:pPr>
    <w:rPr>
      <w:rFonts w:ascii="EUAlbertina" w:hAnsi="EUAlbertina" w:cs="EUAlbertina"/>
      <w:lang w:eastAsia="hu-HU"/>
    </w:rPr>
  </w:style>
  <w:style w:type="paragraph" w:styleId="Buborkszveg">
    <w:name w:val="Balloon Text"/>
    <w:basedOn w:val="Norml"/>
    <w:link w:val="BuborkszvegChar"/>
    <w:uiPriority w:val="99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rPr>
      <w:rFonts w:ascii="Tahoma" w:hAnsi="Tahoma" w:cs="Tahoma"/>
      <w:sz w:val="16"/>
      <w:szCs w:val="16"/>
      <w:lang w:eastAsia="zh-CN"/>
    </w:rPr>
  </w:style>
  <w:style w:type="paragraph" w:styleId="Vltozat">
    <w:name w:val="Revision"/>
    <w:hidden/>
    <w:uiPriority w:val="99"/>
    <w:semiHidden/>
    <w:rsid w:val="008A1C98"/>
    <w:rPr>
      <w:rFonts w:ascii="Times New Roman" w:hAnsi="Times New Roman"/>
      <w:sz w:val="24"/>
      <w:szCs w:val="24"/>
      <w:lang w:eastAsia="zh-CN"/>
    </w:rPr>
  </w:style>
  <w:style w:type="table" w:styleId="Rcsostblzat">
    <w:name w:val="Table Grid"/>
    <w:basedOn w:val="Normltblzat"/>
    <w:uiPriority w:val="59"/>
    <w:rsid w:val="007359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Jegyzethivatkozs">
    <w:name w:val="annotation reference"/>
    <w:basedOn w:val="Bekezdsalapbettpusa"/>
    <w:uiPriority w:val="99"/>
    <w:semiHidden/>
    <w:unhideWhenUsed/>
    <w:rsid w:val="00732DB4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732DB4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732DB4"/>
    <w:rPr>
      <w:rFonts w:ascii="Times New Roman" w:hAnsi="Times New Roman"/>
      <w:sz w:val="20"/>
      <w:szCs w:val="20"/>
      <w:lang w:eastAsia="zh-CN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732DB4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732DB4"/>
    <w:rPr>
      <w:rFonts w:ascii="Times New Roman" w:hAnsi="Times New Roman"/>
      <w:b/>
      <w:bCs/>
      <w:sz w:val="20"/>
      <w:szCs w:val="20"/>
      <w:lang w:eastAsia="zh-CN"/>
    </w:rPr>
  </w:style>
  <w:style w:type="character" w:styleId="Lbjegyzet-hivatkozs">
    <w:name w:val="footnote reference"/>
    <w:basedOn w:val="Bekezdsalapbettpusa"/>
    <w:uiPriority w:val="99"/>
    <w:semiHidden/>
    <w:unhideWhenUsed/>
    <w:rsid w:val="00732DB4"/>
    <w:rPr>
      <w:vertAlign w:val="superscript"/>
    </w:rPr>
  </w:style>
  <w:style w:type="character" w:styleId="Erskiemels">
    <w:name w:val="Intense Emphasis"/>
    <w:basedOn w:val="Bekezdsalapbettpusa"/>
    <w:uiPriority w:val="21"/>
    <w:qFormat/>
    <w:rsid w:val="006242BB"/>
    <w:rPr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90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54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25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1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9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47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9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74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5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0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1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rzsebetvaros.hu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erzsebetvaros.h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3AF376-DBAA-43AA-B037-51BBECB3C9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7</Pages>
  <Words>3155</Words>
  <Characters>21776</Characters>
  <Application>Microsoft Office Word</Application>
  <DocSecurity>0</DocSecurity>
  <Lines>181</Lines>
  <Paragraphs>49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2015</vt:lpstr>
    </vt:vector>
  </TitlesOfParts>
  <Company>magánszemély</Company>
  <LinksUpToDate>false</LinksUpToDate>
  <CharactersWithSpaces>24882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2015</dc:title>
  <dc:creator>Gyulai István</dc:creator>
  <cp:lastModifiedBy>Mezeiné dr. Ludvai Erzsébet</cp:lastModifiedBy>
  <cp:revision>29</cp:revision>
  <cp:lastPrinted>2018-03-19T10:00:00Z</cp:lastPrinted>
  <dcterms:created xsi:type="dcterms:W3CDTF">2022-12-14T12:36:00Z</dcterms:created>
  <dcterms:modified xsi:type="dcterms:W3CDTF">2023-05-23T11:13:00Z</dcterms:modified>
</cp:coreProperties>
</file>