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56CA3" w:rsidRPr="00306EFE" w:rsidTr="00F44B1C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A3" w:rsidRPr="00306EFE" w:rsidRDefault="00C56CA3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56CA3" w:rsidRPr="00306EFE" w:rsidRDefault="00C56CA3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C56CA3" w:rsidRPr="000166BD" w:rsidRDefault="00C56CA3" w:rsidP="00754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>M Ó D O S Í T Ó   I N D Í T V Á N Y</w:t>
      </w: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83E48">
        <w:rPr>
          <w:rFonts w:ascii="Times New Roman" w:hAnsi="Times New Roman"/>
          <w:b/>
          <w:bCs/>
          <w:sz w:val="24"/>
          <w:szCs w:val="24"/>
        </w:rPr>
        <w:t>2024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54F1E">
        <w:rPr>
          <w:rFonts w:ascii="Times New Roman" w:hAnsi="Times New Roman"/>
          <w:b/>
          <w:bCs/>
          <w:sz w:val="24"/>
          <w:szCs w:val="24"/>
        </w:rPr>
        <w:t>november 20-á</w:t>
      </w:r>
      <w:r w:rsidR="00F90886">
        <w:rPr>
          <w:rFonts w:ascii="Times New Roman" w:hAnsi="Times New Roman"/>
          <w:b/>
          <w:bCs/>
          <w:sz w:val="24"/>
          <w:szCs w:val="24"/>
        </w:rPr>
        <w:t>n tartandó rendes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C56CA3" w:rsidRPr="000166BD" w:rsidRDefault="00154F1E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</w:t>
      </w:r>
      <w:r w:rsidR="00202727">
        <w:rPr>
          <w:rFonts w:ascii="Times New Roman" w:hAnsi="Times New Roman"/>
          <w:b/>
          <w:bCs/>
          <w:sz w:val="24"/>
          <w:szCs w:val="24"/>
        </w:rPr>
        <w:t>.</w:t>
      </w:r>
      <w:r w:rsidR="00C56CA3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3106CD" w:rsidRDefault="003106CD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56CA3" w:rsidRPr="008E2B6E" w:rsidRDefault="00C56CA3" w:rsidP="00754E77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rPr>
          <w:bCs/>
        </w:rPr>
      </w:pPr>
      <w:r>
        <w:t xml:space="preserve">A </w:t>
      </w:r>
      <w:r w:rsidR="00FC20F9">
        <w:t>„</w:t>
      </w:r>
      <w:r w:rsidR="00FD7858">
        <w:t xml:space="preserve">Javaslat </w:t>
      </w:r>
      <w:r w:rsidR="00154F1E">
        <w:t xml:space="preserve">László Mária tiszteletére </w:t>
      </w:r>
      <w:r w:rsidR="00FD7858">
        <w:t xml:space="preserve">emléktábla </w:t>
      </w:r>
      <w:r w:rsidR="00154F1E">
        <w:t>állításához való hozzájárulásra”</w:t>
      </w:r>
      <w:r w:rsidR="00202727">
        <w:t xml:space="preserve"> </w:t>
      </w:r>
      <w:r w:rsidRPr="008E2B6E">
        <w:rPr>
          <w:bCs/>
        </w:rPr>
        <w:t xml:space="preserve">címen, </w:t>
      </w:r>
      <w:r w:rsidR="00963ABE">
        <w:rPr>
          <w:bCs/>
        </w:rPr>
        <w:t>2</w:t>
      </w:r>
      <w:r w:rsidR="00154F1E">
        <w:rPr>
          <w:bCs/>
        </w:rPr>
        <w:t>1</w:t>
      </w:r>
      <w:r w:rsidR="00202727">
        <w:rPr>
          <w:bCs/>
        </w:rPr>
        <w:t>.</w:t>
      </w:r>
      <w:r w:rsidR="00640314">
        <w:rPr>
          <w:bCs/>
        </w:rPr>
        <w:t xml:space="preserve"> </w:t>
      </w:r>
      <w:r w:rsidRPr="008E2B6E">
        <w:rPr>
          <w:bCs/>
        </w:rPr>
        <w:t xml:space="preserve">napirendi pontként </w:t>
      </w:r>
      <w:bookmarkStart w:id="1" w:name="elotema"/>
      <w:r w:rsidRPr="008E2B6E">
        <w:rPr>
          <w:bCs/>
        </w:rPr>
        <w:t>benyújtott előterjesztéshez az alábbi</w:t>
      </w:r>
      <w:r w:rsidR="00963ABE">
        <w:rPr>
          <w:bCs/>
        </w:rPr>
        <w:t>akban részletezett</w:t>
      </w:r>
      <w:r w:rsidRPr="008E2B6E">
        <w:rPr>
          <w:bCs/>
        </w:rPr>
        <w:t xml:space="preserve"> </w:t>
      </w:r>
      <w:r w:rsidR="00154F1E">
        <w:rPr>
          <w:bCs/>
        </w:rPr>
        <w:t>további egy emléktábla</w:t>
      </w:r>
      <w:r w:rsidR="00FC20F9">
        <w:rPr>
          <w:bCs/>
        </w:rPr>
        <w:t xml:space="preserve"> </w:t>
      </w:r>
      <w:r w:rsidR="00154F1E">
        <w:rPr>
          <w:bCs/>
        </w:rPr>
        <w:t xml:space="preserve">felállításához </w:t>
      </w:r>
      <w:r w:rsidR="00FC20F9">
        <w:rPr>
          <w:bCs/>
        </w:rPr>
        <w:t xml:space="preserve">történő </w:t>
      </w:r>
      <w:r w:rsidR="00154F1E">
        <w:rPr>
          <w:bCs/>
        </w:rPr>
        <w:t>hozzájárulásra vonatkozó</w:t>
      </w:r>
      <w:r w:rsidR="00FC20F9">
        <w:rPr>
          <w:bCs/>
        </w:rPr>
        <w:t xml:space="preserve"> </w:t>
      </w:r>
      <w:r w:rsidRPr="008E2B6E">
        <w:rPr>
          <w:bCs/>
        </w:rPr>
        <w:t>módosító indítványt teszem:</w:t>
      </w:r>
    </w:p>
    <w:p w:rsidR="00202727" w:rsidRPr="008E2B6E" w:rsidRDefault="00202727" w:rsidP="00754E77">
      <w:pPr>
        <w:pStyle w:val="Norml1"/>
        <w:autoSpaceDE w:val="0"/>
        <w:jc w:val="both"/>
        <w:rPr>
          <w:bCs/>
        </w:rPr>
      </w:pPr>
    </w:p>
    <w:p w:rsidR="00D12772" w:rsidRPr="00D12772" w:rsidRDefault="00D12772" w:rsidP="00D12772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D12772">
        <w:rPr>
          <w:b/>
        </w:rPr>
        <w:t>Balogh Ambrus</w:t>
      </w:r>
    </w:p>
    <w:p w:rsidR="00D12772" w:rsidRDefault="00D12772" w:rsidP="00D12772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D12772" w:rsidRDefault="00D12772" w:rsidP="00D12772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Dr. Liffa Lilla Balogh Ambrus családjának képviseletében kérelemmel fordult Erzsébetváros Önkormányzatának Képviselő-testülete felé, mely szerint Balogh Ambrus emlékére emléktáblát kívánnak állítani a Lövölde tér 2. számú épület kapubélletében.</w:t>
      </w:r>
    </w:p>
    <w:p w:rsidR="00D12772" w:rsidRDefault="00D12772" w:rsidP="00D12772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D12772" w:rsidRDefault="00D12772" w:rsidP="00D12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 alapján a felállítandó emléktá</w:t>
      </w:r>
      <w:r w:rsidR="00827520">
        <w:rPr>
          <w:rFonts w:ascii="Times New Roman" w:hAnsi="Times New Roman"/>
          <w:sz w:val="24"/>
          <w:szCs w:val="24"/>
        </w:rPr>
        <w:t>bla költségeit</w:t>
      </w:r>
      <w:r>
        <w:rPr>
          <w:rFonts w:ascii="Times New Roman" w:hAnsi="Times New Roman"/>
          <w:sz w:val="24"/>
          <w:szCs w:val="24"/>
        </w:rPr>
        <w:t xml:space="preserve"> Balogh Ambrus családja vállalja, Budapest Főváros </w:t>
      </w:r>
      <w:r w:rsidR="000A6202">
        <w:rPr>
          <w:rFonts w:ascii="Times New Roman" w:hAnsi="Times New Roman"/>
          <w:sz w:val="24"/>
          <w:szCs w:val="24"/>
        </w:rPr>
        <w:t xml:space="preserve">VII. kerület </w:t>
      </w:r>
      <w:r>
        <w:rPr>
          <w:rFonts w:ascii="Times New Roman" w:hAnsi="Times New Roman"/>
          <w:sz w:val="24"/>
          <w:szCs w:val="24"/>
        </w:rPr>
        <w:t>Erzsébetváros Önkormányzata Képviselő-testületétől elvi hozzájárulást kérnek.</w:t>
      </w:r>
    </w:p>
    <w:p w:rsidR="00D12772" w:rsidRDefault="00D12772" w:rsidP="00D12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emléktábla felállítását a Magyar Olimpiai Bizottság valamint a Magyar Sportlövők Szövetsége </w:t>
      </w:r>
      <w:r w:rsidR="00827520">
        <w:rPr>
          <w:rFonts w:ascii="Times New Roman" w:hAnsi="Times New Roman"/>
          <w:sz w:val="24"/>
          <w:szCs w:val="24"/>
        </w:rPr>
        <w:t>ajánlásával is támogatja.</w:t>
      </w:r>
    </w:p>
    <w:p w:rsidR="00D12772" w:rsidRDefault="00D12772" w:rsidP="00D12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2772" w:rsidRDefault="00D12772" w:rsidP="00D12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ACC">
        <w:rPr>
          <w:rFonts w:ascii="Times New Roman" w:hAnsi="Times New Roman"/>
          <w:b/>
          <w:sz w:val="24"/>
          <w:szCs w:val="24"/>
        </w:rPr>
        <w:t>Balogh Ambrus</w:t>
      </w:r>
      <w:r>
        <w:rPr>
          <w:rFonts w:ascii="Times New Roman" w:hAnsi="Times New Roman"/>
          <w:sz w:val="24"/>
          <w:szCs w:val="24"/>
        </w:rPr>
        <w:t xml:space="preserve"> olimpiai bronzérmes sportlövő, világbajnoki ezüstérmes, többszörös magyar bajnok sportoló, mesteredző.</w:t>
      </w:r>
    </w:p>
    <w:p w:rsidR="008D228B" w:rsidRPr="00154F1E" w:rsidRDefault="008D228B" w:rsidP="008D228B">
      <w:pPr>
        <w:pStyle w:val="NormlWeb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</w:p>
    <w:p w:rsidR="00963ABE" w:rsidRPr="008D228B" w:rsidRDefault="00963ABE" w:rsidP="008D228B">
      <w:pPr>
        <w:pStyle w:val="NormlWeb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</w:p>
    <w:p w:rsidR="000A6202" w:rsidRDefault="000A6202" w:rsidP="00C47B3E">
      <w:pPr>
        <w:pStyle w:val="NormlWeb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  <w:r>
        <w:t xml:space="preserve">Az </w:t>
      </w:r>
      <w:r w:rsidRPr="000C2516">
        <w:t xml:space="preserve">emléktáblák állítására vonatkozó szabályokról szóló </w:t>
      </w:r>
      <w:r>
        <w:t xml:space="preserve">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feladat-és hatáskörében meghozott </w:t>
      </w:r>
      <w:r w:rsidRPr="000C2516">
        <w:t xml:space="preserve"> 20/2021.</w:t>
      </w:r>
      <w:r>
        <w:t xml:space="preserve"> </w:t>
      </w:r>
      <w:r w:rsidRPr="000C2516">
        <w:t>(III.17</w:t>
      </w:r>
      <w:r>
        <w:t>.</w:t>
      </w:r>
      <w:r w:rsidRPr="000C2516">
        <w:t>)</w:t>
      </w:r>
      <w:r>
        <w:t xml:space="preserve"> </w:t>
      </w:r>
      <w:r w:rsidRPr="000C2516">
        <w:t xml:space="preserve">önkormányzati rendelet </w:t>
      </w:r>
      <w:r w:rsidR="00C47B3E" w:rsidRPr="000C2516">
        <w:rPr>
          <w:rFonts w:eastAsia="Calibri"/>
        </w:rPr>
        <w:t>7</w:t>
      </w:r>
      <w:r w:rsidR="00C47B3E">
        <w:rPr>
          <w:rFonts w:eastAsia="Calibri"/>
        </w:rPr>
        <w:t xml:space="preserve">. </w:t>
      </w:r>
      <w:r w:rsidR="00C47B3E" w:rsidRPr="000C2516">
        <w:rPr>
          <w:rFonts w:eastAsia="Calibri"/>
        </w:rPr>
        <w:t xml:space="preserve">§ (3) bekezdése értelmében </w:t>
      </w:r>
    </w:p>
    <w:p w:rsidR="000A6202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333E55"/>
          <w:szCs w:val="23"/>
        </w:rPr>
      </w:pPr>
    </w:p>
    <w:p w:rsidR="000A6202" w:rsidRPr="007A5D01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23"/>
        </w:rPr>
      </w:pPr>
      <w:r w:rsidRPr="007A5D01">
        <w:rPr>
          <w:i/>
          <w:szCs w:val="23"/>
        </w:rPr>
        <w:t>„7.§ (3) Az előterjesztésnek minden esetben tartalmaznia kell a következőket:</w:t>
      </w:r>
    </w:p>
    <w:p w:rsidR="000A6202" w:rsidRPr="007A5D01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23"/>
        </w:rPr>
      </w:pPr>
      <w:r w:rsidRPr="007A5D01">
        <w:rPr>
          <w:i/>
          <w:szCs w:val="23"/>
        </w:rPr>
        <w:t>a) A 6.§-ban meghatározottak szerinti kérelmet,</w:t>
      </w:r>
    </w:p>
    <w:p w:rsidR="000A6202" w:rsidRPr="007A5D01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23"/>
        </w:rPr>
      </w:pPr>
      <w:r w:rsidRPr="007A5D01">
        <w:rPr>
          <w:i/>
          <w:szCs w:val="23"/>
        </w:rPr>
        <w:t>b) Az ingatlan tulajdonosi hozzájárulását,</w:t>
      </w:r>
    </w:p>
    <w:p w:rsidR="000A6202" w:rsidRPr="007A5D01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23"/>
        </w:rPr>
      </w:pPr>
      <w:r w:rsidRPr="007A5D01">
        <w:rPr>
          <w:i/>
          <w:szCs w:val="23"/>
        </w:rPr>
        <w:t>c) A kerületi főépítész állásfoglalását,</w:t>
      </w:r>
    </w:p>
    <w:p w:rsidR="000A6202" w:rsidRPr="007A5D01" w:rsidRDefault="000A6202" w:rsidP="007A5D0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23"/>
        </w:rPr>
      </w:pPr>
      <w:r w:rsidRPr="007A5D01">
        <w:rPr>
          <w:i/>
          <w:szCs w:val="23"/>
        </w:rPr>
        <w:t>d) A pénzügyi fedezetről szóló igazolást.”</w:t>
      </w:r>
    </w:p>
    <w:p w:rsidR="000A6202" w:rsidRDefault="000A6202" w:rsidP="000A6202">
      <w:pPr>
        <w:pStyle w:val="NormlWeb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</w:p>
    <w:p w:rsidR="00B3144B" w:rsidRDefault="00827520" w:rsidP="00C47B3E">
      <w:pPr>
        <w:pStyle w:val="NormlWeb"/>
        <w:shd w:val="clear" w:color="auto" w:fill="FFFFFF"/>
        <w:spacing w:before="0" w:beforeAutospacing="0" w:after="0" w:afterAutospacing="0"/>
        <w:jc w:val="both"/>
      </w:pPr>
      <w:r>
        <w:t>A főépítészi hozzájárulás valamint a Társasház, mint tulajdonos egyetértő nyilatkozatát tarta</w:t>
      </w:r>
      <w:r w:rsidR="007853B9">
        <w:t>lmazó Közgyűlési jegyzőkönyv</w:t>
      </w:r>
      <w:r>
        <w:t xml:space="preserve"> a</w:t>
      </w:r>
      <w:r w:rsidR="008648F7">
        <w:t xml:space="preserve"> jelen módosító indítvány</w:t>
      </w:r>
      <w:r>
        <w:t xml:space="preserve"> mellékletében található.</w:t>
      </w:r>
    </w:p>
    <w:p w:rsidR="00827520" w:rsidRDefault="00827520" w:rsidP="00C47B3E">
      <w:pPr>
        <w:pStyle w:val="NormlWeb"/>
        <w:shd w:val="clear" w:color="auto" w:fill="FFFFFF"/>
        <w:spacing w:before="0" w:beforeAutospacing="0" w:after="0" w:afterAutospacing="0"/>
        <w:jc w:val="both"/>
      </w:pPr>
      <w:r>
        <w:t>Az emléktábla felállítása Erzsébetváros</w:t>
      </w:r>
      <w:r w:rsidR="008648F7">
        <w:t xml:space="preserve"> Önkormányzata</w:t>
      </w:r>
      <w:r>
        <w:t xml:space="preserve"> tekintetében kötelezettségvállalással nem jár.</w:t>
      </w:r>
    </w:p>
    <w:p w:rsidR="00C47B3E" w:rsidRPr="000C2516" w:rsidRDefault="00C47B3E" w:rsidP="00C47B3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bookmarkEnd w:id="1"/>
    <w:p w:rsidR="00C56CA3" w:rsidRDefault="00FC20F9" w:rsidP="003106CD">
      <w:pPr>
        <w:pStyle w:val="Norml1"/>
        <w:autoSpaceDE w:val="0"/>
        <w:jc w:val="both"/>
      </w:pPr>
      <w:r>
        <w:lastRenderedPageBreak/>
        <w:t>Kérem a Tisztelt Képviselő-testületet, hogy a módosító indítványt megtárgyalni és a kiegészített határozati javaslatot elfogadni szíveskedjenek oly módon, hogy az eredeti határozati javaslat helyébe a lenti határozati javaslat kerül</w:t>
      </w:r>
      <w:r w:rsidR="001A3C01">
        <w:t>.</w:t>
      </w:r>
    </w:p>
    <w:p w:rsidR="008648F7" w:rsidRDefault="008648F7" w:rsidP="003106CD">
      <w:pPr>
        <w:pStyle w:val="Norml1"/>
        <w:autoSpaceDE w:val="0"/>
        <w:jc w:val="both"/>
      </w:pPr>
    </w:p>
    <w:p w:rsidR="001A3C01" w:rsidRDefault="001A3C01" w:rsidP="003106CD">
      <w:pPr>
        <w:pStyle w:val="Norml1"/>
        <w:autoSpaceDE w:val="0"/>
        <w:jc w:val="both"/>
      </w:pPr>
    </w:p>
    <w:p w:rsidR="001A3C01" w:rsidRPr="001A3C01" w:rsidRDefault="001A3C01" w:rsidP="001A3C01">
      <w:pPr>
        <w:pStyle w:val="Norml1"/>
        <w:autoSpaceDE w:val="0"/>
        <w:jc w:val="center"/>
        <w:rPr>
          <w:b/>
        </w:rPr>
      </w:pPr>
      <w:r w:rsidRPr="001A3C01">
        <w:rPr>
          <w:b/>
        </w:rPr>
        <w:t>Határozati javaslat</w:t>
      </w:r>
    </w:p>
    <w:p w:rsidR="001A3C01" w:rsidRPr="001A3C01" w:rsidRDefault="001A3C01" w:rsidP="001A3C01">
      <w:pPr>
        <w:pStyle w:val="Norml1"/>
        <w:autoSpaceDE w:val="0"/>
        <w:jc w:val="both"/>
        <w:rPr>
          <w:b/>
        </w:rPr>
      </w:pPr>
    </w:p>
    <w:p w:rsidR="001A3C01" w:rsidRPr="001A3C01" w:rsidRDefault="001A3C01" w:rsidP="001A3C01">
      <w:pPr>
        <w:pStyle w:val="Norml1"/>
        <w:autoSpaceDE w:val="0"/>
        <w:jc w:val="both"/>
        <w:rPr>
          <w:b/>
          <w:u w:val="single"/>
        </w:rPr>
      </w:pPr>
      <w:r w:rsidRPr="001A3C01">
        <w:rPr>
          <w:b/>
          <w:u w:val="single"/>
        </w:rPr>
        <w:t>Budapest Főváros VII. kerület Erzsébetváros Önkormányzata Ké</w:t>
      </w:r>
      <w:r w:rsidR="00827520">
        <w:rPr>
          <w:b/>
          <w:u w:val="single"/>
        </w:rPr>
        <w:t>pviselő-testületének …/2024. (XI.20</w:t>
      </w:r>
      <w:r w:rsidRPr="001A3C01">
        <w:rPr>
          <w:b/>
          <w:u w:val="single"/>
        </w:rPr>
        <w:t xml:space="preserve">.) határozata emléktáblák elhelyezésével kapcsolatos </w:t>
      </w:r>
      <w:r w:rsidR="00827520">
        <w:rPr>
          <w:b/>
          <w:u w:val="single"/>
        </w:rPr>
        <w:t>hozzájárulás meghozataláról László Mária és Balogh Ambrus tiszteletére</w:t>
      </w:r>
    </w:p>
    <w:p w:rsidR="001A3C01" w:rsidRDefault="001A3C01" w:rsidP="003106CD">
      <w:pPr>
        <w:pStyle w:val="Norml1"/>
        <w:autoSpaceDE w:val="0"/>
        <w:jc w:val="both"/>
      </w:pPr>
    </w:p>
    <w:p w:rsidR="003106CD" w:rsidRDefault="001A3C01" w:rsidP="003106CD">
      <w:pPr>
        <w:pStyle w:val="Norml1"/>
        <w:autoSpaceDE w:val="0"/>
        <w:jc w:val="both"/>
      </w:pPr>
      <w:r>
        <w:t xml:space="preserve">Budapest Főváros VII. kerület Erzsébetváros Önkormányzatának Képviselő-testülete úgy dönt, hogy </w:t>
      </w:r>
    </w:p>
    <w:p w:rsidR="001A3C01" w:rsidRDefault="001A3C01" w:rsidP="003106CD">
      <w:pPr>
        <w:pStyle w:val="Norml1"/>
        <w:autoSpaceDE w:val="0"/>
        <w:jc w:val="both"/>
      </w:pPr>
    </w:p>
    <w:p w:rsidR="00827520" w:rsidRPr="007853B9" w:rsidRDefault="00827520" w:rsidP="007853B9">
      <w:pPr>
        <w:pStyle w:val="Norml1"/>
        <w:numPr>
          <w:ilvl w:val="0"/>
          <w:numId w:val="7"/>
        </w:numPr>
        <w:autoSpaceDE w:val="0"/>
        <w:jc w:val="both"/>
        <w:rPr>
          <w:rFonts w:eastAsiaTheme="minorHAnsi"/>
          <w:lang w:eastAsia="en-US" w:bidi="ar-SA"/>
        </w:rPr>
      </w:pPr>
      <w:r w:rsidRPr="007853B9">
        <w:rPr>
          <w:rFonts w:eastAsiaTheme="minorHAnsi"/>
          <w:lang w:eastAsia="en-US" w:bidi="ar-SA"/>
        </w:rPr>
        <w:t xml:space="preserve">hozzájárul a 34679 helyrajzi számon nyilvántartott, természetben a Budapest VII. kerület, Dohány utca 76. szám alatt lévő épület homlokzatán </w:t>
      </w:r>
      <w:r w:rsidRPr="007853B9">
        <w:rPr>
          <w:rFonts w:eastAsiaTheme="minorHAnsi"/>
          <w:b/>
          <w:lang w:eastAsia="en-US" w:bidi="ar-SA"/>
        </w:rPr>
        <w:t>László Mária</w:t>
      </w:r>
      <w:r w:rsidRPr="007853B9">
        <w:rPr>
          <w:rFonts w:eastAsiaTheme="minorHAnsi"/>
          <w:lang w:eastAsia="en-US" w:bidi="ar-SA"/>
        </w:rPr>
        <w:t xml:space="preserve"> tiszteletére felállítandó emléktábla elhelyezéséhez.</w:t>
      </w:r>
    </w:p>
    <w:p w:rsidR="00827520" w:rsidRPr="007853B9" w:rsidRDefault="00827520" w:rsidP="00EA4DB6">
      <w:pPr>
        <w:pStyle w:val="Norml1"/>
        <w:autoSpaceDE w:val="0"/>
        <w:jc w:val="both"/>
        <w:rPr>
          <w:rFonts w:eastAsiaTheme="minorHAnsi"/>
          <w:lang w:eastAsia="en-US" w:bidi="ar-SA"/>
        </w:rPr>
      </w:pPr>
    </w:p>
    <w:p w:rsidR="00827520" w:rsidRDefault="00827520" w:rsidP="007853B9">
      <w:pPr>
        <w:pStyle w:val="Norml1"/>
        <w:numPr>
          <w:ilvl w:val="0"/>
          <w:numId w:val="7"/>
        </w:numPr>
        <w:autoSpaceDE w:val="0"/>
        <w:jc w:val="both"/>
        <w:rPr>
          <w:rFonts w:eastAsiaTheme="minorHAnsi"/>
          <w:lang w:eastAsia="en-US" w:bidi="ar-SA"/>
        </w:rPr>
      </w:pPr>
      <w:r w:rsidRPr="007853B9">
        <w:rPr>
          <w:rFonts w:eastAsiaTheme="minorHAnsi"/>
          <w:lang w:eastAsia="en-US" w:bidi="ar-SA"/>
        </w:rPr>
        <w:t xml:space="preserve">hozzájárul a </w:t>
      </w:r>
      <w:r w:rsidR="007853B9" w:rsidRPr="007853B9">
        <w:rPr>
          <w:rFonts w:eastAsiaTheme="minorHAnsi"/>
          <w:lang w:eastAsia="en-US" w:bidi="ar-SA"/>
        </w:rPr>
        <w:t xml:space="preserve">33526 helyrajzi számon nyilvántartott, természetben a Budapest VII. kerület, Lövölde tér 2. szám alatt lévő épület kapubélletében </w:t>
      </w:r>
      <w:r w:rsidR="007853B9" w:rsidRPr="007853B9">
        <w:rPr>
          <w:rFonts w:eastAsiaTheme="minorHAnsi"/>
          <w:b/>
          <w:lang w:eastAsia="en-US" w:bidi="ar-SA"/>
        </w:rPr>
        <w:t>Balogh Ambrus</w:t>
      </w:r>
      <w:r w:rsidR="007853B9" w:rsidRPr="007853B9">
        <w:rPr>
          <w:rFonts w:eastAsiaTheme="minorHAnsi"/>
          <w:lang w:eastAsia="en-US" w:bidi="ar-SA"/>
        </w:rPr>
        <w:t xml:space="preserve"> tiszteletére felállítandó emléktábla elhelyezéséhez.</w:t>
      </w:r>
    </w:p>
    <w:p w:rsidR="007853B9" w:rsidRDefault="007853B9" w:rsidP="007853B9">
      <w:pPr>
        <w:pStyle w:val="Listaszerbekezds"/>
        <w:rPr>
          <w:rFonts w:eastAsiaTheme="minorHAnsi"/>
          <w:lang w:eastAsia="en-US"/>
        </w:rPr>
      </w:pPr>
    </w:p>
    <w:p w:rsidR="007853B9" w:rsidRPr="007853B9" w:rsidRDefault="007853B9" w:rsidP="007853B9">
      <w:pPr>
        <w:pStyle w:val="Norml1"/>
        <w:autoSpaceDE w:val="0"/>
        <w:ind w:left="720"/>
        <w:jc w:val="both"/>
        <w:rPr>
          <w:rFonts w:eastAsiaTheme="minorHAnsi"/>
          <w:lang w:eastAsia="en-US" w:bidi="ar-SA"/>
        </w:rPr>
      </w:pPr>
    </w:p>
    <w:p w:rsidR="00220195" w:rsidRDefault="00220195" w:rsidP="00EA4DB6">
      <w:pPr>
        <w:pStyle w:val="Norml1"/>
        <w:autoSpaceDE w:val="0"/>
        <w:jc w:val="both"/>
        <w:rPr>
          <w:rFonts w:ascii="Calibri" w:eastAsiaTheme="minorHAnsi" w:hAnsi="Calibri"/>
          <w:sz w:val="22"/>
          <w:szCs w:val="22"/>
          <w:lang w:eastAsia="en-US" w:bidi="ar-SA"/>
        </w:rPr>
      </w:pPr>
    </w:p>
    <w:p w:rsidR="00EA4DB6" w:rsidRPr="00EA4DB6" w:rsidRDefault="00EA4DB6" w:rsidP="00EA4DB6">
      <w:pPr>
        <w:pStyle w:val="Norml1"/>
        <w:autoSpaceDE w:val="0"/>
        <w:jc w:val="both"/>
        <w:rPr>
          <w:rFonts w:eastAsiaTheme="minorHAnsi"/>
          <w:lang w:eastAsia="en-US" w:bidi="ar-SA"/>
        </w:rPr>
      </w:pPr>
      <w:r w:rsidRPr="00EA4DB6">
        <w:rPr>
          <w:rFonts w:eastAsiaTheme="minorHAnsi"/>
          <w:b/>
          <w:u w:val="single"/>
          <w:lang w:eastAsia="en-US" w:bidi="ar-SA"/>
        </w:rPr>
        <w:t>Felelős:</w:t>
      </w:r>
      <w:r w:rsidRPr="00EA4DB6">
        <w:rPr>
          <w:rFonts w:eastAsiaTheme="minorHAnsi"/>
          <w:lang w:eastAsia="en-US" w:bidi="ar-SA"/>
        </w:rPr>
        <w:t xml:space="preserve"> Niedermüller Péter polgármester</w:t>
      </w:r>
    </w:p>
    <w:p w:rsidR="00EA4DB6" w:rsidRPr="00EA4DB6" w:rsidRDefault="00EA4DB6" w:rsidP="00EA4DB6">
      <w:pPr>
        <w:pStyle w:val="Norml1"/>
        <w:autoSpaceDE w:val="0"/>
        <w:jc w:val="both"/>
        <w:rPr>
          <w:rFonts w:eastAsiaTheme="minorHAnsi"/>
          <w:lang w:eastAsia="en-US"/>
        </w:rPr>
      </w:pPr>
      <w:r w:rsidRPr="00EA4DB6">
        <w:rPr>
          <w:rFonts w:eastAsiaTheme="minorHAnsi"/>
          <w:b/>
          <w:u w:val="single"/>
          <w:lang w:eastAsia="en-US" w:bidi="ar-SA"/>
        </w:rPr>
        <w:t>Határidő:</w:t>
      </w:r>
      <w:r w:rsidR="007853B9">
        <w:rPr>
          <w:rFonts w:eastAsiaTheme="minorHAnsi"/>
          <w:lang w:eastAsia="en-US" w:bidi="ar-SA"/>
        </w:rPr>
        <w:t xml:space="preserve"> 2024. november 20</w:t>
      </w:r>
      <w:r w:rsidRPr="00EA4DB6">
        <w:rPr>
          <w:rFonts w:eastAsiaTheme="minorHAnsi"/>
          <w:lang w:eastAsia="en-US" w:bidi="ar-SA"/>
        </w:rPr>
        <w:t>.</w:t>
      </w:r>
    </w:p>
    <w:p w:rsidR="00EA4DB6" w:rsidRDefault="00EA4DB6" w:rsidP="00754E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A4DB6" w:rsidRDefault="00EA4DB6" w:rsidP="00754E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4E77" w:rsidRPr="00AC6D1C" w:rsidRDefault="00AC6D1C" w:rsidP="00754E77">
      <w:pPr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 w:rsidR="003106CD">
        <w:rPr>
          <w:rFonts w:ascii="Times New Roman" w:hAnsi="Times New Roman"/>
          <w:sz w:val="24"/>
          <w:szCs w:val="24"/>
        </w:rPr>
        <w:t>202</w:t>
      </w:r>
      <w:r w:rsidR="007853B9">
        <w:rPr>
          <w:rFonts w:ascii="Times New Roman" w:hAnsi="Times New Roman"/>
          <w:sz w:val="24"/>
          <w:szCs w:val="24"/>
        </w:rPr>
        <w:t>4. november 15.</w:t>
      </w:r>
    </w:p>
    <w:p w:rsidR="00AC6D1C" w:rsidRDefault="00AC6D1C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</w:r>
      <w:r w:rsidRPr="007853B9">
        <w:rPr>
          <w:rFonts w:ascii="Times New Roman" w:hAnsi="Times New Roman"/>
          <w:b/>
          <w:sz w:val="24"/>
          <w:szCs w:val="24"/>
        </w:rPr>
        <w:t>Szücs Balázs</w:t>
      </w:r>
      <w:r w:rsidRPr="00AC6D1C">
        <w:rPr>
          <w:rFonts w:ascii="Times New Roman" w:hAnsi="Times New Roman"/>
          <w:sz w:val="24"/>
          <w:szCs w:val="24"/>
        </w:rPr>
        <w:br/>
      </w:r>
      <w:r w:rsidRPr="00AC6D1C">
        <w:rPr>
          <w:rFonts w:ascii="Times New Roman" w:hAnsi="Times New Roman"/>
          <w:sz w:val="24"/>
          <w:szCs w:val="24"/>
        </w:rPr>
        <w:tab/>
        <w:t>alpolgármester</w:t>
      </w:r>
    </w:p>
    <w:p w:rsidR="00754E77" w:rsidRDefault="00754E77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106CD" w:rsidRDefault="003106CD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15EA5" w:rsidRDefault="00615EA5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15EA5" w:rsidRDefault="008648F7" w:rsidP="008648F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Módosító indítvány </w:t>
      </w:r>
      <w:r w:rsidR="007853B9">
        <w:rPr>
          <w:rFonts w:ascii="Times New Roman" w:hAnsi="Times New Roman"/>
          <w:sz w:val="24"/>
          <w:szCs w:val="24"/>
        </w:rPr>
        <w:t>m</w:t>
      </w:r>
      <w:r w:rsidR="00AC6D1C">
        <w:rPr>
          <w:rFonts w:ascii="Times New Roman" w:hAnsi="Times New Roman"/>
          <w:sz w:val="24"/>
          <w:szCs w:val="24"/>
        </w:rPr>
        <w:t>elléklet</w:t>
      </w:r>
      <w:r w:rsidR="007853B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 w:rsidR="00AC6D1C">
        <w:rPr>
          <w:rFonts w:ascii="Times New Roman" w:hAnsi="Times New Roman"/>
          <w:sz w:val="24"/>
          <w:szCs w:val="24"/>
        </w:rPr>
        <w:t>:</w:t>
      </w:r>
    </w:p>
    <w:p w:rsidR="007853B9" w:rsidRDefault="007853B9" w:rsidP="008648F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EA5" w:rsidRPr="007A5D01" w:rsidRDefault="008648F7" w:rsidP="007A5D01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D01">
        <w:rPr>
          <w:rFonts w:ascii="Times New Roman" w:hAnsi="Times New Roman"/>
          <w:sz w:val="24"/>
          <w:szCs w:val="24"/>
        </w:rPr>
        <w:t>1</w:t>
      </w:r>
      <w:r w:rsidR="007853B9" w:rsidRPr="007A5D01">
        <w:rPr>
          <w:rFonts w:ascii="Times New Roman" w:hAnsi="Times New Roman"/>
          <w:sz w:val="24"/>
          <w:szCs w:val="24"/>
        </w:rPr>
        <w:t xml:space="preserve">. számú melléklet: </w:t>
      </w:r>
      <w:r w:rsidR="00CA2AAF" w:rsidRPr="007A5D01">
        <w:rPr>
          <w:rFonts w:ascii="Times New Roman" w:hAnsi="Times New Roman"/>
          <w:sz w:val="24"/>
          <w:szCs w:val="24"/>
        </w:rPr>
        <w:t xml:space="preserve">Dokumentáció (kérelem, MOB ajánlás, Magyar Sportlövők Szövetsége ajánlás, </w:t>
      </w:r>
      <w:r w:rsidR="00CA2AAF" w:rsidRPr="007A5D01">
        <w:rPr>
          <w:rFonts w:ascii="Times New Roman" w:hAnsi="Times New Roman"/>
          <w:sz w:val="24"/>
          <w:szCs w:val="23"/>
          <w:shd w:val="clear" w:color="auto" w:fill="FFFFFF"/>
        </w:rPr>
        <w:t xml:space="preserve">Magyar Tudományos Akadémia Nyelvtudományi Intézetének igazolása a tervezett szöveg helyességéről, </w:t>
      </w:r>
      <w:r w:rsidR="00CA2AAF" w:rsidRPr="007A5D01">
        <w:rPr>
          <w:rFonts w:ascii="Times New Roman" w:hAnsi="Times New Roman"/>
          <w:sz w:val="24"/>
          <w:szCs w:val="24"/>
        </w:rPr>
        <w:t>látványterv, Budapest VII. kerület, Lövölde tér 2. számú ingatlan tulajdonosának hozzájárulása)</w:t>
      </w:r>
    </w:p>
    <w:p w:rsidR="00CA2AAF" w:rsidRDefault="00CA2AAF" w:rsidP="00CA2AAF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számú melléklet: Főépítészi hozzájárulás, Lövölde tér 2.</w:t>
      </w:r>
    </w:p>
    <w:p w:rsidR="00220195" w:rsidRDefault="00220195" w:rsidP="007A5D01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06CD" w:rsidRPr="00AC6D1C" w:rsidRDefault="003106CD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3106CD" w:rsidRPr="00AC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4959"/>
    <w:multiLevelType w:val="hybridMultilevel"/>
    <w:tmpl w:val="81FE7F4A"/>
    <w:lvl w:ilvl="0" w:tplc="D5187D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3D1FC5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568BF"/>
    <w:multiLevelType w:val="hybridMultilevel"/>
    <w:tmpl w:val="C71E5718"/>
    <w:lvl w:ilvl="0" w:tplc="9464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0C150" w:tentative="1">
      <w:start w:val="1"/>
      <w:numFmt w:val="lowerLetter"/>
      <w:lvlText w:val="%2."/>
      <w:lvlJc w:val="left"/>
      <w:pPr>
        <w:ind w:left="1440" w:hanging="360"/>
      </w:pPr>
    </w:lvl>
    <w:lvl w:ilvl="2" w:tplc="9B301186" w:tentative="1">
      <w:start w:val="1"/>
      <w:numFmt w:val="lowerRoman"/>
      <w:lvlText w:val="%3."/>
      <w:lvlJc w:val="right"/>
      <w:pPr>
        <w:ind w:left="2160" w:hanging="180"/>
      </w:pPr>
    </w:lvl>
    <w:lvl w:ilvl="3" w:tplc="7E26198C" w:tentative="1">
      <w:start w:val="1"/>
      <w:numFmt w:val="decimal"/>
      <w:lvlText w:val="%4."/>
      <w:lvlJc w:val="left"/>
      <w:pPr>
        <w:ind w:left="2880" w:hanging="360"/>
      </w:pPr>
    </w:lvl>
    <w:lvl w:ilvl="4" w:tplc="6CB8332A" w:tentative="1">
      <w:start w:val="1"/>
      <w:numFmt w:val="lowerLetter"/>
      <w:lvlText w:val="%5."/>
      <w:lvlJc w:val="left"/>
      <w:pPr>
        <w:ind w:left="3600" w:hanging="360"/>
      </w:pPr>
    </w:lvl>
    <w:lvl w:ilvl="5" w:tplc="3B048086" w:tentative="1">
      <w:start w:val="1"/>
      <w:numFmt w:val="lowerRoman"/>
      <w:lvlText w:val="%6."/>
      <w:lvlJc w:val="right"/>
      <w:pPr>
        <w:ind w:left="4320" w:hanging="180"/>
      </w:pPr>
    </w:lvl>
    <w:lvl w:ilvl="6" w:tplc="2C9CA49E" w:tentative="1">
      <w:start w:val="1"/>
      <w:numFmt w:val="decimal"/>
      <w:lvlText w:val="%7."/>
      <w:lvlJc w:val="left"/>
      <w:pPr>
        <w:ind w:left="5040" w:hanging="360"/>
      </w:pPr>
    </w:lvl>
    <w:lvl w:ilvl="7" w:tplc="EE40C166" w:tentative="1">
      <w:start w:val="1"/>
      <w:numFmt w:val="lowerLetter"/>
      <w:lvlText w:val="%8."/>
      <w:lvlJc w:val="left"/>
      <w:pPr>
        <w:ind w:left="5760" w:hanging="360"/>
      </w:pPr>
    </w:lvl>
    <w:lvl w:ilvl="8" w:tplc="1AA0B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B54CE"/>
    <w:multiLevelType w:val="hybridMultilevel"/>
    <w:tmpl w:val="E4669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F765C"/>
    <w:multiLevelType w:val="hybridMultilevel"/>
    <w:tmpl w:val="C71E5718"/>
    <w:lvl w:ilvl="0" w:tplc="919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2ABF2" w:tentative="1">
      <w:start w:val="1"/>
      <w:numFmt w:val="lowerLetter"/>
      <w:lvlText w:val="%2."/>
      <w:lvlJc w:val="left"/>
      <w:pPr>
        <w:ind w:left="1440" w:hanging="360"/>
      </w:pPr>
    </w:lvl>
    <w:lvl w:ilvl="2" w:tplc="06368A80" w:tentative="1">
      <w:start w:val="1"/>
      <w:numFmt w:val="lowerRoman"/>
      <w:lvlText w:val="%3."/>
      <w:lvlJc w:val="right"/>
      <w:pPr>
        <w:ind w:left="2160" w:hanging="180"/>
      </w:pPr>
    </w:lvl>
    <w:lvl w:ilvl="3" w:tplc="E042DAF4" w:tentative="1">
      <w:start w:val="1"/>
      <w:numFmt w:val="decimal"/>
      <w:lvlText w:val="%4."/>
      <w:lvlJc w:val="left"/>
      <w:pPr>
        <w:ind w:left="2880" w:hanging="360"/>
      </w:pPr>
    </w:lvl>
    <w:lvl w:ilvl="4" w:tplc="3BF69FF4" w:tentative="1">
      <w:start w:val="1"/>
      <w:numFmt w:val="lowerLetter"/>
      <w:lvlText w:val="%5."/>
      <w:lvlJc w:val="left"/>
      <w:pPr>
        <w:ind w:left="3600" w:hanging="360"/>
      </w:pPr>
    </w:lvl>
    <w:lvl w:ilvl="5" w:tplc="D564E080" w:tentative="1">
      <w:start w:val="1"/>
      <w:numFmt w:val="lowerRoman"/>
      <w:lvlText w:val="%6."/>
      <w:lvlJc w:val="right"/>
      <w:pPr>
        <w:ind w:left="4320" w:hanging="180"/>
      </w:pPr>
    </w:lvl>
    <w:lvl w:ilvl="6" w:tplc="465C93E2" w:tentative="1">
      <w:start w:val="1"/>
      <w:numFmt w:val="decimal"/>
      <w:lvlText w:val="%7."/>
      <w:lvlJc w:val="left"/>
      <w:pPr>
        <w:ind w:left="5040" w:hanging="360"/>
      </w:pPr>
    </w:lvl>
    <w:lvl w:ilvl="7" w:tplc="CD2E10FC" w:tentative="1">
      <w:start w:val="1"/>
      <w:numFmt w:val="lowerLetter"/>
      <w:lvlText w:val="%8."/>
      <w:lvlJc w:val="left"/>
      <w:pPr>
        <w:ind w:left="5760" w:hanging="360"/>
      </w:pPr>
    </w:lvl>
    <w:lvl w:ilvl="8" w:tplc="1A72C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40AD4"/>
    <w:multiLevelType w:val="hybridMultilevel"/>
    <w:tmpl w:val="698C992A"/>
    <w:lvl w:ilvl="0" w:tplc="84A07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61890" w:tentative="1">
      <w:start w:val="1"/>
      <w:numFmt w:val="lowerLetter"/>
      <w:lvlText w:val="%2."/>
      <w:lvlJc w:val="left"/>
      <w:pPr>
        <w:ind w:left="1440" w:hanging="360"/>
      </w:pPr>
    </w:lvl>
    <w:lvl w:ilvl="2" w:tplc="C2306042" w:tentative="1">
      <w:start w:val="1"/>
      <w:numFmt w:val="lowerRoman"/>
      <w:lvlText w:val="%3."/>
      <w:lvlJc w:val="right"/>
      <w:pPr>
        <w:ind w:left="2160" w:hanging="180"/>
      </w:pPr>
    </w:lvl>
    <w:lvl w:ilvl="3" w:tplc="3A52E06A" w:tentative="1">
      <w:start w:val="1"/>
      <w:numFmt w:val="decimal"/>
      <w:lvlText w:val="%4."/>
      <w:lvlJc w:val="left"/>
      <w:pPr>
        <w:ind w:left="2880" w:hanging="360"/>
      </w:pPr>
    </w:lvl>
    <w:lvl w:ilvl="4" w:tplc="CDE8BD6A" w:tentative="1">
      <w:start w:val="1"/>
      <w:numFmt w:val="lowerLetter"/>
      <w:lvlText w:val="%5."/>
      <w:lvlJc w:val="left"/>
      <w:pPr>
        <w:ind w:left="3600" w:hanging="360"/>
      </w:pPr>
    </w:lvl>
    <w:lvl w:ilvl="5" w:tplc="2D708A14" w:tentative="1">
      <w:start w:val="1"/>
      <w:numFmt w:val="lowerRoman"/>
      <w:lvlText w:val="%6."/>
      <w:lvlJc w:val="right"/>
      <w:pPr>
        <w:ind w:left="4320" w:hanging="180"/>
      </w:pPr>
    </w:lvl>
    <w:lvl w:ilvl="6" w:tplc="9DE046FC" w:tentative="1">
      <w:start w:val="1"/>
      <w:numFmt w:val="decimal"/>
      <w:lvlText w:val="%7."/>
      <w:lvlJc w:val="left"/>
      <w:pPr>
        <w:ind w:left="5040" w:hanging="360"/>
      </w:pPr>
    </w:lvl>
    <w:lvl w:ilvl="7" w:tplc="C4CA1A78" w:tentative="1">
      <w:start w:val="1"/>
      <w:numFmt w:val="lowerLetter"/>
      <w:lvlText w:val="%8."/>
      <w:lvlJc w:val="left"/>
      <w:pPr>
        <w:ind w:left="5760" w:hanging="360"/>
      </w:pPr>
    </w:lvl>
    <w:lvl w:ilvl="8" w:tplc="F18E7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747D5"/>
    <w:multiLevelType w:val="hybridMultilevel"/>
    <w:tmpl w:val="B366036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A3"/>
    <w:rsid w:val="00011174"/>
    <w:rsid w:val="00095331"/>
    <w:rsid w:val="000A6202"/>
    <w:rsid w:val="000F3A60"/>
    <w:rsid w:val="001159D0"/>
    <w:rsid w:val="00140799"/>
    <w:rsid w:val="00154F1E"/>
    <w:rsid w:val="001A3C01"/>
    <w:rsid w:val="001C5B05"/>
    <w:rsid w:val="001F5204"/>
    <w:rsid w:val="00202727"/>
    <w:rsid w:val="00220195"/>
    <w:rsid w:val="00267F1C"/>
    <w:rsid w:val="002B7DF1"/>
    <w:rsid w:val="003106CD"/>
    <w:rsid w:val="003C1AFF"/>
    <w:rsid w:val="00416B95"/>
    <w:rsid w:val="00483E48"/>
    <w:rsid w:val="004A618E"/>
    <w:rsid w:val="004F111A"/>
    <w:rsid w:val="005922AB"/>
    <w:rsid w:val="00615EA5"/>
    <w:rsid w:val="00621954"/>
    <w:rsid w:val="006233D9"/>
    <w:rsid w:val="00640314"/>
    <w:rsid w:val="006560A5"/>
    <w:rsid w:val="006844F8"/>
    <w:rsid w:val="006D421C"/>
    <w:rsid w:val="00754E77"/>
    <w:rsid w:val="007853B9"/>
    <w:rsid w:val="007A5D01"/>
    <w:rsid w:val="007E379E"/>
    <w:rsid w:val="00827520"/>
    <w:rsid w:val="0085707E"/>
    <w:rsid w:val="008648F7"/>
    <w:rsid w:val="008B7A95"/>
    <w:rsid w:val="008D228B"/>
    <w:rsid w:val="008D62EB"/>
    <w:rsid w:val="00932731"/>
    <w:rsid w:val="00963ABE"/>
    <w:rsid w:val="00A16B92"/>
    <w:rsid w:val="00A22BC0"/>
    <w:rsid w:val="00A63F17"/>
    <w:rsid w:val="00A83487"/>
    <w:rsid w:val="00AC6D1C"/>
    <w:rsid w:val="00B30E31"/>
    <w:rsid w:val="00B3144B"/>
    <w:rsid w:val="00B94B55"/>
    <w:rsid w:val="00C47B3E"/>
    <w:rsid w:val="00C56CA3"/>
    <w:rsid w:val="00CA2AAF"/>
    <w:rsid w:val="00D12772"/>
    <w:rsid w:val="00D62587"/>
    <w:rsid w:val="00DB7610"/>
    <w:rsid w:val="00E00FFD"/>
    <w:rsid w:val="00E124B7"/>
    <w:rsid w:val="00EA4DB6"/>
    <w:rsid w:val="00EB68B5"/>
    <w:rsid w:val="00ED7658"/>
    <w:rsid w:val="00EE5AF9"/>
    <w:rsid w:val="00F15159"/>
    <w:rsid w:val="00F32330"/>
    <w:rsid w:val="00F50A5D"/>
    <w:rsid w:val="00F90886"/>
    <w:rsid w:val="00FC20F9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51B56-6C19-42E4-800A-EF942C82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6CA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6CA3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C56C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basedOn w:val="Norml"/>
    <w:rsid w:val="00C56CA3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table" w:customStyle="1" w:styleId="Rcsostblzat1">
    <w:name w:val="Rácsos táblázat1"/>
    <w:basedOn w:val="Normltblzat"/>
    <w:next w:val="TableGrid0"/>
    <w:uiPriority w:val="39"/>
    <w:rsid w:val="00754E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202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202727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6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620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3209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2</cp:revision>
  <dcterms:created xsi:type="dcterms:W3CDTF">2024-11-18T10:58:00Z</dcterms:created>
  <dcterms:modified xsi:type="dcterms:W3CDTF">2024-11-18T10:58:00Z</dcterms:modified>
</cp:coreProperties>
</file>