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49DF" w:rsidRPr="00C0018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00189" w:rsidRDefault="008354E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C0018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00189" w:rsidRDefault="00A0756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354E7" w:rsidRPr="00C00189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C001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354E7" w:rsidRPr="00C00189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8354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354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54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00189" w:rsidRDefault="008354E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18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C0018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0018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C0018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26</w:t>
          </w:r>
        </w:sdtContent>
      </w:sdt>
      <w:r w:rsidRPr="00C0018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C0018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0018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00189" w:rsidRDefault="008354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018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649DF" w:rsidRPr="00C0018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00189" w:rsidRDefault="008354E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8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00189" w:rsidRDefault="00A0756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354E7" w:rsidRPr="00C00189">
                  <w:rPr>
                    <w:rFonts w:ascii="Times New Roman" w:eastAsia="Calibri" w:hAnsi="Times New Roman"/>
                    <w:sz w:val="24"/>
                    <w:szCs w:val="24"/>
                  </w:rPr>
                  <w:t>Javaslat a 31. számú felnőtt háziorvosi körzet működtetésével kapcsolatos döntés meghozatalára</w:t>
                </w:r>
              </w:sdtContent>
            </w:sdt>
          </w:p>
        </w:tc>
      </w:tr>
    </w:tbl>
    <w:p w:rsidR="00CC0CD0" w:rsidRPr="005B03DE" w:rsidRDefault="008354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354E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8354E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54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00189" w:rsidRDefault="00C0018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8354E7" w:rsidRPr="00C00189">
        <w:rPr>
          <w:rFonts w:ascii="Times New Roman" w:hAnsi="Times New Roman"/>
          <w:sz w:val="24"/>
          <w:szCs w:val="24"/>
        </w:rPr>
        <w:t xml:space="preserve">r. </w:t>
      </w:r>
      <w:r w:rsidR="007203EF" w:rsidRPr="00C00189">
        <w:rPr>
          <w:rFonts w:ascii="Times New Roman" w:hAnsi="Times New Roman"/>
          <w:sz w:val="24"/>
          <w:szCs w:val="24"/>
        </w:rPr>
        <w:t>Nagy</w:t>
      </w:r>
      <w:r w:rsidR="008354E7" w:rsidRPr="00C0018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00189" w:rsidRDefault="008354E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00189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00189" w:rsidRDefault="008354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0018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0018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0018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C00189" w:rsidRDefault="008354E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0018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001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018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00189">
        <w:rPr>
          <w:rFonts w:ascii="Times New Roman" w:hAnsi="Times New Roman"/>
          <w:b/>
          <w:bCs/>
          <w:sz w:val="24"/>
          <w:szCs w:val="24"/>
        </w:rPr>
        <w:t>egyszerű</w:t>
      </w:r>
      <w:r w:rsidRPr="00C0018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60CF6" w:rsidRPr="00AD02A0" w:rsidRDefault="008354E7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>Tisztelt Bizottság!</w:t>
      </w:r>
    </w:p>
    <w:p w:rsidR="00F60CF6" w:rsidRPr="00AD02A0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kerület Erzsébetváros Önkormányzata és a Medico Inter Korlátolt Felelősségű Társaság (székhely: 2500 Esztergom, Pifkó Péter utca 2., cégjegyzékszám: 11-09-029995, adóazonosító szám: 32126134-1-11, pénzforgalmi jelzőszám: 10400188-50527074-70711006) képviseli: Zalaba Dávid ügyvezető),  (a továbbiakban: Felek) között 2023. február 09. napján 2023. április 01. napi hatálybalépéssel feladat ellátási szerződés (továbbiakban: Szerződés) jött létre a Budapest Főváros VII. kerület Erzsébetváros Képviselő-testületének az egészségügyi alapellátásról és körzeteinek kialakításáról szóló 19/2013. (IV.30.) önkormányzati rendelet 1. mellékletében meghatározott 31. számú felnőtt háziorvosi körzet - az alapellátás körébe tartozó feladatok - területi ellátási kötelezettséggel történő teljes körű ellátására.</w:t>
      </w:r>
    </w:p>
    <w:p w:rsidR="00F60CF6" w:rsidRPr="00AD02A0" w:rsidRDefault="00F60CF6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60CF6" w:rsidRPr="00AD02A0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Zalaba Dávid 2023. október 12. napján e-mailben kérelmet nyújtott be, melyben kérte a</w:t>
      </w:r>
      <w:r w:rsidR="0086303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Szerződés megszüntetését hat hónapos felmondási idővel, 2024. április 30. napjával.</w:t>
      </w:r>
    </w:p>
    <w:p w:rsidR="0005773E" w:rsidRDefault="0005773E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60CF6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Tisztelt Bizottság 212/2023. </w:t>
      </w:r>
      <w:r w:rsid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XI.13.) határozatával hozzájárult a Szerződés közös megegyezéssel, 2024. április 30. napjával történő megszüntetéséhez.</w:t>
      </w:r>
    </w:p>
    <w:p w:rsidR="0005773E" w:rsidRDefault="0005773E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11536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Dr. Hankóczy Natália 2024. január 01. napjától másik alapellátási praxisra szerzett praxisjogot.</w:t>
      </w:r>
    </w:p>
    <w:p w:rsidR="0005773E" w:rsidRDefault="0005773E" w:rsidP="0005773E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</w:p>
    <w:p w:rsidR="00D15E7F" w:rsidRPr="00FE61E6" w:rsidRDefault="008354E7" w:rsidP="0005773E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  <w:r>
        <w:rPr>
          <w:rFonts w:ascii="Times New Roman" w:hAnsi="Times New Roman"/>
          <w:spacing w:val="-5"/>
          <w:kern w:val="36"/>
          <w:sz w:val="24"/>
          <w:szCs w:val="24"/>
        </w:rPr>
        <w:t xml:space="preserve">(A praxisjog az önálló orvosi tevékenységről szóló 2000. évi II. tv. 1. § (2) bekezdés c) pontja értelmében az </w:t>
      </w:r>
      <w:r w:rsidRPr="00FE61E6">
        <w:rPr>
          <w:rFonts w:ascii="Times New Roman" w:hAnsi="Times New Roman"/>
          <w:bCs/>
          <w:kern w:val="36"/>
          <w:sz w:val="24"/>
          <w:szCs w:val="24"/>
        </w:rPr>
        <w:t>orvos részére adott önálló orvosi tevékenység nyújtására jogosító engedélyben foglalt jog, amely alapján önálló orvosi tevékenység területi ellátási kötelezettséggel, meghatározott körzetben végezhető</w:t>
      </w:r>
      <w:r>
        <w:rPr>
          <w:rFonts w:ascii="Times New Roman" w:hAnsi="Times New Roman"/>
          <w:spacing w:val="-5"/>
          <w:kern w:val="36"/>
          <w:sz w:val="24"/>
          <w:szCs w:val="24"/>
        </w:rPr>
        <w:t>.)</w:t>
      </w:r>
    </w:p>
    <w:p w:rsidR="00D15E7F" w:rsidRDefault="00D15E7F" w:rsidP="0005773E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</w:p>
    <w:p w:rsidR="00657382" w:rsidRPr="005E7F3F" w:rsidRDefault="008354E7" w:rsidP="00657382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  <w:r w:rsidRPr="005E7F3F">
        <w:rPr>
          <w:rFonts w:ascii="Times New Roman" w:hAnsi="Times New Roman"/>
          <w:spacing w:val="-5"/>
          <w:kern w:val="36"/>
          <w:sz w:val="24"/>
          <w:szCs w:val="24"/>
        </w:rPr>
        <w:t xml:space="preserve">Az </w:t>
      </w:r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önálló orvosi tevékenységről szóló 2000. évi II. törvény</w:t>
      </w:r>
      <w:r w:rsidR="0086303C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</w:t>
      </w:r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végrehajtásáról szóló 313/2011. (XII. 23.) Korm. rendelet 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5. § (2) bekezdése és </w:t>
      </w:r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13/A. §-a értelmében:</w:t>
      </w:r>
    </w:p>
    <w:p w:rsidR="00657382" w:rsidRDefault="00657382" w:rsidP="0005773E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</w:p>
    <w:p w:rsidR="00657382" w:rsidRPr="00657382" w:rsidRDefault="008354E7" w:rsidP="0065738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7382">
        <w:rPr>
          <w:rFonts w:ascii="Times New Roman" w:hAnsi="Times New Roman"/>
          <w:bCs/>
          <w:i/>
          <w:sz w:val="24"/>
          <w:szCs w:val="24"/>
        </w:rPr>
        <w:t>„5. §</w:t>
      </w:r>
      <w:r w:rsidR="0086303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86303C">
        <w:rPr>
          <w:rFonts w:ascii="Times New Roman" w:hAnsi="Times New Roman"/>
          <w:i/>
          <w:sz w:val="24"/>
          <w:szCs w:val="24"/>
        </w:rPr>
        <w:t>…</w:t>
      </w:r>
    </w:p>
    <w:p w:rsidR="00657382" w:rsidRPr="00657382" w:rsidRDefault="008354E7" w:rsidP="0065738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7382">
        <w:rPr>
          <w:rFonts w:ascii="Times New Roman" w:hAnsi="Times New Roman"/>
          <w:i/>
          <w:sz w:val="24"/>
          <w:szCs w:val="24"/>
        </w:rPr>
        <w:t>(2)</w:t>
      </w:r>
      <w:r w:rsidR="0086303C">
        <w:rPr>
          <w:rFonts w:ascii="Times New Roman" w:hAnsi="Times New Roman"/>
          <w:i/>
          <w:sz w:val="24"/>
          <w:szCs w:val="24"/>
        </w:rPr>
        <w:t xml:space="preserve"> </w:t>
      </w:r>
      <w:r w:rsidRPr="00657382">
        <w:rPr>
          <w:rFonts w:ascii="Times New Roman" w:hAnsi="Times New Roman"/>
          <w:i/>
          <w:sz w:val="24"/>
          <w:szCs w:val="24"/>
        </w:rPr>
        <w:t>Amennyiben a praxisjog jogosultja másik körzetre vonatkozó praxisjogot szerez, az új praxisjogra vonatkozóan kiadható praxisengedély, feltéve, hogy a korábbi praxisjoggal érintett körzetben a praxisjog jogosultja a helyettesítéséről gondoskodik. Ha az új praxisjogra kiadott praxisengedély kiadásától számított 6 hónapig a korábbi praxisjog nem került elidegenítésre, a korábbi praxisjogra vonatkozó praxisengedélyt vissza kell vonni.</w:t>
      </w:r>
      <w:r w:rsidR="0086303C">
        <w:rPr>
          <w:rFonts w:ascii="Times New Roman" w:hAnsi="Times New Roman"/>
          <w:i/>
          <w:sz w:val="24"/>
          <w:szCs w:val="24"/>
        </w:rPr>
        <w:t>”</w:t>
      </w:r>
    </w:p>
    <w:p w:rsidR="00657382" w:rsidRPr="00657382" w:rsidRDefault="00657382" w:rsidP="0005773E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i/>
          <w:spacing w:val="-5"/>
          <w:kern w:val="36"/>
          <w:sz w:val="24"/>
          <w:szCs w:val="24"/>
        </w:rPr>
      </w:pPr>
    </w:p>
    <w:p w:rsidR="00D15E7F" w:rsidRPr="00657382" w:rsidRDefault="008354E7" w:rsidP="0005773E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57382">
        <w:rPr>
          <w:rFonts w:ascii="Times New Roman" w:eastAsiaTheme="minorHAnsi" w:hAnsi="Times New Roman" w:cstheme="minorBidi"/>
          <w:bCs/>
          <w:i/>
          <w:sz w:val="24"/>
          <w:szCs w:val="24"/>
          <w:shd w:val="clear" w:color="auto" w:fill="FFFFFF"/>
          <w:lang w:eastAsia="en-US"/>
        </w:rPr>
        <w:t>„13/A. §</w:t>
      </w:r>
      <w:r w:rsidR="0086303C">
        <w:rPr>
          <w:rFonts w:ascii="Times New Roman" w:eastAsiaTheme="minorHAnsi" w:hAnsi="Times New Roman" w:cstheme="minorBidi"/>
          <w:bCs/>
          <w:i/>
          <w:sz w:val="24"/>
          <w:szCs w:val="24"/>
          <w:shd w:val="clear" w:color="auto" w:fill="FFFFFF"/>
          <w:lang w:eastAsia="en-US"/>
        </w:rPr>
        <w:t xml:space="preserve"> </w:t>
      </w:r>
      <w:r w:rsidRPr="00657382">
        <w:rPr>
          <w:rFonts w:ascii="Times New Roman" w:eastAsiaTheme="minorHAnsi" w:hAnsi="Times New Roman" w:cstheme="minorBidi"/>
          <w:i/>
          <w:sz w:val="24"/>
          <w:szCs w:val="24"/>
          <w:shd w:val="clear" w:color="auto" w:fill="FFFFFF"/>
          <w:lang w:eastAsia="en-US"/>
        </w:rPr>
        <w:t>(1) A praxisjog elidegenítésére a feladat-ellátási szerződés megszűnését követő 6 hónap alatt van lehetőség.</w:t>
      </w:r>
      <w:r w:rsidR="00657382" w:rsidRPr="00657382">
        <w:rPr>
          <w:rFonts w:ascii="Times New Roman" w:eastAsiaTheme="minorHAnsi" w:hAnsi="Times New Roman" w:cstheme="minorBidi"/>
          <w:i/>
          <w:sz w:val="24"/>
          <w:szCs w:val="24"/>
          <w:shd w:val="clear" w:color="auto" w:fill="FFFFFF"/>
          <w:lang w:eastAsia="en-US"/>
        </w:rPr>
        <w:t xml:space="preserve"> …</w:t>
      </w:r>
      <w:r w:rsidRPr="00657382">
        <w:rPr>
          <w:rFonts w:ascii="Times New Roman" w:eastAsiaTheme="minorHAnsi" w:hAnsi="Times New Roman" w:cstheme="minorBidi"/>
          <w:i/>
          <w:sz w:val="24"/>
          <w:szCs w:val="24"/>
          <w:shd w:val="clear" w:color="auto" w:fill="FFFFFF"/>
          <w:lang w:eastAsia="en-US"/>
        </w:rPr>
        <w:t>”</w:t>
      </w:r>
    </w:p>
    <w:p w:rsidR="00411536" w:rsidRDefault="00411536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577" w:rsidRDefault="0059457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15E7F" w:rsidRDefault="008354E7" w:rsidP="0005773E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Az alapellátási körzet működtetéséről a fenti szerződés 2024. április 30. napjával történő megszűnését követően legalább a praxisjog Dr. Hankóczy Natália általi értékesítéséig önkormányzatunknak kell gondoskodnia. Amennyiben a praxisjog értékesítésére nyitva álló határidő eltelik</w:t>
      </w:r>
      <w:r w:rsidR="00594577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praxis tartósan betöltelen körzetnek minősül</w:t>
      </w:r>
      <w:r w:rsidR="0005773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Ezt követően pályázat tehető közzé a praxis betöltésére, de pályázati kiírás nélkül is betölthető, ha alkalmas jelölt jelentkezik. </w:t>
      </w:r>
    </w:p>
    <w:p w:rsidR="0005773E" w:rsidRDefault="0005773E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57382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lastRenderedPageBreak/>
        <w:t>Tekintettel arra, hogy Dr. Hankóczi Natália 2024. január 01. napjától más alapellátási körzetre szerzett praxisjogot</w:t>
      </w:r>
      <w:r w:rsidR="00594577">
        <w:rPr>
          <w:rFonts w:ascii="Times New Roman" w:eastAsia="Calibri" w:hAnsi="Times New Roman" w:cstheme="minorBidi"/>
          <w:sz w:val="24"/>
          <w:szCs w:val="24"/>
          <w:lang w:eastAsia="en-US"/>
        </w:rPr>
        <w:t>,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az általa addig ellátott 31. számú felnőtt hátiorvosi körzetre kiadott praxisengedély 2024. június 30. napjával visszavonásra kerül. Ettől az időponttól a praxis tartósan betöltetlenné válik.</w:t>
      </w:r>
    </w:p>
    <w:p w:rsidR="00657382" w:rsidRDefault="00657382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57382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Jelen előterjesztés határozati javaslata szerinti döntést azért szükséges meghozni, hogy a körzet átmenetileg se legyen ellátatlan.</w:t>
      </w:r>
    </w:p>
    <w:p w:rsidR="00657382" w:rsidRDefault="00657382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15E7F" w:rsidRPr="0005773E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Szervezeti és Működési Szabályzatáról szóló 38/2020. (IX.24.) önkormányzati rendeletének 1. melléklete tartalmazza a Művelődési, Kulturális és Szociális Bizottságra átruházott feladat és hatásköröket, melynek 10 pontja szerint: </w:t>
      </w:r>
      <w:r w:rsidRPr="00631DB5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r w:rsidR="0005773E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:rsidR="0005773E" w:rsidRDefault="0005773E" w:rsidP="0005773E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15C13" w:rsidRPr="00AD02A0" w:rsidRDefault="008354E7" w:rsidP="0005773E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Kérem a tisztelt Bizottságot az előterjesztés megtárgyalására és a határozati javaslat elfogadására.</w:t>
      </w:r>
    </w:p>
    <w:p w:rsidR="00267877" w:rsidRDefault="0026787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67877" w:rsidRDefault="0026787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5C13" w:rsidRDefault="008354E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</w:p>
    <w:p w:rsidR="00AD02A0" w:rsidRPr="00AD02A0" w:rsidRDefault="00AD02A0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5E7F" w:rsidRDefault="008354E7" w:rsidP="00D15E7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Bizottság</w:t>
      </w:r>
      <w:r w:rsidR="0005773E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 …../2024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 (II. </w:t>
      </w:r>
      <w:r w:rsidR="0005773E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26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.)  határozata a 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31. számú felnőtt háziorvosi körzet helyettesítéssel történő ellátásáról</w:t>
      </w:r>
      <w:r w:rsidR="00295639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</w:t>
      </w:r>
    </w:p>
    <w:p w:rsidR="00D15E7F" w:rsidRDefault="00D15E7F" w:rsidP="00D15E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15E7F" w:rsidRDefault="008354E7" w:rsidP="001F1F2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Budapest Főváros VII. kerület Erzsébetváros Önkormányzata Képviselő-testületének Művelődési, Kulturális és Szociális Bizottsága </w:t>
      </w:r>
    </w:p>
    <w:p w:rsidR="00D15E7F" w:rsidRDefault="008354E7" w:rsidP="00D15E7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D15E7F" w:rsidRDefault="008354E7" w:rsidP="00D15E7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felkéri a Bischitz Johanna Integrált Humán Szolgáltató Központot, hogy Budapest Főváros VII. kerület Erzsébetváros Önkormányzata Képviselő-testületének 19/2013 (IV.30.) önkormányzati rendelete 1. mellékletében meghatározott 31. számú területi ellátási kötelezettséggel működő, felnőtt háziorvosi körzethez tartozó betegek ellátásáról 2024. május 01. napját követően gondoskodjon.</w:t>
      </w:r>
    </w:p>
    <w:p w:rsidR="00D15E7F" w:rsidRDefault="00D15E7F" w:rsidP="00D15E7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15E7F" w:rsidRDefault="008354E7" w:rsidP="00D15E7F">
      <w:p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 </w:t>
      </w:r>
      <w:r>
        <w:rPr>
          <w:rFonts w:ascii="Times New Roman" w:hAnsi="Times New Roman"/>
          <w:sz w:val="24"/>
          <w:szCs w:val="24"/>
          <w:lang w:eastAsia="en-US"/>
        </w:rPr>
        <w:tab/>
      </w:r>
      <w:r w:rsidR="001F1F21">
        <w:rPr>
          <w:rFonts w:ascii="Times New Roman" w:hAnsi="Times New Roman"/>
          <w:sz w:val="24"/>
          <w:szCs w:val="24"/>
          <w:lang w:eastAsia="en-US"/>
        </w:rPr>
        <w:t>f</w:t>
      </w:r>
      <w:r>
        <w:rPr>
          <w:rFonts w:ascii="Times New Roman" w:hAnsi="Times New Roman"/>
          <w:sz w:val="24"/>
          <w:szCs w:val="24"/>
          <w:lang w:eastAsia="en-US"/>
        </w:rPr>
        <w:t xml:space="preserve">elkéri az Intézmény vezetőjét a körzet ellátásához szükséges intézkedések megtételére. </w:t>
      </w:r>
    </w:p>
    <w:p w:rsidR="00D15E7F" w:rsidRDefault="00D15E7F" w:rsidP="00D15E7F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15E7F" w:rsidRDefault="008354E7" w:rsidP="00D15E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Felelős: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Farkas Tünde igazgató</w:t>
      </w:r>
    </w:p>
    <w:p w:rsidR="00D15E7F" w:rsidRDefault="008354E7" w:rsidP="00D15E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Határidő: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2024. április 30.</w:t>
      </w:r>
    </w:p>
    <w:p w:rsidR="00B534B4" w:rsidRDefault="00B534B4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1F1F21" w:rsidRDefault="001F1F21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Pr="00D33D7A" w:rsidRDefault="008354E7" w:rsidP="00B534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Budapest, </w:t>
      </w:r>
      <w:r w:rsidR="00657382">
        <w:rPr>
          <w:rFonts w:ascii="Times New Roman" w:eastAsiaTheme="minorHAnsi" w:hAnsi="Times New Roman" w:cstheme="minorBidi"/>
          <w:sz w:val="24"/>
          <w:szCs w:val="24"/>
          <w:lang w:eastAsia="en-US"/>
        </w:rPr>
        <w:t>2024. február 15.</w:t>
      </w:r>
    </w:p>
    <w:p w:rsidR="00B534B4" w:rsidRPr="00D33D7A" w:rsidRDefault="008354E7" w:rsidP="00B534B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Gyuris Gabriella</w:t>
      </w:r>
    </w:p>
    <w:p w:rsidR="00B534B4" w:rsidRPr="00D33D7A" w:rsidRDefault="008354E7" w:rsidP="00B534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irodavezető</w:t>
      </w:r>
      <w:bookmarkEnd w:id="1"/>
    </w:p>
    <w:sectPr w:rsidR="00B534B4" w:rsidRPr="00D33D7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4E7" w:rsidRDefault="008354E7">
      <w:pPr>
        <w:spacing w:after="0" w:line="240" w:lineRule="auto"/>
      </w:pPr>
      <w:r>
        <w:separator/>
      </w:r>
    </w:p>
  </w:endnote>
  <w:endnote w:type="continuationSeparator" w:id="0">
    <w:p w:rsidR="008354E7" w:rsidRDefault="0083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F1F21" w:rsidRDefault="008354E7" w:rsidP="001F1F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0756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4E7" w:rsidRDefault="008354E7">
      <w:pPr>
        <w:spacing w:after="0" w:line="240" w:lineRule="auto"/>
      </w:pPr>
      <w:r>
        <w:separator/>
      </w:r>
    </w:p>
  </w:footnote>
  <w:footnote w:type="continuationSeparator" w:id="0">
    <w:p w:rsidR="008354E7" w:rsidRDefault="00835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8A887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E878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0837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68D5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AA9B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145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30EE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86D8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F443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66616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60C996" w:tentative="1">
      <w:start w:val="1"/>
      <w:numFmt w:val="lowerLetter"/>
      <w:lvlText w:val="%2."/>
      <w:lvlJc w:val="left"/>
      <w:pPr>
        <w:ind w:left="1440" w:hanging="360"/>
      </w:pPr>
    </w:lvl>
    <w:lvl w:ilvl="2" w:tplc="3EAC96AE" w:tentative="1">
      <w:start w:val="1"/>
      <w:numFmt w:val="lowerRoman"/>
      <w:lvlText w:val="%3."/>
      <w:lvlJc w:val="right"/>
      <w:pPr>
        <w:ind w:left="2160" w:hanging="180"/>
      </w:pPr>
    </w:lvl>
    <w:lvl w:ilvl="3" w:tplc="F51A9ECA" w:tentative="1">
      <w:start w:val="1"/>
      <w:numFmt w:val="decimal"/>
      <w:lvlText w:val="%4."/>
      <w:lvlJc w:val="left"/>
      <w:pPr>
        <w:ind w:left="2880" w:hanging="360"/>
      </w:pPr>
    </w:lvl>
    <w:lvl w:ilvl="4" w:tplc="37BEE220" w:tentative="1">
      <w:start w:val="1"/>
      <w:numFmt w:val="lowerLetter"/>
      <w:lvlText w:val="%5."/>
      <w:lvlJc w:val="left"/>
      <w:pPr>
        <w:ind w:left="3600" w:hanging="360"/>
      </w:pPr>
    </w:lvl>
    <w:lvl w:ilvl="5" w:tplc="997004FA" w:tentative="1">
      <w:start w:val="1"/>
      <w:numFmt w:val="lowerRoman"/>
      <w:lvlText w:val="%6."/>
      <w:lvlJc w:val="right"/>
      <w:pPr>
        <w:ind w:left="4320" w:hanging="180"/>
      </w:pPr>
    </w:lvl>
    <w:lvl w:ilvl="6" w:tplc="604E23CA" w:tentative="1">
      <w:start w:val="1"/>
      <w:numFmt w:val="decimal"/>
      <w:lvlText w:val="%7."/>
      <w:lvlJc w:val="left"/>
      <w:pPr>
        <w:ind w:left="5040" w:hanging="360"/>
      </w:pPr>
    </w:lvl>
    <w:lvl w:ilvl="7" w:tplc="503C9976" w:tentative="1">
      <w:start w:val="1"/>
      <w:numFmt w:val="lowerLetter"/>
      <w:lvlText w:val="%8."/>
      <w:lvlJc w:val="left"/>
      <w:pPr>
        <w:ind w:left="5760" w:hanging="360"/>
      </w:pPr>
    </w:lvl>
    <w:lvl w:ilvl="8" w:tplc="E15E5A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5F470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3A6582" w:tentative="1">
      <w:start w:val="1"/>
      <w:numFmt w:val="lowerLetter"/>
      <w:lvlText w:val="%2."/>
      <w:lvlJc w:val="left"/>
      <w:pPr>
        <w:ind w:left="1800" w:hanging="360"/>
      </w:pPr>
    </w:lvl>
    <w:lvl w:ilvl="2" w:tplc="C89211B0" w:tentative="1">
      <w:start w:val="1"/>
      <w:numFmt w:val="lowerRoman"/>
      <w:lvlText w:val="%3."/>
      <w:lvlJc w:val="right"/>
      <w:pPr>
        <w:ind w:left="2520" w:hanging="180"/>
      </w:pPr>
    </w:lvl>
    <w:lvl w:ilvl="3" w:tplc="E21E3C1A" w:tentative="1">
      <w:start w:val="1"/>
      <w:numFmt w:val="decimal"/>
      <w:lvlText w:val="%4."/>
      <w:lvlJc w:val="left"/>
      <w:pPr>
        <w:ind w:left="3240" w:hanging="360"/>
      </w:pPr>
    </w:lvl>
    <w:lvl w:ilvl="4" w:tplc="1958CEF6" w:tentative="1">
      <w:start w:val="1"/>
      <w:numFmt w:val="lowerLetter"/>
      <w:lvlText w:val="%5."/>
      <w:lvlJc w:val="left"/>
      <w:pPr>
        <w:ind w:left="3960" w:hanging="360"/>
      </w:pPr>
    </w:lvl>
    <w:lvl w:ilvl="5" w:tplc="47F261C4" w:tentative="1">
      <w:start w:val="1"/>
      <w:numFmt w:val="lowerRoman"/>
      <w:lvlText w:val="%6."/>
      <w:lvlJc w:val="right"/>
      <w:pPr>
        <w:ind w:left="4680" w:hanging="180"/>
      </w:pPr>
    </w:lvl>
    <w:lvl w:ilvl="6" w:tplc="328E00AA" w:tentative="1">
      <w:start w:val="1"/>
      <w:numFmt w:val="decimal"/>
      <w:lvlText w:val="%7."/>
      <w:lvlJc w:val="left"/>
      <w:pPr>
        <w:ind w:left="5400" w:hanging="360"/>
      </w:pPr>
    </w:lvl>
    <w:lvl w:ilvl="7" w:tplc="F0FA6F9E" w:tentative="1">
      <w:start w:val="1"/>
      <w:numFmt w:val="lowerLetter"/>
      <w:lvlText w:val="%8."/>
      <w:lvlJc w:val="left"/>
      <w:pPr>
        <w:ind w:left="6120" w:hanging="360"/>
      </w:pPr>
    </w:lvl>
    <w:lvl w:ilvl="8" w:tplc="A14687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8442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0D1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822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2008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C6F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488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26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8BF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AA2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55097"/>
    <w:multiLevelType w:val="hybridMultilevel"/>
    <w:tmpl w:val="0B94755C"/>
    <w:lvl w:ilvl="0" w:tplc="1DC0AF3E">
      <w:start w:val="1"/>
      <w:numFmt w:val="upperRoman"/>
      <w:lvlText w:val="%1."/>
      <w:lvlJc w:val="left"/>
      <w:pPr>
        <w:ind w:left="1080" w:hanging="720"/>
      </w:pPr>
    </w:lvl>
    <w:lvl w:ilvl="1" w:tplc="4D843EC8">
      <w:start w:val="1"/>
      <w:numFmt w:val="lowerLetter"/>
      <w:lvlText w:val="%2."/>
      <w:lvlJc w:val="left"/>
      <w:pPr>
        <w:ind w:left="1440" w:hanging="360"/>
      </w:pPr>
    </w:lvl>
    <w:lvl w:ilvl="2" w:tplc="D17296D4">
      <w:start w:val="1"/>
      <w:numFmt w:val="lowerRoman"/>
      <w:lvlText w:val="%3."/>
      <w:lvlJc w:val="right"/>
      <w:pPr>
        <w:ind w:left="2160" w:hanging="180"/>
      </w:pPr>
    </w:lvl>
    <w:lvl w:ilvl="3" w:tplc="E378128E">
      <w:start w:val="1"/>
      <w:numFmt w:val="decimal"/>
      <w:lvlText w:val="%4."/>
      <w:lvlJc w:val="left"/>
      <w:pPr>
        <w:ind w:left="2880" w:hanging="360"/>
      </w:pPr>
    </w:lvl>
    <w:lvl w:ilvl="4" w:tplc="41C6DAB6">
      <w:start w:val="1"/>
      <w:numFmt w:val="lowerLetter"/>
      <w:lvlText w:val="%5."/>
      <w:lvlJc w:val="left"/>
      <w:pPr>
        <w:ind w:left="3600" w:hanging="360"/>
      </w:pPr>
    </w:lvl>
    <w:lvl w:ilvl="5" w:tplc="36689962">
      <w:start w:val="1"/>
      <w:numFmt w:val="lowerRoman"/>
      <w:lvlText w:val="%6."/>
      <w:lvlJc w:val="right"/>
      <w:pPr>
        <w:ind w:left="4320" w:hanging="180"/>
      </w:pPr>
    </w:lvl>
    <w:lvl w:ilvl="6" w:tplc="B3CAF7A2">
      <w:start w:val="1"/>
      <w:numFmt w:val="decimal"/>
      <w:lvlText w:val="%7."/>
      <w:lvlJc w:val="left"/>
      <w:pPr>
        <w:ind w:left="5040" w:hanging="360"/>
      </w:pPr>
    </w:lvl>
    <w:lvl w:ilvl="7" w:tplc="8508E66E">
      <w:start w:val="1"/>
      <w:numFmt w:val="lowerLetter"/>
      <w:lvlText w:val="%8."/>
      <w:lvlJc w:val="left"/>
      <w:pPr>
        <w:ind w:left="5760" w:hanging="360"/>
      </w:pPr>
    </w:lvl>
    <w:lvl w:ilvl="8" w:tplc="B8728E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1D25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2B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4B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2A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A6E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4A9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12A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40B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BE2F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4A6CE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B8411A6" w:tentative="1">
      <w:start w:val="1"/>
      <w:numFmt w:val="lowerLetter"/>
      <w:lvlText w:val="%2."/>
      <w:lvlJc w:val="left"/>
      <w:pPr>
        <w:ind w:left="1146" w:hanging="360"/>
      </w:pPr>
    </w:lvl>
    <w:lvl w:ilvl="2" w:tplc="5FE41296" w:tentative="1">
      <w:start w:val="1"/>
      <w:numFmt w:val="lowerRoman"/>
      <w:lvlText w:val="%3."/>
      <w:lvlJc w:val="right"/>
      <w:pPr>
        <w:ind w:left="1866" w:hanging="180"/>
      </w:pPr>
    </w:lvl>
    <w:lvl w:ilvl="3" w:tplc="676CFD3C" w:tentative="1">
      <w:start w:val="1"/>
      <w:numFmt w:val="decimal"/>
      <w:lvlText w:val="%4."/>
      <w:lvlJc w:val="left"/>
      <w:pPr>
        <w:ind w:left="2586" w:hanging="360"/>
      </w:pPr>
    </w:lvl>
    <w:lvl w:ilvl="4" w:tplc="970059AC" w:tentative="1">
      <w:start w:val="1"/>
      <w:numFmt w:val="lowerLetter"/>
      <w:lvlText w:val="%5."/>
      <w:lvlJc w:val="left"/>
      <w:pPr>
        <w:ind w:left="3306" w:hanging="360"/>
      </w:pPr>
    </w:lvl>
    <w:lvl w:ilvl="5" w:tplc="969C77B4" w:tentative="1">
      <w:start w:val="1"/>
      <w:numFmt w:val="lowerRoman"/>
      <w:lvlText w:val="%6."/>
      <w:lvlJc w:val="right"/>
      <w:pPr>
        <w:ind w:left="4026" w:hanging="180"/>
      </w:pPr>
    </w:lvl>
    <w:lvl w:ilvl="6" w:tplc="AB36E9A0" w:tentative="1">
      <w:start w:val="1"/>
      <w:numFmt w:val="decimal"/>
      <w:lvlText w:val="%7."/>
      <w:lvlJc w:val="left"/>
      <w:pPr>
        <w:ind w:left="4746" w:hanging="360"/>
      </w:pPr>
    </w:lvl>
    <w:lvl w:ilvl="7" w:tplc="247401F8" w:tentative="1">
      <w:start w:val="1"/>
      <w:numFmt w:val="lowerLetter"/>
      <w:lvlText w:val="%8."/>
      <w:lvlJc w:val="left"/>
      <w:pPr>
        <w:ind w:left="5466" w:hanging="360"/>
      </w:pPr>
    </w:lvl>
    <w:lvl w:ilvl="8" w:tplc="E2E4E7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7761D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A02A6" w:tentative="1">
      <w:start w:val="1"/>
      <w:numFmt w:val="lowerLetter"/>
      <w:lvlText w:val="%2."/>
      <w:lvlJc w:val="left"/>
      <w:pPr>
        <w:ind w:left="1440" w:hanging="360"/>
      </w:pPr>
    </w:lvl>
    <w:lvl w:ilvl="2" w:tplc="04349064" w:tentative="1">
      <w:start w:val="1"/>
      <w:numFmt w:val="lowerRoman"/>
      <w:lvlText w:val="%3."/>
      <w:lvlJc w:val="right"/>
      <w:pPr>
        <w:ind w:left="2160" w:hanging="180"/>
      </w:pPr>
    </w:lvl>
    <w:lvl w:ilvl="3" w:tplc="C74891B4" w:tentative="1">
      <w:start w:val="1"/>
      <w:numFmt w:val="decimal"/>
      <w:lvlText w:val="%4."/>
      <w:lvlJc w:val="left"/>
      <w:pPr>
        <w:ind w:left="2880" w:hanging="360"/>
      </w:pPr>
    </w:lvl>
    <w:lvl w:ilvl="4" w:tplc="2D5CA4C4" w:tentative="1">
      <w:start w:val="1"/>
      <w:numFmt w:val="lowerLetter"/>
      <w:lvlText w:val="%5."/>
      <w:lvlJc w:val="left"/>
      <w:pPr>
        <w:ind w:left="3600" w:hanging="360"/>
      </w:pPr>
    </w:lvl>
    <w:lvl w:ilvl="5" w:tplc="88D49AC8" w:tentative="1">
      <w:start w:val="1"/>
      <w:numFmt w:val="lowerRoman"/>
      <w:lvlText w:val="%6."/>
      <w:lvlJc w:val="right"/>
      <w:pPr>
        <w:ind w:left="4320" w:hanging="180"/>
      </w:pPr>
    </w:lvl>
    <w:lvl w:ilvl="6" w:tplc="9320CE40" w:tentative="1">
      <w:start w:val="1"/>
      <w:numFmt w:val="decimal"/>
      <w:lvlText w:val="%7."/>
      <w:lvlJc w:val="left"/>
      <w:pPr>
        <w:ind w:left="5040" w:hanging="360"/>
      </w:pPr>
    </w:lvl>
    <w:lvl w:ilvl="7" w:tplc="F864A1EE" w:tentative="1">
      <w:start w:val="1"/>
      <w:numFmt w:val="lowerLetter"/>
      <w:lvlText w:val="%8."/>
      <w:lvlJc w:val="left"/>
      <w:pPr>
        <w:ind w:left="5760" w:hanging="360"/>
      </w:pPr>
    </w:lvl>
    <w:lvl w:ilvl="8" w:tplc="D54429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1D670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85CFBB0">
      <w:start w:val="1"/>
      <w:numFmt w:val="lowerLetter"/>
      <w:lvlText w:val="%2."/>
      <w:lvlJc w:val="left"/>
      <w:pPr>
        <w:ind w:left="1365" w:hanging="360"/>
      </w:pPr>
    </w:lvl>
    <w:lvl w:ilvl="2" w:tplc="2FD2F0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D61640" w:tentative="1">
      <w:start w:val="1"/>
      <w:numFmt w:val="decimal"/>
      <w:lvlText w:val="%4."/>
      <w:lvlJc w:val="left"/>
      <w:pPr>
        <w:ind w:left="2805" w:hanging="360"/>
      </w:pPr>
    </w:lvl>
    <w:lvl w:ilvl="4" w:tplc="EE827352" w:tentative="1">
      <w:start w:val="1"/>
      <w:numFmt w:val="lowerLetter"/>
      <w:lvlText w:val="%5."/>
      <w:lvlJc w:val="left"/>
      <w:pPr>
        <w:ind w:left="3525" w:hanging="360"/>
      </w:pPr>
    </w:lvl>
    <w:lvl w:ilvl="5" w:tplc="710AF540" w:tentative="1">
      <w:start w:val="1"/>
      <w:numFmt w:val="lowerRoman"/>
      <w:lvlText w:val="%6."/>
      <w:lvlJc w:val="right"/>
      <w:pPr>
        <w:ind w:left="4245" w:hanging="180"/>
      </w:pPr>
    </w:lvl>
    <w:lvl w:ilvl="6" w:tplc="19AAEBD2" w:tentative="1">
      <w:start w:val="1"/>
      <w:numFmt w:val="decimal"/>
      <w:lvlText w:val="%7."/>
      <w:lvlJc w:val="left"/>
      <w:pPr>
        <w:ind w:left="4965" w:hanging="360"/>
      </w:pPr>
    </w:lvl>
    <w:lvl w:ilvl="7" w:tplc="64FC7BF6" w:tentative="1">
      <w:start w:val="1"/>
      <w:numFmt w:val="lowerLetter"/>
      <w:lvlText w:val="%8."/>
      <w:lvlJc w:val="left"/>
      <w:pPr>
        <w:ind w:left="5685" w:hanging="360"/>
      </w:pPr>
    </w:lvl>
    <w:lvl w:ilvl="8" w:tplc="02B073F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5AA25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80B7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744B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9C4F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F237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CE7F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30CC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08D0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1A22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D06EF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C1417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0660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0AA7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706C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7808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1868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623F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5689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A66908"/>
    <w:multiLevelType w:val="hybridMultilevel"/>
    <w:tmpl w:val="3C38A382"/>
    <w:lvl w:ilvl="0" w:tplc="EF5C3C28">
      <w:start w:val="1"/>
      <w:numFmt w:val="decimal"/>
      <w:lvlText w:val="%1."/>
      <w:lvlJc w:val="left"/>
      <w:pPr>
        <w:ind w:left="704" w:hanging="420"/>
      </w:pPr>
    </w:lvl>
    <w:lvl w:ilvl="1" w:tplc="56788C66">
      <w:start w:val="1"/>
      <w:numFmt w:val="lowerLetter"/>
      <w:lvlText w:val="%2."/>
      <w:lvlJc w:val="left"/>
      <w:pPr>
        <w:ind w:left="1364" w:hanging="360"/>
      </w:pPr>
    </w:lvl>
    <w:lvl w:ilvl="2" w:tplc="CAE42FAC">
      <w:start w:val="1"/>
      <w:numFmt w:val="lowerRoman"/>
      <w:lvlText w:val="%3."/>
      <w:lvlJc w:val="right"/>
      <w:pPr>
        <w:ind w:left="2084" w:hanging="180"/>
      </w:pPr>
    </w:lvl>
    <w:lvl w:ilvl="3" w:tplc="47B674FA">
      <w:start w:val="1"/>
      <w:numFmt w:val="decimal"/>
      <w:lvlText w:val="%4."/>
      <w:lvlJc w:val="left"/>
      <w:pPr>
        <w:ind w:left="2804" w:hanging="360"/>
      </w:pPr>
    </w:lvl>
    <w:lvl w:ilvl="4" w:tplc="F9D05644">
      <w:start w:val="1"/>
      <w:numFmt w:val="lowerLetter"/>
      <w:lvlText w:val="%5."/>
      <w:lvlJc w:val="left"/>
      <w:pPr>
        <w:ind w:left="3524" w:hanging="360"/>
      </w:pPr>
    </w:lvl>
    <w:lvl w:ilvl="5" w:tplc="FBB4EC86">
      <w:start w:val="1"/>
      <w:numFmt w:val="lowerRoman"/>
      <w:lvlText w:val="%6."/>
      <w:lvlJc w:val="right"/>
      <w:pPr>
        <w:ind w:left="4244" w:hanging="180"/>
      </w:pPr>
    </w:lvl>
    <w:lvl w:ilvl="6" w:tplc="60AE58F8">
      <w:start w:val="1"/>
      <w:numFmt w:val="decimal"/>
      <w:lvlText w:val="%7."/>
      <w:lvlJc w:val="left"/>
      <w:pPr>
        <w:ind w:left="4964" w:hanging="360"/>
      </w:pPr>
    </w:lvl>
    <w:lvl w:ilvl="7" w:tplc="A5E601E2">
      <w:start w:val="1"/>
      <w:numFmt w:val="lowerLetter"/>
      <w:lvlText w:val="%8."/>
      <w:lvlJc w:val="left"/>
      <w:pPr>
        <w:ind w:left="5684" w:hanging="360"/>
      </w:pPr>
    </w:lvl>
    <w:lvl w:ilvl="8" w:tplc="84DC72E4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39FC09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E803A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C0F1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18EA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18CC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80CC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DA06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6068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8A3F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59ECECC">
      <w:start w:val="1"/>
      <w:numFmt w:val="upperLetter"/>
      <w:lvlText w:val="%1."/>
      <w:lvlJc w:val="left"/>
      <w:pPr>
        <w:ind w:left="720" w:hanging="360"/>
      </w:pPr>
    </w:lvl>
    <w:lvl w:ilvl="1" w:tplc="11124BA2" w:tentative="1">
      <w:start w:val="1"/>
      <w:numFmt w:val="lowerLetter"/>
      <w:lvlText w:val="%2."/>
      <w:lvlJc w:val="left"/>
      <w:pPr>
        <w:ind w:left="1440" w:hanging="360"/>
      </w:pPr>
    </w:lvl>
    <w:lvl w:ilvl="2" w:tplc="DB04C314" w:tentative="1">
      <w:start w:val="1"/>
      <w:numFmt w:val="lowerRoman"/>
      <w:lvlText w:val="%3."/>
      <w:lvlJc w:val="right"/>
      <w:pPr>
        <w:ind w:left="2160" w:hanging="180"/>
      </w:pPr>
    </w:lvl>
    <w:lvl w:ilvl="3" w:tplc="660E93F2" w:tentative="1">
      <w:start w:val="1"/>
      <w:numFmt w:val="decimal"/>
      <w:lvlText w:val="%4."/>
      <w:lvlJc w:val="left"/>
      <w:pPr>
        <w:ind w:left="2880" w:hanging="360"/>
      </w:pPr>
    </w:lvl>
    <w:lvl w:ilvl="4" w:tplc="2A42AF9E" w:tentative="1">
      <w:start w:val="1"/>
      <w:numFmt w:val="lowerLetter"/>
      <w:lvlText w:val="%5."/>
      <w:lvlJc w:val="left"/>
      <w:pPr>
        <w:ind w:left="3600" w:hanging="360"/>
      </w:pPr>
    </w:lvl>
    <w:lvl w:ilvl="5" w:tplc="D87E137A" w:tentative="1">
      <w:start w:val="1"/>
      <w:numFmt w:val="lowerRoman"/>
      <w:lvlText w:val="%6."/>
      <w:lvlJc w:val="right"/>
      <w:pPr>
        <w:ind w:left="4320" w:hanging="180"/>
      </w:pPr>
    </w:lvl>
    <w:lvl w:ilvl="6" w:tplc="B19A145E" w:tentative="1">
      <w:start w:val="1"/>
      <w:numFmt w:val="decimal"/>
      <w:lvlText w:val="%7."/>
      <w:lvlJc w:val="left"/>
      <w:pPr>
        <w:ind w:left="5040" w:hanging="360"/>
      </w:pPr>
    </w:lvl>
    <w:lvl w:ilvl="7" w:tplc="BF4C6EE8" w:tentative="1">
      <w:start w:val="1"/>
      <w:numFmt w:val="lowerLetter"/>
      <w:lvlText w:val="%8."/>
      <w:lvlJc w:val="left"/>
      <w:pPr>
        <w:ind w:left="5760" w:hanging="360"/>
      </w:pPr>
    </w:lvl>
    <w:lvl w:ilvl="8" w:tplc="319A48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BE2F2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BE4FB80" w:tentative="1">
      <w:start w:val="1"/>
      <w:numFmt w:val="lowerLetter"/>
      <w:lvlText w:val="%2."/>
      <w:lvlJc w:val="left"/>
      <w:pPr>
        <w:ind w:left="1800" w:hanging="360"/>
      </w:pPr>
    </w:lvl>
    <w:lvl w:ilvl="2" w:tplc="09B84C70" w:tentative="1">
      <w:start w:val="1"/>
      <w:numFmt w:val="lowerRoman"/>
      <w:lvlText w:val="%3."/>
      <w:lvlJc w:val="right"/>
      <w:pPr>
        <w:ind w:left="2520" w:hanging="180"/>
      </w:pPr>
    </w:lvl>
    <w:lvl w:ilvl="3" w:tplc="D500E8F0" w:tentative="1">
      <w:start w:val="1"/>
      <w:numFmt w:val="decimal"/>
      <w:lvlText w:val="%4."/>
      <w:lvlJc w:val="left"/>
      <w:pPr>
        <w:ind w:left="3240" w:hanging="360"/>
      </w:pPr>
    </w:lvl>
    <w:lvl w:ilvl="4" w:tplc="C27204E6" w:tentative="1">
      <w:start w:val="1"/>
      <w:numFmt w:val="lowerLetter"/>
      <w:lvlText w:val="%5."/>
      <w:lvlJc w:val="left"/>
      <w:pPr>
        <w:ind w:left="3960" w:hanging="360"/>
      </w:pPr>
    </w:lvl>
    <w:lvl w:ilvl="5" w:tplc="52284D04" w:tentative="1">
      <w:start w:val="1"/>
      <w:numFmt w:val="lowerRoman"/>
      <w:lvlText w:val="%6."/>
      <w:lvlJc w:val="right"/>
      <w:pPr>
        <w:ind w:left="4680" w:hanging="180"/>
      </w:pPr>
    </w:lvl>
    <w:lvl w:ilvl="6" w:tplc="14F08A18" w:tentative="1">
      <w:start w:val="1"/>
      <w:numFmt w:val="decimal"/>
      <w:lvlText w:val="%7."/>
      <w:lvlJc w:val="left"/>
      <w:pPr>
        <w:ind w:left="5400" w:hanging="360"/>
      </w:pPr>
    </w:lvl>
    <w:lvl w:ilvl="7" w:tplc="63C87B6A" w:tentative="1">
      <w:start w:val="1"/>
      <w:numFmt w:val="lowerLetter"/>
      <w:lvlText w:val="%8."/>
      <w:lvlJc w:val="left"/>
      <w:pPr>
        <w:ind w:left="6120" w:hanging="360"/>
      </w:pPr>
    </w:lvl>
    <w:lvl w:ilvl="8" w:tplc="0DCC88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AB878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96D5F8" w:tentative="1">
      <w:start w:val="1"/>
      <w:numFmt w:val="lowerLetter"/>
      <w:lvlText w:val="%2."/>
      <w:lvlJc w:val="left"/>
      <w:pPr>
        <w:ind w:left="1440" w:hanging="360"/>
      </w:pPr>
    </w:lvl>
    <w:lvl w:ilvl="2" w:tplc="22209786" w:tentative="1">
      <w:start w:val="1"/>
      <w:numFmt w:val="lowerRoman"/>
      <w:lvlText w:val="%3."/>
      <w:lvlJc w:val="right"/>
      <w:pPr>
        <w:ind w:left="2160" w:hanging="180"/>
      </w:pPr>
    </w:lvl>
    <w:lvl w:ilvl="3" w:tplc="8346A9C4" w:tentative="1">
      <w:start w:val="1"/>
      <w:numFmt w:val="decimal"/>
      <w:lvlText w:val="%4."/>
      <w:lvlJc w:val="left"/>
      <w:pPr>
        <w:ind w:left="2880" w:hanging="360"/>
      </w:pPr>
    </w:lvl>
    <w:lvl w:ilvl="4" w:tplc="75C6BF46" w:tentative="1">
      <w:start w:val="1"/>
      <w:numFmt w:val="lowerLetter"/>
      <w:lvlText w:val="%5."/>
      <w:lvlJc w:val="left"/>
      <w:pPr>
        <w:ind w:left="3600" w:hanging="360"/>
      </w:pPr>
    </w:lvl>
    <w:lvl w:ilvl="5" w:tplc="52969BFA" w:tentative="1">
      <w:start w:val="1"/>
      <w:numFmt w:val="lowerRoman"/>
      <w:lvlText w:val="%6."/>
      <w:lvlJc w:val="right"/>
      <w:pPr>
        <w:ind w:left="4320" w:hanging="180"/>
      </w:pPr>
    </w:lvl>
    <w:lvl w:ilvl="6" w:tplc="364A2DDE" w:tentative="1">
      <w:start w:val="1"/>
      <w:numFmt w:val="decimal"/>
      <w:lvlText w:val="%7."/>
      <w:lvlJc w:val="left"/>
      <w:pPr>
        <w:ind w:left="5040" w:hanging="360"/>
      </w:pPr>
    </w:lvl>
    <w:lvl w:ilvl="7" w:tplc="FFA4FCDC" w:tentative="1">
      <w:start w:val="1"/>
      <w:numFmt w:val="lowerLetter"/>
      <w:lvlText w:val="%8."/>
      <w:lvlJc w:val="left"/>
      <w:pPr>
        <w:ind w:left="5760" w:hanging="360"/>
      </w:pPr>
    </w:lvl>
    <w:lvl w:ilvl="8" w:tplc="48287D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06659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3495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7A6616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5D661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AFEB5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EE67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730BA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72B8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02A7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BE21B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7CFD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3EE7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7A93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C07F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AE52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083A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A602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E041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0A6A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8026EE" w:tentative="1">
      <w:start w:val="1"/>
      <w:numFmt w:val="lowerLetter"/>
      <w:lvlText w:val="%2."/>
      <w:lvlJc w:val="left"/>
      <w:pPr>
        <w:ind w:left="1440" w:hanging="360"/>
      </w:pPr>
    </w:lvl>
    <w:lvl w:ilvl="2" w:tplc="BF661EE0" w:tentative="1">
      <w:start w:val="1"/>
      <w:numFmt w:val="lowerRoman"/>
      <w:lvlText w:val="%3."/>
      <w:lvlJc w:val="right"/>
      <w:pPr>
        <w:ind w:left="2160" w:hanging="180"/>
      </w:pPr>
    </w:lvl>
    <w:lvl w:ilvl="3" w:tplc="C87A8BAC" w:tentative="1">
      <w:start w:val="1"/>
      <w:numFmt w:val="decimal"/>
      <w:lvlText w:val="%4."/>
      <w:lvlJc w:val="left"/>
      <w:pPr>
        <w:ind w:left="2880" w:hanging="360"/>
      </w:pPr>
    </w:lvl>
    <w:lvl w:ilvl="4" w:tplc="AF0266E6" w:tentative="1">
      <w:start w:val="1"/>
      <w:numFmt w:val="lowerLetter"/>
      <w:lvlText w:val="%5."/>
      <w:lvlJc w:val="left"/>
      <w:pPr>
        <w:ind w:left="3600" w:hanging="360"/>
      </w:pPr>
    </w:lvl>
    <w:lvl w:ilvl="5" w:tplc="DB54CE72" w:tentative="1">
      <w:start w:val="1"/>
      <w:numFmt w:val="lowerRoman"/>
      <w:lvlText w:val="%6."/>
      <w:lvlJc w:val="right"/>
      <w:pPr>
        <w:ind w:left="4320" w:hanging="180"/>
      </w:pPr>
    </w:lvl>
    <w:lvl w:ilvl="6" w:tplc="A57039EC" w:tentative="1">
      <w:start w:val="1"/>
      <w:numFmt w:val="decimal"/>
      <w:lvlText w:val="%7."/>
      <w:lvlJc w:val="left"/>
      <w:pPr>
        <w:ind w:left="5040" w:hanging="360"/>
      </w:pPr>
    </w:lvl>
    <w:lvl w:ilvl="7" w:tplc="5EF20184" w:tentative="1">
      <w:start w:val="1"/>
      <w:numFmt w:val="lowerLetter"/>
      <w:lvlText w:val="%8."/>
      <w:lvlJc w:val="left"/>
      <w:pPr>
        <w:ind w:left="5760" w:hanging="360"/>
      </w:pPr>
    </w:lvl>
    <w:lvl w:ilvl="8" w:tplc="62F00B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73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5F8F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F21"/>
    <w:rsid w:val="001F2EAE"/>
    <w:rsid w:val="001F56FA"/>
    <w:rsid w:val="002001C9"/>
    <w:rsid w:val="00203268"/>
    <w:rsid w:val="002060E7"/>
    <w:rsid w:val="00211AB4"/>
    <w:rsid w:val="00215C1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49DF"/>
    <w:rsid w:val="002660BB"/>
    <w:rsid w:val="00267877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63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536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57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E7F3F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382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54E7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303C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56B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2A0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4B4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189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5E7F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D7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0CF6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1E6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D15E7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15E7F"/>
    <w:rPr>
      <w:rFonts w:ascii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C554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C554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C554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C554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C554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C554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C554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C554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C554A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7BC78-902D-4E41-9401-112527EB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655</Words>
  <Characters>4977</Characters>
  <Application>Microsoft Office Word</Application>
  <DocSecurity>4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2</cp:revision>
  <cp:lastPrinted>2015-06-19T08:32:00Z</cp:lastPrinted>
  <dcterms:created xsi:type="dcterms:W3CDTF">2024-02-22T13:58:00Z</dcterms:created>
  <dcterms:modified xsi:type="dcterms:W3CDTF">2024-02-22T13:58:00Z</dcterms:modified>
</cp:coreProperties>
</file>