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B627D" w14:textId="77777777" w:rsidR="00DA442A" w:rsidRPr="00D52521" w:rsidRDefault="00DA442A" w:rsidP="002C0028">
      <w:pPr>
        <w:tabs>
          <w:tab w:val="left" w:pos="7088"/>
        </w:tabs>
        <w:rPr>
          <w:rFonts w:cstheme="minorHAnsi"/>
        </w:rPr>
      </w:pPr>
      <w:bookmarkStart w:id="0" w:name="_GoBack"/>
      <w:bookmarkEnd w:id="0"/>
    </w:p>
    <w:p w14:paraId="7FE4CAB6" w14:textId="5B9D6620" w:rsidR="00D436E0" w:rsidRPr="002C0028" w:rsidRDefault="00D436E0" w:rsidP="002C0028">
      <w:pPr>
        <w:spacing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 xml:space="preserve">Budapest Főváros VII. Kerület Erzsébetváros Önkormányzat Képviselő-testületének </w:t>
      </w:r>
      <w:r w:rsidR="00E7271B" w:rsidRPr="002C0028">
        <w:rPr>
          <w:rFonts w:ascii="Times New Roman" w:hAnsi="Times New Roman"/>
          <w:color w:val="auto"/>
          <w:sz w:val="24"/>
          <w:szCs w:val="24"/>
        </w:rPr>
        <w:t>….</w:t>
      </w:r>
      <w:r w:rsidRPr="002C0028">
        <w:rPr>
          <w:rFonts w:ascii="Times New Roman" w:hAnsi="Times New Roman"/>
          <w:color w:val="auto"/>
          <w:sz w:val="24"/>
          <w:szCs w:val="24"/>
        </w:rPr>
        <w:t>/202</w:t>
      </w:r>
      <w:r w:rsidR="00BE600F" w:rsidRPr="002C0028">
        <w:rPr>
          <w:rFonts w:ascii="Times New Roman" w:hAnsi="Times New Roman"/>
          <w:color w:val="auto"/>
          <w:sz w:val="24"/>
          <w:szCs w:val="24"/>
        </w:rPr>
        <w:t>4</w:t>
      </w:r>
      <w:r w:rsidRPr="002C0028">
        <w:rPr>
          <w:rFonts w:ascii="Times New Roman" w:hAnsi="Times New Roman"/>
          <w:color w:val="auto"/>
          <w:sz w:val="24"/>
          <w:szCs w:val="24"/>
        </w:rPr>
        <w:t>. (</w:t>
      </w:r>
      <w:r w:rsidR="00E7271B" w:rsidRPr="002C0028">
        <w:rPr>
          <w:rFonts w:ascii="Times New Roman" w:hAnsi="Times New Roman"/>
          <w:color w:val="auto"/>
          <w:sz w:val="24"/>
          <w:szCs w:val="24"/>
        </w:rPr>
        <w:t>…</w:t>
      </w:r>
      <w:r w:rsidRPr="002C0028">
        <w:rPr>
          <w:rFonts w:ascii="Times New Roman" w:hAnsi="Times New Roman"/>
          <w:color w:val="auto"/>
          <w:sz w:val="24"/>
          <w:szCs w:val="24"/>
        </w:rPr>
        <w:t>.) önkormányzati rendelete</w:t>
      </w:r>
    </w:p>
    <w:p w14:paraId="0741984A" w14:textId="46D78C0A" w:rsidR="00D436E0" w:rsidRPr="002C0028" w:rsidRDefault="00D436E0" w:rsidP="002C0028">
      <w:pPr>
        <w:spacing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Budapest Főváros VII. Kerület Erzsébetváros Önkormányzata Képviselő-testületének Erzsébetváros Településképvédelmi rendeletéről szóló</w:t>
      </w:r>
      <w:r w:rsidR="00E7271B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8" w:history="1">
        <w:r w:rsidRPr="002C0028">
          <w:rPr>
            <w:rStyle w:val="Hiperhivatkozs"/>
            <w:rFonts w:ascii="Times New Roman" w:hAnsi="Times New Roman"/>
            <w:b/>
            <w:bCs/>
            <w:color w:val="auto"/>
            <w:sz w:val="24"/>
            <w:szCs w:val="24"/>
            <w:u w:val="none"/>
          </w:rPr>
          <w:t>25/2017. (X.9.) önkormányzati rendelet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>e módosításáról</w:t>
      </w:r>
    </w:p>
    <w:p w14:paraId="0852E228" w14:textId="1192197D" w:rsidR="00D436E0" w:rsidRDefault="00D436E0" w:rsidP="00D436E0">
      <w:pPr>
        <w:jc w:val="center"/>
        <w:rPr>
          <w:rFonts w:cstheme="minorHAnsi"/>
          <w:color w:val="auto"/>
          <w:sz w:val="22"/>
        </w:rPr>
      </w:pPr>
    </w:p>
    <w:p w14:paraId="2CE8920D" w14:textId="77777777" w:rsidR="00747C70" w:rsidRPr="00D52521" w:rsidRDefault="00747C70" w:rsidP="00D436E0">
      <w:pPr>
        <w:jc w:val="center"/>
        <w:rPr>
          <w:rFonts w:cstheme="minorHAnsi"/>
          <w:color w:val="auto"/>
          <w:sz w:val="22"/>
        </w:rPr>
      </w:pPr>
    </w:p>
    <w:p w14:paraId="123F173A" w14:textId="268642FE" w:rsidR="00D436E0" w:rsidRPr="002C0028" w:rsidRDefault="00D436E0" w:rsidP="002C0028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Budapest Főváros VII. kerület Erzsébetváros Önkormányzatának Képviselő-testülete</w:t>
      </w:r>
      <w:r w:rsidR="002A13DB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9" w:anchor="CA32@BE2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az Alaptörvény 32. cikk (2) bekezdés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>ében meghatározott jogkörében, a településkép védelméről szóló</w:t>
      </w:r>
      <w:r w:rsidR="002A13DB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10" w:anchor="SZ12@BE2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2016. évi LXXIV. törvény 12. § (2) bekezdés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>ében kapott felhatalmazás alapján, Magyarország helyi önkormányzatairól szóló</w:t>
      </w:r>
      <w:r w:rsidR="002A13DB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11" w:anchor="SZ23@BE5@PO5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2011. évi CLXXXIX. törvény 23. § (5) bekezdés 5. pont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>jában valamint az épített környezet alakításáról és védelméről szóló</w:t>
      </w:r>
      <w:r w:rsidR="002A13DB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12" w:anchor="SZ57@BE2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1997. évi LXXVIII. törvény 57. § (2)-(3) bekezdés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>eiben meghatározott feladatkörében eljárva, a településkép védelméről szóló</w:t>
      </w:r>
      <w:r w:rsidR="002A13DB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13" w:anchor="SZ2@BE2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2016. évi LXXIV. törvény 2. § (2) bekezdés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>ében, valamint a jogszabályszerkesztésről szóló</w:t>
      </w:r>
      <w:r w:rsidR="002A13DB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14" w:anchor="SZ52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61/2009.(XII.14.) IRM rendelet 52. §</w:t>
        </w:r>
      </w:hyperlink>
      <w:r w:rsidR="002A13DB"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Pr="002C0028">
        <w:rPr>
          <w:rFonts w:ascii="Times New Roman" w:hAnsi="Times New Roman"/>
          <w:color w:val="auto"/>
          <w:sz w:val="24"/>
          <w:szCs w:val="24"/>
        </w:rPr>
        <w:t>(3) és 58. § (1) bekezdésében foglaltak szerint</w:t>
      </w:r>
      <w:r w:rsidR="001C6AAC" w:rsidRPr="002C0028">
        <w:rPr>
          <w:rFonts w:ascii="Times New Roman" w:hAnsi="Times New Roman"/>
          <w:color w:val="auto"/>
          <w:sz w:val="24"/>
          <w:szCs w:val="24"/>
        </w:rPr>
        <w:t>, a településtervek tartalmáról, elkészítésének és elfogadásának rendjéről, valamint egyes településrendezési sajátos jogintézményekről szóló 419/2021.(VII.15.) Korm.</w:t>
      </w:r>
      <w:r w:rsidR="00BE600F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C6AAC" w:rsidRPr="002C0028">
        <w:rPr>
          <w:rFonts w:ascii="Times New Roman" w:hAnsi="Times New Roman"/>
          <w:color w:val="auto"/>
          <w:sz w:val="24"/>
          <w:szCs w:val="24"/>
        </w:rPr>
        <w:t xml:space="preserve">rendeletben meghatározott államigazgatási és egyéb szervek, valamint az érintett önkormányzatok véleményének kikérésével </w:t>
      </w:r>
      <w:r w:rsidRPr="002C0028">
        <w:rPr>
          <w:rFonts w:ascii="Times New Roman" w:hAnsi="Times New Roman"/>
          <w:color w:val="auto"/>
          <w:sz w:val="24"/>
          <w:szCs w:val="24"/>
        </w:rPr>
        <w:t>a következőket rendeli el:</w:t>
      </w:r>
    </w:p>
    <w:p w14:paraId="7622EAEB" w14:textId="1A42D0C0" w:rsidR="00F3081A" w:rsidRDefault="00F3081A" w:rsidP="00D436E0">
      <w:pPr>
        <w:jc w:val="center"/>
        <w:rPr>
          <w:rFonts w:ascii="Times New Roman" w:hAnsi="Times New Roman"/>
          <w:color w:val="auto"/>
          <w:sz w:val="24"/>
          <w:szCs w:val="24"/>
        </w:rPr>
      </w:pPr>
    </w:p>
    <w:p w14:paraId="104F0A6E" w14:textId="77777777" w:rsidR="00747C70" w:rsidRPr="002C0028" w:rsidRDefault="00747C70" w:rsidP="00D436E0">
      <w:pPr>
        <w:jc w:val="center"/>
        <w:rPr>
          <w:rFonts w:ascii="Times New Roman" w:hAnsi="Times New Roman"/>
          <w:color w:val="auto"/>
          <w:sz w:val="24"/>
          <w:szCs w:val="24"/>
        </w:rPr>
      </w:pPr>
    </w:p>
    <w:p w14:paraId="39BA2DA9" w14:textId="1249A002" w:rsidR="000D7EEA" w:rsidRPr="002C0028" w:rsidRDefault="00D436E0" w:rsidP="006036B7">
      <w:pPr>
        <w:jc w:val="center"/>
        <w:rPr>
          <w:rFonts w:ascii="Times New Roman" w:hAnsi="Times New Roman"/>
          <w:color w:val="auto"/>
          <w:sz w:val="24"/>
          <w:szCs w:val="24"/>
        </w:rPr>
      </w:pPr>
      <w:bookmarkStart w:id="1" w:name="_Hlk159299995"/>
      <w:r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>1.§</w:t>
      </w:r>
    </w:p>
    <w:p w14:paraId="07A2014F" w14:textId="6D22AEA4" w:rsidR="00D436E0" w:rsidRPr="002C0028" w:rsidRDefault="00D436E0" w:rsidP="00D436E0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Budapest Főváros VII. Kerület Erzsébetváros Önkormányzata Képviselő-testületének az Erzsébetváros Településképvédelmi rendeletéről szóló</w:t>
      </w:r>
      <w:r w:rsidR="00573F5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15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25/2017. (X.9.) önkormányzati rendelet (a továbbiakban: R)</w:t>
        </w:r>
      </w:hyperlink>
      <w:r w:rsidR="00E7271B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16" w:anchor="SZ3" w:tgtFrame="_blank" w:history="1">
        <w:r w:rsidR="001F27F0"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1</w:t>
        </w:r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. §</w:t>
        </w:r>
      </w:hyperlink>
      <w:r w:rsidR="001F27F0" w:rsidRPr="002C0028"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  <w:t xml:space="preserve"> (3) bekezdése helyébe </w:t>
      </w:r>
      <w:r w:rsidRPr="002C0028">
        <w:rPr>
          <w:rFonts w:ascii="Times New Roman" w:hAnsi="Times New Roman"/>
          <w:color w:val="auto"/>
          <w:sz w:val="24"/>
          <w:szCs w:val="24"/>
        </w:rPr>
        <w:t>a következő rendelkezés lép:</w:t>
      </w:r>
    </w:p>
    <w:p w14:paraId="630BBCE2" w14:textId="077FF7D9" w:rsidR="001F27F0" w:rsidRPr="002C0028" w:rsidRDefault="001F27F0" w:rsidP="00D436E0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„(3) E rendelet előírásait a magasabb szintű építési jogszabályokkal, valamint Budapest Főváros VII. kerület Erzsébetváros Kerületi Építési Szabályzatával együtt kell alkalmazni, figyelembe véve a településkép védelméről szóló törvény 2016. évi LXXIV. törvény és a végrehajtásáról szóló 104/2017. (IV. 28.) Korm. rendelet előírásait.”</w:t>
      </w:r>
    </w:p>
    <w:p w14:paraId="2C1EFA91" w14:textId="0248BBC8" w:rsidR="00F3081A" w:rsidRPr="002C0028" w:rsidRDefault="00F3081A" w:rsidP="002C0028">
      <w:pPr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361D63B2" w14:textId="07B8A4C4" w:rsidR="000D7EEA" w:rsidRPr="002C0028" w:rsidRDefault="001F27F0" w:rsidP="006036B7">
      <w:pPr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C0028">
        <w:rPr>
          <w:rFonts w:ascii="Times New Roman" w:hAnsi="Times New Roman"/>
          <w:b/>
          <w:bCs/>
          <w:color w:val="auto"/>
          <w:sz w:val="24"/>
          <w:szCs w:val="24"/>
        </w:rPr>
        <w:t>2.§</w:t>
      </w:r>
    </w:p>
    <w:p w14:paraId="587B9A6B" w14:textId="6CF58119" w:rsidR="001F27F0" w:rsidRPr="002C0028" w:rsidRDefault="001F27F0" w:rsidP="00D436E0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(1)</w:t>
      </w:r>
      <w:r w:rsidRPr="002C0028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2C0028">
        <w:rPr>
          <w:rFonts w:ascii="Times New Roman" w:hAnsi="Times New Roman"/>
          <w:color w:val="auto"/>
          <w:sz w:val="24"/>
          <w:szCs w:val="24"/>
        </w:rPr>
        <w:t>A</w:t>
      </w:r>
      <w:r w:rsidR="004B58ED" w:rsidRPr="002C0028">
        <w:rPr>
          <w:rFonts w:ascii="Times New Roman" w:hAnsi="Times New Roman"/>
          <w:color w:val="auto"/>
          <w:sz w:val="24"/>
          <w:szCs w:val="24"/>
        </w:rPr>
        <w:t>z</w:t>
      </w:r>
      <w:r w:rsidRPr="002C0028">
        <w:rPr>
          <w:rFonts w:ascii="Times New Roman" w:hAnsi="Times New Roman"/>
          <w:color w:val="auto"/>
          <w:sz w:val="24"/>
          <w:szCs w:val="24"/>
        </w:rPr>
        <w:t xml:space="preserve"> R. 3.§-a a következő 6</w:t>
      </w:r>
      <w:r w:rsidR="004B58ED" w:rsidRPr="002C0028">
        <w:rPr>
          <w:rFonts w:ascii="Times New Roman" w:hAnsi="Times New Roman"/>
          <w:color w:val="auto"/>
          <w:sz w:val="24"/>
          <w:szCs w:val="24"/>
        </w:rPr>
        <w:t>a.</w:t>
      </w:r>
      <w:r w:rsidRPr="002C0028">
        <w:rPr>
          <w:rFonts w:ascii="Times New Roman" w:hAnsi="Times New Roman"/>
          <w:color w:val="auto"/>
          <w:sz w:val="24"/>
          <w:szCs w:val="24"/>
        </w:rPr>
        <w:t xml:space="preserve"> ponttal</w:t>
      </w:r>
      <w:r w:rsidR="004B58ED" w:rsidRPr="002C0028">
        <w:rPr>
          <w:rFonts w:ascii="Times New Roman" w:hAnsi="Times New Roman"/>
          <w:color w:val="auto"/>
          <w:sz w:val="24"/>
          <w:szCs w:val="24"/>
        </w:rPr>
        <w:t xml:space="preserve"> egészül ki:</w:t>
      </w:r>
    </w:p>
    <w:p w14:paraId="6D18D663" w14:textId="7C7FFF18" w:rsidR="00D436E0" w:rsidRPr="002C0028" w:rsidRDefault="001F27F0" w:rsidP="00D436E0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[</w:t>
      </w:r>
      <w:r w:rsidR="00D436E0" w:rsidRPr="002C0028">
        <w:rPr>
          <w:rFonts w:ascii="Times New Roman" w:hAnsi="Times New Roman"/>
          <w:i/>
          <w:iCs/>
          <w:color w:val="auto"/>
          <w:sz w:val="24"/>
          <w:szCs w:val="24"/>
        </w:rPr>
        <w:t>E rendelet alkalmazásában</w:t>
      </w: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: ]</w:t>
      </w:r>
    </w:p>
    <w:p w14:paraId="5DDCC6E8" w14:textId="21669638" w:rsidR="001F27F0" w:rsidRPr="002C0028" w:rsidRDefault="001F27F0" w:rsidP="009E3B0A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„6</w:t>
      </w:r>
      <w:r w:rsidR="004B58ED" w:rsidRPr="002C0028">
        <w:rPr>
          <w:rFonts w:ascii="Times New Roman" w:hAnsi="Times New Roman"/>
          <w:i/>
          <w:iCs/>
          <w:color w:val="auto"/>
          <w:sz w:val="24"/>
          <w:szCs w:val="24"/>
        </w:rPr>
        <w:t xml:space="preserve">a. </w:t>
      </w: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Egyéb köztárgy: pad, szemetes”</w:t>
      </w:r>
    </w:p>
    <w:p w14:paraId="049CF9C2" w14:textId="77777777" w:rsidR="00573F52" w:rsidRPr="002C0028" w:rsidRDefault="00573F52" w:rsidP="001F27F0">
      <w:pPr>
        <w:rPr>
          <w:rFonts w:ascii="Times New Roman" w:hAnsi="Times New Roman"/>
          <w:color w:val="auto"/>
          <w:sz w:val="24"/>
          <w:szCs w:val="24"/>
        </w:rPr>
      </w:pPr>
    </w:p>
    <w:p w14:paraId="3064B8CF" w14:textId="5CDF7BCB" w:rsidR="001F27F0" w:rsidRPr="002C0028" w:rsidRDefault="001F27F0" w:rsidP="001F27F0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(2)</w:t>
      </w:r>
      <w:r w:rsidRPr="002C0028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2C0028">
        <w:rPr>
          <w:rFonts w:ascii="Times New Roman" w:hAnsi="Times New Roman"/>
          <w:color w:val="auto"/>
          <w:sz w:val="24"/>
          <w:szCs w:val="24"/>
        </w:rPr>
        <w:t>A</w:t>
      </w:r>
      <w:r w:rsidR="004B58ED" w:rsidRPr="002C0028">
        <w:rPr>
          <w:rFonts w:ascii="Times New Roman" w:hAnsi="Times New Roman"/>
          <w:color w:val="auto"/>
          <w:sz w:val="24"/>
          <w:szCs w:val="24"/>
        </w:rPr>
        <w:t>z</w:t>
      </w:r>
      <w:r w:rsidRPr="002C0028">
        <w:rPr>
          <w:rFonts w:ascii="Times New Roman" w:hAnsi="Times New Roman"/>
          <w:color w:val="auto"/>
          <w:sz w:val="24"/>
          <w:szCs w:val="24"/>
        </w:rPr>
        <w:t xml:space="preserve"> R. 3.§-a a következő 13</w:t>
      </w:r>
      <w:r w:rsidR="004B58ED" w:rsidRPr="002C0028">
        <w:rPr>
          <w:rFonts w:ascii="Times New Roman" w:hAnsi="Times New Roman"/>
          <w:color w:val="auto"/>
          <w:sz w:val="24"/>
          <w:szCs w:val="24"/>
        </w:rPr>
        <w:t xml:space="preserve">a. </w:t>
      </w:r>
      <w:r w:rsidRPr="002C0028">
        <w:rPr>
          <w:rFonts w:ascii="Times New Roman" w:hAnsi="Times New Roman"/>
          <w:color w:val="auto"/>
          <w:sz w:val="24"/>
          <w:szCs w:val="24"/>
        </w:rPr>
        <w:t>ponttal</w:t>
      </w:r>
      <w:r w:rsidR="004B58ED" w:rsidRPr="002C0028">
        <w:rPr>
          <w:rFonts w:ascii="Times New Roman" w:hAnsi="Times New Roman"/>
          <w:color w:val="auto"/>
          <w:sz w:val="24"/>
          <w:szCs w:val="24"/>
        </w:rPr>
        <w:t xml:space="preserve"> egészül ki</w:t>
      </w:r>
      <w:r w:rsidRPr="002C0028">
        <w:rPr>
          <w:rFonts w:ascii="Times New Roman" w:hAnsi="Times New Roman"/>
          <w:color w:val="auto"/>
          <w:sz w:val="24"/>
          <w:szCs w:val="24"/>
        </w:rPr>
        <w:t>:</w:t>
      </w:r>
    </w:p>
    <w:p w14:paraId="2312B58B" w14:textId="77777777" w:rsidR="001F27F0" w:rsidRPr="002C0028" w:rsidRDefault="001F27F0" w:rsidP="001F27F0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[E rendelet alkalmazásában: ]</w:t>
      </w:r>
    </w:p>
    <w:p w14:paraId="1CB6DB7C" w14:textId="34D9C489" w:rsidR="001F27F0" w:rsidRPr="002C0028" w:rsidRDefault="001F27F0" w:rsidP="009E3B0A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„13</w:t>
      </w:r>
      <w:r w:rsidR="004B58ED" w:rsidRPr="002C0028">
        <w:rPr>
          <w:rFonts w:ascii="Times New Roman" w:hAnsi="Times New Roman"/>
          <w:i/>
          <w:iCs/>
          <w:color w:val="auto"/>
          <w:sz w:val="24"/>
          <w:szCs w:val="24"/>
        </w:rPr>
        <w:t xml:space="preserve">a. </w:t>
      </w: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Homlokzat dísz: strukturális célokat nem szolgáló, általában erőteljesen kiszélesedő, gazdagon tagozott kő-, műkő-, beton-, gipsz- (vagy habarcs-) anyagú egész- vagy félprofilú díszítőelem”</w:t>
      </w:r>
    </w:p>
    <w:p w14:paraId="57356FC5" w14:textId="77777777" w:rsidR="001F27F0" w:rsidRPr="002C0028" w:rsidRDefault="001F27F0" w:rsidP="009E3B0A">
      <w:pPr>
        <w:rPr>
          <w:rFonts w:ascii="Times New Roman" w:hAnsi="Times New Roman"/>
          <w:color w:val="auto"/>
          <w:sz w:val="24"/>
          <w:szCs w:val="24"/>
        </w:rPr>
      </w:pPr>
    </w:p>
    <w:p w14:paraId="6B7A833B" w14:textId="587F3EAD" w:rsidR="006036B7" w:rsidRPr="002C0028" w:rsidRDefault="006036B7" w:rsidP="006036B7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(3)</w:t>
      </w:r>
      <w:r w:rsidR="00573F52" w:rsidRPr="002C0028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Az R. 3.§</w:t>
      </w:r>
      <w:r w:rsidR="007152B8" w:rsidRPr="002C0028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14. pontja helyébe</w:t>
      </w:r>
      <w:r w:rsidR="007152B8" w:rsidRPr="002C0028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a következő rendelkezés lép: </w:t>
      </w:r>
    </w:p>
    <w:p w14:paraId="560952C3" w14:textId="77777777" w:rsidR="006036B7" w:rsidRPr="002C0028" w:rsidRDefault="006036B7" w:rsidP="006036B7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[E rendelet alkalmazásában: ]</w:t>
      </w:r>
    </w:p>
    <w:p w14:paraId="3EB8E512" w14:textId="77777777" w:rsidR="006036B7" w:rsidRPr="002C0028" w:rsidRDefault="006036B7" w:rsidP="006036B7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"14. Információs vagy más célú berendezés: virágoszlop"</w:t>
      </w:r>
    </w:p>
    <w:p w14:paraId="228B08A5" w14:textId="77777777" w:rsidR="006036B7" w:rsidRPr="002C0028" w:rsidRDefault="006036B7" w:rsidP="006036B7">
      <w:pPr>
        <w:rPr>
          <w:rFonts w:ascii="Times New Roman" w:hAnsi="Times New Roman"/>
          <w:color w:val="auto"/>
          <w:sz w:val="24"/>
          <w:szCs w:val="24"/>
        </w:rPr>
      </w:pPr>
    </w:p>
    <w:p w14:paraId="4674778A" w14:textId="0BD05F0C" w:rsidR="001F27F0" w:rsidRPr="002C0028" w:rsidRDefault="001F27F0" w:rsidP="006036B7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(</w:t>
      </w:r>
      <w:r w:rsidR="00674D5E" w:rsidRPr="002C0028">
        <w:rPr>
          <w:rFonts w:ascii="Times New Roman" w:hAnsi="Times New Roman"/>
          <w:color w:val="auto"/>
          <w:sz w:val="24"/>
          <w:szCs w:val="24"/>
        </w:rPr>
        <w:t>4</w:t>
      </w:r>
      <w:r w:rsidRPr="002C0028">
        <w:rPr>
          <w:rFonts w:ascii="Times New Roman" w:hAnsi="Times New Roman"/>
          <w:color w:val="auto"/>
          <w:sz w:val="24"/>
          <w:szCs w:val="24"/>
        </w:rPr>
        <w:t>)</w:t>
      </w:r>
      <w:r w:rsidRPr="002C0028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2C0028">
        <w:rPr>
          <w:rFonts w:ascii="Times New Roman" w:hAnsi="Times New Roman"/>
          <w:color w:val="auto"/>
          <w:sz w:val="24"/>
          <w:szCs w:val="24"/>
        </w:rPr>
        <w:t>A</w:t>
      </w:r>
      <w:r w:rsidR="004B58ED" w:rsidRPr="002C0028">
        <w:rPr>
          <w:rFonts w:ascii="Times New Roman" w:hAnsi="Times New Roman"/>
          <w:color w:val="auto"/>
          <w:sz w:val="24"/>
          <w:szCs w:val="24"/>
        </w:rPr>
        <w:t>z</w:t>
      </w:r>
      <w:r w:rsidRPr="002C0028">
        <w:rPr>
          <w:rFonts w:ascii="Times New Roman" w:hAnsi="Times New Roman"/>
          <w:color w:val="auto"/>
          <w:sz w:val="24"/>
          <w:szCs w:val="24"/>
        </w:rPr>
        <w:t xml:space="preserve"> R. 3.§</w:t>
      </w:r>
      <w:r w:rsidR="001F1CD6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C0028">
        <w:rPr>
          <w:rFonts w:ascii="Times New Roman" w:hAnsi="Times New Roman"/>
          <w:color w:val="auto"/>
          <w:sz w:val="24"/>
          <w:szCs w:val="24"/>
        </w:rPr>
        <w:t>18. pontja hely</w:t>
      </w:r>
      <w:r w:rsidR="007A4EF9">
        <w:rPr>
          <w:rFonts w:ascii="Times New Roman" w:hAnsi="Times New Roman"/>
          <w:color w:val="auto"/>
          <w:sz w:val="24"/>
          <w:szCs w:val="24"/>
        </w:rPr>
        <w:t>ébe a következő rendelkezés lép</w:t>
      </w:r>
      <w:r w:rsidRPr="002C0028">
        <w:rPr>
          <w:rFonts w:ascii="Times New Roman" w:hAnsi="Times New Roman"/>
          <w:color w:val="auto"/>
          <w:sz w:val="24"/>
          <w:szCs w:val="24"/>
        </w:rPr>
        <w:t>:</w:t>
      </w:r>
    </w:p>
    <w:p w14:paraId="7D1AD1F4" w14:textId="77777777" w:rsidR="001F27F0" w:rsidRPr="002C0028" w:rsidRDefault="001F27F0" w:rsidP="001F27F0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[E rendelet alkalmazásában: ]</w:t>
      </w:r>
    </w:p>
    <w:p w14:paraId="018629CE" w14:textId="12E18EAC" w:rsidR="001F27F0" w:rsidRPr="002C0028" w:rsidRDefault="001F27F0" w:rsidP="002C0028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„</w:t>
      </w:r>
      <w:r w:rsidR="009E3B0A" w:rsidRPr="002C0028">
        <w:rPr>
          <w:rFonts w:ascii="Times New Roman" w:hAnsi="Times New Roman"/>
          <w:i/>
          <w:iCs/>
          <w:color w:val="auto"/>
          <w:sz w:val="24"/>
          <w:szCs w:val="24"/>
        </w:rPr>
        <w:t xml:space="preserve">18. </w:t>
      </w: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Közterületről látható: a telek közhasználatú terület telekhatárával érintkező takarás nélküli homlokzatok, homlokzatrészek, m</w:t>
      </w:r>
      <w:r w:rsidR="00EB5D8E">
        <w:rPr>
          <w:rFonts w:ascii="Times New Roman" w:hAnsi="Times New Roman"/>
          <w:i/>
          <w:iCs/>
          <w:color w:val="auto"/>
          <w:sz w:val="24"/>
          <w:szCs w:val="24"/>
        </w:rPr>
        <w:t>agastetők, tűzfalak, valamint a</w:t>
      </w: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 xml:space="preserve"> közhasználatú területről látható egyéb homlokzatok, épületrészek.”</w:t>
      </w:r>
    </w:p>
    <w:p w14:paraId="3E1EC18B" w14:textId="77777777" w:rsidR="00F3081A" w:rsidRPr="002C0028" w:rsidRDefault="00F3081A" w:rsidP="009E3B0A">
      <w:pPr>
        <w:rPr>
          <w:rFonts w:ascii="Times New Roman" w:hAnsi="Times New Roman"/>
          <w:color w:val="auto"/>
          <w:sz w:val="24"/>
          <w:szCs w:val="24"/>
        </w:rPr>
      </w:pPr>
    </w:p>
    <w:p w14:paraId="4B2A181A" w14:textId="01E027E4" w:rsidR="004B58ED" w:rsidRPr="002C0028" w:rsidRDefault="001F27F0" w:rsidP="006036B7">
      <w:pPr>
        <w:jc w:val="center"/>
        <w:rPr>
          <w:rStyle w:val="jel"/>
          <w:rFonts w:ascii="Times New Roman" w:hAnsi="Times New Roman"/>
          <w:color w:val="auto"/>
          <w:sz w:val="24"/>
          <w:szCs w:val="24"/>
        </w:rPr>
      </w:pPr>
      <w:r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 xml:space="preserve">3. </w:t>
      </w:r>
      <w:r w:rsidR="009E3B0A"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>§</w:t>
      </w:r>
    </w:p>
    <w:p w14:paraId="4DEF717C" w14:textId="0A754A4A" w:rsidR="009E3B0A" w:rsidRPr="002C0028" w:rsidRDefault="009E3B0A" w:rsidP="009E3B0A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Az</w:t>
      </w:r>
      <w:r w:rsidR="00573F5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17" w:anchor="SZ12@BE2@POB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 xml:space="preserve">R 12. § (4) bekezdés </w:t>
        </w:r>
        <w:r w:rsidR="00F3081A"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 xml:space="preserve">b) pont </w:t>
        </w:r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bb) alpont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>ja helyébe a következő rendelkezés lép:</w:t>
      </w:r>
    </w:p>
    <w:p w14:paraId="4E8398A7" w14:textId="77777777" w:rsidR="00F3081A" w:rsidRPr="002C0028" w:rsidRDefault="009E3B0A" w:rsidP="009E3B0A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[</w:t>
      </w:r>
      <w:r w:rsidR="00F3081A" w:rsidRPr="002C0028">
        <w:rPr>
          <w:rFonts w:ascii="Times New Roman" w:hAnsi="Times New Roman"/>
          <w:i/>
          <w:iCs/>
          <w:color w:val="auto"/>
          <w:sz w:val="24"/>
          <w:szCs w:val="24"/>
        </w:rPr>
        <w:t xml:space="preserve">Klímaberendezésekre vonatkozó előírások: </w:t>
      </w:r>
    </w:p>
    <w:p w14:paraId="75E19283" w14:textId="33DF9D18" w:rsidR="009E3B0A" w:rsidRPr="002C0028" w:rsidRDefault="009E3B0A" w:rsidP="009E3B0A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meglévő</w:t>
      </w:r>
      <w:r w:rsidR="00785A75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épületeken közterületről látható homlokzaton ablak-klímaberendezés és klímaberendezések kültéri egysége csak:]</w:t>
      </w:r>
    </w:p>
    <w:p w14:paraId="4DD6D1B5" w14:textId="0EF30FBC" w:rsidR="009E3B0A" w:rsidRPr="002C0028" w:rsidRDefault="009E3B0A" w:rsidP="009E3B0A">
      <w:pPr>
        <w:pStyle w:val="Default"/>
        <w:jc w:val="both"/>
        <w:rPr>
          <w:rFonts w:ascii="Times New Roman" w:eastAsia="Times New Roman" w:hAnsi="Times New Roman" w:cs="Times New Roman"/>
          <w:i/>
          <w:iCs/>
          <w:color w:val="auto"/>
        </w:rPr>
      </w:pPr>
      <w:r w:rsidRPr="002C0028">
        <w:rPr>
          <w:rFonts w:ascii="Times New Roman" w:eastAsia="Times New Roman" w:hAnsi="Times New Roman" w:cs="Times New Roman"/>
          <w:i/>
          <w:iCs/>
        </w:rPr>
        <w:t>„bb)</w:t>
      </w:r>
      <w:r w:rsidRPr="002C0028">
        <w:rPr>
          <w:rFonts w:ascii="Times New Roman" w:eastAsia="Times New Roman" w:hAnsi="Times New Roman" w:cs="Times New Roman"/>
          <w:i/>
          <w:iCs/>
          <w:color w:val="auto"/>
        </w:rPr>
        <w:t xml:space="preserve"> építészeti tagozat, dísz által takartan,”</w:t>
      </w:r>
    </w:p>
    <w:p w14:paraId="1DAF6309" w14:textId="5862A9BD" w:rsidR="00F3081A" w:rsidRPr="002C0028" w:rsidRDefault="00F3081A" w:rsidP="009E3B0A">
      <w:pPr>
        <w:pStyle w:val="Default"/>
        <w:jc w:val="both"/>
        <w:rPr>
          <w:rFonts w:ascii="Times New Roman" w:eastAsia="Times New Roman" w:hAnsi="Times New Roman" w:cs="Times New Roman"/>
          <w:i/>
          <w:iCs/>
          <w:color w:val="auto"/>
        </w:rPr>
      </w:pPr>
      <w:r w:rsidRPr="002C0028">
        <w:rPr>
          <w:rFonts w:ascii="Times New Roman" w:eastAsia="Times New Roman" w:hAnsi="Times New Roman" w:cs="Times New Roman"/>
          <w:i/>
          <w:iCs/>
          <w:color w:val="auto"/>
        </w:rPr>
        <w:t xml:space="preserve">(helyezhető el;) </w:t>
      </w:r>
    </w:p>
    <w:p w14:paraId="7C18AE19" w14:textId="29DB1E2C" w:rsidR="00F3081A" w:rsidRPr="002C0028" w:rsidRDefault="00F3081A" w:rsidP="002C0028">
      <w:pPr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0A8C3EBF" w14:textId="4BB451A9" w:rsidR="00F3081A" w:rsidRPr="002C0028" w:rsidRDefault="001F27F0" w:rsidP="006036B7">
      <w:pPr>
        <w:jc w:val="center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>4</w:t>
      </w:r>
      <w:r w:rsidR="009E3B0A"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>.</w:t>
      </w:r>
      <w:r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="009E3B0A"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>§</w:t>
      </w:r>
    </w:p>
    <w:p w14:paraId="50CF879E" w14:textId="50AFC190" w:rsidR="009E3B0A" w:rsidRPr="002C0028" w:rsidRDefault="009E3B0A" w:rsidP="009E3B0A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Az</w:t>
      </w:r>
      <w:r w:rsidR="00573F5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18" w:anchor="SZ9@BE2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R 12/A. § (2) bekezdés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>e helyébe a következő rendelkezés lép:</w:t>
      </w:r>
    </w:p>
    <w:p w14:paraId="4492A3B2" w14:textId="72C9E049" w:rsidR="009E3B0A" w:rsidRPr="002C0028" w:rsidRDefault="009E3B0A" w:rsidP="009E3B0A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„(</w:t>
      </w:r>
      <w:r w:rsidR="001F27F0"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2) A meglévő épület közterületről látható homlokzatainak részleges homlokzat-felújítása és átszínezése tilos, kivéve az épület vagy épületek földszinti homlokzatának egy ütemben történő felújítása vagy átalakítása esetén a telek teljes szélességében, a földszintet és az első emeletet elválasztó osztópárkányig, ennek hiányában az első emeleti ablakok alsó síkjáig</w:t>
      </w: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;”</w:t>
      </w:r>
    </w:p>
    <w:p w14:paraId="0EC2E46C" w14:textId="2925185F" w:rsidR="00FB2BDC" w:rsidRPr="002C0028" w:rsidRDefault="00FB2BDC" w:rsidP="002C0028">
      <w:pPr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44DBABA4" w14:textId="3105B441" w:rsidR="00FB2BDC" w:rsidRPr="002C0028" w:rsidRDefault="001F27F0" w:rsidP="006036B7">
      <w:pPr>
        <w:jc w:val="center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 xml:space="preserve">5. </w:t>
      </w:r>
      <w:r w:rsidR="00D436E0"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>§</w:t>
      </w:r>
    </w:p>
    <w:p w14:paraId="3FD2FDA4" w14:textId="01A19280" w:rsidR="00D436E0" w:rsidRPr="002C0028" w:rsidRDefault="00D436E0" w:rsidP="00D436E0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Az</w:t>
      </w:r>
      <w:r w:rsidR="00573F5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19" w:anchor="SZ9@BE2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 xml:space="preserve">R </w:t>
        </w:r>
        <w:r w:rsidR="009E3B0A"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22</w:t>
        </w:r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. § (</w:t>
        </w:r>
        <w:r w:rsidR="009E3B0A"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7</w:t>
        </w:r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) bekezdés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 xml:space="preserve">e a következő </w:t>
      </w:r>
      <w:r w:rsidR="009E3B0A" w:rsidRPr="002C0028">
        <w:rPr>
          <w:rFonts w:ascii="Times New Roman" w:hAnsi="Times New Roman"/>
          <w:color w:val="auto"/>
          <w:sz w:val="24"/>
          <w:szCs w:val="24"/>
        </w:rPr>
        <w:t>c) ponttal egészül ki:</w:t>
      </w:r>
    </w:p>
    <w:p w14:paraId="13B3EC61" w14:textId="5E19519A" w:rsidR="008C22E4" w:rsidRPr="002C0028" w:rsidRDefault="008C22E4" w:rsidP="00D436E0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(A közterületen fogyasztó teret a jogszabályoknak megfelelően és úgy kell kialakítani, hogy a megmaradó szabad gyalogos terület szélessége legalább)</w:t>
      </w:r>
    </w:p>
    <w:p w14:paraId="2EB18ED9" w14:textId="2FCE2D7D" w:rsidR="001F27F0" w:rsidRPr="002C0028" w:rsidRDefault="00D436E0" w:rsidP="00D436E0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„</w:t>
      </w:r>
      <w:r w:rsidR="009E3B0A"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 xml:space="preserve">c) Amennyiben a fogyasztó tér dobogón kerül kialakításra, </w:t>
      </w:r>
    </w:p>
    <w:p w14:paraId="46DFA4A6" w14:textId="4DF48F3D" w:rsidR="001F27F0" w:rsidRPr="002C0028" w:rsidRDefault="001F27F0" w:rsidP="00D436E0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 xml:space="preserve">ca) </w:t>
      </w:r>
      <w:r w:rsidR="009E3B0A"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úgy annak kötelező tartozéka a dobogó mellvédje</w:t>
      </w: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,</w:t>
      </w:r>
    </w:p>
    <w:p w14:paraId="31BCD3E3" w14:textId="3A22108B" w:rsidR="008C22E4" w:rsidRDefault="001F27F0" w:rsidP="002C0028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cb)</w:t>
      </w: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 xml:space="preserve"> ETKR 5. melléklete alapján létesített dobogó 5 évig újraépíthető változatlan kialakításban, amennyiben a téli időszakra a dobogót elbontják, és tavasszal újra kívánják építeni.</w:t>
      </w:r>
      <w:r w:rsidR="00D436E0" w:rsidRPr="002C0028">
        <w:rPr>
          <w:rFonts w:ascii="Times New Roman" w:hAnsi="Times New Roman"/>
          <w:i/>
          <w:iCs/>
          <w:color w:val="auto"/>
          <w:sz w:val="24"/>
          <w:szCs w:val="24"/>
        </w:rPr>
        <w:t>”</w:t>
      </w:r>
    </w:p>
    <w:p w14:paraId="47E16AEE" w14:textId="77777777" w:rsidR="002C0028" w:rsidRPr="002C0028" w:rsidRDefault="002C0028" w:rsidP="002C0028">
      <w:pPr>
        <w:rPr>
          <w:rStyle w:val="szakasz-jel"/>
          <w:rFonts w:ascii="Times New Roman" w:hAnsi="Times New Roman"/>
          <w:i/>
          <w:iCs/>
          <w:color w:val="auto"/>
          <w:sz w:val="24"/>
          <w:szCs w:val="24"/>
        </w:rPr>
      </w:pPr>
    </w:p>
    <w:p w14:paraId="681AECAC" w14:textId="1CECF436" w:rsidR="008C22E4" w:rsidRPr="002C0028" w:rsidRDefault="001F27F0" w:rsidP="006036B7">
      <w:pPr>
        <w:jc w:val="center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 xml:space="preserve">6. </w:t>
      </w:r>
      <w:r w:rsidR="00D436E0"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>§</w:t>
      </w:r>
    </w:p>
    <w:p w14:paraId="0A22363F" w14:textId="5E93D338" w:rsidR="001F27F0" w:rsidRPr="002C0028" w:rsidRDefault="00D436E0" w:rsidP="00D436E0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Az</w:t>
      </w:r>
      <w:r w:rsidR="001F27F0" w:rsidRPr="002C0028">
        <w:rPr>
          <w:rFonts w:ascii="Times New Roman" w:hAnsi="Times New Roman"/>
          <w:color w:val="auto"/>
          <w:sz w:val="24"/>
          <w:szCs w:val="24"/>
        </w:rPr>
        <w:t xml:space="preserve"> R. 23.§ (2) bekezdése helyébe a következő rendelkezés lép:</w:t>
      </w:r>
    </w:p>
    <w:p w14:paraId="61D806CC" w14:textId="55C0988F" w:rsidR="001F27F0" w:rsidRPr="002C0028" w:rsidRDefault="001F27F0" w:rsidP="002C0028">
      <w:pPr>
        <w:rPr>
          <w:rStyle w:val="jel"/>
          <w:rFonts w:ascii="Times New Roman" w:hAnsi="Times New Roman"/>
          <w:i/>
          <w:iCs/>
          <w:sz w:val="24"/>
          <w:szCs w:val="24"/>
        </w:rPr>
      </w:pPr>
      <w:r w:rsidRPr="002C0028">
        <w:rPr>
          <w:rStyle w:val="jel"/>
          <w:rFonts w:ascii="Times New Roman" w:hAnsi="Times New Roman"/>
          <w:i/>
          <w:iCs/>
          <w:sz w:val="24"/>
          <w:szCs w:val="24"/>
        </w:rPr>
        <w:t>„(2) Kioszk közterületen és közforgalom számára megnyitott területen legfeljebb 1 m2 alapterülettel helyezhető el, kivéve engedélyezett közterületi rendezvényekhez, legfeljebb a rendezvény ideje alatt, jelen rendeletben foglalt településképi követelmények érvényesítésével.”</w:t>
      </w:r>
    </w:p>
    <w:p w14:paraId="56CFF900" w14:textId="77777777" w:rsidR="00CC3732" w:rsidRPr="002C0028" w:rsidRDefault="00CC3732" w:rsidP="00D436E0">
      <w:pPr>
        <w:rPr>
          <w:rStyle w:val="jel"/>
          <w:rFonts w:ascii="Times New Roman" w:hAnsi="Times New Roman"/>
          <w:i/>
          <w:iCs/>
          <w:sz w:val="24"/>
          <w:szCs w:val="24"/>
        </w:rPr>
      </w:pPr>
    </w:p>
    <w:p w14:paraId="22E269AD" w14:textId="77777777" w:rsidR="00CC3732" w:rsidRPr="002C0028" w:rsidRDefault="001F27F0" w:rsidP="006036B7">
      <w:pPr>
        <w:jc w:val="center"/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</w:pPr>
      <w:r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>7. §</w:t>
      </w:r>
    </w:p>
    <w:p w14:paraId="03085D33" w14:textId="26713CCD" w:rsidR="001F27F0" w:rsidRPr="002C0028" w:rsidRDefault="001F27F0" w:rsidP="001F27F0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Az R. 25.§ (5) bekezdése helyébe a következő rendelkezés lép:</w:t>
      </w:r>
    </w:p>
    <w:p w14:paraId="72EC2A5E" w14:textId="51131684" w:rsidR="001F27F0" w:rsidRPr="002C0028" w:rsidRDefault="001F27F0" w:rsidP="001F27F0">
      <w:pPr>
        <w:rPr>
          <w:rStyle w:val="jel"/>
          <w:rFonts w:ascii="Times New Roman" w:hAnsi="Times New Roman"/>
          <w:i/>
          <w:iCs/>
          <w:sz w:val="24"/>
          <w:szCs w:val="24"/>
        </w:rPr>
      </w:pPr>
      <w:r w:rsidRPr="002C0028">
        <w:rPr>
          <w:rStyle w:val="jel"/>
          <w:rFonts w:ascii="Times New Roman" w:hAnsi="Times New Roman"/>
          <w:i/>
          <w:iCs/>
          <w:sz w:val="24"/>
          <w:szCs w:val="24"/>
        </w:rPr>
        <w:t>„(5) A területen fényreklám és ezeket tartalmazó berendezés nem helyezhető el, kivéve, ha meglévő védett épület építéskori állapotában bizonyíthatóan rendelkezett a berendezéssel.”</w:t>
      </w:r>
    </w:p>
    <w:p w14:paraId="1C0579BE" w14:textId="77777777" w:rsidR="00F5167B" w:rsidRPr="002C0028" w:rsidRDefault="00F5167B" w:rsidP="00D436E0">
      <w:pPr>
        <w:rPr>
          <w:rStyle w:val="jel"/>
          <w:rFonts w:ascii="Times New Roman" w:hAnsi="Times New Roman"/>
          <w:i/>
          <w:iCs/>
          <w:sz w:val="24"/>
          <w:szCs w:val="24"/>
        </w:rPr>
      </w:pPr>
    </w:p>
    <w:p w14:paraId="6BF7F56C" w14:textId="25FF5D08" w:rsidR="00F5167B" w:rsidRPr="002C0028" w:rsidRDefault="001F27F0" w:rsidP="006036B7">
      <w:pPr>
        <w:jc w:val="center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>8. §</w:t>
      </w:r>
    </w:p>
    <w:p w14:paraId="38045ECB" w14:textId="109CD730" w:rsidR="001F27F0" w:rsidRPr="002C0028" w:rsidRDefault="001F27F0" w:rsidP="001F27F0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Az R. 26.§-a a következő (6b) bekezdéssel egészül ki:</w:t>
      </w:r>
    </w:p>
    <w:p w14:paraId="7ABC23F9" w14:textId="77777777" w:rsidR="001F27F0" w:rsidRPr="002C0028" w:rsidRDefault="001F27F0" w:rsidP="001F27F0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„(6b) Utcabútoron citylight berendezés, digitális kijelző nem helyezhető el, kivéve a (6) bekezdés eseteit.</w:t>
      </w:r>
    </w:p>
    <w:p w14:paraId="5E1DBADA" w14:textId="4776AF17" w:rsidR="00F5167B" w:rsidRPr="002C0028" w:rsidRDefault="00F5167B" w:rsidP="002C0028">
      <w:pPr>
        <w:tabs>
          <w:tab w:val="left" w:pos="1106"/>
        </w:tabs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ab/>
      </w:r>
    </w:p>
    <w:p w14:paraId="5115C1A0" w14:textId="6A697F0B" w:rsidR="00F5167B" w:rsidRPr="002C0028" w:rsidRDefault="001F27F0" w:rsidP="006036B7">
      <w:pPr>
        <w:jc w:val="center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b/>
          <w:bCs/>
          <w:color w:val="auto"/>
          <w:sz w:val="24"/>
          <w:szCs w:val="24"/>
        </w:rPr>
        <w:t>9. §</w:t>
      </w:r>
    </w:p>
    <w:p w14:paraId="19D173DE" w14:textId="06ED1A47" w:rsidR="00D436E0" w:rsidRPr="002C0028" w:rsidRDefault="001F27F0" w:rsidP="00D436E0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 xml:space="preserve">A R. 27.§-a a következő (8) bekezdéssel </w:t>
      </w:r>
      <w:r w:rsidR="00D436E0" w:rsidRPr="002C0028">
        <w:rPr>
          <w:rFonts w:ascii="Times New Roman" w:hAnsi="Times New Roman"/>
          <w:color w:val="auto"/>
          <w:sz w:val="24"/>
          <w:szCs w:val="24"/>
        </w:rPr>
        <w:t>egészül ki:</w:t>
      </w:r>
    </w:p>
    <w:p w14:paraId="15A0FD8C" w14:textId="629D4DD5" w:rsidR="001E1CBD" w:rsidRPr="002C0028" w:rsidRDefault="00D436E0" w:rsidP="002C0028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color w:val="auto"/>
          <w:sz w:val="24"/>
          <w:szCs w:val="24"/>
        </w:rPr>
        <w:t>„(</w:t>
      </w:r>
      <w:r w:rsidR="001E1CBD" w:rsidRPr="002C0028">
        <w:rPr>
          <w:rStyle w:val="jel"/>
          <w:rFonts w:ascii="Times New Roman" w:hAnsi="Times New Roman"/>
          <w:color w:val="auto"/>
          <w:sz w:val="24"/>
          <w:szCs w:val="24"/>
        </w:rPr>
        <w:t>8</w:t>
      </w:r>
      <w:r w:rsidRPr="002C0028">
        <w:rPr>
          <w:rStyle w:val="jel"/>
          <w:rFonts w:ascii="Times New Roman" w:hAnsi="Times New Roman"/>
          <w:color w:val="auto"/>
          <w:sz w:val="24"/>
          <w:szCs w:val="24"/>
        </w:rPr>
        <w:t>)</w:t>
      </w:r>
      <w:r w:rsidR="001E1CBD" w:rsidRPr="002C0028">
        <w:rPr>
          <w:rStyle w:val="jel"/>
          <w:rFonts w:ascii="Times New Roman" w:hAnsi="Times New Roman"/>
          <w:color w:val="auto"/>
          <w:sz w:val="24"/>
          <w:szCs w:val="24"/>
        </w:rPr>
        <w:t xml:space="preserve"> </w:t>
      </w:r>
      <w:r w:rsidR="001E1CBD" w:rsidRPr="002C0028">
        <w:rPr>
          <w:rFonts w:ascii="Times New Roman" w:hAnsi="Times New Roman"/>
          <w:i/>
          <w:iCs/>
          <w:color w:val="auto"/>
          <w:sz w:val="24"/>
          <w:szCs w:val="24"/>
        </w:rPr>
        <w:t>Utcai homlokzattal, közterületi kapcsolattal nem rendelkező rendeltetési egységek hirdetőfelülete elsősorban kapubélletben, ennek hiányában a kapu melletti falfelületen helyezhető el egységes kialakítással, amelynek mérete egységenként legfeljebb 20x30 cm méretű lehet</w:t>
      </w: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.</w:t>
      </w:r>
      <w:r w:rsidRPr="002C0028">
        <w:rPr>
          <w:rFonts w:ascii="Times New Roman" w:hAnsi="Times New Roman"/>
          <w:color w:val="auto"/>
          <w:sz w:val="24"/>
          <w:szCs w:val="24"/>
        </w:rPr>
        <w:t>”</w:t>
      </w:r>
    </w:p>
    <w:p w14:paraId="1D6CD1CF" w14:textId="77777777" w:rsidR="004868C8" w:rsidRPr="002C0028" w:rsidRDefault="004868C8" w:rsidP="00D436E0">
      <w:pPr>
        <w:rPr>
          <w:rFonts w:ascii="Times New Roman" w:hAnsi="Times New Roman"/>
          <w:color w:val="auto"/>
          <w:sz w:val="24"/>
          <w:szCs w:val="24"/>
        </w:rPr>
      </w:pPr>
    </w:p>
    <w:p w14:paraId="59E74B20" w14:textId="09F691A0" w:rsidR="004868C8" w:rsidRPr="002C0028" w:rsidRDefault="001F27F0" w:rsidP="006036B7">
      <w:pPr>
        <w:jc w:val="center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 xml:space="preserve">10. </w:t>
      </w:r>
      <w:r w:rsidR="00D436E0"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>§</w:t>
      </w:r>
    </w:p>
    <w:p w14:paraId="013148D6" w14:textId="2E7DDC2B" w:rsidR="00D436E0" w:rsidRPr="002C0028" w:rsidRDefault="001F27F0" w:rsidP="00D436E0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(</w:t>
      </w:r>
      <w:r w:rsidR="00876425" w:rsidRPr="002C0028">
        <w:rPr>
          <w:rFonts w:ascii="Times New Roman" w:hAnsi="Times New Roman"/>
          <w:color w:val="auto"/>
          <w:sz w:val="24"/>
          <w:szCs w:val="24"/>
        </w:rPr>
        <w:t>1</w:t>
      </w:r>
      <w:r w:rsidR="001E1CBD" w:rsidRPr="002C0028">
        <w:rPr>
          <w:rFonts w:ascii="Times New Roman" w:hAnsi="Times New Roman"/>
          <w:color w:val="auto"/>
          <w:sz w:val="24"/>
          <w:szCs w:val="24"/>
        </w:rPr>
        <w:t xml:space="preserve">) </w:t>
      </w:r>
      <w:r w:rsidR="00D436E0" w:rsidRPr="002C0028">
        <w:rPr>
          <w:rFonts w:ascii="Times New Roman" w:hAnsi="Times New Roman"/>
          <w:color w:val="auto"/>
          <w:sz w:val="24"/>
          <w:szCs w:val="24"/>
        </w:rPr>
        <w:t>Az</w:t>
      </w:r>
      <w:r w:rsidR="00573F5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20" w:anchor="SZ31@BE2" w:tgtFrame="_blank" w:history="1">
        <w:r w:rsidR="00D436E0"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 xml:space="preserve">R </w:t>
        </w:r>
        <w:r w:rsidR="00977032"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36</w:t>
        </w:r>
        <w:r w:rsidR="00D436E0"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. § (</w:t>
        </w:r>
        <w:r w:rsidR="00977032"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4</w:t>
        </w:r>
        <w:r w:rsidR="00D436E0"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) bekezdés</w:t>
        </w:r>
      </w:hyperlink>
      <w:r w:rsidR="00876425" w:rsidRPr="002C0028">
        <w:rPr>
          <w:rFonts w:ascii="Times New Roman" w:hAnsi="Times New Roman"/>
          <w:color w:val="auto"/>
          <w:sz w:val="24"/>
          <w:szCs w:val="24"/>
        </w:rPr>
        <w:t xml:space="preserve"> a) pont </w:t>
      </w:r>
      <w:r w:rsidR="001E1CBD" w:rsidRPr="002C0028">
        <w:rPr>
          <w:rFonts w:ascii="Times New Roman" w:hAnsi="Times New Roman"/>
          <w:color w:val="auto"/>
          <w:sz w:val="24"/>
          <w:szCs w:val="24"/>
        </w:rPr>
        <w:t>a</w:t>
      </w:r>
      <w:r w:rsidR="00977032" w:rsidRPr="002C0028">
        <w:rPr>
          <w:rFonts w:ascii="Times New Roman" w:hAnsi="Times New Roman"/>
          <w:color w:val="auto"/>
          <w:sz w:val="24"/>
          <w:szCs w:val="24"/>
        </w:rPr>
        <w:t>a)</w:t>
      </w:r>
      <w:r w:rsidR="001E1CBD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77032" w:rsidRPr="002C0028">
        <w:rPr>
          <w:rFonts w:ascii="Times New Roman" w:hAnsi="Times New Roman"/>
          <w:color w:val="auto"/>
          <w:sz w:val="24"/>
          <w:szCs w:val="24"/>
        </w:rPr>
        <w:t>alpontja helyébe a következő rendelkezés lép</w:t>
      </w:r>
      <w:r w:rsidR="001E1CBD" w:rsidRPr="002C0028">
        <w:rPr>
          <w:rFonts w:ascii="Times New Roman" w:hAnsi="Times New Roman"/>
          <w:color w:val="auto"/>
          <w:sz w:val="24"/>
          <w:szCs w:val="24"/>
        </w:rPr>
        <w:t>:</w:t>
      </w:r>
    </w:p>
    <w:p w14:paraId="1B16F314" w14:textId="77777777" w:rsidR="00876425" w:rsidRPr="002C0028" w:rsidRDefault="001E1CBD" w:rsidP="00D436E0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[</w:t>
      </w:r>
      <w:r w:rsidR="00977032" w:rsidRPr="002C0028">
        <w:rPr>
          <w:rFonts w:ascii="Times New Roman" w:hAnsi="Times New Roman"/>
          <w:i/>
          <w:iCs/>
          <w:color w:val="auto"/>
          <w:sz w:val="24"/>
          <w:szCs w:val="24"/>
        </w:rPr>
        <w:t>A polgármester a településkép-védelméről szóló </w:t>
      </w:r>
      <w:hyperlink r:id="rId21" w:anchor="SZ11" w:tgtFrame="_blank" w:history="1">
        <w:r w:rsidR="00977032" w:rsidRPr="002C0028">
          <w:rPr>
            <w:rStyle w:val="Hiperhivatkozs"/>
            <w:rFonts w:ascii="Times New Roman" w:hAnsi="Times New Roman"/>
            <w:i/>
            <w:iCs/>
            <w:color w:val="auto"/>
            <w:sz w:val="24"/>
            <w:szCs w:val="24"/>
            <w:u w:val="none"/>
          </w:rPr>
          <w:t>2016. évi LXXIV. törvény 11. §</w:t>
        </w:r>
      </w:hyperlink>
      <w:r w:rsidR="00977032" w:rsidRPr="002C0028">
        <w:rPr>
          <w:rFonts w:ascii="Times New Roman" w:hAnsi="Times New Roman"/>
          <w:i/>
          <w:iCs/>
          <w:color w:val="auto"/>
          <w:sz w:val="24"/>
          <w:szCs w:val="24"/>
        </w:rPr>
        <w:t> bekezdése szerint a jogszabálysértés megszüntetésére felhívó végzésben meghatározott határidő eredménytelen eltelte esetén e magatartás elkövetőjével szemben településkép-védelmi bírság kivetését rendelheti el a kötelezéssel egyidejűleg, amelynek összege</w:t>
      </w:r>
    </w:p>
    <w:p w14:paraId="62593523" w14:textId="46A122E8" w:rsidR="001E1CBD" w:rsidRPr="002C0028" w:rsidRDefault="001F1607" w:rsidP="00D436E0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sz w:val="24"/>
          <w:szCs w:val="24"/>
        </w:rPr>
        <w:t>településképi bejelentés alapján, de attól eltérően elhelyezett hirdető- és reklámberendezések esetén</w:t>
      </w:r>
      <w:r w:rsidR="001E1CBD" w:rsidRPr="002C0028">
        <w:rPr>
          <w:rFonts w:ascii="Times New Roman" w:hAnsi="Times New Roman"/>
          <w:i/>
          <w:iCs/>
          <w:color w:val="auto"/>
          <w:sz w:val="24"/>
          <w:szCs w:val="24"/>
        </w:rPr>
        <w:t>]</w:t>
      </w:r>
    </w:p>
    <w:p w14:paraId="2E85FC60" w14:textId="2471A812" w:rsidR="00977032" w:rsidRPr="002C0028" w:rsidRDefault="00977032" w:rsidP="00977032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„aa) magánszemélynek legfeljebb 200.000,- Ft „</w:t>
      </w:r>
    </w:p>
    <w:p w14:paraId="374976DB" w14:textId="77777777" w:rsidR="00876425" w:rsidRPr="002C0028" w:rsidRDefault="00876425" w:rsidP="00977032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</w:p>
    <w:p w14:paraId="38ABC878" w14:textId="2D7422C8" w:rsidR="00D436E0" w:rsidRPr="002C0028" w:rsidRDefault="00977032" w:rsidP="00977032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lastRenderedPageBreak/>
        <w:t>(</w:t>
      </w:r>
      <w:r w:rsidR="00876425" w:rsidRPr="002C0028">
        <w:rPr>
          <w:rFonts w:ascii="Times New Roman" w:hAnsi="Times New Roman"/>
          <w:color w:val="auto"/>
          <w:sz w:val="24"/>
          <w:szCs w:val="24"/>
        </w:rPr>
        <w:t>2</w:t>
      </w:r>
      <w:r w:rsidRPr="002C0028">
        <w:rPr>
          <w:rFonts w:ascii="Times New Roman" w:hAnsi="Times New Roman"/>
          <w:color w:val="auto"/>
          <w:sz w:val="24"/>
          <w:szCs w:val="24"/>
        </w:rPr>
        <w:t>) Az</w:t>
      </w:r>
      <w:r w:rsidR="00573F5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22" w:anchor="SZ31@BE2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R 36. § (4) bekezdés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76425" w:rsidRPr="002C0028">
        <w:rPr>
          <w:rFonts w:ascii="Times New Roman" w:hAnsi="Times New Roman"/>
          <w:color w:val="auto"/>
          <w:sz w:val="24"/>
          <w:szCs w:val="24"/>
        </w:rPr>
        <w:t xml:space="preserve">b) pont </w:t>
      </w:r>
      <w:r w:rsidRPr="002C0028">
        <w:rPr>
          <w:rFonts w:ascii="Times New Roman" w:hAnsi="Times New Roman"/>
          <w:color w:val="auto"/>
          <w:sz w:val="24"/>
          <w:szCs w:val="24"/>
        </w:rPr>
        <w:t>ba) alpontja helyébe a következő rendelkezés lép:</w:t>
      </w:r>
    </w:p>
    <w:p w14:paraId="6527683F" w14:textId="77777777" w:rsidR="00876425" w:rsidRPr="002C0028" w:rsidRDefault="00876425" w:rsidP="00876425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[A polgármester a településkép-védelméről szóló </w:t>
      </w:r>
      <w:hyperlink r:id="rId23" w:anchor="SZ11" w:tgtFrame="_blank" w:history="1">
        <w:r w:rsidRPr="002C0028">
          <w:rPr>
            <w:rStyle w:val="Hiperhivatkozs"/>
            <w:rFonts w:ascii="Times New Roman" w:hAnsi="Times New Roman"/>
            <w:i/>
            <w:iCs/>
            <w:color w:val="auto"/>
            <w:sz w:val="24"/>
            <w:szCs w:val="24"/>
            <w:u w:val="none"/>
          </w:rPr>
          <w:t>2016. évi LXXIV. törvény 11. §</w:t>
        </w:r>
      </w:hyperlink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 bekezdése szerint a jogszabálysértés megszüntetésére felhívó végzésben meghatározott határidő eredménytelen eltelte esetén e magatartás elkövetőjével szemben településkép-védelmi bírság kivetését rendelheti el a kötelezéssel egyidejűleg, amelynek összege</w:t>
      </w:r>
    </w:p>
    <w:p w14:paraId="33D72D8D" w14:textId="11D07AB0" w:rsidR="00876425" w:rsidRPr="002C0028" w:rsidRDefault="001F1607" w:rsidP="00876425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sz w:val="24"/>
          <w:szCs w:val="24"/>
        </w:rPr>
        <w:t>településképi bejelentés nélkül elhelyezett hirdető- és reklámberendezések esetén</w:t>
      </w:r>
      <w:r w:rsidR="00876425" w:rsidRPr="002C0028">
        <w:rPr>
          <w:rFonts w:ascii="Times New Roman" w:hAnsi="Times New Roman"/>
          <w:i/>
          <w:iCs/>
          <w:color w:val="auto"/>
          <w:sz w:val="24"/>
          <w:szCs w:val="24"/>
        </w:rPr>
        <w:t>]</w:t>
      </w:r>
    </w:p>
    <w:p w14:paraId="5B6F267A" w14:textId="24FA20C3" w:rsidR="00977032" w:rsidRPr="002C0028" w:rsidRDefault="00977032" w:rsidP="00977032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„ba) magánszemélynek legfeljebb 200.000,- Ft”</w:t>
      </w:r>
    </w:p>
    <w:p w14:paraId="7AB4099E" w14:textId="77777777" w:rsidR="00876425" w:rsidRPr="002C0028" w:rsidRDefault="00876425" w:rsidP="00977032">
      <w:pPr>
        <w:rPr>
          <w:rFonts w:ascii="Times New Roman" w:hAnsi="Times New Roman"/>
          <w:color w:val="auto"/>
          <w:sz w:val="24"/>
          <w:szCs w:val="24"/>
        </w:rPr>
      </w:pPr>
    </w:p>
    <w:p w14:paraId="18CACA87" w14:textId="5B672ABC" w:rsidR="00977032" w:rsidRPr="002C0028" w:rsidRDefault="00977032" w:rsidP="00977032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(</w:t>
      </w:r>
      <w:r w:rsidR="001F27F0" w:rsidRPr="002C0028">
        <w:rPr>
          <w:rFonts w:ascii="Times New Roman" w:hAnsi="Times New Roman"/>
          <w:color w:val="auto"/>
          <w:sz w:val="24"/>
          <w:szCs w:val="24"/>
        </w:rPr>
        <w:t>3</w:t>
      </w:r>
      <w:r w:rsidRPr="002C0028">
        <w:rPr>
          <w:rFonts w:ascii="Times New Roman" w:hAnsi="Times New Roman"/>
          <w:color w:val="auto"/>
          <w:sz w:val="24"/>
          <w:szCs w:val="24"/>
        </w:rPr>
        <w:t>) Az</w:t>
      </w:r>
      <w:r w:rsidR="00573F5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24" w:anchor="SZ31@BE2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R 36. § (4) bekezdés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13FE9" w:rsidRPr="002C0028">
        <w:rPr>
          <w:rFonts w:ascii="Times New Roman" w:hAnsi="Times New Roman"/>
          <w:color w:val="auto"/>
          <w:sz w:val="24"/>
          <w:szCs w:val="24"/>
        </w:rPr>
        <w:t xml:space="preserve">c) pont </w:t>
      </w:r>
      <w:r w:rsidRPr="002C0028">
        <w:rPr>
          <w:rFonts w:ascii="Times New Roman" w:hAnsi="Times New Roman"/>
          <w:color w:val="auto"/>
          <w:sz w:val="24"/>
          <w:szCs w:val="24"/>
        </w:rPr>
        <w:t>ca) alpontja helyébe a következő rendelkezés lép:</w:t>
      </w:r>
    </w:p>
    <w:p w14:paraId="39ABA0D3" w14:textId="77777777" w:rsidR="00913FE9" w:rsidRPr="002C0028" w:rsidRDefault="00913FE9" w:rsidP="00913FE9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[A polgármester a településkép-védelméről szóló </w:t>
      </w:r>
      <w:hyperlink r:id="rId25" w:anchor="SZ11" w:tgtFrame="_blank" w:history="1">
        <w:r w:rsidRPr="002C0028">
          <w:rPr>
            <w:rStyle w:val="Hiperhivatkozs"/>
            <w:rFonts w:ascii="Times New Roman" w:hAnsi="Times New Roman"/>
            <w:i/>
            <w:iCs/>
            <w:color w:val="auto"/>
            <w:sz w:val="24"/>
            <w:szCs w:val="24"/>
            <w:u w:val="none"/>
          </w:rPr>
          <w:t>2016. évi LXXIV. törvény 11. §</w:t>
        </w:r>
      </w:hyperlink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 bekezdése szerint a jogszabálysértés megszüntetésére felhívó végzésben meghatározott határidő eredménytelen eltelte esetén e magatartás elkövetőjével szemben településkép-védelmi bírság kivetését rendelheti el a kötelezéssel egyidejűleg, amelynek összege</w:t>
      </w:r>
    </w:p>
    <w:p w14:paraId="08457EB8" w14:textId="00A650A2" w:rsidR="00913FE9" w:rsidRPr="002C0028" w:rsidRDefault="006F427F" w:rsidP="00913FE9">
      <w:pPr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településképi </w:t>
      </w:r>
      <w:r w:rsidR="001F1607" w:rsidRPr="002C0028">
        <w:rPr>
          <w:rFonts w:ascii="Times New Roman" w:hAnsi="Times New Roman"/>
          <w:sz w:val="24"/>
          <w:szCs w:val="24"/>
        </w:rPr>
        <w:t>bejelentés nélkül elhelyezett, nem engedélyezhető, bontandó hirdető- és reklámberendezések esetén</w:t>
      </w:r>
      <w:r w:rsidR="00913FE9" w:rsidRPr="002C0028">
        <w:rPr>
          <w:rFonts w:ascii="Times New Roman" w:hAnsi="Times New Roman"/>
          <w:i/>
          <w:iCs/>
          <w:color w:val="auto"/>
          <w:sz w:val="24"/>
          <w:szCs w:val="24"/>
        </w:rPr>
        <w:t>]</w:t>
      </w:r>
    </w:p>
    <w:p w14:paraId="191393B6" w14:textId="779B4463" w:rsidR="00977032" w:rsidRPr="002C0028" w:rsidRDefault="00977032" w:rsidP="00977032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„ca) magánszemélynek legfeljebb 200.000,- Ft”</w:t>
      </w:r>
    </w:p>
    <w:p w14:paraId="1A9B8C45" w14:textId="77777777" w:rsidR="00913FE9" w:rsidRPr="002C0028" w:rsidRDefault="00913FE9" w:rsidP="00977032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</w:p>
    <w:p w14:paraId="3B9A34F5" w14:textId="1FDF48DA" w:rsidR="00977032" w:rsidRPr="002C0028" w:rsidRDefault="00977032" w:rsidP="00977032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(</w:t>
      </w:r>
      <w:r w:rsidR="00913FE9" w:rsidRPr="002C0028">
        <w:rPr>
          <w:rFonts w:ascii="Times New Roman" w:hAnsi="Times New Roman"/>
          <w:color w:val="auto"/>
          <w:sz w:val="24"/>
          <w:szCs w:val="24"/>
        </w:rPr>
        <w:t>4</w:t>
      </w:r>
      <w:r w:rsidRPr="002C0028">
        <w:rPr>
          <w:rFonts w:ascii="Times New Roman" w:hAnsi="Times New Roman"/>
          <w:color w:val="auto"/>
          <w:sz w:val="24"/>
          <w:szCs w:val="24"/>
        </w:rPr>
        <w:t>) Az</w:t>
      </w:r>
      <w:r w:rsidR="00573F5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26" w:anchor="SZ31@BE2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R 36. § (4) bekezdés</w:t>
        </w:r>
      </w:hyperlink>
      <w:r w:rsidR="00327A79" w:rsidRPr="002C0028">
        <w:rPr>
          <w:rFonts w:ascii="Times New Roman" w:hAnsi="Times New Roman"/>
          <w:color w:val="auto"/>
          <w:sz w:val="24"/>
          <w:szCs w:val="24"/>
        </w:rPr>
        <w:t xml:space="preserve"> d) pont </w:t>
      </w:r>
      <w:r w:rsidRPr="002C0028">
        <w:rPr>
          <w:rFonts w:ascii="Times New Roman" w:hAnsi="Times New Roman"/>
          <w:color w:val="auto"/>
          <w:sz w:val="24"/>
          <w:szCs w:val="24"/>
        </w:rPr>
        <w:t xml:space="preserve"> da) alpontja helyébe a következő rendelkezés lép:</w:t>
      </w:r>
    </w:p>
    <w:p w14:paraId="2F914EB8" w14:textId="77777777" w:rsidR="00327A79" w:rsidRPr="002C0028" w:rsidRDefault="00327A79" w:rsidP="00327A79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[A polgármester a településkép-védelméről szóló </w:t>
      </w:r>
      <w:hyperlink r:id="rId27" w:anchor="SZ11" w:tgtFrame="_blank" w:history="1">
        <w:r w:rsidRPr="002C0028">
          <w:rPr>
            <w:rStyle w:val="Hiperhivatkozs"/>
            <w:rFonts w:ascii="Times New Roman" w:hAnsi="Times New Roman"/>
            <w:i/>
            <w:iCs/>
            <w:color w:val="auto"/>
            <w:sz w:val="24"/>
            <w:szCs w:val="24"/>
            <w:u w:val="none"/>
          </w:rPr>
          <w:t>2016. évi LXXIV. törvény 11. §</w:t>
        </w:r>
      </w:hyperlink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 bekezdése szerint a jogszabálysértés megszüntetésére felhívó végzésben meghatározott határidő eredménytelen eltelte esetén e magatartás elkövetőjével szemben településkép-védelmi bírság kivetését rendelheti el a kötelezéssel egyidejűleg, amelynek összege</w:t>
      </w:r>
    </w:p>
    <w:p w14:paraId="7485A89B" w14:textId="7CE13FBB" w:rsidR="00327A79" w:rsidRPr="002C0028" w:rsidRDefault="001F1607" w:rsidP="00327A79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sz w:val="24"/>
          <w:szCs w:val="24"/>
        </w:rPr>
        <w:t>településképi bejelentés alapján, de attól eltérően kivitelezett homlokzat átalakítások esetén</w:t>
      </w:r>
      <w:r w:rsidR="00327A79" w:rsidRPr="002C0028">
        <w:rPr>
          <w:rFonts w:ascii="Times New Roman" w:hAnsi="Times New Roman"/>
          <w:i/>
          <w:iCs/>
          <w:color w:val="auto"/>
          <w:sz w:val="24"/>
          <w:szCs w:val="24"/>
        </w:rPr>
        <w:t>]</w:t>
      </w:r>
    </w:p>
    <w:p w14:paraId="3BC6DEF8" w14:textId="469AD75D" w:rsidR="00977032" w:rsidRPr="002C0028" w:rsidRDefault="00977032" w:rsidP="00977032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„da) magánszemélynek legfeljebb 200.000,- Ft”</w:t>
      </w:r>
    </w:p>
    <w:p w14:paraId="568C8D6B" w14:textId="77777777" w:rsidR="00327A79" w:rsidRPr="002C0028" w:rsidRDefault="00327A79" w:rsidP="00977032">
      <w:pPr>
        <w:rPr>
          <w:rFonts w:ascii="Times New Roman" w:hAnsi="Times New Roman"/>
          <w:color w:val="auto"/>
          <w:sz w:val="24"/>
          <w:szCs w:val="24"/>
        </w:rPr>
      </w:pPr>
    </w:p>
    <w:p w14:paraId="4EA56D8B" w14:textId="53FA8732" w:rsidR="00977032" w:rsidRPr="002C0028" w:rsidRDefault="00977032" w:rsidP="00977032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(</w:t>
      </w:r>
      <w:r w:rsidR="00327A79" w:rsidRPr="002C0028">
        <w:rPr>
          <w:rFonts w:ascii="Times New Roman" w:hAnsi="Times New Roman"/>
          <w:color w:val="auto"/>
          <w:sz w:val="24"/>
          <w:szCs w:val="24"/>
        </w:rPr>
        <w:t>5</w:t>
      </w:r>
      <w:r w:rsidRPr="002C0028">
        <w:rPr>
          <w:rFonts w:ascii="Times New Roman" w:hAnsi="Times New Roman"/>
          <w:color w:val="auto"/>
          <w:sz w:val="24"/>
          <w:szCs w:val="24"/>
        </w:rPr>
        <w:t>) Az</w:t>
      </w:r>
      <w:r w:rsidR="00573F5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28" w:anchor="SZ31@BE2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R 36. § (4) bekezdés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5310AF" w:rsidRPr="002C0028">
        <w:rPr>
          <w:rFonts w:ascii="Times New Roman" w:hAnsi="Times New Roman"/>
          <w:color w:val="auto"/>
          <w:sz w:val="24"/>
          <w:szCs w:val="24"/>
        </w:rPr>
        <w:t xml:space="preserve">e) pont </w:t>
      </w:r>
      <w:r w:rsidRPr="002C0028">
        <w:rPr>
          <w:rFonts w:ascii="Times New Roman" w:hAnsi="Times New Roman"/>
          <w:color w:val="auto"/>
          <w:sz w:val="24"/>
          <w:szCs w:val="24"/>
        </w:rPr>
        <w:t>ea) alpontja helyébe a következő rendelkezés lép:</w:t>
      </w:r>
    </w:p>
    <w:p w14:paraId="043F3BBA" w14:textId="77777777" w:rsidR="005310AF" w:rsidRPr="002C0028" w:rsidRDefault="005310AF" w:rsidP="005310AF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[A polgármester a településkép-védelméről szóló </w:t>
      </w:r>
      <w:hyperlink r:id="rId29" w:anchor="SZ11" w:tgtFrame="_blank" w:history="1">
        <w:r w:rsidRPr="002C0028">
          <w:rPr>
            <w:rStyle w:val="Hiperhivatkozs"/>
            <w:rFonts w:ascii="Times New Roman" w:hAnsi="Times New Roman"/>
            <w:i/>
            <w:iCs/>
            <w:color w:val="auto"/>
            <w:sz w:val="24"/>
            <w:szCs w:val="24"/>
            <w:u w:val="none"/>
          </w:rPr>
          <w:t>2016. évi LXXIV. törvény 11. §</w:t>
        </w:r>
      </w:hyperlink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 bekezdése szerint a jogszabálysértés megszüntetésére felhívó végzésben meghatározott határidő eredménytelen eltelte esetén e magatartás elkövetőjével szemben településkép-védelmi bírság kivetését rendelheti el a kötelezéssel egyidejűleg, amelynek összege</w:t>
      </w:r>
    </w:p>
    <w:p w14:paraId="461F3AFE" w14:textId="4526EF33" w:rsidR="005310AF" w:rsidRPr="002C0028" w:rsidRDefault="001F1607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sz w:val="24"/>
          <w:szCs w:val="24"/>
        </w:rPr>
        <w:t>településképi bejelentés nélkül kivitelezett homlokzat átalakítások esetén</w:t>
      </w:r>
      <w:r w:rsidR="005310AF" w:rsidRPr="002C0028">
        <w:rPr>
          <w:rFonts w:ascii="Times New Roman" w:hAnsi="Times New Roman"/>
          <w:i/>
          <w:iCs/>
          <w:color w:val="auto"/>
          <w:sz w:val="24"/>
          <w:szCs w:val="24"/>
        </w:rPr>
        <w:t>]</w:t>
      </w:r>
    </w:p>
    <w:p w14:paraId="46835300" w14:textId="724935E5" w:rsidR="00977032" w:rsidRPr="002C0028" w:rsidRDefault="00977032" w:rsidP="00977032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lastRenderedPageBreak/>
        <w:t>„ea) magánszemélynek legfeljebb 200.000,- Ft”</w:t>
      </w:r>
    </w:p>
    <w:p w14:paraId="7DA597C9" w14:textId="77777777" w:rsidR="005310AF" w:rsidRPr="002C0028" w:rsidRDefault="005310AF" w:rsidP="00977032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</w:p>
    <w:p w14:paraId="62950FBD" w14:textId="4D216540" w:rsidR="00977032" w:rsidRPr="002C0028" w:rsidRDefault="00977032" w:rsidP="00977032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(</w:t>
      </w:r>
      <w:r w:rsidR="0059216F" w:rsidRPr="002C0028">
        <w:rPr>
          <w:rFonts w:ascii="Times New Roman" w:hAnsi="Times New Roman"/>
          <w:color w:val="auto"/>
          <w:sz w:val="24"/>
          <w:szCs w:val="24"/>
        </w:rPr>
        <w:t>6</w:t>
      </w:r>
      <w:r w:rsidRPr="002C0028">
        <w:rPr>
          <w:rFonts w:ascii="Times New Roman" w:hAnsi="Times New Roman"/>
          <w:color w:val="auto"/>
          <w:sz w:val="24"/>
          <w:szCs w:val="24"/>
        </w:rPr>
        <w:t>) Az</w:t>
      </w:r>
      <w:r w:rsidR="00573F5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30" w:anchor="SZ31@BE2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R 36. § (4) bekezdés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59216F" w:rsidRPr="002C0028">
        <w:rPr>
          <w:rFonts w:ascii="Times New Roman" w:hAnsi="Times New Roman"/>
          <w:color w:val="auto"/>
          <w:sz w:val="24"/>
          <w:szCs w:val="24"/>
        </w:rPr>
        <w:t xml:space="preserve">f) pont </w:t>
      </w:r>
      <w:r w:rsidRPr="002C0028">
        <w:rPr>
          <w:rFonts w:ascii="Times New Roman" w:hAnsi="Times New Roman"/>
          <w:color w:val="auto"/>
          <w:sz w:val="24"/>
          <w:szCs w:val="24"/>
        </w:rPr>
        <w:t>fa) alpontja helyébe a következő rendelkezés lép:</w:t>
      </w:r>
    </w:p>
    <w:p w14:paraId="141A1CD7" w14:textId="77777777" w:rsidR="0059216F" w:rsidRPr="002C0028" w:rsidRDefault="0059216F" w:rsidP="0059216F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[A polgármester a településkép-védelméről szóló </w:t>
      </w:r>
      <w:hyperlink r:id="rId31" w:anchor="SZ11" w:tgtFrame="_blank" w:history="1">
        <w:r w:rsidRPr="002C0028">
          <w:rPr>
            <w:rStyle w:val="Hiperhivatkozs"/>
            <w:rFonts w:ascii="Times New Roman" w:hAnsi="Times New Roman"/>
            <w:i/>
            <w:iCs/>
            <w:color w:val="auto"/>
            <w:sz w:val="24"/>
            <w:szCs w:val="24"/>
            <w:u w:val="none"/>
          </w:rPr>
          <w:t>2016. évi LXXIV. törvény 11. §</w:t>
        </w:r>
      </w:hyperlink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 bekezdése szerint a jogszabálysértés megszüntetésére felhívó végzésben meghatározott határidő eredménytelen eltelte esetén e magatartás elkövetőjével szemben településkép-védelmi bírság kivetését rendelheti el a kötelezéssel egyidejűleg, amelynek összege</w:t>
      </w:r>
    </w:p>
    <w:p w14:paraId="48D11F99" w14:textId="2507D495" w:rsidR="0059216F" w:rsidRPr="002C0028" w:rsidRDefault="00785A75" w:rsidP="0059216F">
      <w:pPr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településképi </w:t>
      </w:r>
      <w:r w:rsidR="001F1607" w:rsidRPr="002C0028">
        <w:rPr>
          <w:rFonts w:ascii="Times New Roman" w:hAnsi="Times New Roman"/>
          <w:sz w:val="24"/>
          <w:szCs w:val="24"/>
        </w:rPr>
        <w:t>bejelentés nélkül kivitelezett, nem engedélyezhető, visszaállítandó homlokzat átalakítások esetén</w:t>
      </w:r>
      <w:r w:rsidR="0059216F" w:rsidRPr="002C0028">
        <w:rPr>
          <w:rFonts w:ascii="Times New Roman" w:hAnsi="Times New Roman"/>
          <w:i/>
          <w:iCs/>
          <w:color w:val="auto"/>
          <w:sz w:val="24"/>
          <w:szCs w:val="24"/>
        </w:rPr>
        <w:t>]</w:t>
      </w:r>
    </w:p>
    <w:p w14:paraId="37140689" w14:textId="0073EA47" w:rsidR="00977032" w:rsidRPr="002C0028" w:rsidRDefault="00977032" w:rsidP="00977032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„fa) magánszemélynek legfeljebb 200.000,- Ft”</w:t>
      </w:r>
    </w:p>
    <w:p w14:paraId="79EF670D" w14:textId="77777777" w:rsidR="0059216F" w:rsidRPr="002C0028" w:rsidRDefault="0059216F" w:rsidP="00977032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</w:p>
    <w:p w14:paraId="5C91FF0C" w14:textId="15362B29" w:rsidR="00977032" w:rsidRPr="002C0028" w:rsidRDefault="00977032" w:rsidP="00977032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(</w:t>
      </w:r>
      <w:r w:rsidR="007B34ED" w:rsidRPr="002C0028">
        <w:rPr>
          <w:rFonts w:ascii="Times New Roman" w:hAnsi="Times New Roman"/>
          <w:color w:val="auto"/>
          <w:sz w:val="24"/>
          <w:szCs w:val="24"/>
        </w:rPr>
        <w:t>7</w:t>
      </w:r>
      <w:r w:rsidRPr="002C0028">
        <w:rPr>
          <w:rFonts w:ascii="Times New Roman" w:hAnsi="Times New Roman"/>
          <w:color w:val="auto"/>
          <w:sz w:val="24"/>
          <w:szCs w:val="24"/>
        </w:rPr>
        <w:t>) Az</w:t>
      </w:r>
      <w:r w:rsidR="00573F5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32" w:anchor="SZ31@BE2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R 36. § (4) bekezdés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7B34ED" w:rsidRPr="002C0028">
        <w:rPr>
          <w:rFonts w:ascii="Times New Roman" w:hAnsi="Times New Roman"/>
          <w:color w:val="auto"/>
          <w:sz w:val="24"/>
          <w:szCs w:val="24"/>
        </w:rPr>
        <w:t xml:space="preserve">g) pont </w:t>
      </w:r>
      <w:r w:rsidRPr="002C0028">
        <w:rPr>
          <w:rFonts w:ascii="Times New Roman" w:hAnsi="Times New Roman"/>
          <w:color w:val="auto"/>
          <w:sz w:val="24"/>
          <w:szCs w:val="24"/>
        </w:rPr>
        <w:t>ga) alpontja helyébe a következő rendelkezés lép:</w:t>
      </w:r>
    </w:p>
    <w:p w14:paraId="179F09E0" w14:textId="77777777" w:rsidR="007B34ED" w:rsidRPr="002C0028" w:rsidRDefault="007B34ED" w:rsidP="007B34ED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[A polgármester a településkép-védelméről szóló </w:t>
      </w:r>
      <w:hyperlink r:id="rId33" w:anchor="SZ11" w:tgtFrame="_blank" w:history="1">
        <w:r w:rsidRPr="002C0028">
          <w:rPr>
            <w:rStyle w:val="Hiperhivatkozs"/>
            <w:rFonts w:ascii="Times New Roman" w:hAnsi="Times New Roman"/>
            <w:i/>
            <w:iCs/>
            <w:color w:val="auto"/>
            <w:sz w:val="24"/>
            <w:szCs w:val="24"/>
            <w:u w:val="none"/>
          </w:rPr>
          <w:t>2016. évi LXXIV. törvény 11. §</w:t>
        </w:r>
      </w:hyperlink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 bekezdése szerint a jogszabálysértés megszüntetésére felhívó végzésben meghatározott határidő eredménytelen eltelte esetén e magatartás elkövetőjével szemben településkép-védelmi bírság kivetését rendelheti el a kötelezéssel egyidejűleg, amelynek összege</w:t>
      </w:r>
    </w:p>
    <w:p w14:paraId="4B4A93BE" w14:textId="45D697BA" w:rsidR="007B34ED" w:rsidRPr="002C0028" w:rsidRDefault="001F1607" w:rsidP="007B34ED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sz w:val="24"/>
          <w:szCs w:val="24"/>
        </w:rPr>
        <w:t>településképi bejelentés alapján, de attól eltérő rendeltetésmód váltás esetén</w:t>
      </w:r>
      <w:r w:rsidR="007B34ED" w:rsidRPr="002C0028">
        <w:rPr>
          <w:rFonts w:ascii="Times New Roman" w:hAnsi="Times New Roman"/>
          <w:i/>
          <w:iCs/>
          <w:color w:val="auto"/>
          <w:sz w:val="24"/>
          <w:szCs w:val="24"/>
        </w:rPr>
        <w:t>]</w:t>
      </w:r>
    </w:p>
    <w:p w14:paraId="164B7FF4" w14:textId="3B593AF0" w:rsidR="00977032" w:rsidRPr="002C0028" w:rsidRDefault="00977032" w:rsidP="00977032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„ga) magánszemélynek legfeljebb 200.000,- Ft”</w:t>
      </w:r>
    </w:p>
    <w:p w14:paraId="6936CD72" w14:textId="77777777" w:rsidR="007B34ED" w:rsidRPr="002C0028" w:rsidRDefault="007B34ED" w:rsidP="00977032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</w:p>
    <w:p w14:paraId="2EE048A1" w14:textId="5A226E61" w:rsidR="00977032" w:rsidRPr="002C0028" w:rsidRDefault="00977032" w:rsidP="00977032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(</w:t>
      </w:r>
      <w:r w:rsidR="007B34ED" w:rsidRPr="002C0028">
        <w:rPr>
          <w:rFonts w:ascii="Times New Roman" w:hAnsi="Times New Roman"/>
          <w:color w:val="auto"/>
          <w:sz w:val="24"/>
          <w:szCs w:val="24"/>
        </w:rPr>
        <w:t>8</w:t>
      </w:r>
      <w:r w:rsidRPr="002C0028">
        <w:rPr>
          <w:rFonts w:ascii="Times New Roman" w:hAnsi="Times New Roman"/>
          <w:color w:val="auto"/>
          <w:sz w:val="24"/>
          <w:szCs w:val="24"/>
        </w:rPr>
        <w:t>) Az</w:t>
      </w:r>
      <w:r w:rsidR="00573F5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34" w:anchor="SZ31@BE2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R 36. § (4) bekezdés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7B34ED" w:rsidRPr="002C0028">
        <w:rPr>
          <w:rFonts w:ascii="Times New Roman" w:hAnsi="Times New Roman"/>
          <w:color w:val="auto"/>
          <w:sz w:val="24"/>
          <w:szCs w:val="24"/>
        </w:rPr>
        <w:t xml:space="preserve">h) pont </w:t>
      </w:r>
      <w:r w:rsidRPr="002C0028">
        <w:rPr>
          <w:rFonts w:ascii="Times New Roman" w:hAnsi="Times New Roman"/>
          <w:color w:val="auto"/>
          <w:sz w:val="24"/>
          <w:szCs w:val="24"/>
        </w:rPr>
        <w:t>ha) alpontja helyébe a következő rendelkezés lép:</w:t>
      </w:r>
    </w:p>
    <w:p w14:paraId="0F643AD2" w14:textId="77777777" w:rsidR="007B34ED" w:rsidRPr="002C0028" w:rsidRDefault="007B34ED" w:rsidP="007B34ED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[A polgármester a településkép-védelméről szóló </w:t>
      </w:r>
      <w:hyperlink r:id="rId35" w:anchor="SZ11" w:tgtFrame="_blank" w:history="1">
        <w:r w:rsidRPr="002C0028">
          <w:rPr>
            <w:rStyle w:val="Hiperhivatkozs"/>
            <w:rFonts w:ascii="Times New Roman" w:hAnsi="Times New Roman"/>
            <w:i/>
            <w:iCs/>
            <w:color w:val="auto"/>
            <w:sz w:val="24"/>
            <w:szCs w:val="24"/>
            <w:u w:val="none"/>
          </w:rPr>
          <w:t>2016. évi LXXIV. törvény 11. §</w:t>
        </w:r>
      </w:hyperlink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 bekezdése szerint a jogszabálysértés megszüntetésére felhívó végzésben meghatározott határidő eredménytelen eltelte esetén e magatartás elkövetőjével szemben településkép-védelmi bírság kivetését rendelheti el a kötelezéssel egyidejűleg, amelynek összege</w:t>
      </w:r>
    </w:p>
    <w:p w14:paraId="13313B5F" w14:textId="6C8B1BE1" w:rsidR="007B34ED" w:rsidRPr="002C0028" w:rsidRDefault="001F1607" w:rsidP="007B34ED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sz w:val="24"/>
          <w:szCs w:val="24"/>
        </w:rPr>
        <w:t>településképi bejelentés nélkül rendeltetésmód váltás esetén</w:t>
      </w:r>
      <w:r w:rsidR="007B34ED" w:rsidRPr="002C0028">
        <w:rPr>
          <w:rFonts w:ascii="Times New Roman" w:hAnsi="Times New Roman"/>
          <w:i/>
          <w:iCs/>
          <w:color w:val="auto"/>
          <w:sz w:val="24"/>
          <w:szCs w:val="24"/>
        </w:rPr>
        <w:t>]</w:t>
      </w:r>
    </w:p>
    <w:p w14:paraId="6D4F2074" w14:textId="26073E99" w:rsidR="00977032" w:rsidRPr="002C0028" w:rsidRDefault="00977032" w:rsidP="00977032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„ha) magánszemélynek legfeljebb 200.000,- Ft”</w:t>
      </w:r>
    </w:p>
    <w:p w14:paraId="7EF949F9" w14:textId="631A4EC4" w:rsidR="007B34ED" w:rsidRDefault="007B34ED" w:rsidP="00977032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</w:p>
    <w:p w14:paraId="034CABAB" w14:textId="77777777" w:rsidR="004E7C64" w:rsidRPr="002C0028" w:rsidRDefault="004E7C64" w:rsidP="00977032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</w:p>
    <w:p w14:paraId="0F9CE56D" w14:textId="75F158B3" w:rsidR="00977032" w:rsidRPr="002C0028" w:rsidRDefault="00977032" w:rsidP="00977032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(</w:t>
      </w:r>
      <w:r w:rsidR="00AF231E" w:rsidRPr="002C0028">
        <w:rPr>
          <w:rFonts w:ascii="Times New Roman" w:hAnsi="Times New Roman"/>
          <w:color w:val="auto"/>
          <w:sz w:val="24"/>
          <w:szCs w:val="24"/>
        </w:rPr>
        <w:t>9</w:t>
      </w:r>
      <w:r w:rsidRPr="002C0028">
        <w:rPr>
          <w:rFonts w:ascii="Times New Roman" w:hAnsi="Times New Roman"/>
          <w:color w:val="auto"/>
          <w:sz w:val="24"/>
          <w:szCs w:val="24"/>
        </w:rPr>
        <w:t>) Az</w:t>
      </w:r>
      <w:r w:rsidR="00573F5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36" w:anchor="SZ31@BE2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R 36. § (4) bekezdés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F231E" w:rsidRPr="002C0028">
        <w:rPr>
          <w:rFonts w:ascii="Times New Roman" w:hAnsi="Times New Roman"/>
          <w:color w:val="auto"/>
          <w:sz w:val="24"/>
          <w:szCs w:val="24"/>
        </w:rPr>
        <w:t xml:space="preserve">i) pont </w:t>
      </w:r>
      <w:r w:rsidRPr="002C0028">
        <w:rPr>
          <w:rFonts w:ascii="Times New Roman" w:hAnsi="Times New Roman"/>
          <w:color w:val="auto"/>
          <w:sz w:val="24"/>
          <w:szCs w:val="24"/>
        </w:rPr>
        <w:t>ia) alpontja helyébe a következő rendelkezés lép:</w:t>
      </w:r>
    </w:p>
    <w:p w14:paraId="0D839AC8" w14:textId="77777777" w:rsidR="00AF231E" w:rsidRPr="002C0028" w:rsidRDefault="00AF231E" w:rsidP="00AF231E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[A polgármester a településkép-védelméről szóló </w:t>
      </w:r>
      <w:hyperlink r:id="rId37" w:anchor="SZ11" w:tgtFrame="_blank" w:history="1">
        <w:r w:rsidRPr="002C0028">
          <w:rPr>
            <w:rStyle w:val="Hiperhivatkozs"/>
            <w:rFonts w:ascii="Times New Roman" w:hAnsi="Times New Roman"/>
            <w:i/>
            <w:iCs/>
            <w:color w:val="auto"/>
            <w:sz w:val="24"/>
            <w:szCs w:val="24"/>
            <w:u w:val="none"/>
          </w:rPr>
          <w:t>2016. évi LXXIV. törvény 11. §</w:t>
        </w:r>
      </w:hyperlink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 bekezdése szerint a jogszabálysértés megszüntetésére felhívó végzésben meghatározott határidő eredménytelen eltelte esetén e magatartás elkövetőjével szemben településkép-védelmi bírság kivetését rendelheti el a kötelezéssel egyidejűleg, amelynek összege</w:t>
      </w:r>
    </w:p>
    <w:p w14:paraId="0CD598AA" w14:textId="3FA88D42" w:rsidR="00AF231E" w:rsidRPr="002C0028" w:rsidRDefault="001F1607" w:rsidP="00AF231E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sz w:val="24"/>
          <w:szCs w:val="24"/>
        </w:rPr>
        <w:t>bejelentés nélkül készült, nem engedélyezhető rendeltetésmód váltás esetén</w:t>
      </w:r>
      <w:r w:rsidR="00AF231E" w:rsidRPr="002C0028">
        <w:rPr>
          <w:rFonts w:ascii="Times New Roman" w:hAnsi="Times New Roman"/>
          <w:i/>
          <w:iCs/>
          <w:color w:val="auto"/>
          <w:sz w:val="24"/>
          <w:szCs w:val="24"/>
        </w:rPr>
        <w:t>]</w:t>
      </w:r>
    </w:p>
    <w:p w14:paraId="111A2DA3" w14:textId="2D6A9E60" w:rsidR="00977032" w:rsidRPr="002C0028" w:rsidRDefault="00977032" w:rsidP="00977032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lastRenderedPageBreak/>
        <w:t>„ia) magánszemélynek legfeljebb 200.000,- Ft”</w:t>
      </w:r>
    </w:p>
    <w:p w14:paraId="6E4A83D7" w14:textId="77777777" w:rsidR="00AF231E" w:rsidRPr="002C0028" w:rsidRDefault="00AF231E" w:rsidP="00977032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</w:p>
    <w:p w14:paraId="3DD90487" w14:textId="46E4C696" w:rsidR="00977032" w:rsidRPr="002C0028" w:rsidRDefault="00977032" w:rsidP="00977032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(1</w:t>
      </w:r>
      <w:r w:rsidR="003C01A3" w:rsidRPr="002C0028">
        <w:rPr>
          <w:rFonts w:ascii="Times New Roman" w:hAnsi="Times New Roman"/>
          <w:color w:val="auto"/>
          <w:sz w:val="24"/>
          <w:szCs w:val="24"/>
        </w:rPr>
        <w:t>0</w:t>
      </w:r>
      <w:r w:rsidRPr="002C0028">
        <w:rPr>
          <w:rFonts w:ascii="Times New Roman" w:hAnsi="Times New Roman"/>
          <w:color w:val="auto"/>
          <w:sz w:val="24"/>
          <w:szCs w:val="24"/>
        </w:rPr>
        <w:t>) Az</w:t>
      </w:r>
      <w:r w:rsidR="00573F5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38" w:anchor="SZ31@BE2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R 36. § (4) bekezdés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C01A3" w:rsidRPr="002C0028">
        <w:rPr>
          <w:rFonts w:ascii="Times New Roman" w:hAnsi="Times New Roman"/>
          <w:color w:val="auto"/>
          <w:sz w:val="24"/>
          <w:szCs w:val="24"/>
        </w:rPr>
        <w:t xml:space="preserve">j) pont </w:t>
      </w:r>
      <w:r w:rsidRPr="002C0028">
        <w:rPr>
          <w:rFonts w:ascii="Times New Roman" w:hAnsi="Times New Roman"/>
          <w:color w:val="auto"/>
          <w:sz w:val="24"/>
          <w:szCs w:val="24"/>
        </w:rPr>
        <w:t>ja) alpontja helyébe a következő rendelkezés lép:</w:t>
      </w:r>
    </w:p>
    <w:p w14:paraId="6FBFEDEE" w14:textId="77777777" w:rsidR="003C01A3" w:rsidRPr="002C0028" w:rsidRDefault="003C01A3" w:rsidP="003C01A3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[A polgármester a településkép-védelméről szóló </w:t>
      </w:r>
      <w:hyperlink r:id="rId39" w:anchor="SZ11" w:tgtFrame="_blank" w:history="1">
        <w:r w:rsidRPr="002C0028">
          <w:rPr>
            <w:rStyle w:val="Hiperhivatkozs"/>
            <w:rFonts w:ascii="Times New Roman" w:hAnsi="Times New Roman"/>
            <w:i/>
            <w:iCs/>
            <w:color w:val="auto"/>
            <w:sz w:val="24"/>
            <w:szCs w:val="24"/>
            <w:u w:val="none"/>
          </w:rPr>
          <w:t>2016. évi LXXIV. törvény 11. §</w:t>
        </w:r>
      </w:hyperlink>
      <w:r w:rsidRPr="002C0028">
        <w:rPr>
          <w:rFonts w:ascii="Times New Roman" w:hAnsi="Times New Roman"/>
          <w:i/>
          <w:iCs/>
          <w:color w:val="auto"/>
          <w:sz w:val="24"/>
          <w:szCs w:val="24"/>
        </w:rPr>
        <w:t> bekezdése szerint a jogszabálysértés megszüntetésére felhívó végzésben meghatározott határidő eredménytelen eltelte esetén e magatartás elkövetőjével szemben településkép-védelmi bírság kivetését rendelheti el a kötelezéssel egyidejűleg, amelynek összege</w:t>
      </w:r>
    </w:p>
    <w:p w14:paraId="3117A9BD" w14:textId="7A0F43A7" w:rsidR="003C01A3" w:rsidRPr="002C0028" w:rsidRDefault="001F1607" w:rsidP="003C01A3">
      <w:pPr>
        <w:rPr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Fonts w:ascii="Times New Roman" w:hAnsi="Times New Roman"/>
          <w:sz w:val="24"/>
          <w:szCs w:val="24"/>
        </w:rPr>
        <w:t>egyéb építmények esetében</w:t>
      </w:r>
      <w:r w:rsidR="003C01A3" w:rsidRPr="002C0028">
        <w:rPr>
          <w:rFonts w:ascii="Times New Roman" w:hAnsi="Times New Roman"/>
          <w:i/>
          <w:iCs/>
          <w:color w:val="auto"/>
          <w:sz w:val="24"/>
          <w:szCs w:val="24"/>
        </w:rPr>
        <w:t>]</w:t>
      </w:r>
    </w:p>
    <w:p w14:paraId="498F8B6E" w14:textId="71EF42C7" w:rsidR="00977032" w:rsidRPr="002C0028" w:rsidRDefault="00977032" w:rsidP="00977032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„ja) magánszemélynek legfeljebb 200.000,- Ft”</w:t>
      </w:r>
    </w:p>
    <w:p w14:paraId="02E1C6E1" w14:textId="77777777" w:rsidR="003C01A3" w:rsidRPr="002C0028" w:rsidRDefault="003C01A3" w:rsidP="00977032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</w:p>
    <w:p w14:paraId="7DF7B474" w14:textId="51A33033" w:rsidR="00F85D32" w:rsidRPr="002C0028" w:rsidRDefault="00F85D32" w:rsidP="00F85D32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color w:val="auto"/>
          <w:sz w:val="24"/>
          <w:szCs w:val="24"/>
        </w:rPr>
        <w:t>(1</w:t>
      </w:r>
      <w:r w:rsidR="00362ABF" w:rsidRPr="002C0028">
        <w:rPr>
          <w:rStyle w:val="jel"/>
          <w:rFonts w:ascii="Times New Roman" w:hAnsi="Times New Roman"/>
          <w:color w:val="auto"/>
          <w:sz w:val="24"/>
          <w:szCs w:val="24"/>
        </w:rPr>
        <w:t>1</w:t>
      </w:r>
      <w:r w:rsidRPr="002C0028">
        <w:rPr>
          <w:rStyle w:val="jel"/>
          <w:rFonts w:ascii="Times New Roman" w:hAnsi="Times New Roman"/>
          <w:color w:val="auto"/>
          <w:sz w:val="24"/>
          <w:szCs w:val="24"/>
        </w:rPr>
        <w:t xml:space="preserve">) </w:t>
      </w:r>
      <w:r w:rsidRPr="002C0028">
        <w:rPr>
          <w:rFonts w:ascii="Times New Roman" w:hAnsi="Times New Roman"/>
          <w:color w:val="auto"/>
          <w:sz w:val="24"/>
          <w:szCs w:val="24"/>
        </w:rPr>
        <w:t>Az</w:t>
      </w:r>
      <w:r w:rsidR="00573F5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40" w:anchor="SZ9@BE2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R 36. § (4a) bekezdés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>e helyébe a következő rendelkezés lép:</w:t>
      </w:r>
    </w:p>
    <w:p w14:paraId="3A795A82" w14:textId="0D58A97F" w:rsidR="00977032" w:rsidRPr="002C0028" w:rsidRDefault="00F85D32" w:rsidP="002C0028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„</w:t>
      </w:r>
      <w:r w:rsidR="00362ABF"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 xml:space="preserve">(4a) </w:t>
      </w: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 xml:space="preserve">A Polgármester az (1) bekezdésben foglaltak szerinti kötelezésben meghatározott határidő eredménytelen eltelte esetén e magatartás elkövetőjével szemben </w:t>
      </w:r>
      <w:r w:rsidR="001F27F0"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az általános közigazgatási rendtartásról szóló 2016. évi CL. törvény (továbbiakban Ákr.)</w:t>
      </w: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 xml:space="preserve"> 77. § -a szerinti, természetes személy esetén ötszázezer forintig, jogi személy vagy egyéb szervezet esetén egymillió forintig terjedő és ismételten kiszabható eljárási bírság kivetését rendelheti el.”</w:t>
      </w:r>
    </w:p>
    <w:p w14:paraId="265C5BA4" w14:textId="77777777" w:rsidR="00362ABF" w:rsidRPr="002C0028" w:rsidRDefault="00362ABF" w:rsidP="00977032">
      <w:pPr>
        <w:rPr>
          <w:rStyle w:val="jel"/>
          <w:rFonts w:ascii="Times New Roman" w:hAnsi="Times New Roman"/>
          <w:color w:val="auto"/>
          <w:sz w:val="24"/>
          <w:szCs w:val="24"/>
        </w:rPr>
      </w:pPr>
    </w:p>
    <w:p w14:paraId="4589BBAF" w14:textId="71E9F269" w:rsidR="00362ABF" w:rsidRPr="002C0028" w:rsidRDefault="001F27F0" w:rsidP="006036B7">
      <w:pPr>
        <w:jc w:val="center"/>
        <w:rPr>
          <w:rStyle w:val="jel"/>
          <w:rFonts w:ascii="Times New Roman" w:hAnsi="Times New Roman"/>
          <w:b/>
          <w:bCs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b/>
          <w:bCs/>
          <w:color w:val="auto"/>
          <w:sz w:val="24"/>
          <w:szCs w:val="24"/>
        </w:rPr>
        <w:t>11</w:t>
      </w:r>
      <w:r w:rsidR="00F85D32" w:rsidRPr="002C0028">
        <w:rPr>
          <w:rStyle w:val="jel"/>
          <w:rFonts w:ascii="Times New Roman" w:hAnsi="Times New Roman"/>
          <w:b/>
          <w:bCs/>
          <w:color w:val="auto"/>
          <w:sz w:val="24"/>
          <w:szCs w:val="24"/>
        </w:rPr>
        <w:t>.§</w:t>
      </w:r>
    </w:p>
    <w:p w14:paraId="1AE5A462" w14:textId="7C7CE7D8" w:rsidR="00F85D32" w:rsidRPr="002C0028" w:rsidRDefault="00F85D32" w:rsidP="00F85D32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Az</w:t>
      </w:r>
      <w:r w:rsidR="00573F5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41" w:anchor="SZ9@BE2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R 37. § (1) bekezdés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>e helyébe a következő rendelkezés lép:</w:t>
      </w:r>
    </w:p>
    <w:p w14:paraId="76E008FB" w14:textId="0512671E" w:rsidR="00F85D32" w:rsidRPr="002C0028" w:rsidRDefault="00F85D32" w:rsidP="00F85D32">
      <w:pPr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„</w:t>
      </w:r>
      <w:r w:rsidR="0020788C"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 xml:space="preserve">(1) </w:t>
      </w:r>
      <w:r w:rsidRPr="002C0028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A szakmai konzultáció iránti kérelmet (a 8. számú melléklet szerinti adatlapot és mellékleteit) – ha erre építésügyi engedélyezési eljárást vagy egyszerű bejelentést megelőzően kerül sor – az építtető vagy a tervező elektronikus formában az ÉTDR-ben biztosított elektronikus tárhelyre tölti fel, és nyújtja be az érintett önkormányzat részére.”</w:t>
      </w:r>
    </w:p>
    <w:p w14:paraId="33A2D2A7" w14:textId="4D83546C" w:rsidR="0020788C" w:rsidRPr="002C0028" w:rsidRDefault="0020788C" w:rsidP="002C0028">
      <w:pPr>
        <w:ind w:left="0" w:firstLine="0"/>
        <w:rPr>
          <w:rStyle w:val="jel"/>
          <w:rFonts w:ascii="Times New Roman" w:hAnsi="Times New Roman"/>
          <w:color w:val="auto"/>
          <w:sz w:val="24"/>
          <w:szCs w:val="24"/>
        </w:rPr>
      </w:pPr>
    </w:p>
    <w:p w14:paraId="06BB7EE1" w14:textId="42C80A72" w:rsidR="0020788C" w:rsidRPr="002C0028" w:rsidRDefault="001F27F0" w:rsidP="006036B7">
      <w:pPr>
        <w:jc w:val="center"/>
        <w:rPr>
          <w:rStyle w:val="jel"/>
          <w:rFonts w:ascii="Times New Roman" w:hAnsi="Times New Roman"/>
          <w:color w:val="auto"/>
          <w:sz w:val="24"/>
          <w:szCs w:val="24"/>
        </w:rPr>
      </w:pPr>
      <w:r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 xml:space="preserve">12. </w:t>
      </w:r>
      <w:r w:rsidR="00D436E0"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>§</w:t>
      </w:r>
    </w:p>
    <w:p w14:paraId="265CE79B" w14:textId="6FCE28C0" w:rsidR="00D436E0" w:rsidRPr="002C0028" w:rsidRDefault="00D436E0" w:rsidP="00D436E0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color w:val="auto"/>
          <w:sz w:val="24"/>
          <w:szCs w:val="24"/>
        </w:rPr>
        <w:t>(1)</w:t>
      </w:r>
      <w:r w:rsidR="00573F52" w:rsidRPr="002C0028">
        <w:rPr>
          <w:rStyle w:val="jel"/>
          <w:rFonts w:ascii="Times New Roman" w:hAnsi="Times New Roman"/>
          <w:color w:val="auto"/>
          <w:sz w:val="24"/>
          <w:szCs w:val="24"/>
        </w:rPr>
        <w:t xml:space="preserve"> </w:t>
      </w:r>
      <w:r w:rsidRPr="002C0028">
        <w:rPr>
          <w:rFonts w:ascii="Times New Roman" w:hAnsi="Times New Roman"/>
          <w:color w:val="auto"/>
          <w:sz w:val="24"/>
          <w:szCs w:val="24"/>
        </w:rPr>
        <w:t>Az</w:t>
      </w:r>
      <w:r w:rsidR="00573F5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42" w:anchor="ME1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 xml:space="preserve">R </w:t>
        </w:r>
        <w:r w:rsidR="00F85D32"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5</w:t>
        </w:r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. melléklet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 xml:space="preserve">e helyébe </w:t>
      </w:r>
      <w:r w:rsidR="001F27F0" w:rsidRPr="002C0028">
        <w:rPr>
          <w:rFonts w:ascii="Times New Roman" w:hAnsi="Times New Roman"/>
          <w:color w:val="auto"/>
          <w:sz w:val="24"/>
          <w:szCs w:val="24"/>
        </w:rPr>
        <w:t>a</w:t>
      </w:r>
      <w:r w:rsidR="00D571DB" w:rsidRPr="002C0028">
        <w:rPr>
          <w:rFonts w:ascii="Times New Roman" w:hAnsi="Times New Roman"/>
          <w:color w:val="auto"/>
          <w:sz w:val="24"/>
          <w:szCs w:val="24"/>
        </w:rPr>
        <w:t xml:space="preserve">z </w:t>
      </w:r>
      <w:hyperlink r:id="rId43" w:anchor="ME1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1. melléklet</w:t>
        </w:r>
      </w:hyperlink>
      <w:r w:rsidR="004E7C64"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Pr="002C0028">
        <w:rPr>
          <w:rFonts w:ascii="Times New Roman" w:hAnsi="Times New Roman"/>
          <w:color w:val="auto"/>
          <w:sz w:val="24"/>
          <w:szCs w:val="24"/>
        </w:rPr>
        <w:t>lép.</w:t>
      </w:r>
    </w:p>
    <w:p w14:paraId="552DF6D4" w14:textId="7F6EED7D" w:rsidR="00D436E0" w:rsidRPr="002C0028" w:rsidRDefault="00D436E0" w:rsidP="00D436E0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Style w:val="jel"/>
          <w:rFonts w:ascii="Times New Roman" w:hAnsi="Times New Roman"/>
          <w:color w:val="auto"/>
          <w:sz w:val="24"/>
          <w:szCs w:val="24"/>
        </w:rPr>
        <w:t>(2)</w:t>
      </w:r>
      <w:r w:rsidR="00573F52" w:rsidRPr="002C0028">
        <w:rPr>
          <w:rStyle w:val="jel"/>
          <w:rFonts w:ascii="Times New Roman" w:hAnsi="Times New Roman"/>
          <w:color w:val="auto"/>
          <w:sz w:val="24"/>
          <w:szCs w:val="24"/>
        </w:rPr>
        <w:t xml:space="preserve"> </w:t>
      </w:r>
      <w:r w:rsidRPr="002C0028">
        <w:rPr>
          <w:rFonts w:ascii="Times New Roman" w:hAnsi="Times New Roman"/>
          <w:color w:val="auto"/>
          <w:sz w:val="24"/>
          <w:szCs w:val="24"/>
        </w:rPr>
        <w:t>Az</w:t>
      </w:r>
      <w:r w:rsidR="00573F5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44" w:anchor="ME5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 xml:space="preserve">R </w:t>
        </w:r>
        <w:r w:rsidR="00F85D32"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6</w:t>
        </w:r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. melléklet</w:t>
        </w:r>
      </w:hyperlink>
      <w:r w:rsidRPr="002C0028">
        <w:rPr>
          <w:rFonts w:ascii="Times New Roman" w:hAnsi="Times New Roman"/>
          <w:color w:val="auto"/>
          <w:sz w:val="24"/>
          <w:szCs w:val="24"/>
        </w:rPr>
        <w:t xml:space="preserve">e helyébe </w:t>
      </w:r>
      <w:r w:rsidR="001F27F0" w:rsidRPr="002C0028">
        <w:rPr>
          <w:rFonts w:ascii="Times New Roman" w:hAnsi="Times New Roman"/>
          <w:color w:val="auto"/>
          <w:sz w:val="24"/>
          <w:szCs w:val="24"/>
        </w:rPr>
        <w:t>a</w:t>
      </w:r>
      <w:r w:rsidR="00D571DB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45" w:anchor="ME2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2. melléklet</w:t>
        </w:r>
      </w:hyperlink>
      <w:r w:rsidR="004E7C64"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Pr="002C0028">
        <w:rPr>
          <w:rFonts w:ascii="Times New Roman" w:hAnsi="Times New Roman"/>
          <w:color w:val="auto"/>
          <w:sz w:val="24"/>
          <w:szCs w:val="24"/>
        </w:rPr>
        <w:t>lép.</w:t>
      </w:r>
    </w:p>
    <w:p w14:paraId="1FF411C3" w14:textId="5FAAECC8" w:rsidR="00D571DB" w:rsidRPr="002C0028" w:rsidRDefault="001F27F0" w:rsidP="00D436E0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 xml:space="preserve">(3) Az R </w:t>
      </w:r>
      <w:r w:rsidR="00D571DB" w:rsidRPr="002C0028">
        <w:rPr>
          <w:rFonts w:ascii="Times New Roman" w:hAnsi="Times New Roman"/>
          <w:color w:val="auto"/>
          <w:sz w:val="24"/>
          <w:szCs w:val="24"/>
        </w:rPr>
        <w:t xml:space="preserve">a </w:t>
      </w:r>
      <w:r w:rsidRPr="002C0028">
        <w:rPr>
          <w:rFonts w:ascii="Times New Roman" w:hAnsi="Times New Roman"/>
          <w:color w:val="auto"/>
          <w:sz w:val="24"/>
          <w:szCs w:val="24"/>
        </w:rPr>
        <w:t>3.</w:t>
      </w:r>
      <w:r w:rsidR="00D571DB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C0028">
        <w:rPr>
          <w:rFonts w:ascii="Times New Roman" w:hAnsi="Times New Roman"/>
          <w:color w:val="auto"/>
          <w:sz w:val="24"/>
          <w:szCs w:val="24"/>
        </w:rPr>
        <w:t>melléklet</w:t>
      </w:r>
      <w:r w:rsidR="00D571DB" w:rsidRPr="002C0028">
        <w:rPr>
          <w:rFonts w:ascii="Times New Roman" w:hAnsi="Times New Roman"/>
          <w:color w:val="auto"/>
          <w:sz w:val="24"/>
          <w:szCs w:val="24"/>
        </w:rPr>
        <w:t xml:space="preserve"> szerinti 10. melléklettel egészül ki. </w:t>
      </w:r>
    </w:p>
    <w:p w14:paraId="39D10ACE" w14:textId="1ACCEA9B" w:rsidR="001F27F0" w:rsidRPr="002C0028" w:rsidRDefault="00D571DB" w:rsidP="00D436E0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 xml:space="preserve">(4) Az R a 4. </w:t>
      </w:r>
      <w:r w:rsidR="001F27F0" w:rsidRPr="002C0028">
        <w:rPr>
          <w:rFonts w:ascii="Times New Roman" w:hAnsi="Times New Roman"/>
          <w:color w:val="auto"/>
          <w:sz w:val="24"/>
          <w:szCs w:val="24"/>
        </w:rPr>
        <w:t>melléklet</w:t>
      </w:r>
      <w:r w:rsidRPr="002C0028">
        <w:rPr>
          <w:rFonts w:ascii="Times New Roman" w:hAnsi="Times New Roman"/>
          <w:color w:val="auto"/>
          <w:sz w:val="24"/>
          <w:szCs w:val="24"/>
        </w:rPr>
        <w:t xml:space="preserve"> szerinti 11. melléklettel egészül ki. </w:t>
      </w:r>
    </w:p>
    <w:p w14:paraId="46390AE4" w14:textId="37954894" w:rsidR="00D571DB" w:rsidRPr="002C0028" w:rsidRDefault="00D571DB" w:rsidP="002C0028">
      <w:pPr>
        <w:rPr>
          <w:rFonts w:ascii="Times New Roman" w:hAnsi="Times New Roman"/>
          <w:color w:val="auto"/>
          <w:sz w:val="24"/>
          <w:szCs w:val="24"/>
        </w:rPr>
      </w:pPr>
    </w:p>
    <w:p w14:paraId="00EC3D7C" w14:textId="4F7B1C97" w:rsidR="00D571DB" w:rsidRPr="002C0028" w:rsidRDefault="001F27F0" w:rsidP="006036B7">
      <w:pPr>
        <w:jc w:val="center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 xml:space="preserve">13. </w:t>
      </w:r>
      <w:r w:rsidR="00D436E0"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>§</w:t>
      </w:r>
    </w:p>
    <w:p w14:paraId="772305D8" w14:textId="471C395B" w:rsidR="00D436E0" w:rsidRPr="002C0028" w:rsidRDefault="00D436E0" w:rsidP="00D436E0">
      <w:pPr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Hatályát veszti az</w:t>
      </w:r>
      <w:r w:rsidR="00573F5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46" w:tgtFrame="_blank" w:history="1">
        <w:r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R</w:t>
        </w:r>
      </w:hyperlink>
      <w:r w:rsidR="00F85D32" w:rsidRPr="002C0028"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  <w:t xml:space="preserve">. </w:t>
      </w:r>
      <w:hyperlink r:id="rId47" w:anchor="SZ12@BE4@POE" w:tgtFrame="_blank" w:history="1">
        <w:r w:rsidR="001F27F0" w:rsidRPr="002C0028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21.§-a</w:t>
        </w:r>
      </w:hyperlink>
      <w:r w:rsidR="001F27F0" w:rsidRPr="002C0028"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  <w:t>.</w:t>
      </w:r>
    </w:p>
    <w:p w14:paraId="7A6B142A" w14:textId="1B71338A" w:rsidR="002C0028" w:rsidRDefault="002C0028" w:rsidP="002C0028">
      <w:pPr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60D308D3" w14:textId="2F627944" w:rsidR="00747C70" w:rsidRDefault="00747C70" w:rsidP="002C0028">
      <w:pPr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6FD2FDBE" w14:textId="77777777" w:rsidR="004E7C64" w:rsidRPr="002C0028" w:rsidRDefault="004E7C64" w:rsidP="002C0028">
      <w:pPr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35B0F03C" w14:textId="0C5D6347" w:rsidR="00D571DB" w:rsidRPr="002C0028" w:rsidRDefault="001F27F0" w:rsidP="006036B7">
      <w:pPr>
        <w:jc w:val="center"/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</w:pPr>
      <w:r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lastRenderedPageBreak/>
        <w:t xml:space="preserve">14. </w:t>
      </w:r>
      <w:r w:rsidR="00D436E0" w:rsidRPr="002C0028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>§</w:t>
      </w:r>
    </w:p>
    <w:p w14:paraId="5D202539" w14:textId="20D13BB7" w:rsidR="00725202" w:rsidRPr="002C0028" w:rsidRDefault="00D436E0" w:rsidP="001F27F0">
      <w:pPr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Ez a rendelet a kihirdetését követő napon lép hatályba, és a kihirdetését követő második napon hatályát veszti.</w:t>
      </w:r>
    </w:p>
    <w:p w14:paraId="0628FC7E" w14:textId="77777777" w:rsidR="00725202" w:rsidRPr="002C0028" w:rsidRDefault="00725202" w:rsidP="001F27F0">
      <w:pPr>
        <w:rPr>
          <w:rFonts w:ascii="Times New Roman" w:hAnsi="Times New Roman"/>
          <w:color w:val="auto"/>
          <w:sz w:val="24"/>
          <w:szCs w:val="24"/>
        </w:rPr>
      </w:pPr>
    </w:p>
    <w:p w14:paraId="3D33F4D1" w14:textId="77777777" w:rsidR="00725202" w:rsidRPr="002C0028" w:rsidRDefault="00725202" w:rsidP="001F27F0">
      <w:pPr>
        <w:rPr>
          <w:rFonts w:ascii="Times New Roman" w:hAnsi="Times New Roman"/>
          <w:color w:val="auto"/>
          <w:sz w:val="24"/>
          <w:szCs w:val="24"/>
        </w:rPr>
      </w:pPr>
    </w:p>
    <w:p w14:paraId="0F499C54" w14:textId="77777777" w:rsidR="00725202" w:rsidRPr="002C0028" w:rsidRDefault="00725202" w:rsidP="00725202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603"/>
      </w:tblGrid>
      <w:tr w:rsidR="00725202" w:rsidRPr="002C0028" w14:paraId="25C93E47" w14:textId="77777777" w:rsidTr="00CD401D">
        <w:tc>
          <w:tcPr>
            <w:tcW w:w="5000" w:type="dxa"/>
          </w:tcPr>
          <w:p w14:paraId="15FEF971" w14:textId="77777777" w:rsidR="00725202" w:rsidRPr="002C0028" w:rsidRDefault="00725202" w:rsidP="00CD40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0028">
              <w:rPr>
                <w:rFonts w:ascii="Times New Roman" w:hAnsi="Times New Roman"/>
                <w:b/>
                <w:sz w:val="24"/>
                <w:szCs w:val="24"/>
              </w:rPr>
              <w:t xml:space="preserve">Tóth János </w:t>
            </w:r>
          </w:p>
        </w:tc>
        <w:tc>
          <w:tcPr>
            <w:tcW w:w="5000" w:type="dxa"/>
          </w:tcPr>
          <w:p w14:paraId="71B41CFE" w14:textId="77777777" w:rsidR="00725202" w:rsidRPr="002C0028" w:rsidRDefault="00725202" w:rsidP="00CD40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0028">
              <w:rPr>
                <w:rFonts w:ascii="Times New Roman" w:hAnsi="Times New Roman"/>
                <w:b/>
                <w:sz w:val="24"/>
                <w:szCs w:val="24"/>
              </w:rPr>
              <w:t>Niedermüller Péter</w:t>
            </w:r>
          </w:p>
        </w:tc>
      </w:tr>
      <w:tr w:rsidR="00725202" w:rsidRPr="002C0028" w14:paraId="1856A8BE" w14:textId="77777777" w:rsidTr="00CD401D">
        <w:tc>
          <w:tcPr>
            <w:tcW w:w="5000" w:type="dxa"/>
          </w:tcPr>
          <w:p w14:paraId="3466E2F7" w14:textId="77777777" w:rsidR="00725202" w:rsidRPr="002C0028" w:rsidRDefault="00725202" w:rsidP="00CD40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0028">
              <w:rPr>
                <w:rFonts w:ascii="Times New Roman" w:hAnsi="Times New Roman"/>
                <w:b/>
                <w:sz w:val="24"/>
                <w:szCs w:val="24"/>
              </w:rPr>
              <w:t>jegyző</w:t>
            </w:r>
          </w:p>
        </w:tc>
        <w:tc>
          <w:tcPr>
            <w:tcW w:w="5000" w:type="dxa"/>
          </w:tcPr>
          <w:p w14:paraId="6A1DE7E8" w14:textId="77777777" w:rsidR="00725202" w:rsidRPr="002C0028" w:rsidRDefault="00725202" w:rsidP="00CD40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0028">
              <w:rPr>
                <w:rFonts w:ascii="Times New Roman" w:hAnsi="Times New Roman"/>
                <w:b/>
                <w:sz w:val="24"/>
                <w:szCs w:val="24"/>
              </w:rPr>
              <w:t>polgármester</w:t>
            </w:r>
          </w:p>
        </w:tc>
      </w:tr>
    </w:tbl>
    <w:p w14:paraId="4F94455B" w14:textId="38502734" w:rsidR="00725202" w:rsidRPr="002C0028" w:rsidRDefault="00725202" w:rsidP="0072520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5FCD040" w14:textId="77777777" w:rsidR="00725202" w:rsidRPr="002C0028" w:rsidRDefault="00725202" w:rsidP="0072520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35A714" w14:textId="77777777" w:rsidR="00725202" w:rsidRPr="002C0028" w:rsidRDefault="00725202" w:rsidP="0072520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C0028">
        <w:rPr>
          <w:rFonts w:ascii="Times New Roman" w:hAnsi="Times New Roman"/>
          <w:b/>
          <w:sz w:val="24"/>
          <w:szCs w:val="24"/>
        </w:rPr>
        <w:t>Záradék</w:t>
      </w:r>
    </w:p>
    <w:p w14:paraId="535756C6" w14:textId="77777777" w:rsidR="00725202" w:rsidRPr="002C0028" w:rsidRDefault="00725202" w:rsidP="007252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A8BFB9" w14:textId="77777777" w:rsidR="00725202" w:rsidRPr="002C0028" w:rsidRDefault="00725202" w:rsidP="007252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0028">
        <w:rPr>
          <w:rFonts w:ascii="Times New Roman" w:hAnsi="Times New Roman"/>
          <w:sz w:val="24"/>
          <w:szCs w:val="24"/>
        </w:rPr>
        <w:t>A rendelet kihirdetése …. napján a Szervezeti és Működési Szabályzat szerint a Polgármesteri Hivatal hirdetőtábláján megtörtént.</w:t>
      </w:r>
    </w:p>
    <w:p w14:paraId="5CCFF538" w14:textId="77777777" w:rsidR="00725202" w:rsidRPr="002C0028" w:rsidRDefault="00725202" w:rsidP="007252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0028">
        <w:rPr>
          <w:rFonts w:ascii="Times New Roman" w:hAnsi="Times New Roman"/>
          <w:sz w:val="24"/>
          <w:szCs w:val="24"/>
        </w:rPr>
        <w:t>A rendelet közzététel céljából megküldésre került a www.erzsebetvaros.hu honlap szerkesztője részére.</w:t>
      </w:r>
    </w:p>
    <w:p w14:paraId="30FF5D74" w14:textId="77777777" w:rsidR="00725202" w:rsidRPr="002C0028" w:rsidRDefault="00725202" w:rsidP="0072520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FB10B7F" w14:textId="77777777" w:rsidR="00725202" w:rsidRPr="002C0028" w:rsidRDefault="00725202" w:rsidP="0072520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612F79A" w14:textId="77777777" w:rsidR="00725202" w:rsidRPr="002C0028" w:rsidRDefault="00725202" w:rsidP="00725202">
      <w:pPr>
        <w:spacing w:line="240" w:lineRule="auto"/>
        <w:ind w:left="2832" w:firstLine="708"/>
        <w:jc w:val="center"/>
        <w:rPr>
          <w:rFonts w:ascii="Times New Roman" w:hAnsi="Times New Roman"/>
          <w:sz w:val="24"/>
          <w:szCs w:val="24"/>
        </w:rPr>
      </w:pPr>
      <w:r w:rsidRPr="002C0028">
        <w:rPr>
          <w:rFonts w:ascii="Times New Roman" w:hAnsi="Times New Roman"/>
          <w:b/>
          <w:sz w:val="24"/>
          <w:szCs w:val="24"/>
        </w:rPr>
        <w:t>Tóth János</w:t>
      </w:r>
      <w:r w:rsidRPr="002C0028">
        <w:rPr>
          <w:rFonts w:ascii="Times New Roman" w:hAnsi="Times New Roman"/>
          <w:b/>
          <w:sz w:val="24"/>
          <w:szCs w:val="24"/>
        </w:rPr>
        <w:br/>
        <w:t xml:space="preserve">              jegyző</w:t>
      </w:r>
    </w:p>
    <w:p w14:paraId="30B1C170" w14:textId="77777777" w:rsidR="00725202" w:rsidRPr="002C0028" w:rsidRDefault="00725202" w:rsidP="007252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E2A847" w14:textId="77777777" w:rsidR="00725202" w:rsidRPr="002C0028" w:rsidRDefault="00725202" w:rsidP="001F27F0">
      <w:pPr>
        <w:rPr>
          <w:rFonts w:ascii="Times New Roman" w:hAnsi="Times New Roman"/>
          <w:color w:val="auto"/>
          <w:sz w:val="24"/>
          <w:szCs w:val="24"/>
        </w:rPr>
      </w:pPr>
    </w:p>
    <w:bookmarkEnd w:id="1"/>
    <w:p w14:paraId="700D02CB" w14:textId="75105B6F" w:rsidR="008E7EF3" w:rsidRPr="002C0028" w:rsidRDefault="008E7EF3" w:rsidP="003E7173">
      <w:pPr>
        <w:pStyle w:val="NormlWeb"/>
        <w:shd w:val="clear" w:color="auto" w:fill="FFFFFF"/>
        <w:spacing w:before="0" w:after="0"/>
        <w:jc w:val="both"/>
        <w:rPr>
          <w:rFonts w:ascii="Times New Roman" w:hAnsi="Times New Roman"/>
        </w:rPr>
      </w:pPr>
    </w:p>
    <w:p w14:paraId="499A39F3" w14:textId="556E7281" w:rsidR="00F93ACF" w:rsidRDefault="00F93ACF" w:rsidP="00F93ACF">
      <w:pPr>
        <w:spacing w:before="0" w:after="160"/>
        <w:ind w:left="0" w:firstLine="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C0028">
        <w:rPr>
          <w:rFonts w:ascii="Times New Roman" w:hAnsi="Times New Roman"/>
          <w:b/>
          <w:bCs/>
          <w:color w:val="auto"/>
          <w:sz w:val="24"/>
          <w:szCs w:val="24"/>
        </w:rPr>
        <w:t>Indokolás</w:t>
      </w:r>
    </w:p>
    <w:p w14:paraId="092B8FDD" w14:textId="77777777" w:rsidR="004E7C64" w:rsidRPr="002C0028" w:rsidRDefault="004E7C64" w:rsidP="00F93ACF">
      <w:pPr>
        <w:spacing w:before="0" w:after="160"/>
        <w:ind w:left="0" w:firstLine="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CADF48C" w14:textId="77777777" w:rsidR="00F93ACF" w:rsidRPr="002C0028" w:rsidRDefault="00F93ACF" w:rsidP="00F93ACF">
      <w:pPr>
        <w:spacing w:before="0" w:after="160"/>
        <w:ind w:left="0" w:firstLine="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C0028">
        <w:rPr>
          <w:rFonts w:ascii="Times New Roman" w:hAnsi="Times New Roman"/>
          <w:b/>
          <w:bCs/>
          <w:color w:val="auto"/>
          <w:sz w:val="24"/>
          <w:szCs w:val="24"/>
        </w:rPr>
        <w:t>Általános indoklás</w:t>
      </w:r>
    </w:p>
    <w:p w14:paraId="788B6D75" w14:textId="067AA05A" w:rsidR="00F93ACF" w:rsidRPr="002C0028" w:rsidRDefault="00F93ACF" w:rsidP="00F93ACF">
      <w:pPr>
        <w:spacing w:before="0" w:after="160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Erzsébetváros Településkép</w:t>
      </w:r>
      <w:r w:rsidR="00BF5E98" w:rsidRPr="002C0028">
        <w:rPr>
          <w:rFonts w:ascii="Times New Roman" w:hAnsi="Times New Roman"/>
          <w:color w:val="auto"/>
          <w:sz w:val="24"/>
          <w:szCs w:val="24"/>
        </w:rPr>
        <w:t>védelmi</w:t>
      </w:r>
      <w:r w:rsidRPr="002C0028">
        <w:rPr>
          <w:rFonts w:ascii="Times New Roman" w:hAnsi="Times New Roman"/>
          <w:color w:val="auto"/>
          <w:sz w:val="24"/>
          <w:szCs w:val="24"/>
        </w:rPr>
        <w:t xml:space="preserve"> Rendeleté</w:t>
      </w:r>
      <w:r w:rsidR="00BF5E98" w:rsidRPr="002C0028">
        <w:rPr>
          <w:rFonts w:ascii="Times New Roman" w:hAnsi="Times New Roman"/>
          <w:color w:val="auto"/>
          <w:sz w:val="24"/>
          <w:szCs w:val="24"/>
        </w:rPr>
        <w:t>ről szóló</w:t>
      </w:r>
      <w:r w:rsidR="004E7C6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C0028">
        <w:rPr>
          <w:rFonts w:ascii="Times New Roman" w:hAnsi="Times New Roman"/>
          <w:color w:val="auto"/>
          <w:sz w:val="24"/>
          <w:szCs w:val="24"/>
        </w:rPr>
        <w:t>(ETKR) 25/2017 (X.9.</w:t>
      </w:r>
      <w:r w:rsidR="004E7C64">
        <w:rPr>
          <w:rFonts w:ascii="Times New Roman" w:hAnsi="Times New Roman"/>
          <w:color w:val="auto"/>
          <w:sz w:val="24"/>
          <w:szCs w:val="24"/>
        </w:rPr>
        <w:t>)</w:t>
      </w:r>
      <w:r w:rsidRPr="002C0028">
        <w:rPr>
          <w:rFonts w:ascii="Times New Roman" w:hAnsi="Times New Roman"/>
          <w:color w:val="auto"/>
          <w:sz w:val="24"/>
          <w:szCs w:val="24"/>
        </w:rPr>
        <w:t xml:space="preserve"> ö</w:t>
      </w:r>
      <w:r w:rsidR="00BF5E98" w:rsidRPr="002C0028">
        <w:rPr>
          <w:rFonts w:ascii="Times New Roman" w:hAnsi="Times New Roman"/>
          <w:color w:val="auto"/>
          <w:sz w:val="24"/>
          <w:szCs w:val="24"/>
        </w:rPr>
        <w:t xml:space="preserve">nkormányzati </w:t>
      </w:r>
      <w:r w:rsidRPr="002C0028">
        <w:rPr>
          <w:rFonts w:ascii="Times New Roman" w:hAnsi="Times New Roman"/>
          <w:color w:val="auto"/>
          <w:sz w:val="24"/>
          <w:szCs w:val="24"/>
        </w:rPr>
        <w:t>rendeletének</w:t>
      </w:r>
      <w:r w:rsidR="00BF5E98" w:rsidRPr="002C0028">
        <w:rPr>
          <w:rFonts w:ascii="Times New Roman" w:hAnsi="Times New Roman"/>
          <w:color w:val="auto"/>
          <w:sz w:val="24"/>
          <w:szCs w:val="24"/>
        </w:rPr>
        <w:t xml:space="preserve"> módosítása és</w:t>
      </w:r>
      <w:r w:rsidRPr="002C0028">
        <w:rPr>
          <w:rFonts w:ascii="Times New Roman" w:hAnsi="Times New Roman"/>
          <w:color w:val="auto"/>
          <w:sz w:val="24"/>
          <w:szCs w:val="24"/>
        </w:rPr>
        <w:t xml:space="preserve"> jogharmonizációja </w:t>
      </w:r>
      <w:r w:rsidR="00BF5E98" w:rsidRPr="002C0028">
        <w:rPr>
          <w:rFonts w:ascii="Times New Roman" w:hAnsi="Times New Roman"/>
          <w:color w:val="auto"/>
          <w:sz w:val="24"/>
          <w:szCs w:val="24"/>
        </w:rPr>
        <w:t xml:space="preserve">vált </w:t>
      </w:r>
      <w:r w:rsidRPr="002C0028">
        <w:rPr>
          <w:rFonts w:ascii="Times New Roman" w:hAnsi="Times New Roman"/>
          <w:color w:val="auto"/>
          <w:sz w:val="24"/>
          <w:szCs w:val="24"/>
        </w:rPr>
        <w:t>szükséges</w:t>
      </w:r>
      <w:r w:rsidR="00BF5E98" w:rsidRPr="002C0028">
        <w:rPr>
          <w:rFonts w:ascii="Times New Roman" w:hAnsi="Times New Roman"/>
          <w:color w:val="auto"/>
          <w:sz w:val="24"/>
          <w:szCs w:val="24"/>
        </w:rPr>
        <w:t>sé</w:t>
      </w:r>
      <w:r w:rsidRPr="002C0028">
        <w:rPr>
          <w:rFonts w:ascii="Times New Roman" w:hAnsi="Times New Roman"/>
          <w:color w:val="auto"/>
          <w:sz w:val="24"/>
          <w:szCs w:val="24"/>
        </w:rPr>
        <w:t xml:space="preserve"> az időközben megváltozott jogszabályi környezet, valamint a gyakorlati használhatóság érdekében. </w:t>
      </w:r>
    </w:p>
    <w:p w14:paraId="2F22644C" w14:textId="77777777" w:rsidR="004E7C64" w:rsidRDefault="004E7C64" w:rsidP="00F93ACF">
      <w:pPr>
        <w:spacing w:before="0" w:after="160"/>
        <w:ind w:left="0" w:firstLine="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62BD6CD1" w14:textId="2F2B6730" w:rsidR="00F93ACF" w:rsidRPr="002C0028" w:rsidRDefault="00F93ACF" w:rsidP="00F93ACF">
      <w:pPr>
        <w:spacing w:before="0" w:after="160"/>
        <w:ind w:left="0" w:firstLine="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C0028">
        <w:rPr>
          <w:rFonts w:ascii="Times New Roman" w:hAnsi="Times New Roman"/>
          <w:b/>
          <w:bCs/>
          <w:color w:val="auto"/>
          <w:sz w:val="24"/>
          <w:szCs w:val="24"/>
        </w:rPr>
        <w:t>Részletes indokolás</w:t>
      </w:r>
    </w:p>
    <w:p w14:paraId="6D6F69CB" w14:textId="689B2206" w:rsidR="00F92AA0" w:rsidRPr="002C0028" w:rsidRDefault="00F92AA0" w:rsidP="002C0028">
      <w:pPr>
        <w:spacing w:before="0" w:after="160"/>
        <w:ind w:left="0"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1</w:t>
      </w:r>
      <w:r w:rsidR="00725202" w:rsidRPr="002C0028">
        <w:rPr>
          <w:rFonts w:ascii="Times New Roman" w:hAnsi="Times New Roman"/>
          <w:color w:val="auto"/>
          <w:sz w:val="24"/>
          <w:szCs w:val="24"/>
        </w:rPr>
        <w:t>.</w:t>
      </w:r>
      <w:r w:rsidRPr="002C0028">
        <w:rPr>
          <w:rFonts w:ascii="Times New Roman" w:hAnsi="Times New Roman"/>
          <w:color w:val="auto"/>
          <w:sz w:val="24"/>
          <w:szCs w:val="24"/>
        </w:rPr>
        <w:t>§</w:t>
      </w:r>
    </w:p>
    <w:p w14:paraId="7D63AC7B" w14:textId="22753658" w:rsidR="00F93ACF" w:rsidRPr="002C0028" w:rsidRDefault="00F92AA0" w:rsidP="00F92AA0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Pontosírásra került a</w:t>
      </w:r>
      <w:r w:rsidR="009F183D" w:rsidRPr="002C0028">
        <w:rPr>
          <w:rFonts w:ascii="Times New Roman" w:hAnsi="Times New Roman"/>
          <w:color w:val="auto"/>
          <w:sz w:val="24"/>
          <w:szCs w:val="24"/>
        </w:rPr>
        <w:t>z előírások alk</w:t>
      </w:r>
      <w:r w:rsidR="00BF5E98" w:rsidRPr="002C0028">
        <w:rPr>
          <w:rFonts w:ascii="Times New Roman" w:hAnsi="Times New Roman"/>
          <w:color w:val="auto"/>
          <w:sz w:val="24"/>
          <w:szCs w:val="24"/>
        </w:rPr>
        <w:t>a</w:t>
      </w:r>
      <w:r w:rsidR="009F183D" w:rsidRPr="002C0028">
        <w:rPr>
          <w:rFonts w:ascii="Times New Roman" w:hAnsi="Times New Roman"/>
          <w:color w:val="auto"/>
          <w:sz w:val="24"/>
          <w:szCs w:val="24"/>
        </w:rPr>
        <w:t>lmazása a</w:t>
      </w:r>
      <w:r w:rsidRPr="002C0028">
        <w:rPr>
          <w:rFonts w:ascii="Times New Roman" w:hAnsi="Times New Roman"/>
          <w:color w:val="auto"/>
          <w:sz w:val="24"/>
          <w:szCs w:val="24"/>
        </w:rPr>
        <w:t xml:space="preserve"> magasabb rendű jogszabályok köre</w:t>
      </w:r>
      <w:r w:rsidR="009F183D" w:rsidRPr="002C0028">
        <w:rPr>
          <w:rFonts w:ascii="Times New Roman" w:hAnsi="Times New Roman"/>
          <w:color w:val="auto"/>
          <w:sz w:val="24"/>
          <w:szCs w:val="24"/>
        </w:rPr>
        <w:t xml:space="preserve"> miatt</w:t>
      </w:r>
      <w:r w:rsidRPr="002C0028">
        <w:rPr>
          <w:rFonts w:ascii="Times New Roman" w:hAnsi="Times New Roman"/>
          <w:color w:val="auto"/>
          <w:sz w:val="24"/>
          <w:szCs w:val="24"/>
        </w:rPr>
        <w:t>.</w:t>
      </w:r>
    </w:p>
    <w:p w14:paraId="31737CA7" w14:textId="77777777" w:rsidR="00F92AA0" w:rsidRPr="002C0028" w:rsidRDefault="00F92AA0" w:rsidP="00F93ACF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</w:p>
    <w:p w14:paraId="4B452F26" w14:textId="1C9694AE" w:rsidR="00F92AA0" w:rsidRPr="002C0028" w:rsidRDefault="00F92AA0" w:rsidP="002C0028">
      <w:pPr>
        <w:spacing w:before="0" w:after="160"/>
        <w:ind w:left="0"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lastRenderedPageBreak/>
        <w:t>2.§</w:t>
      </w:r>
    </w:p>
    <w:p w14:paraId="4867EF45" w14:textId="28366ECB" w:rsidR="00F93ACF" w:rsidRPr="002C0028" w:rsidRDefault="00F25C07" w:rsidP="00F93ACF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P</w:t>
      </w:r>
      <w:r w:rsidR="00F93ACF" w:rsidRPr="002C0028">
        <w:rPr>
          <w:rFonts w:ascii="Times New Roman" w:hAnsi="Times New Roman"/>
          <w:color w:val="auto"/>
          <w:sz w:val="24"/>
          <w:szCs w:val="24"/>
        </w:rPr>
        <w:t>ontosításra kerültek a rendeletben használt fogalmak.</w:t>
      </w:r>
    </w:p>
    <w:p w14:paraId="5E6A99B8" w14:textId="77777777" w:rsidR="00F25C07" w:rsidRPr="002C0028" w:rsidRDefault="00F25C07" w:rsidP="00F93ACF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</w:p>
    <w:p w14:paraId="5AA54B44" w14:textId="7047A70D" w:rsidR="00F93ACF" w:rsidRPr="002C0028" w:rsidRDefault="00F92AA0" w:rsidP="002C0028">
      <w:pPr>
        <w:spacing w:before="0" w:after="160"/>
        <w:ind w:left="0"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3</w:t>
      </w:r>
      <w:r w:rsidR="00F93ACF" w:rsidRPr="002C0028">
        <w:rPr>
          <w:rFonts w:ascii="Times New Roman" w:hAnsi="Times New Roman"/>
          <w:color w:val="auto"/>
          <w:sz w:val="24"/>
          <w:szCs w:val="24"/>
        </w:rPr>
        <w:t>. §</w:t>
      </w:r>
    </w:p>
    <w:p w14:paraId="12456711" w14:textId="28C066B0" w:rsidR="00F93ACF" w:rsidRPr="002C0028" w:rsidRDefault="00F93ACF" w:rsidP="00F93ACF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Pontosításra kerül</w:t>
      </w:r>
      <w:r w:rsidR="009D2FFF" w:rsidRPr="002C0028">
        <w:rPr>
          <w:rFonts w:ascii="Times New Roman" w:hAnsi="Times New Roman"/>
          <w:color w:val="auto"/>
          <w:sz w:val="24"/>
          <w:szCs w:val="24"/>
        </w:rPr>
        <w:t xml:space="preserve">tek </w:t>
      </w:r>
      <w:r w:rsidR="00BF5E98" w:rsidRPr="002C0028">
        <w:rPr>
          <w:rFonts w:ascii="Times New Roman" w:hAnsi="Times New Roman"/>
          <w:color w:val="auto"/>
          <w:sz w:val="24"/>
          <w:szCs w:val="24"/>
        </w:rPr>
        <w:t xml:space="preserve">a </w:t>
      </w:r>
      <w:r w:rsidR="009D2FFF" w:rsidRPr="002C0028">
        <w:rPr>
          <w:rFonts w:ascii="Times New Roman" w:hAnsi="Times New Roman"/>
          <w:color w:val="auto"/>
          <w:sz w:val="24"/>
          <w:szCs w:val="24"/>
        </w:rPr>
        <w:t xml:space="preserve">klímaberendezések kültéri egységeire </w:t>
      </w:r>
      <w:r w:rsidRPr="002C0028">
        <w:rPr>
          <w:rFonts w:ascii="Times New Roman" w:hAnsi="Times New Roman"/>
          <w:color w:val="auto"/>
          <w:sz w:val="24"/>
          <w:szCs w:val="24"/>
        </w:rPr>
        <w:t>vonatkozó szabályok.</w:t>
      </w:r>
    </w:p>
    <w:p w14:paraId="740CADAD" w14:textId="77777777" w:rsidR="00F25C07" w:rsidRPr="002C0028" w:rsidRDefault="00F25C07" w:rsidP="00F93ACF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</w:p>
    <w:p w14:paraId="3EFB719D" w14:textId="2E23CBDD" w:rsidR="009D2FFF" w:rsidRPr="002C0028" w:rsidRDefault="009F183D" w:rsidP="002C0028">
      <w:pPr>
        <w:spacing w:before="0" w:after="160"/>
        <w:ind w:left="0"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4</w:t>
      </w:r>
      <w:r w:rsidR="00F25C07" w:rsidRPr="002C0028">
        <w:rPr>
          <w:rFonts w:ascii="Times New Roman" w:hAnsi="Times New Roman"/>
          <w:color w:val="auto"/>
          <w:sz w:val="24"/>
          <w:szCs w:val="24"/>
        </w:rPr>
        <w:t>.§</w:t>
      </w:r>
    </w:p>
    <w:p w14:paraId="1CAA2534" w14:textId="3FEF7E3A" w:rsidR="00F25C07" w:rsidRPr="002C0028" w:rsidRDefault="00F25C07" w:rsidP="00F25C07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Pontosításra kerültek a homlokzatok felújítására vonatkozó szabályok.</w:t>
      </w:r>
    </w:p>
    <w:p w14:paraId="492DD394" w14:textId="77777777" w:rsidR="00F25C07" w:rsidRPr="002C0028" w:rsidRDefault="00F25C07" w:rsidP="00F93ACF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</w:p>
    <w:p w14:paraId="61EDD5E2" w14:textId="691B1D78" w:rsidR="00F25C07" w:rsidRPr="002C0028" w:rsidRDefault="009F183D" w:rsidP="002C0028">
      <w:pPr>
        <w:spacing w:before="0" w:after="160"/>
        <w:ind w:left="0"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5</w:t>
      </w:r>
      <w:r w:rsidR="00F25C07" w:rsidRPr="002C0028">
        <w:rPr>
          <w:rFonts w:ascii="Times New Roman" w:hAnsi="Times New Roman"/>
          <w:color w:val="auto"/>
          <w:sz w:val="24"/>
          <w:szCs w:val="24"/>
        </w:rPr>
        <w:t>.§</w:t>
      </w:r>
    </w:p>
    <w:p w14:paraId="0503199A" w14:textId="3A7013A7" w:rsidR="00F25C07" w:rsidRPr="002C0028" w:rsidRDefault="009F183D" w:rsidP="00F25C07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 xml:space="preserve">Kiegészült a rendelet </w:t>
      </w:r>
      <w:r w:rsidR="00F25C07" w:rsidRPr="002C0028">
        <w:rPr>
          <w:rFonts w:ascii="Times New Roman" w:hAnsi="Times New Roman"/>
          <w:color w:val="auto"/>
          <w:sz w:val="24"/>
          <w:szCs w:val="24"/>
        </w:rPr>
        <w:t xml:space="preserve">a </w:t>
      </w:r>
      <w:r w:rsidRPr="002C0028">
        <w:rPr>
          <w:rFonts w:ascii="Times New Roman" w:hAnsi="Times New Roman"/>
          <w:color w:val="auto"/>
          <w:sz w:val="24"/>
          <w:szCs w:val="24"/>
        </w:rPr>
        <w:t xml:space="preserve">közterületi </w:t>
      </w:r>
      <w:r w:rsidR="00F25C07" w:rsidRPr="002C0028">
        <w:rPr>
          <w:rFonts w:ascii="Times New Roman" w:hAnsi="Times New Roman"/>
          <w:color w:val="auto"/>
          <w:sz w:val="24"/>
          <w:szCs w:val="24"/>
        </w:rPr>
        <w:t>teraszok kialakítására vonatkozó szabályok</w:t>
      </w:r>
      <w:r w:rsidRPr="002C0028">
        <w:rPr>
          <w:rFonts w:ascii="Times New Roman" w:hAnsi="Times New Roman"/>
          <w:color w:val="auto"/>
          <w:sz w:val="24"/>
          <w:szCs w:val="24"/>
        </w:rPr>
        <w:t>kal</w:t>
      </w:r>
      <w:r w:rsidR="00F25C07" w:rsidRPr="002C0028">
        <w:rPr>
          <w:rFonts w:ascii="Times New Roman" w:hAnsi="Times New Roman"/>
          <w:color w:val="auto"/>
          <w:sz w:val="24"/>
          <w:szCs w:val="24"/>
        </w:rPr>
        <w:t>.</w:t>
      </w:r>
    </w:p>
    <w:p w14:paraId="5EC377D6" w14:textId="77777777" w:rsidR="00F25C07" w:rsidRPr="002C0028" w:rsidRDefault="00F25C07" w:rsidP="00F25C07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</w:p>
    <w:p w14:paraId="083BCCCC" w14:textId="05B2929B" w:rsidR="00F25C07" w:rsidRPr="002C0028" w:rsidRDefault="009F183D" w:rsidP="002C0028">
      <w:pPr>
        <w:spacing w:before="0" w:after="160"/>
        <w:ind w:left="0"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6</w:t>
      </w:r>
      <w:r w:rsidR="00F25C07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C0028">
        <w:rPr>
          <w:rFonts w:ascii="Times New Roman" w:hAnsi="Times New Roman"/>
          <w:color w:val="auto"/>
          <w:sz w:val="24"/>
          <w:szCs w:val="24"/>
        </w:rPr>
        <w:t>-</w:t>
      </w:r>
      <w:r w:rsidR="0072520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C0028">
        <w:rPr>
          <w:rFonts w:ascii="Times New Roman" w:hAnsi="Times New Roman"/>
          <w:color w:val="auto"/>
          <w:sz w:val="24"/>
          <w:szCs w:val="24"/>
        </w:rPr>
        <w:t>8.</w:t>
      </w:r>
      <w:r w:rsidR="00F25C07" w:rsidRPr="002C0028">
        <w:rPr>
          <w:rFonts w:ascii="Times New Roman" w:hAnsi="Times New Roman"/>
          <w:color w:val="auto"/>
          <w:sz w:val="24"/>
          <w:szCs w:val="24"/>
        </w:rPr>
        <w:t>§</w:t>
      </w:r>
    </w:p>
    <w:p w14:paraId="7CD02D3F" w14:textId="3FEDC6FF" w:rsidR="009F183D" w:rsidRPr="002C0028" w:rsidRDefault="009F183D" w:rsidP="00F25C07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A reklámok elhelyezésével kapcsolatos szabályok változása miatt felülvizsgálatra kerültek egyes reklámokkal, utcabútorokkal kapcsolatos előírások.</w:t>
      </w:r>
    </w:p>
    <w:p w14:paraId="09287770" w14:textId="083ADC60" w:rsidR="009F183D" w:rsidRPr="002C0028" w:rsidRDefault="009F183D" w:rsidP="002C0028">
      <w:pPr>
        <w:spacing w:before="0" w:after="160"/>
        <w:ind w:left="0"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9.§</w:t>
      </w:r>
    </w:p>
    <w:p w14:paraId="5A049367" w14:textId="308F97B4" w:rsidR="00F25C07" w:rsidRPr="002C0028" w:rsidRDefault="00F25C07" w:rsidP="00F25C07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Kiegészítésre kerültek a „Cégér, cégtábla, címtábla, cégfelirat, felíró tábla” szabályai.</w:t>
      </w:r>
    </w:p>
    <w:p w14:paraId="257EAA3C" w14:textId="77777777" w:rsidR="00F25C07" w:rsidRPr="002C0028" w:rsidRDefault="00F25C07" w:rsidP="00F25C07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</w:p>
    <w:p w14:paraId="2C9C6078" w14:textId="1C22E4B1" w:rsidR="009D2FFF" w:rsidRPr="002C0028" w:rsidRDefault="009F183D" w:rsidP="002C0028">
      <w:pPr>
        <w:spacing w:before="0" w:after="160"/>
        <w:ind w:left="0"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10</w:t>
      </w:r>
      <w:r w:rsidR="00725202" w:rsidRPr="002C0028">
        <w:rPr>
          <w:rFonts w:ascii="Times New Roman" w:hAnsi="Times New Roman"/>
          <w:color w:val="auto"/>
          <w:sz w:val="24"/>
          <w:szCs w:val="24"/>
        </w:rPr>
        <w:t>.</w:t>
      </w:r>
      <w:r w:rsidR="00F25C07" w:rsidRPr="002C0028">
        <w:rPr>
          <w:rFonts w:ascii="Times New Roman" w:hAnsi="Times New Roman"/>
          <w:color w:val="auto"/>
          <w:sz w:val="24"/>
          <w:szCs w:val="24"/>
        </w:rPr>
        <w:t xml:space="preserve"> §</w:t>
      </w:r>
    </w:p>
    <w:p w14:paraId="715A4E37" w14:textId="673AD252" w:rsidR="00F25C07" w:rsidRPr="002C0028" w:rsidRDefault="00F25C07" w:rsidP="00F25C07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Pontosításra kerültek a</w:t>
      </w:r>
      <w:r w:rsidR="009F183D" w:rsidRPr="002C0028">
        <w:rPr>
          <w:rFonts w:ascii="Times New Roman" w:hAnsi="Times New Roman"/>
          <w:color w:val="auto"/>
          <w:sz w:val="24"/>
          <w:szCs w:val="24"/>
        </w:rPr>
        <w:t xml:space="preserve"> településké</w:t>
      </w:r>
      <w:r w:rsidR="00BF5E98" w:rsidRPr="002C0028">
        <w:rPr>
          <w:rFonts w:ascii="Times New Roman" w:hAnsi="Times New Roman"/>
          <w:color w:val="auto"/>
          <w:sz w:val="24"/>
          <w:szCs w:val="24"/>
        </w:rPr>
        <w:t>p</w:t>
      </w:r>
      <w:r w:rsidR="009F183D" w:rsidRPr="002C0028">
        <w:rPr>
          <w:rFonts w:ascii="Times New Roman" w:hAnsi="Times New Roman"/>
          <w:color w:val="auto"/>
          <w:sz w:val="24"/>
          <w:szCs w:val="24"/>
        </w:rPr>
        <w:t xml:space="preserve">i kötelezési eljárás esetei és a </w:t>
      </w:r>
      <w:r w:rsidRPr="002C0028">
        <w:rPr>
          <w:rFonts w:ascii="Times New Roman" w:hAnsi="Times New Roman"/>
          <w:color w:val="auto"/>
          <w:sz w:val="24"/>
          <w:szCs w:val="24"/>
        </w:rPr>
        <w:t>településkép-védelmi bírság összegei.</w:t>
      </w:r>
    </w:p>
    <w:p w14:paraId="1FEDF338" w14:textId="77777777" w:rsidR="009F183D" w:rsidRPr="002C0028" w:rsidRDefault="009F183D" w:rsidP="00F25C07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</w:p>
    <w:p w14:paraId="754C3F16" w14:textId="24672209" w:rsidR="00F25C07" w:rsidRPr="002C0028" w:rsidRDefault="009F183D" w:rsidP="002C0028">
      <w:pPr>
        <w:spacing w:before="0" w:after="160"/>
        <w:ind w:left="0"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11</w:t>
      </w:r>
      <w:r w:rsidR="00F25C07" w:rsidRPr="002C0028">
        <w:rPr>
          <w:rFonts w:ascii="Times New Roman" w:hAnsi="Times New Roman"/>
          <w:color w:val="auto"/>
          <w:sz w:val="24"/>
          <w:szCs w:val="24"/>
        </w:rPr>
        <w:t>.§</w:t>
      </w:r>
    </w:p>
    <w:p w14:paraId="5178226B" w14:textId="56A3871A" w:rsidR="00F25C07" w:rsidRPr="002C0028" w:rsidRDefault="00F25C07" w:rsidP="00F25C07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A Településképi szakmai konzultáció szabályai módosul</w:t>
      </w:r>
      <w:r w:rsidR="009F183D" w:rsidRPr="002C0028">
        <w:rPr>
          <w:rFonts w:ascii="Times New Roman" w:hAnsi="Times New Roman"/>
          <w:color w:val="auto"/>
          <w:sz w:val="24"/>
          <w:szCs w:val="24"/>
        </w:rPr>
        <w:t>nak</w:t>
      </w:r>
      <w:r w:rsidRPr="002C0028">
        <w:rPr>
          <w:rFonts w:ascii="Times New Roman" w:hAnsi="Times New Roman"/>
          <w:color w:val="auto"/>
          <w:sz w:val="24"/>
          <w:szCs w:val="24"/>
        </w:rPr>
        <w:t>, összhangban a 419/2021. (VII.15.) Korm. rendelet előírásával</w:t>
      </w:r>
      <w:r w:rsidR="004E7C64">
        <w:rPr>
          <w:rFonts w:ascii="Times New Roman" w:hAnsi="Times New Roman"/>
          <w:color w:val="auto"/>
          <w:sz w:val="24"/>
          <w:szCs w:val="24"/>
        </w:rPr>
        <w:t>.</w:t>
      </w:r>
    </w:p>
    <w:p w14:paraId="746D9383" w14:textId="77777777" w:rsidR="00F25C07" w:rsidRPr="002C0028" w:rsidRDefault="00F25C07" w:rsidP="00F93ACF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</w:p>
    <w:p w14:paraId="6CB346AE" w14:textId="7FD48901" w:rsidR="00F93ACF" w:rsidRPr="002C0028" w:rsidRDefault="009F183D" w:rsidP="002C0028">
      <w:pPr>
        <w:spacing w:before="0" w:after="160"/>
        <w:ind w:left="0"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12</w:t>
      </w:r>
      <w:r w:rsidR="00F93ACF" w:rsidRPr="002C0028">
        <w:rPr>
          <w:rFonts w:ascii="Times New Roman" w:hAnsi="Times New Roman"/>
          <w:color w:val="auto"/>
          <w:sz w:val="24"/>
          <w:szCs w:val="24"/>
        </w:rPr>
        <w:t>.§</w:t>
      </w:r>
    </w:p>
    <w:p w14:paraId="34AB62C5" w14:textId="2EAF0679" w:rsidR="00F93ACF" w:rsidRPr="002C0028" w:rsidRDefault="009D2FFF" w:rsidP="00F93ACF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Módosul a rendelet 5. melléklete a településképi bejelentési eljárás lefolytatás</w:t>
      </w:r>
      <w:r w:rsidR="00BF5E98" w:rsidRPr="002C0028">
        <w:rPr>
          <w:rFonts w:ascii="Times New Roman" w:hAnsi="Times New Roman"/>
          <w:color w:val="auto"/>
          <w:sz w:val="24"/>
          <w:szCs w:val="24"/>
        </w:rPr>
        <w:t xml:space="preserve">a </w:t>
      </w:r>
      <w:r w:rsidRPr="002C0028">
        <w:rPr>
          <w:rFonts w:ascii="Times New Roman" w:hAnsi="Times New Roman"/>
          <w:color w:val="auto"/>
          <w:sz w:val="24"/>
          <w:szCs w:val="24"/>
        </w:rPr>
        <w:t>eseteinek pontosítása</w:t>
      </w:r>
      <w:r w:rsidR="00BF5E98" w:rsidRPr="002C0028">
        <w:rPr>
          <w:rFonts w:ascii="Times New Roman" w:hAnsi="Times New Roman"/>
          <w:color w:val="auto"/>
          <w:sz w:val="24"/>
          <w:szCs w:val="24"/>
        </w:rPr>
        <w:t>,</w:t>
      </w:r>
      <w:r w:rsidRPr="002C0028">
        <w:rPr>
          <w:rFonts w:ascii="Times New Roman" w:hAnsi="Times New Roman"/>
          <w:color w:val="auto"/>
          <w:sz w:val="24"/>
          <w:szCs w:val="24"/>
        </w:rPr>
        <w:t xml:space="preserve"> kiegészítése miatt.</w:t>
      </w:r>
    </w:p>
    <w:p w14:paraId="166FEF52" w14:textId="64049142" w:rsidR="009D2FFF" w:rsidRPr="002C0028" w:rsidRDefault="009D2FFF" w:rsidP="00F93ACF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lastRenderedPageBreak/>
        <w:t xml:space="preserve">Módosul a rendelet 6. melléklete, mert a Településképi bejelentés tudomásulvétele döntésről a társasház közös képviselőjét ki kell értesíteni, így az adatlap ezzel </w:t>
      </w:r>
      <w:r w:rsidR="00BF5E98" w:rsidRPr="002C0028">
        <w:rPr>
          <w:rFonts w:ascii="Times New Roman" w:hAnsi="Times New Roman"/>
          <w:color w:val="auto"/>
          <w:sz w:val="24"/>
          <w:szCs w:val="24"/>
        </w:rPr>
        <w:t>ki</w:t>
      </w:r>
      <w:r w:rsidRPr="002C0028">
        <w:rPr>
          <w:rFonts w:ascii="Times New Roman" w:hAnsi="Times New Roman"/>
          <w:color w:val="auto"/>
          <w:sz w:val="24"/>
          <w:szCs w:val="24"/>
        </w:rPr>
        <w:t>egészül</w:t>
      </w:r>
      <w:r w:rsidR="00BF5E98" w:rsidRPr="002C0028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14:paraId="5DA3AD40" w14:textId="1E458245" w:rsidR="009F183D" w:rsidRPr="002C0028" w:rsidRDefault="009F183D" w:rsidP="00F93ACF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 xml:space="preserve">Kiegészül </w:t>
      </w:r>
      <w:r w:rsidR="00BF5E98" w:rsidRPr="002C0028">
        <w:rPr>
          <w:rFonts w:ascii="Times New Roman" w:hAnsi="Times New Roman"/>
          <w:color w:val="auto"/>
          <w:sz w:val="24"/>
          <w:szCs w:val="24"/>
        </w:rPr>
        <w:t xml:space="preserve">a </w:t>
      </w:r>
      <w:r w:rsidRPr="002C0028">
        <w:rPr>
          <w:rFonts w:ascii="Times New Roman" w:hAnsi="Times New Roman"/>
          <w:color w:val="auto"/>
          <w:sz w:val="24"/>
          <w:szCs w:val="24"/>
        </w:rPr>
        <w:t xml:space="preserve">rendelet </w:t>
      </w:r>
      <w:r w:rsidR="00BF5E98" w:rsidRPr="002C0028">
        <w:rPr>
          <w:rFonts w:ascii="Times New Roman" w:hAnsi="Times New Roman"/>
          <w:color w:val="auto"/>
          <w:sz w:val="24"/>
          <w:szCs w:val="24"/>
        </w:rPr>
        <w:t xml:space="preserve">az </w:t>
      </w:r>
      <w:r w:rsidRPr="002C0028">
        <w:rPr>
          <w:rFonts w:ascii="Times New Roman" w:hAnsi="Times New Roman"/>
          <w:color w:val="auto"/>
          <w:sz w:val="24"/>
          <w:szCs w:val="24"/>
        </w:rPr>
        <w:t>új 10. és 11. mellékletekkel</w:t>
      </w:r>
      <w:r w:rsidR="00BF5E98" w:rsidRPr="002C0028">
        <w:rPr>
          <w:rFonts w:ascii="Times New Roman" w:hAnsi="Times New Roman"/>
          <w:color w:val="auto"/>
          <w:sz w:val="24"/>
          <w:szCs w:val="24"/>
        </w:rPr>
        <w:t>,</w:t>
      </w:r>
      <w:r w:rsidRPr="002C0028">
        <w:rPr>
          <w:rFonts w:ascii="Times New Roman" w:hAnsi="Times New Roman"/>
          <w:color w:val="auto"/>
          <w:sz w:val="24"/>
          <w:szCs w:val="24"/>
        </w:rPr>
        <w:t xml:space="preserve"> a reklámok elhelyezésével kapcsolatos szabályozással összhangban.</w:t>
      </w:r>
    </w:p>
    <w:p w14:paraId="7CE8C128" w14:textId="77777777" w:rsidR="00F25C07" w:rsidRPr="002C0028" w:rsidRDefault="00F25C07" w:rsidP="00F93ACF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</w:p>
    <w:p w14:paraId="40A4FD90" w14:textId="75382FBF" w:rsidR="00F93ACF" w:rsidRPr="002C0028" w:rsidRDefault="009F183D" w:rsidP="002C0028">
      <w:pPr>
        <w:spacing w:before="0" w:after="160"/>
        <w:ind w:left="0"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13</w:t>
      </w:r>
      <w:r w:rsidR="0072520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C0028">
        <w:rPr>
          <w:rFonts w:ascii="Times New Roman" w:hAnsi="Times New Roman"/>
          <w:color w:val="auto"/>
          <w:sz w:val="24"/>
          <w:szCs w:val="24"/>
        </w:rPr>
        <w:t>-</w:t>
      </w:r>
      <w:r w:rsidR="00725202" w:rsidRPr="002C0028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C0028">
        <w:rPr>
          <w:rFonts w:ascii="Times New Roman" w:hAnsi="Times New Roman"/>
          <w:color w:val="auto"/>
          <w:sz w:val="24"/>
          <w:szCs w:val="24"/>
        </w:rPr>
        <w:t>14.</w:t>
      </w:r>
      <w:r w:rsidR="00F93ACF" w:rsidRPr="002C0028">
        <w:rPr>
          <w:rFonts w:ascii="Times New Roman" w:hAnsi="Times New Roman"/>
          <w:color w:val="auto"/>
          <w:sz w:val="24"/>
          <w:szCs w:val="24"/>
        </w:rPr>
        <w:t xml:space="preserve"> §</w:t>
      </w:r>
    </w:p>
    <w:p w14:paraId="50F58DF1" w14:textId="69B9201B" w:rsidR="00A06829" w:rsidRPr="004E7C64" w:rsidRDefault="00BF5E98">
      <w:pPr>
        <w:spacing w:before="0" w:after="160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2C0028">
        <w:rPr>
          <w:rFonts w:ascii="Times New Roman" w:hAnsi="Times New Roman"/>
          <w:color w:val="auto"/>
          <w:sz w:val="24"/>
          <w:szCs w:val="24"/>
        </w:rPr>
        <w:t>Hatályon kívül helyező és h</w:t>
      </w:r>
      <w:r w:rsidR="00F93ACF" w:rsidRPr="002C0028">
        <w:rPr>
          <w:rFonts w:ascii="Times New Roman" w:hAnsi="Times New Roman"/>
          <w:color w:val="auto"/>
          <w:sz w:val="24"/>
          <w:szCs w:val="24"/>
        </w:rPr>
        <w:t>atályba léptető rendelkezések</w:t>
      </w:r>
      <w:r w:rsidRPr="002C0028">
        <w:rPr>
          <w:rFonts w:ascii="Times New Roman" w:hAnsi="Times New Roman"/>
          <w:color w:val="auto"/>
          <w:sz w:val="24"/>
          <w:szCs w:val="24"/>
        </w:rPr>
        <w:t>et tartalmaz</w:t>
      </w:r>
      <w:r w:rsidR="00790ADA" w:rsidRPr="002C0028">
        <w:rPr>
          <w:rFonts w:ascii="Times New Roman" w:hAnsi="Times New Roman"/>
          <w:color w:val="auto"/>
          <w:sz w:val="24"/>
          <w:szCs w:val="24"/>
        </w:rPr>
        <w:t>.</w:t>
      </w:r>
    </w:p>
    <w:sectPr w:rsidR="00A06829" w:rsidRPr="004E7C64" w:rsidSect="002C0028">
      <w:headerReference w:type="default" r:id="rId48"/>
      <w:footerReference w:type="even" r:id="rId49"/>
      <w:pgSz w:w="11906" w:h="16838"/>
      <w:pgMar w:top="1138" w:right="1366" w:bottom="1549" w:left="1419" w:header="708" w:footer="7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D2E4D" w14:textId="77777777" w:rsidR="001559B7" w:rsidRDefault="001559B7">
      <w:pPr>
        <w:spacing w:after="0" w:line="240" w:lineRule="auto"/>
      </w:pPr>
      <w:r>
        <w:separator/>
      </w:r>
    </w:p>
  </w:endnote>
  <w:endnote w:type="continuationSeparator" w:id="0">
    <w:p w14:paraId="1D5627F7" w14:textId="77777777" w:rsidR="001559B7" w:rsidRDefault="00155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525CC" w14:textId="77777777" w:rsidR="00066B9B" w:rsidRDefault="00066B9B">
    <w:pPr>
      <w:spacing w:after="98"/>
      <w:ind w:left="0" w:right="48" w:firstLine="0"/>
      <w:jc w:val="right"/>
    </w:pPr>
    <w:r>
      <w:rPr>
        <w:rFonts w:ascii="Times New Roman" w:hAnsi="Times New Roman"/>
      </w:rPr>
      <w:fldChar w:fldCharType="begin"/>
    </w:r>
    <w:r>
      <w:instrText xml:space="preserve"> PAGE   \* MERGEFORMAT </w:instrText>
    </w:r>
    <w:r>
      <w:rPr>
        <w:rFonts w:ascii="Times New Roman" w:hAnsi="Times New Roman"/>
      </w:rPr>
      <w:fldChar w:fldCharType="separate"/>
    </w:r>
    <w:r w:rsidR="003D4551" w:rsidRPr="003D4551">
      <w:rPr>
        <w:rFonts w:ascii="Calibri" w:eastAsia="Calibri" w:hAnsi="Calibri" w:cs="Calibri"/>
        <w:noProof/>
      </w:rPr>
      <w:t>60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1257C8B9" w14:textId="77777777" w:rsidR="00066B9B" w:rsidRDefault="00066B9B">
    <w:pPr>
      <w:spacing w:after="0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81F5C" w14:textId="77777777" w:rsidR="001559B7" w:rsidRDefault="001559B7">
      <w:pPr>
        <w:spacing w:after="88"/>
        <w:ind w:left="77" w:firstLine="0"/>
        <w:jc w:val="left"/>
      </w:pPr>
      <w:r>
        <w:separator/>
      </w:r>
    </w:p>
  </w:footnote>
  <w:footnote w:type="continuationSeparator" w:id="0">
    <w:p w14:paraId="2B017E98" w14:textId="77777777" w:rsidR="001559B7" w:rsidRDefault="001559B7">
      <w:pPr>
        <w:spacing w:after="88"/>
        <w:ind w:left="77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96DDC" w14:textId="63A7A5AC" w:rsidR="00DE7613" w:rsidRPr="00ED50E0" w:rsidRDefault="00DE7613" w:rsidP="00ED50E0">
    <w:pPr>
      <w:pStyle w:val="lfej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2F21FE"/>
    <w:multiLevelType w:val="hybridMultilevel"/>
    <w:tmpl w:val="7ACED80C"/>
    <w:lvl w:ilvl="0" w:tplc="DB88A3C2">
      <w:start w:val="9"/>
      <w:numFmt w:val="decimal"/>
      <w:lvlText w:val="%1."/>
      <w:lvlJc w:val="left"/>
      <w:pPr>
        <w:ind w:left="78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A394C"/>
    <w:multiLevelType w:val="hybridMultilevel"/>
    <w:tmpl w:val="97F062D2"/>
    <w:lvl w:ilvl="0" w:tplc="A2529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9C4E70">
      <w:start w:val="1"/>
      <w:numFmt w:val="lowerLetter"/>
      <w:lvlRestart w:val="0"/>
      <w:lvlText w:val="%2)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C8BE88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2CFCC6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12ED9C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28C5C0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10B2DE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FC69D4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5A6854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F92E1A"/>
    <w:multiLevelType w:val="hybridMultilevel"/>
    <w:tmpl w:val="D278DD1C"/>
    <w:lvl w:ilvl="0" w:tplc="0F7A090E">
      <w:start w:val="1"/>
      <w:numFmt w:val="decimal"/>
      <w:lvlText w:val="(%1)"/>
      <w:lvlJc w:val="left"/>
      <w:pPr>
        <w:ind w:left="494"/>
      </w:pPr>
      <w:rPr>
        <w:rFonts w:ascii="Arial Nova" w:hAnsi="Arial Nova" w:cs="Times New Roman" w:hint="default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8C567A">
      <w:start w:val="4"/>
      <w:numFmt w:val="decimal"/>
      <w:lvlText w:val="(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CA968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D2FF8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CAE49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FC1E2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BC9A4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D02FE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EC53E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BC1D42"/>
    <w:multiLevelType w:val="hybridMultilevel"/>
    <w:tmpl w:val="F2786CBA"/>
    <w:lvl w:ilvl="0" w:tplc="FFFFFFFF">
      <w:start w:val="1"/>
      <w:numFmt w:val="lowerLetter"/>
      <w:lvlText w:val="%1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B206AB7"/>
    <w:multiLevelType w:val="hybridMultilevel"/>
    <w:tmpl w:val="5022B1C4"/>
    <w:lvl w:ilvl="0" w:tplc="A7E6B3F8">
      <w:start w:val="1"/>
      <w:numFmt w:val="decimal"/>
      <w:lvlText w:val="%1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A20B9A">
      <w:start w:val="1"/>
      <w:numFmt w:val="lowerLetter"/>
      <w:lvlText w:val="%2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9AE936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4C93BA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6BBDC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ADBC0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AA7792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A6739C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A82E2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DA65406"/>
    <w:multiLevelType w:val="hybridMultilevel"/>
    <w:tmpl w:val="7032C864"/>
    <w:lvl w:ilvl="0" w:tplc="367214A0">
      <w:start w:val="3"/>
      <w:numFmt w:val="decimal"/>
      <w:lvlText w:val="(%1)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A0D1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620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0223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FC2CB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7448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8609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A66E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3616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C961A1"/>
    <w:multiLevelType w:val="hybridMultilevel"/>
    <w:tmpl w:val="5A0A99CE"/>
    <w:lvl w:ilvl="0" w:tplc="FF6C6AF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F02930">
      <w:start w:val="1"/>
      <w:numFmt w:val="lowerLetter"/>
      <w:lvlText w:val="%2"/>
      <w:lvlJc w:val="left"/>
      <w:pPr>
        <w:ind w:left="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A6598C">
      <w:start w:val="1"/>
      <w:numFmt w:val="lowerLetter"/>
      <w:lvlRestart w:val="0"/>
      <w:lvlText w:val="%3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F6473E">
      <w:start w:val="1"/>
      <w:numFmt w:val="decimal"/>
      <w:lvlText w:val="%4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166020">
      <w:start w:val="1"/>
      <w:numFmt w:val="lowerLetter"/>
      <w:lvlText w:val="%5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8019C">
      <w:start w:val="1"/>
      <w:numFmt w:val="lowerRoman"/>
      <w:lvlText w:val="%6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422254">
      <w:start w:val="1"/>
      <w:numFmt w:val="decimal"/>
      <w:lvlText w:val="%7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C0FAFA">
      <w:start w:val="1"/>
      <w:numFmt w:val="lowerLetter"/>
      <w:lvlText w:val="%8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047ECC">
      <w:start w:val="1"/>
      <w:numFmt w:val="lowerRoman"/>
      <w:lvlText w:val="%9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08C077D"/>
    <w:multiLevelType w:val="hybridMultilevel"/>
    <w:tmpl w:val="116E00E6"/>
    <w:lvl w:ilvl="0" w:tplc="BCFA444A">
      <w:start w:val="1"/>
      <w:numFmt w:val="decimal"/>
      <w:lvlText w:val="(%1)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629B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A628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2AD9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628D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2237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496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8E99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9203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19F372B"/>
    <w:multiLevelType w:val="hybridMultilevel"/>
    <w:tmpl w:val="43A0D71E"/>
    <w:lvl w:ilvl="0" w:tplc="5C6298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28C9C4">
      <w:start w:val="1"/>
      <w:numFmt w:val="lowerLetter"/>
      <w:lvlText w:val="%2"/>
      <w:lvlJc w:val="left"/>
      <w:pPr>
        <w:ind w:left="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CAE962">
      <w:start w:val="1"/>
      <w:numFmt w:val="lowerLetter"/>
      <w:lvlRestart w:val="0"/>
      <w:lvlText w:val="%3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1C0774">
      <w:start w:val="1"/>
      <w:numFmt w:val="decimal"/>
      <w:lvlText w:val="%4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AC4F90">
      <w:start w:val="1"/>
      <w:numFmt w:val="lowerLetter"/>
      <w:lvlText w:val="%5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80BB54">
      <w:start w:val="1"/>
      <w:numFmt w:val="lowerRoman"/>
      <w:lvlText w:val="%6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AA47F4">
      <w:start w:val="1"/>
      <w:numFmt w:val="decimal"/>
      <w:lvlText w:val="%7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6C1030">
      <w:start w:val="1"/>
      <w:numFmt w:val="lowerLetter"/>
      <w:lvlText w:val="%8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F29714">
      <w:start w:val="1"/>
      <w:numFmt w:val="lowerRoman"/>
      <w:lvlText w:val="%9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60D2062"/>
    <w:multiLevelType w:val="hybridMultilevel"/>
    <w:tmpl w:val="039CEE94"/>
    <w:lvl w:ilvl="0" w:tplc="6DFCBAE6">
      <w:start w:val="1"/>
      <w:numFmt w:val="decimal"/>
      <w:lvlText w:val="(%1)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08F150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4A31AE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2033CA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D04DE2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5AD044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5CB4BE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8873E2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703A5A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6C948E6"/>
    <w:multiLevelType w:val="hybridMultilevel"/>
    <w:tmpl w:val="CEBE02A0"/>
    <w:lvl w:ilvl="0" w:tplc="1AD0FA7C">
      <w:start w:val="1"/>
      <w:numFmt w:val="decimal"/>
      <w:lvlText w:val="(%1)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EE7B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4252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B453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040E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4417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9C3C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5A49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CC50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95E506D"/>
    <w:multiLevelType w:val="hybridMultilevel"/>
    <w:tmpl w:val="340AF510"/>
    <w:lvl w:ilvl="0" w:tplc="20C47950">
      <w:start w:val="1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A6A3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6A8E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454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B02E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32D3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0472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CA07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24E0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978426D"/>
    <w:multiLevelType w:val="hybridMultilevel"/>
    <w:tmpl w:val="021A16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D64AC3"/>
    <w:multiLevelType w:val="hybridMultilevel"/>
    <w:tmpl w:val="B82273EE"/>
    <w:lvl w:ilvl="0" w:tplc="0E9247FE">
      <w:start w:val="1"/>
      <w:numFmt w:val="decimal"/>
      <w:lvlText w:val="(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7CD8C0">
      <w:start w:val="1"/>
      <w:numFmt w:val="lowerLetter"/>
      <w:lvlText w:val="%2)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705514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D6154C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72C0C8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C62D96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348F6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6CEDD8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489850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E1C48B4"/>
    <w:multiLevelType w:val="hybridMultilevel"/>
    <w:tmpl w:val="DC80B062"/>
    <w:lvl w:ilvl="0" w:tplc="4BFC8EE8">
      <w:start w:val="1"/>
      <w:numFmt w:val="decimal"/>
      <w:lvlText w:val="(%1)"/>
      <w:lvlJc w:val="left"/>
      <w:pPr>
        <w:ind w:left="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047CCE">
      <w:start w:val="1"/>
      <w:numFmt w:val="lowerLetter"/>
      <w:lvlText w:val="%2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F275B4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BCED6E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E6C272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649F68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146A04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72C64C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0E077C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01E58CB"/>
    <w:multiLevelType w:val="hybridMultilevel"/>
    <w:tmpl w:val="77EAE414"/>
    <w:lvl w:ilvl="0" w:tplc="7C7624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2A49AA">
      <w:start w:val="1"/>
      <w:numFmt w:val="lowerLetter"/>
      <w:lvlText w:val="%2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A22BC2">
      <w:start w:val="1"/>
      <w:numFmt w:val="lowerLetter"/>
      <w:lvlRestart w:val="0"/>
      <w:lvlText w:val="%3)"/>
      <w:lvlJc w:val="left"/>
      <w:pPr>
        <w:ind w:left="1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6A4AE6">
      <w:start w:val="1"/>
      <w:numFmt w:val="decimal"/>
      <w:lvlText w:val="%4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2CED76">
      <w:start w:val="1"/>
      <w:numFmt w:val="lowerLetter"/>
      <w:lvlText w:val="%5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1C455C">
      <w:start w:val="1"/>
      <w:numFmt w:val="lowerRoman"/>
      <w:lvlText w:val="%6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98CE9C">
      <w:start w:val="1"/>
      <w:numFmt w:val="decimal"/>
      <w:lvlText w:val="%7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B0DFB4">
      <w:start w:val="1"/>
      <w:numFmt w:val="lowerLetter"/>
      <w:lvlText w:val="%8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8618AA">
      <w:start w:val="1"/>
      <w:numFmt w:val="lowerRoman"/>
      <w:lvlText w:val="%9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2391AEA"/>
    <w:multiLevelType w:val="hybridMultilevel"/>
    <w:tmpl w:val="6C9891C2"/>
    <w:lvl w:ilvl="0" w:tplc="5170A794">
      <w:start w:val="1"/>
      <w:numFmt w:val="decimal"/>
      <w:lvlText w:val="(%1)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5082A4">
      <w:start w:val="1"/>
      <w:numFmt w:val="decimal"/>
      <w:lvlText w:val="(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826C9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98D3F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3234C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F2E8C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90724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BADDF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3E05F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24D1D65"/>
    <w:multiLevelType w:val="hybridMultilevel"/>
    <w:tmpl w:val="EB802DCC"/>
    <w:lvl w:ilvl="0" w:tplc="588A358A">
      <w:start w:val="1"/>
      <w:numFmt w:val="lowerLetter"/>
      <w:lvlText w:val="%1)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D43BBC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1899D4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04666C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60408A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0AC156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981F94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6C93C6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A064AC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2C04E05"/>
    <w:multiLevelType w:val="hybridMultilevel"/>
    <w:tmpl w:val="D62A937E"/>
    <w:lvl w:ilvl="0" w:tplc="BF1418E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26E5B0">
      <w:start w:val="2"/>
      <w:numFmt w:val="lowerLetter"/>
      <w:lvlRestart w:val="0"/>
      <w:lvlText w:val="%2)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16DD6E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2A3B26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8292D6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BE672C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AC8B4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AC186C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36886E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2F6767C"/>
    <w:multiLevelType w:val="hybridMultilevel"/>
    <w:tmpl w:val="AB30C27A"/>
    <w:lvl w:ilvl="0" w:tplc="040E0017">
      <w:start w:val="1"/>
      <w:numFmt w:val="lowerLetter"/>
      <w:lvlText w:val="%1)"/>
      <w:lvlJc w:val="left"/>
      <w:pPr>
        <w:ind w:left="799" w:hanging="360"/>
      </w:pPr>
    </w:lvl>
    <w:lvl w:ilvl="1" w:tplc="040E0019" w:tentative="1">
      <w:start w:val="1"/>
      <w:numFmt w:val="lowerLetter"/>
      <w:lvlText w:val="%2."/>
      <w:lvlJc w:val="left"/>
      <w:pPr>
        <w:ind w:left="1519" w:hanging="360"/>
      </w:pPr>
    </w:lvl>
    <w:lvl w:ilvl="2" w:tplc="040E001B" w:tentative="1">
      <w:start w:val="1"/>
      <w:numFmt w:val="lowerRoman"/>
      <w:lvlText w:val="%3."/>
      <w:lvlJc w:val="right"/>
      <w:pPr>
        <w:ind w:left="2239" w:hanging="180"/>
      </w:pPr>
    </w:lvl>
    <w:lvl w:ilvl="3" w:tplc="040E000F" w:tentative="1">
      <w:start w:val="1"/>
      <w:numFmt w:val="decimal"/>
      <w:lvlText w:val="%4."/>
      <w:lvlJc w:val="left"/>
      <w:pPr>
        <w:ind w:left="2959" w:hanging="360"/>
      </w:pPr>
    </w:lvl>
    <w:lvl w:ilvl="4" w:tplc="040E0019" w:tentative="1">
      <w:start w:val="1"/>
      <w:numFmt w:val="lowerLetter"/>
      <w:lvlText w:val="%5."/>
      <w:lvlJc w:val="left"/>
      <w:pPr>
        <w:ind w:left="3679" w:hanging="360"/>
      </w:pPr>
    </w:lvl>
    <w:lvl w:ilvl="5" w:tplc="040E001B" w:tentative="1">
      <w:start w:val="1"/>
      <w:numFmt w:val="lowerRoman"/>
      <w:lvlText w:val="%6."/>
      <w:lvlJc w:val="right"/>
      <w:pPr>
        <w:ind w:left="4399" w:hanging="180"/>
      </w:pPr>
    </w:lvl>
    <w:lvl w:ilvl="6" w:tplc="040E000F" w:tentative="1">
      <w:start w:val="1"/>
      <w:numFmt w:val="decimal"/>
      <w:lvlText w:val="%7."/>
      <w:lvlJc w:val="left"/>
      <w:pPr>
        <w:ind w:left="5119" w:hanging="360"/>
      </w:pPr>
    </w:lvl>
    <w:lvl w:ilvl="7" w:tplc="040E0019" w:tentative="1">
      <w:start w:val="1"/>
      <w:numFmt w:val="lowerLetter"/>
      <w:lvlText w:val="%8."/>
      <w:lvlJc w:val="left"/>
      <w:pPr>
        <w:ind w:left="5839" w:hanging="360"/>
      </w:pPr>
    </w:lvl>
    <w:lvl w:ilvl="8" w:tplc="040E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21" w15:restartNumberingAfterBreak="0">
    <w:nsid w:val="2384421F"/>
    <w:multiLevelType w:val="hybridMultilevel"/>
    <w:tmpl w:val="DBEC6B1E"/>
    <w:lvl w:ilvl="0" w:tplc="C414B5E4">
      <w:start w:val="2"/>
      <w:numFmt w:val="decimal"/>
      <w:lvlText w:val="(%1)"/>
      <w:lvlJc w:val="left"/>
      <w:pPr>
        <w:ind w:left="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EA8F5E">
      <w:start w:val="1"/>
      <w:numFmt w:val="lowerLetter"/>
      <w:lvlText w:val="%2)"/>
      <w:lvlJc w:val="left"/>
      <w:pPr>
        <w:ind w:left="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856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C45E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10FC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72CB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4A41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8841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1A3F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3F05E22"/>
    <w:multiLevelType w:val="hybridMultilevel"/>
    <w:tmpl w:val="1DF0FA9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286CE1"/>
    <w:multiLevelType w:val="hybridMultilevel"/>
    <w:tmpl w:val="6486E3C2"/>
    <w:lvl w:ilvl="0" w:tplc="198A34CC">
      <w:start w:val="1"/>
      <w:numFmt w:val="decimal"/>
      <w:lvlText w:val="(%1)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B6C8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E249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7C15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6CE4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0C8F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9497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4C88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661C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85B7640"/>
    <w:multiLevelType w:val="hybridMultilevel"/>
    <w:tmpl w:val="9034ABF8"/>
    <w:lvl w:ilvl="0" w:tplc="F9CA6E4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B20E34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40439C">
      <w:start w:val="1"/>
      <w:numFmt w:val="lowerLetter"/>
      <w:lvlRestart w:val="0"/>
      <w:lvlText w:val="%3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CC04FE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9280BC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F02DFC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62D31C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A4FCB2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7ABD0E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C8930F2"/>
    <w:multiLevelType w:val="hybridMultilevel"/>
    <w:tmpl w:val="F7E23676"/>
    <w:lvl w:ilvl="0" w:tplc="B720CFF6">
      <w:start w:val="1"/>
      <w:numFmt w:val="decimal"/>
      <w:lvlText w:val="(%1)"/>
      <w:lvlJc w:val="left"/>
      <w:pPr>
        <w:ind w:left="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DA2604">
      <w:start w:val="18"/>
      <w:numFmt w:val="decimal"/>
      <w:lvlText w:val="%2."/>
      <w:lvlJc w:val="left"/>
      <w:pPr>
        <w:ind w:left="1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2AA93E">
      <w:start w:val="1"/>
      <w:numFmt w:val="lowerRoman"/>
      <w:lvlText w:val="%3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4208A4">
      <w:start w:val="1"/>
      <w:numFmt w:val="decimal"/>
      <w:lvlText w:val="%4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D0F00C">
      <w:start w:val="1"/>
      <w:numFmt w:val="lowerLetter"/>
      <w:lvlText w:val="%5"/>
      <w:lvlJc w:val="left"/>
      <w:pPr>
        <w:ind w:left="6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4C09EA">
      <w:start w:val="1"/>
      <w:numFmt w:val="lowerRoman"/>
      <w:lvlText w:val="%6"/>
      <w:lvlJc w:val="left"/>
      <w:pPr>
        <w:ind w:left="7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A078D8">
      <w:start w:val="1"/>
      <w:numFmt w:val="decimal"/>
      <w:lvlText w:val="%7"/>
      <w:lvlJc w:val="left"/>
      <w:pPr>
        <w:ind w:left="8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D0B4EA">
      <w:start w:val="1"/>
      <w:numFmt w:val="lowerLetter"/>
      <w:lvlText w:val="%8"/>
      <w:lvlJc w:val="left"/>
      <w:pPr>
        <w:ind w:left="9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2CCF90">
      <w:start w:val="1"/>
      <w:numFmt w:val="lowerRoman"/>
      <w:lvlText w:val="%9"/>
      <w:lvlJc w:val="left"/>
      <w:pPr>
        <w:ind w:left="9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FD94FA3"/>
    <w:multiLevelType w:val="hybridMultilevel"/>
    <w:tmpl w:val="EBB65226"/>
    <w:lvl w:ilvl="0" w:tplc="D70203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D44D74">
      <w:start w:val="1"/>
      <w:numFmt w:val="lowerLetter"/>
      <w:lvlRestart w:val="0"/>
      <w:lvlText w:val="%2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6A48D6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50DAF8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C41D88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7AC04E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2C779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34F74E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9AAB20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16E0E4B"/>
    <w:multiLevelType w:val="hybridMultilevel"/>
    <w:tmpl w:val="0A48AEAA"/>
    <w:lvl w:ilvl="0" w:tplc="3956E98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F61ED6">
      <w:start w:val="1"/>
      <w:numFmt w:val="lowerLetter"/>
      <w:lvlRestart w:val="0"/>
      <w:lvlText w:val="%2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BCF094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08A308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46C0E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166FC0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541EAA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8DC30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A0F9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1AF50EF"/>
    <w:multiLevelType w:val="hybridMultilevel"/>
    <w:tmpl w:val="85B25EBA"/>
    <w:lvl w:ilvl="0" w:tplc="305A7DD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546309"/>
    <w:multiLevelType w:val="hybridMultilevel"/>
    <w:tmpl w:val="323A69E4"/>
    <w:lvl w:ilvl="0" w:tplc="AE206BF4">
      <w:start w:val="1"/>
      <w:numFmt w:val="decimal"/>
      <w:lvlText w:val="(%1)"/>
      <w:lvlJc w:val="left"/>
      <w:pPr>
        <w:ind w:left="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D48E26">
      <w:start w:val="1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30559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96618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EEB86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22E4A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1E89F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F06CB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7C705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39E60FF"/>
    <w:multiLevelType w:val="hybridMultilevel"/>
    <w:tmpl w:val="B298ED1C"/>
    <w:lvl w:ilvl="0" w:tplc="E6F25576">
      <w:start w:val="1"/>
      <w:numFmt w:val="decimal"/>
      <w:lvlText w:val="(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2053C8">
      <w:start w:val="1"/>
      <w:numFmt w:val="lowerLetter"/>
      <w:lvlText w:val="%2)"/>
      <w:lvlJc w:val="left"/>
      <w:pPr>
        <w:ind w:left="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264D50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6ED0C6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7097E8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C89EBE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1EF622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CAD22E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CE4404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3E76635"/>
    <w:multiLevelType w:val="hybridMultilevel"/>
    <w:tmpl w:val="73C6D320"/>
    <w:lvl w:ilvl="0" w:tplc="0824B73E">
      <w:start w:val="1"/>
      <w:numFmt w:val="decimal"/>
      <w:lvlText w:val="(%1)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AA10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E212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7A15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4A79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4C12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04A8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52B7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02A8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5524D02"/>
    <w:multiLevelType w:val="hybridMultilevel"/>
    <w:tmpl w:val="FB023940"/>
    <w:lvl w:ilvl="0" w:tplc="E014236E">
      <w:start w:val="1"/>
      <w:numFmt w:val="decimal"/>
      <w:lvlText w:val="(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3258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8D8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ECF5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F42A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8A8B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5E94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262F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36D1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8AB2FA5"/>
    <w:multiLevelType w:val="hybridMultilevel"/>
    <w:tmpl w:val="275A205A"/>
    <w:lvl w:ilvl="0" w:tplc="9A86892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58CB50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1EF7F8">
      <w:start w:val="5"/>
      <w:numFmt w:val="lowerLetter"/>
      <w:lvlRestart w:val="0"/>
      <w:lvlText w:val="%3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3C05C4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CC65FC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DAB926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00A68A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729F26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6E255A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8AF4107"/>
    <w:multiLevelType w:val="hybridMultilevel"/>
    <w:tmpl w:val="CC820E86"/>
    <w:lvl w:ilvl="0" w:tplc="AD144ED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B4EB22">
      <w:start w:val="1"/>
      <w:numFmt w:val="lowerLetter"/>
      <w:lvlRestart w:val="0"/>
      <w:lvlText w:val="%2)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BCC848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7C08E0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6AA1DC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AE415E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2A03AC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9A92C8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2A06C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906481B"/>
    <w:multiLevelType w:val="hybridMultilevel"/>
    <w:tmpl w:val="EF88C042"/>
    <w:lvl w:ilvl="0" w:tplc="350EA694">
      <w:start w:val="2"/>
      <w:numFmt w:val="decimal"/>
      <w:lvlText w:val="(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F648E4">
      <w:start w:val="1"/>
      <w:numFmt w:val="lowerLetter"/>
      <w:lvlText w:val="%2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4E9A4C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CE97E6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ACFD26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CAD9E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46F042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2C873A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6014BA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E5C0BBE"/>
    <w:multiLevelType w:val="hybridMultilevel"/>
    <w:tmpl w:val="5CA2329A"/>
    <w:lvl w:ilvl="0" w:tplc="B6624022">
      <w:start w:val="1"/>
      <w:numFmt w:val="decimal"/>
      <w:lvlText w:val="(%1)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BA1476">
      <w:start w:val="1"/>
      <w:numFmt w:val="lowerLetter"/>
      <w:lvlText w:val="%2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80C82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0A464C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8CE76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FA4860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C4DDCE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6E6AD6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8C4C64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F195182"/>
    <w:multiLevelType w:val="hybridMultilevel"/>
    <w:tmpl w:val="7A1E47F2"/>
    <w:lvl w:ilvl="0" w:tplc="9020A60A">
      <w:start w:val="1"/>
      <w:numFmt w:val="decimal"/>
      <w:lvlText w:val="(%1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96EB9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40B56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EAD32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182F0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E2171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C6862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881F3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A47C2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036171C"/>
    <w:multiLevelType w:val="hybridMultilevel"/>
    <w:tmpl w:val="9E5223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ED0F25"/>
    <w:multiLevelType w:val="hybridMultilevel"/>
    <w:tmpl w:val="77E652C2"/>
    <w:lvl w:ilvl="0" w:tplc="5D18C37A">
      <w:start w:val="1"/>
      <w:numFmt w:val="decimal"/>
      <w:lvlText w:val="(%1)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323E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48C5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A8EE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64DF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B463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5C9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B8C9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78E7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2BE4483"/>
    <w:multiLevelType w:val="hybridMultilevel"/>
    <w:tmpl w:val="36BA07AC"/>
    <w:lvl w:ilvl="0" w:tplc="AEE40652">
      <w:start w:val="1"/>
      <w:numFmt w:val="decimal"/>
      <w:lvlText w:val="(%1)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A0E6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3659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C098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1473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C2FD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3466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34C2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963F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84545A8"/>
    <w:multiLevelType w:val="hybridMultilevel"/>
    <w:tmpl w:val="53568A80"/>
    <w:lvl w:ilvl="0" w:tplc="A0403AD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301312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0ED30A">
      <w:start w:val="1"/>
      <w:numFmt w:val="lowerLetter"/>
      <w:lvlRestart w:val="0"/>
      <w:lvlText w:val="%3)"/>
      <w:lvlJc w:val="left"/>
      <w:pPr>
        <w:ind w:left="929"/>
      </w:pPr>
      <w:rPr>
        <w:rFonts w:ascii="Arial Nova" w:eastAsia="Times New Roman" w:hAnsi="Arial Nova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E446FA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6A8C8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D27216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9EB770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70AF98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C24BE2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0B917F1"/>
    <w:multiLevelType w:val="hybridMultilevel"/>
    <w:tmpl w:val="64E631A8"/>
    <w:lvl w:ilvl="0" w:tplc="7130AEC6">
      <w:start w:val="1"/>
      <w:numFmt w:val="decimal"/>
      <w:lvlText w:val="(%1)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4EEFD4">
      <w:start w:val="2"/>
      <w:numFmt w:val="lowerLetter"/>
      <w:lvlText w:val="%2)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14DF88">
      <w:start w:val="1"/>
      <w:numFmt w:val="lowerRoman"/>
      <w:lvlText w:val="%3"/>
      <w:lvlJc w:val="left"/>
      <w:pPr>
        <w:ind w:left="1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3C2AFE">
      <w:start w:val="1"/>
      <w:numFmt w:val="decimal"/>
      <w:lvlText w:val="%4"/>
      <w:lvlJc w:val="left"/>
      <w:pPr>
        <w:ind w:left="2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40C5CC">
      <w:start w:val="1"/>
      <w:numFmt w:val="lowerLetter"/>
      <w:lvlText w:val="%5"/>
      <w:lvlJc w:val="left"/>
      <w:pPr>
        <w:ind w:left="3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366A3E">
      <w:start w:val="1"/>
      <w:numFmt w:val="lowerRoman"/>
      <w:lvlText w:val="%6"/>
      <w:lvlJc w:val="left"/>
      <w:pPr>
        <w:ind w:left="3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F0FDCA">
      <w:start w:val="1"/>
      <w:numFmt w:val="decimal"/>
      <w:lvlText w:val="%7"/>
      <w:lvlJc w:val="left"/>
      <w:pPr>
        <w:ind w:left="4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8483BC">
      <w:start w:val="1"/>
      <w:numFmt w:val="lowerLetter"/>
      <w:lvlText w:val="%8"/>
      <w:lvlJc w:val="left"/>
      <w:pPr>
        <w:ind w:left="5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F623FC">
      <w:start w:val="1"/>
      <w:numFmt w:val="lowerRoman"/>
      <w:lvlText w:val="%9"/>
      <w:lvlJc w:val="left"/>
      <w:pPr>
        <w:ind w:left="5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2513418"/>
    <w:multiLevelType w:val="hybridMultilevel"/>
    <w:tmpl w:val="7960D030"/>
    <w:lvl w:ilvl="0" w:tplc="56CAF5B0">
      <w:start w:val="1"/>
      <w:numFmt w:val="decimal"/>
      <w:lvlText w:val="(%1)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2BD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063E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42EE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D889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2829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D25F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A2BC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9838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77E4CC2"/>
    <w:multiLevelType w:val="hybridMultilevel"/>
    <w:tmpl w:val="F81CE050"/>
    <w:lvl w:ilvl="0" w:tplc="15CEE6F8">
      <w:start w:val="4"/>
      <w:numFmt w:val="decimal"/>
      <w:lvlText w:val="(%1)"/>
      <w:lvlJc w:val="left"/>
      <w:pPr>
        <w:ind w:left="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807D20">
      <w:start w:val="1"/>
      <w:numFmt w:val="lowerLetter"/>
      <w:lvlText w:val="%2)"/>
      <w:lvlJc w:val="left"/>
      <w:pPr>
        <w:ind w:left="1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04D0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2AD9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D846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90CD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ACC7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BCBF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8EE9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88F2CD7"/>
    <w:multiLevelType w:val="hybridMultilevel"/>
    <w:tmpl w:val="D466FA1C"/>
    <w:lvl w:ilvl="0" w:tplc="AD10B06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ADEB0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DAC79A">
      <w:start w:val="1"/>
      <w:numFmt w:val="lowerLetter"/>
      <w:lvlRestart w:val="0"/>
      <w:lvlText w:val="%3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0AC106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C2829C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72EEBE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A6206E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7AA3FC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1A43E4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BD24BBB"/>
    <w:multiLevelType w:val="hybridMultilevel"/>
    <w:tmpl w:val="257A2D68"/>
    <w:lvl w:ilvl="0" w:tplc="53C8735E">
      <w:start w:val="1"/>
      <w:numFmt w:val="decimal"/>
      <w:lvlText w:val="(%1)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620FD0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CE2418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62EA72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EECF6A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FEB5DA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364640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BC3910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DCA4E4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3A44C55"/>
    <w:multiLevelType w:val="hybridMultilevel"/>
    <w:tmpl w:val="40B6FC68"/>
    <w:lvl w:ilvl="0" w:tplc="BC660A62">
      <w:start w:val="1"/>
      <w:numFmt w:val="decimal"/>
      <w:lvlText w:val="(%1)"/>
      <w:lvlJc w:val="left"/>
      <w:pPr>
        <w:ind w:left="494"/>
      </w:pPr>
      <w:rPr>
        <w:rFonts w:ascii="Arial Nova" w:eastAsia="Times New Roman" w:hAnsi="Arial Nova" w:cs="Times New Roman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7210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FAE6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6078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94AA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EE63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AA29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9E8A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325D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93A2DF3"/>
    <w:multiLevelType w:val="hybridMultilevel"/>
    <w:tmpl w:val="DB085FFC"/>
    <w:lvl w:ilvl="0" w:tplc="E4843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D07F9C">
      <w:start w:val="1"/>
      <w:numFmt w:val="decimal"/>
      <w:lvlText w:val="(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82173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704AF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A2451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30305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26DB9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00F43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B6E54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9872AFB"/>
    <w:multiLevelType w:val="hybridMultilevel"/>
    <w:tmpl w:val="0EC2AEBA"/>
    <w:lvl w:ilvl="0" w:tplc="040E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50" w15:restartNumberingAfterBreak="0">
    <w:nsid w:val="6CA13175"/>
    <w:multiLevelType w:val="hybridMultilevel"/>
    <w:tmpl w:val="759674C0"/>
    <w:lvl w:ilvl="0" w:tplc="54D8666E">
      <w:start w:val="1"/>
      <w:numFmt w:val="decimal"/>
      <w:lvlText w:val="(%1)"/>
      <w:lvlJc w:val="left"/>
      <w:pPr>
        <w:ind w:left="494"/>
      </w:pPr>
      <w:rPr>
        <w:rFonts w:ascii="Arial Nova" w:eastAsia="Times New Roman" w:hAnsi="Arial Nova" w:cs="Times New Roman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12B9E0">
      <w:start w:val="1"/>
      <w:numFmt w:val="lowerLetter"/>
      <w:lvlText w:val="%2)"/>
      <w:lvlJc w:val="left"/>
      <w:pPr>
        <w:ind w:left="929"/>
      </w:pPr>
      <w:rPr>
        <w:rFonts w:ascii="Arial Nova" w:eastAsia="Times New Roman" w:hAnsi="Arial Nov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9A4A6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463C28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6AC83A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A2BC8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76705A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F0BA36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820D84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E075AB6"/>
    <w:multiLevelType w:val="hybridMultilevel"/>
    <w:tmpl w:val="669267F0"/>
    <w:lvl w:ilvl="0" w:tplc="BCDAAC48">
      <w:start w:val="1"/>
      <w:numFmt w:val="decimal"/>
      <w:lvlText w:val="(%1)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AC0040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C0620E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A07A3C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9CE608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CC425C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74FC0E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2A7220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1E1736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FDE6859"/>
    <w:multiLevelType w:val="hybridMultilevel"/>
    <w:tmpl w:val="A01605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7221C1"/>
    <w:multiLevelType w:val="hybridMultilevel"/>
    <w:tmpl w:val="4BAED03C"/>
    <w:lvl w:ilvl="0" w:tplc="1F22C5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628522">
      <w:start w:val="1"/>
      <w:numFmt w:val="lowerLetter"/>
      <w:lvlRestart w:val="0"/>
      <w:lvlText w:val="%2)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5634A0">
      <w:start w:val="1"/>
      <w:numFmt w:val="lowerRoman"/>
      <w:lvlText w:val="%3"/>
      <w:lvlJc w:val="left"/>
      <w:pPr>
        <w:ind w:left="1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343038">
      <w:start w:val="1"/>
      <w:numFmt w:val="decimal"/>
      <w:lvlText w:val="%4"/>
      <w:lvlJc w:val="left"/>
      <w:pPr>
        <w:ind w:left="2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2A081C">
      <w:start w:val="1"/>
      <w:numFmt w:val="lowerLetter"/>
      <w:lvlText w:val="%5"/>
      <w:lvlJc w:val="left"/>
      <w:pPr>
        <w:ind w:left="3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7084A6">
      <w:start w:val="1"/>
      <w:numFmt w:val="lowerRoman"/>
      <w:lvlText w:val="%6"/>
      <w:lvlJc w:val="left"/>
      <w:pPr>
        <w:ind w:left="3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00A022">
      <w:start w:val="1"/>
      <w:numFmt w:val="decimal"/>
      <w:lvlText w:val="%7"/>
      <w:lvlJc w:val="left"/>
      <w:pPr>
        <w:ind w:left="4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32E4E6">
      <w:start w:val="1"/>
      <w:numFmt w:val="lowerLetter"/>
      <w:lvlText w:val="%8"/>
      <w:lvlJc w:val="left"/>
      <w:pPr>
        <w:ind w:left="5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EC4154">
      <w:start w:val="1"/>
      <w:numFmt w:val="lowerRoman"/>
      <w:lvlText w:val="%9"/>
      <w:lvlJc w:val="left"/>
      <w:pPr>
        <w:ind w:left="5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1DE1FEA"/>
    <w:multiLevelType w:val="hybridMultilevel"/>
    <w:tmpl w:val="B622D646"/>
    <w:lvl w:ilvl="0" w:tplc="5FFE1A5C">
      <w:start w:val="1"/>
      <w:numFmt w:val="decimal"/>
      <w:lvlText w:val="(%1)"/>
      <w:lvlJc w:val="left"/>
      <w:pPr>
        <w:ind w:left="775"/>
      </w:pPr>
      <w:rPr>
        <w:rFonts w:ascii="Arial Narrow" w:hAnsi="Arial Narrow" w:cs="Times New Roman" w:hint="default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9ED9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E6DA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FAC3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7457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267E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F274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04ED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AE5C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33D40C0"/>
    <w:multiLevelType w:val="hybridMultilevel"/>
    <w:tmpl w:val="A22E3230"/>
    <w:lvl w:ilvl="0" w:tplc="B636B7F2">
      <w:start w:val="1"/>
      <w:numFmt w:val="decimal"/>
      <w:lvlText w:val="(%1)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62186A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889A8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A2BFF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344D7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D847F0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1EBDB2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FE95A4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E0174C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42E5764"/>
    <w:multiLevelType w:val="hybridMultilevel"/>
    <w:tmpl w:val="E1A06F8C"/>
    <w:lvl w:ilvl="0" w:tplc="B1D6FE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9085C6">
      <w:start w:val="1"/>
      <w:numFmt w:val="lowerLetter"/>
      <w:lvlText w:val="%2"/>
      <w:lvlJc w:val="left"/>
      <w:pPr>
        <w:ind w:left="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BC0416">
      <w:start w:val="1"/>
      <w:numFmt w:val="lowerLetter"/>
      <w:lvlRestart w:val="0"/>
      <w:lvlText w:val="%3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72637E">
      <w:start w:val="1"/>
      <w:numFmt w:val="decimal"/>
      <w:lvlText w:val="%4"/>
      <w:lvlJc w:val="left"/>
      <w:pPr>
        <w:ind w:left="1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0E126E">
      <w:start w:val="1"/>
      <w:numFmt w:val="lowerLetter"/>
      <w:lvlText w:val="%5"/>
      <w:lvlJc w:val="left"/>
      <w:pPr>
        <w:ind w:left="2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3A9B52">
      <w:start w:val="1"/>
      <w:numFmt w:val="lowerRoman"/>
      <w:lvlText w:val="%6"/>
      <w:lvlJc w:val="left"/>
      <w:pPr>
        <w:ind w:left="3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105D96">
      <w:start w:val="1"/>
      <w:numFmt w:val="decimal"/>
      <w:lvlText w:val="%7"/>
      <w:lvlJc w:val="left"/>
      <w:pPr>
        <w:ind w:left="3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849872">
      <w:start w:val="1"/>
      <w:numFmt w:val="lowerLetter"/>
      <w:lvlText w:val="%8"/>
      <w:lvlJc w:val="left"/>
      <w:pPr>
        <w:ind w:left="4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A6547E">
      <w:start w:val="1"/>
      <w:numFmt w:val="lowerRoman"/>
      <w:lvlText w:val="%9"/>
      <w:lvlJc w:val="left"/>
      <w:pPr>
        <w:ind w:left="5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74C62C39"/>
    <w:multiLevelType w:val="hybridMultilevel"/>
    <w:tmpl w:val="A7586122"/>
    <w:lvl w:ilvl="0" w:tplc="C854F0C4">
      <w:start w:val="1"/>
      <w:numFmt w:val="lowerLetter"/>
      <w:lvlText w:val="%1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FC8004">
      <w:start w:val="1"/>
      <w:numFmt w:val="lowerLetter"/>
      <w:lvlText w:val="%2"/>
      <w:lvlJc w:val="left"/>
      <w:pPr>
        <w:ind w:left="1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0222F2">
      <w:start w:val="1"/>
      <w:numFmt w:val="lowerRoman"/>
      <w:lvlText w:val="%3"/>
      <w:lvlJc w:val="left"/>
      <w:pPr>
        <w:ind w:left="2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5AD7F8">
      <w:start w:val="1"/>
      <w:numFmt w:val="decimal"/>
      <w:lvlText w:val="%4"/>
      <w:lvlJc w:val="left"/>
      <w:pPr>
        <w:ind w:left="2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F80D62">
      <w:start w:val="1"/>
      <w:numFmt w:val="lowerLetter"/>
      <w:lvlText w:val="%5"/>
      <w:lvlJc w:val="left"/>
      <w:pPr>
        <w:ind w:left="3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CE0056">
      <w:start w:val="1"/>
      <w:numFmt w:val="lowerRoman"/>
      <w:lvlText w:val="%6"/>
      <w:lvlJc w:val="left"/>
      <w:pPr>
        <w:ind w:left="4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56F1E2">
      <w:start w:val="1"/>
      <w:numFmt w:val="decimal"/>
      <w:lvlText w:val="%7"/>
      <w:lvlJc w:val="left"/>
      <w:pPr>
        <w:ind w:left="5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B0135A">
      <w:start w:val="1"/>
      <w:numFmt w:val="lowerLetter"/>
      <w:lvlText w:val="%8"/>
      <w:lvlJc w:val="left"/>
      <w:pPr>
        <w:ind w:left="5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A4147A">
      <w:start w:val="1"/>
      <w:numFmt w:val="lowerRoman"/>
      <w:lvlText w:val="%9"/>
      <w:lvlJc w:val="left"/>
      <w:pPr>
        <w:ind w:left="6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8CB664D"/>
    <w:multiLevelType w:val="hybridMultilevel"/>
    <w:tmpl w:val="D3F2A13A"/>
    <w:lvl w:ilvl="0" w:tplc="BC9644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0EC4E4">
      <w:start w:val="1"/>
      <w:numFmt w:val="lowerLetter"/>
      <w:lvlRestart w:val="0"/>
      <w:lvlText w:val="%2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F6B460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920B70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58487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588774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081152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CA47DC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A641B0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B4A141B"/>
    <w:multiLevelType w:val="hybridMultilevel"/>
    <w:tmpl w:val="03DEB148"/>
    <w:lvl w:ilvl="0" w:tplc="9612B208">
      <w:start w:val="1"/>
      <w:numFmt w:val="lowerLetter"/>
      <w:lvlText w:val="%1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38EBD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CEE69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548F6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FC59F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DC711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5E96B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AC53A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728C1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7CE81AFD"/>
    <w:multiLevelType w:val="hybridMultilevel"/>
    <w:tmpl w:val="1DF0FA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806835"/>
    <w:multiLevelType w:val="hybridMultilevel"/>
    <w:tmpl w:val="FE709DD4"/>
    <w:lvl w:ilvl="0" w:tplc="569CF854">
      <w:start w:val="12"/>
      <w:numFmt w:val="decimal"/>
      <w:lvlText w:val="(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84A836">
      <w:start w:val="1"/>
      <w:numFmt w:val="lowerLetter"/>
      <w:lvlText w:val="%2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EA0AEE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BAED50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2CE496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E0609E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1EC92C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2E7DE4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36C0A0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EB702E3"/>
    <w:multiLevelType w:val="hybridMultilevel"/>
    <w:tmpl w:val="EA185768"/>
    <w:lvl w:ilvl="0" w:tplc="B526FCFC">
      <w:start w:val="1"/>
      <w:numFmt w:val="decimal"/>
      <w:lvlText w:val="(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BA461E">
      <w:start w:val="1"/>
      <w:numFmt w:val="lowerLetter"/>
      <w:lvlText w:val="%2)"/>
      <w:lvlJc w:val="left"/>
      <w:pPr>
        <w:ind w:left="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920A30">
      <w:start w:val="1"/>
      <w:numFmt w:val="lowerRoman"/>
      <w:lvlText w:val="%3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26D138">
      <w:start w:val="1"/>
      <w:numFmt w:val="decimal"/>
      <w:lvlText w:val="%4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C2577A">
      <w:start w:val="1"/>
      <w:numFmt w:val="lowerLetter"/>
      <w:lvlText w:val="%5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584F5E">
      <w:start w:val="1"/>
      <w:numFmt w:val="lowerRoman"/>
      <w:lvlText w:val="%6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46CC2">
      <w:start w:val="1"/>
      <w:numFmt w:val="decimal"/>
      <w:lvlText w:val="%7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D40CE2">
      <w:start w:val="1"/>
      <w:numFmt w:val="lowerLetter"/>
      <w:lvlText w:val="%8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32E02A">
      <w:start w:val="1"/>
      <w:numFmt w:val="lowerRoman"/>
      <w:lvlText w:val="%9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F733197"/>
    <w:multiLevelType w:val="hybridMultilevel"/>
    <w:tmpl w:val="5EDA3142"/>
    <w:lvl w:ilvl="0" w:tplc="994A3D26">
      <w:start w:val="1"/>
      <w:numFmt w:val="bullet"/>
      <w:lvlText w:val="-"/>
      <w:lvlJc w:val="left"/>
      <w:pPr>
        <w:ind w:left="799" w:hanging="360"/>
      </w:pPr>
      <w:rPr>
        <w:rFonts w:ascii="Corbel" w:hAnsi="Corbel" w:hint="default"/>
      </w:rPr>
    </w:lvl>
    <w:lvl w:ilvl="1" w:tplc="040E0003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57"/>
  </w:num>
  <w:num w:numId="3">
    <w:abstractNumId w:val="5"/>
  </w:num>
  <w:num w:numId="4">
    <w:abstractNumId w:val="37"/>
  </w:num>
  <w:num w:numId="5">
    <w:abstractNumId w:val="29"/>
  </w:num>
  <w:num w:numId="6">
    <w:abstractNumId w:val="24"/>
  </w:num>
  <w:num w:numId="7">
    <w:abstractNumId w:val="45"/>
  </w:num>
  <w:num w:numId="8">
    <w:abstractNumId w:val="43"/>
  </w:num>
  <w:num w:numId="9">
    <w:abstractNumId w:val="27"/>
  </w:num>
  <w:num w:numId="10">
    <w:abstractNumId w:val="26"/>
  </w:num>
  <w:num w:numId="11">
    <w:abstractNumId w:val="58"/>
  </w:num>
  <w:num w:numId="12">
    <w:abstractNumId w:val="39"/>
  </w:num>
  <w:num w:numId="13">
    <w:abstractNumId w:val="8"/>
  </w:num>
  <w:num w:numId="14">
    <w:abstractNumId w:val="6"/>
  </w:num>
  <w:num w:numId="15">
    <w:abstractNumId w:val="59"/>
  </w:num>
  <w:num w:numId="16">
    <w:abstractNumId w:val="47"/>
  </w:num>
  <w:num w:numId="17">
    <w:abstractNumId w:val="50"/>
  </w:num>
  <w:num w:numId="18">
    <w:abstractNumId w:val="3"/>
  </w:num>
  <w:num w:numId="19">
    <w:abstractNumId w:val="41"/>
  </w:num>
  <w:num w:numId="20">
    <w:abstractNumId w:val="16"/>
  </w:num>
  <w:num w:numId="21">
    <w:abstractNumId w:val="33"/>
  </w:num>
  <w:num w:numId="22">
    <w:abstractNumId w:val="56"/>
  </w:num>
  <w:num w:numId="23">
    <w:abstractNumId w:val="9"/>
  </w:num>
  <w:num w:numId="24">
    <w:abstractNumId w:val="7"/>
  </w:num>
  <w:num w:numId="25">
    <w:abstractNumId w:val="48"/>
  </w:num>
  <w:num w:numId="26">
    <w:abstractNumId w:val="40"/>
  </w:num>
  <w:num w:numId="27">
    <w:abstractNumId w:val="23"/>
  </w:num>
  <w:num w:numId="28">
    <w:abstractNumId w:val="25"/>
  </w:num>
  <w:num w:numId="29">
    <w:abstractNumId w:val="11"/>
  </w:num>
  <w:num w:numId="30">
    <w:abstractNumId w:val="31"/>
  </w:num>
  <w:num w:numId="31">
    <w:abstractNumId w:val="55"/>
  </w:num>
  <w:num w:numId="32">
    <w:abstractNumId w:val="44"/>
  </w:num>
  <w:num w:numId="33">
    <w:abstractNumId w:val="51"/>
  </w:num>
  <w:num w:numId="34">
    <w:abstractNumId w:val="17"/>
  </w:num>
  <w:num w:numId="35">
    <w:abstractNumId w:val="46"/>
  </w:num>
  <w:num w:numId="36">
    <w:abstractNumId w:val="36"/>
  </w:num>
  <w:num w:numId="37">
    <w:abstractNumId w:val="15"/>
  </w:num>
  <w:num w:numId="38">
    <w:abstractNumId w:val="30"/>
  </w:num>
  <w:num w:numId="39">
    <w:abstractNumId w:val="14"/>
  </w:num>
  <w:num w:numId="40">
    <w:abstractNumId w:val="32"/>
  </w:num>
  <w:num w:numId="41">
    <w:abstractNumId w:val="12"/>
  </w:num>
  <w:num w:numId="42">
    <w:abstractNumId w:val="10"/>
  </w:num>
  <w:num w:numId="43">
    <w:abstractNumId w:val="42"/>
  </w:num>
  <w:num w:numId="44">
    <w:abstractNumId w:val="18"/>
  </w:num>
  <w:num w:numId="45">
    <w:abstractNumId w:val="21"/>
  </w:num>
  <w:num w:numId="46">
    <w:abstractNumId w:val="19"/>
  </w:num>
  <w:num w:numId="47">
    <w:abstractNumId w:val="2"/>
  </w:num>
  <w:num w:numId="48">
    <w:abstractNumId w:val="34"/>
  </w:num>
  <w:num w:numId="49">
    <w:abstractNumId w:val="53"/>
  </w:num>
  <w:num w:numId="50">
    <w:abstractNumId w:val="35"/>
  </w:num>
  <w:num w:numId="51">
    <w:abstractNumId w:val="62"/>
  </w:num>
  <w:num w:numId="52">
    <w:abstractNumId w:val="61"/>
  </w:num>
  <w:num w:numId="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8"/>
  </w:num>
  <w:num w:numId="55">
    <w:abstractNumId w:val="63"/>
  </w:num>
  <w:num w:numId="56">
    <w:abstractNumId w:val="49"/>
  </w:num>
  <w:num w:numId="57">
    <w:abstractNumId w:val="13"/>
  </w:num>
  <w:num w:numId="58">
    <w:abstractNumId w:val="1"/>
  </w:num>
  <w:num w:numId="59">
    <w:abstractNumId w:val="4"/>
  </w:num>
  <w:num w:numId="60">
    <w:abstractNumId w:val="60"/>
  </w:num>
  <w:num w:numId="61">
    <w:abstractNumId w:val="22"/>
  </w:num>
  <w:num w:numId="62">
    <w:abstractNumId w:val="28"/>
  </w:num>
  <w:num w:numId="63">
    <w:abstractNumId w:val="20"/>
  </w:num>
  <w:num w:numId="64">
    <w:abstractNumId w:val="5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4A1"/>
    <w:rsid w:val="00006AE7"/>
    <w:rsid w:val="00022B4B"/>
    <w:rsid w:val="000277BE"/>
    <w:rsid w:val="0003582D"/>
    <w:rsid w:val="00036FE1"/>
    <w:rsid w:val="00040238"/>
    <w:rsid w:val="0004047D"/>
    <w:rsid w:val="00051C9F"/>
    <w:rsid w:val="00063FAA"/>
    <w:rsid w:val="00066B9B"/>
    <w:rsid w:val="0007303E"/>
    <w:rsid w:val="000767EC"/>
    <w:rsid w:val="000A5850"/>
    <w:rsid w:val="000B1AE3"/>
    <w:rsid w:val="000C6F4F"/>
    <w:rsid w:val="000D7EEA"/>
    <w:rsid w:val="000E1051"/>
    <w:rsid w:val="000F0A69"/>
    <w:rsid w:val="000F650F"/>
    <w:rsid w:val="00120925"/>
    <w:rsid w:val="0013316F"/>
    <w:rsid w:val="00134784"/>
    <w:rsid w:val="00134897"/>
    <w:rsid w:val="00147495"/>
    <w:rsid w:val="001559B7"/>
    <w:rsid w:val="00161614"/>
    <w:rsid w:val="0016222A"/>
    <w:rsid w:val="001641DC"/>
    <w:rsid w:val="001861B2"/>
    <w:rsid w:val="00186D6C"/>
    <w:rsid w:val="00194D0C"/>
    <w:rsid w:val="001C4AF7"/>
    <w:rsid w:val="001C6AAC"/>
    <w:rsid w:val="001D44B0"/>
    <w:rsid w:val="001E049F"/>
    <w:rsid w:val="001E1CBD"/>
    <w:rsid w:val="001F1607"/>
    <w:rsid w:val="001F1CD6"/>
    <w:rsid w:val="001F27F0"/>
    <w:rsid w:val="001F2EE0"/>
    <w:rsid w:val="001F5457"/>
    <w:rsid w:val="00205B9B"/>
    <w:rsid w:val="0020788C"/>
    <w:rsid w:val="00213554"/>
    <w:rsid w:val="00214091"/>
    <w:rsid w:val="00216C48"/>
    <w:rsid w:val="00221D78"/>
    <w:rsid w:val="00223D24"/>
    <w:rsid w:val="0023102C"/>
    <w:rsid w:val="00233105"/>
    <w:rsid w:val="0023449C"/>
    <w:rsid w:val="002511A1"/>
    <w:rsid w:val="00267773"/>
    <w:rsid w:val="0029439F"/>
    <w:rsid w:val="00296C4B"/>
    <w:rsid w:val="002A13DB"/>
    <w:rsid w:val="002A6DCB"/>
    <w:rsid w:val="002C0028"/>
    <w:rsid w:val="002E071B"/>
    <w:rsid w:val="002E0CC3"/>
    <w:rsid w:val="002F0B48"/>
    <w:rsid w:val="003015B1"/>
    <w:rsid w:val="003036ED"/>
    <w:rsid w:val="003113A1"/>
    <w:rsid w:val="00320741"/>
    <w:rsid w:val="00327A79"/>
    <w:rsid w:val="00340CBB"/>
    <w:rsid w:val="003561EA"/>
    <w:rsid w:val="0036053D"/>
    <w:rsid w:val="00362ABF"/>
    <w:rsid w:val="003712F5"/>
    <w:rsid w:val="003748C1"/>
    <w:rsid w:val="0037611C"/>
    <w:rsid w:val="00383C82"/>
    <w:rsid w:val="003A1C42"/>
    <w:rsid w:val="003C01A3"/>
    <w:rsid w:val="003C54C0"/>
    <w:rsid w:val="003D3672"/>
    <w:rsid w:val="003D44AB"/>
    <w:rsid w:val="003D4551"/>
    <w:rsid w:val="003E7173"/>
    <w:rsid w:val="003F0019"/>
    <w:rsid w:val="003F529E"/>
    <w:rsid w:val="00414DD9"/>
    <w:rsid w:val="00446E23"/>
    <w:rsid w:val="00477344"/>
    <w:rsid w:val="00480D69"/>
    <w:rsid w:val="00486840"/>
    <w:rsid w:val="004868C8"/>
    <w:rsid w:val="004935E7"/>
    <w:rsid w:val="004A6AE9"/>
    <w:rsid w:val="004B58ED"/>
    <w:rsid w:val="004C2F0E"/>
    <w:rsid w:val="004D194C"/>
    <w:rsid w:val="004E7C64"/>
    <w:rsid w:val="004F01FF"/>
    <w:rsid w:val="005046C1"/>
    <w:rsid w:val="005310AF"/>
    <w:rsid w:val="0054681A"/>
    <w:rsid w:val="005631B0"/>
    <w:rsid w:val="0056466C"/>
    <w:rsid w:val="00573F52"/>
    <w:rsid w:val="00583CA3"/>
    <w:rsid w:val="0059216F"/>
    <w:rsid w:val="005A6F5E"/>
    <w:rsid w:val="005A7EA2"/>
    <w:rsid w:val="005C3CBF"/>
    <w:rsid w:val="005F5A8C"/>
    <w:rsid w:val="006036B7"/>
    <w:rsid w:val="00613EFC"/>
    <w:rsid w:val="00615D76"/>
    <w:rsid w:val="00621A9B"/>
    <w:rsid w:val="00647E42"/>
    <w:rsid w:val="006533D3"/>
    <w:rsid w:val="00654FD2"/>
    <w:rsid w:val="00655D7E"/>
    <w:rsid w:val="00665174"/>
    <w:rsid w:val="00674D5E"/>
    <w:rsid w:val="006B6D8F"/>
    <w:rsid w:val="006C4482"/>
    <w:rsid w:val="006C53A5"/>
    <w:rsid w:val="006E5954"/>
    <w:rsid w:val="006F427F"/>
    <w:rsid w:val="006F6953"/>
    <w:rsid w:val="007067AC"/>
    <w:rsid w:val="007132E8"/>
    <w:rsid w:val="007152B8"/>
    <w:rsid w:val="007216E3"/>
    <w:rsid w:val="00725202"/>
    <w:rsid w:val="00736948"/>
    <w:rsid w:val="00741776"/>
    <w:rsid w:val="00747C70"/>
    <w:rsid w:val="00776BFA"/>
    <w:rsid w:val="007839A7"/>
    <w:rsid w:val="00785A75"/>
    <w:rsid w:val="00790ADA"/>
    <w:rsid w:val="00793909"/>
    <w:rsid w:val="007A4EF9"/>
    <w:rsid w:val="007B2A15"/>
    <w:rsid w:val="007B34ED"/>
    <w:rsid w:val="007B3A29"/>
    <w:rsid w:val="007B6CF8"/>
    <w:rsid w:val="007C7AD5"/>
    <w:rsid w:val="007E327F"/>
    <w:rsid w:val="007F0475"/>
    <w:rsid w:val="007F4F22"/>
    <w:rsid w:val="00806B26"/>
    <w:rsid w:val="008244E9"/>
    <w:rsid w:val="008262C9"/>
    <w:rsid w:val="00842181"/>
    <w:rsid w:val="0085287A"/>
    <w:rsid w:val="00854749"/>
    <w:rsid w:val="00865BD6"/>
    <w:rsid w:val="0086743A"/>
    <w:rsid w:val="00876425"/>
    <w:rsid w:val="00887B56"/>
    <w:rsid w:val="008A071B"/>
    <w:rsid w:val="008B6CC1"/>
    <w:rsid w:val="008C22E4"/>
    <w:rsid w:val="008D5156"/>
    <w:rsid w:val="008E0FA9"/>
    <w:rsid w:val="008E1F34"/>
    <w:rsid w:val="008E2952"/>
    <w:rsid w:val="008E7EF3"/>
    <w:rsid w:val="008F2F1E"/>
    <w:rsid w:val="00901AFB"/>
    <w:rsid w:val="00906FBD"/>
    <w:rsid w:val="00910DE4"/>
    <w:rsid w:val="00911567"/>
    <w:rsid w:val="00913FE9"/>
    <w:rsid w:val="00916707"/>
    <w:rsid w:val="00917CDF"/>
    <w:rsid w:val="00921E73"/>
    <w:rsid w:val="00924CC1"/>
    <w:rsid w:val="009342C4"/>
    <w:rsid w:val="00936775"/>
    <w:rsid w:val="00954E55"/>
    <w:rsid w:val="00963B47"/>
    <w:rsid w:val="009748AA"/>
    <w:rsid w:val="00974B46"/>
    <w:rsid w:val="00977032"/>
    <w:rsid w:val="0099442B"/>
    <w:rsid w:val="009975A9"/>
    <w:rsid w:val="009C0B60"/>
    <w:rsid w:val="009C5103"/>
    <w:rsid w:val="009D2FFF"/>
    <w:rsid w:val="009E3B0A"/>
    <w:rsid w:val="009E3F9C"/>
    <w:rsid w:val="009F0D92"/>
    <w:rsid w:val="009F183D"/>
    <w:rsid w:val="009F4249"/>
    <w:rsid w:val="00A03B6F"/>
    <w:rsid w:val="00A06829"/>
    <w:rsid w:val="00A11385"/>
    <w:rsid w:val="00A16F30"/>
    <w:rsid w:val="00A23E77"/>
    <w:rsid w:val="00A34FEC"/>
    <w:rsid w:val="00A36829"/>
    <w:rsid w:val="00A51249"/>
    <w:rsid w:val="00A51E40"/>
    <w:rsid w:val="00A55700"/>
    <w:rsid w:val="00A63C33"/>
    <w:rsid w:val="00A705BE"/>
    <w:rsid w:val="00A72E54"/>
    <w:rsid w:val="00A8380F"/>
    <w:rsid w:val="00AA056F"/>
    <w:rsid w:val="00AB3668"/>
    <w:rsid w:val="00AB5FB6"/>
    <w:rsid w:val="00AD68DC"/>
    <w:rsid w:val="00AF231E"/>
    <w:rsid w:val="00AF2C17"/>
    <w:rsid w:val="00B04D09"/>
    <w:rsid w:val="00B313FB"/>
    <w:rsid w:val="00B61ABC"/>
    <w:rsid w:val="00B65B60"/>
    <w:rsid w:val="00B81EAA"/>
    <w:rsid w:val="00B93983"/>
    <w:rsid w:val="00BA563A"/>
    <w:rsid w:val="00BC5FDC"/>
    <w:rsid w:val="00BC6633"/>
    <w:rsid w:val="00BD0ED1"/>
    <w:rsid w:val="00BD3997"/>
    <w:rsid w:val="00BD71A3"/>
    <w:rsid w:val="00BE600F"/>
    <w:rsid w:val="00BF24F1"/>
    <w:rsid w:val="00BF5E98"/>
    <w:rsid w:val="00C449F8"/>
    <w:rsid w:val="00C55841"/>
    <w:rsid w:val="00C657D2"/>
    <w:rsid w:val="00CA6C06"/>
    <w:rsid w:val="00CB4676"/>
    <w:rsid w:val="00CB67DC"/>
    <w:rsid w:val="00CC04A1"/>
    <w:rsid w:val="00CC115B"/>
    <w:rsid w:val="00CC3732"/>
    <w:rsid w:val="00CC4B59"/>
    <w:rsid w:val="00CD2DE7"/>
    <w:rsid w:val="00CD7024"/>
    <w:rsid w:val="00CF621F"/>
    <w:rsid w:val="00D17DAB"/>
    <w:rsid w:val="00D253A2"/>
    <w:rsid w:val="00D266A5"/>
    <w:rsid w:val="00D345DE"/>
    <w:rsid w:val="00D436E0"/>
    <w:rsid w:val="00D52521"/>
    <w:rsid w:val="00D571DB"/>
    <w:rsid w:val="00D60876"/>
    <w:rsid w:val="00D67FA3"/>
    <w:rsid w:val="00D70249"/>
    <w:rsid w:val="00DA442A"/>
    <w:rsid w:val="00DE58A1"/>
    <w:rsid w:val="00DE7613"/>
    <w:rsid w:val="00DF26C0"/>
    <w:rsid w:val="00E058D7"/>
    <w:rsid w:val="00E05FA6"/>
    <w:rsid w:val="00E1264C"/>
    <w:rsid w:val="00E2199E"/>
    <w:rsid w:val="00E30E6D"/>
    <w:rsid w:val="00E40C23"/>
    <w:rsid w:val="00E417C0"/>
    <w:rsid w:val="00E4641A"/>
    <w:rsid w:val="00E669D7"/>
    <w:rsid w:val="00E6733D"/>
    <w:rsid w:val="00E7271B"/>
    <w:rsid w:val="00E8119A"/>
    <w:rsid w:val="00E921BA"/>
    <w:rsid w:val="00EB5D8E"/>
    <w:rsid w:val="00EB5E6A"/>
    <w:rsid w:val="00EB6A3C"/>
    <w:rsid w:val="00ED0362"/>
    <w:rsid w:val="00ED50E0"/>
    <w:rsid w:val="00F25C07"/>
    <w:rsid w:val="00F2799B"/>
    <w:rsid w:val="00F302A7"/>
    <w:rsid w:val="00F3081A"/>
    <w:rsid w:val="00F312B5"/>
    <w:rsid w:val="00F32A43"/>
    <w:rsid w:val="00F4193F"/>
    <w:rsid w:val="00F5167B"/>
    <w:rsid w:val="00F65F6B"/>
    <w:rsid w:val="00F66C07"/>
    <w:rsid w:val="00F76F0C"/>
    <w:rsid w:val="00F83097"/>
    <w:rsid w:val="00F830CC"/>
    <w:rsid w:val="00F84CC7"/>
    <w:rsid w:val="00F85D32"/>
    <w:rsid w:val="00F92AA0"/>
    <w:rsid w:val="00F93ACF"/>
    <w:rsid w:val="00FB1E52"/>
    <w:rsid w:val="00FB2A99"/>
    <w:rsid w:val="00FB2BDC"/>
    <w:rsid w:val="00FB5800"/>
    <w:rsid w:val="00FC1A8F"/>
    <w:rsid w:val="00FD1516"/>
    <w:rsid w:val="00FD69A1"/>
    <w:rsid w:val="00FE016F"/>
    <w:rsid w:val="00FF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88BB16"/>
  <w15:docId w15:val="{BD67CABB-0C2C-4F6F-A5D5-35653E362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D2DE7"/>
    <w:pPr>
      <w:spacing w:before="60" w:after="60"/>
      <w:ind w:left="90" w:hanging="11"/>
      <w:jc w:val="both"/>
    </w:pPr>
    <w:rPr>
      <w:rFonts w:ascii="Arial Nova" w:eastAsia="Times New Roman" w:hAnsi="Arial Nova" w:cs="Times New Roman"/>
      <w:color w:val="000000"/>
      <w:sz w:val="20"/>
    </w:rPr>
  </w:style>
  <w:style w:type="paragraph" w:styleId="Cmsor1">
    <w:name w:val="heading 1"/>
    <w:next w:val="Norml"/>
    <w:link w:val="Cmsor1Char"/>
    <w:uiPriority w:val="9"/>
    <w:qFormat/>
    <w:rsid w:val="00E40C23"/>
    <w:pPr>
      <w:pageBreakBefore/>
      <w:widowControl w:val="0"/>
      <w:shd w:val="clear" w:color="auto" w:fill="E7E6E6" w:themeFill="background2"/>
      <w:spacing w:after="17"/>
      <w:ind w:left="85" w:hanging="11"/>
      <w:outlineLvl w:val="0"/>
    </w:pPr>
    <w:rPr>
      <w:rFonts w:ascii="Arial" w:eastAsia="Times New Roman" w:hAnsi="Arial" w:cs="Times New Roman"/>
      <w:b/>
      <w:caps/>
      <w:color w:val="000000"/>
      <w:sz w:val="24"/>
    </w:rPr>
  </w:style>
  <w:style w:type="paragraph" w:styleId="Cmsor2">
    <w:name w:val="heading 2"/>
    <w:next w:val="Norml"/>
    <w:link w:val="Cmsor2Char"/>
    <w:uiPriority w:val="9"/>
    <w:unhideWhenUsed/>
    <w:qFormat/>
    <w:rsid w:val="00A06829"/>
    <w:pPr>
      <w:keepNext/>
      <w:keepLines/>
      <w:spacing w:after="17"/>
      <w:ind w:left="84" w:hanging="10"/>
      <w:outlineLvl w:val="1"/>
    </w:pPr>
    <w:rPr>
      <w:rFonts w:eastAsia="Times New Roman" w:cs="Times New Roman"/>
      <w:b/>
      <w:smallCaps/>
      <w:color w:val="000000"/>
      <w:sz w:val="24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E40C23"/>
    <w:pPr>
      <w:keepNext/>
      <w:keepLines/>
      <w:spacing w:before="40" w:after="0"/>
      <w:outlineLvl w:val="2"/>
    </w:pPr>
    <w:rPr>
      <w:rFonts w:ascii="Arial" w:eastAsiaTheme="majorEastAsia" w:hAnsi="Arial" w:cstheme="majorBidi"/>
      <w:color w:val="1F4E79" w:themeColor="accent5" w:themeShade="80"/>
      <w:sz w:val="22"/>
      <w:szCs w:val="24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3102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E40C23"/>
    <w:rPr>
      <w:rFonts w:ascii="Arial" w:eastAsia="Times New Roman" w:hAnsi="Arial" w:cs="Times New Roman"/>
      <w:b/>
      <w:caps/>
      <w:color w:val="000000"/>
      <w:sz w:val="24"/>
      <w:shd w:val="clear" w:color="auto" w:fill="E7E6E6" w:themeFill="background2"/>
    </w:rPr>
  </w:style>
  <w:style w:type="paragraph" w:customStyle="1" w:styleId="footnotedescription">
    <w:name w:val="footnote description"/>
    <w:next w:val="Norml"/>
    <w:link w:val="footnotedescriptionChar"/>
    <w:hidden/>
    <w:pPr>
      <w:spacing w:after="85"/>
      <w:ind w:left="77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Cmsor2Char">
    <w:name w:val="Címsor 2 Char"/>
    <w:link w:val="Cmsor2"/>
    <w:uiPriority w:val="9"/>
    <w:rsid w:val="00A06829"/>
    <w:rPr>
      <w:rFonts w:eastAsia="Times New Roman" w:cs="Times New Roman"/>
      <w:b/>
      <w:smallCaps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styleId="Rcsostblzat">
    <w:name w:val="Table Grid"/>
    <w:basedOn w:val="Normltblzat"/>
    <w:uiPriority w:val="39"/>
    <w:rsid w:val="009F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B1E52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74177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jel">
    <w:name w:val="jel"/>
    <w:basedOn w:val="Bekezdsalapbettpusa"/>
    <w:rsid w:val="00741776"/>
  </w:style>
  <w:style w:type="character" w:styleId="Hiperhivatkozs">
    <w:name w:val="Hyperlink"/>
    <w:basedOn w:val="Bekezdsalapbettpusa"/>
    <w:uiPriority w:val="99"/>
    <w:unhideWhenUsed/>
    <w:rsid w:val="00741776"/>
    <w:rPr>
      <w:color w:val="0000FF"/>
      <w:u w:val="single"/>
    </w:rPr>
  </w:style>
  <w:style w:type="paragraph" w:customStyle="1" w:styleId="ac">
    <w:name w:val="ac"/>
    <w:basedOn w:val="Norml"/>
    <w:rsid w:val="00BD3997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al">
    <w:name w:val="al"/>
    <w:basedOn w:val="Norml"/>
    <w:rsid w:val="00BD3997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F27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799B"/>
    <w:rPr>
      <w:rFonts w:ascii="Times New Roman" w:eastAsia="Times New Roman" w:hAnsi="Times New Roman" w:cs="Times New Roman"/>
      <w:color w:val="00000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3102C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Szvegtrzs">
    <w:name w:val="Body Text"/>
    <w:basedOn w:val="Norml"/>
    <w:link w:val="SzvegtrzsChar"/>
    <w:rsid w:val="00051C9F"/>
    <w:pPr>
      <w:tabs>
        <w:tab w:val="left" w:pos="142"/>
        <w:tab w:val="left" w:pos="284"/>
        <w:tab w:val="left" w:pos="425"/>
        <w:tab w:val="left" w:pos="567"/>
      </w:tabs>
      <w:spacing w:before="120" w:line="240" w:lineRule="auto"/>
      <w:ind w:left="0" w:firstLine="0"/>
    </w:pPr>
    <w:rPr>
      <w:b/>
      <w:i/>
      <w:color w:val="auto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051C9F"/>
    <w:rPr>
      <w:rFonts w:ascii="Times New Roman" w:eastAsia="Times New Roman" w:hAnsi="Times New Roman" w:cs="Times New Roman"/>
      <w:b/>
      <w:i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unhideWhenUsed/>
    <w:rsid w:val="00C657D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eastAsiaTheme="minorEastAsia"/>
      <w:color w:val="auto"/>
    </w:rPr>
  </w:style>
  <w:style w:type="character" w:customStyle="1" w:styleId="llbChar">
    <w:name w:val="Élőláb Char"/>
    <w:basedOn w:val="Bekezdsalapbettpusa"/>
    <w:link w:val="llb"/>
    <w:uiPriority w:val="99"/>
    <w:rsid w:val="00C657D2"/>
    <w:rPr>
      <w:rFonts w:cs="Times New Roman"/>
    </w:rPr>
  </w:style>
  <w:style w:type="paragraph" w:customStyle="1" w:styleId="NORMALmhzrt">
    <w:name w:val="NORMAL_mhzrt"/>
    <w:basedOn w:val="Norml"/>
    <w:link w:val="NORMALmhzrtChar"/>
    <w:rsid w:val="00C657D2"/>
    <w:pPr>
      <w:spacing w:after="160" w:line="240" w:lineRule="auto"/>
      <w:ind w:left="0" w:firstLine="284"/>
    </w:pPr>
    <w:rPr>
      <w:rFonts w:eastAsia="Calibri"/>
      <w:color w:val="auto"/>
      <w:szCs w:val="24"/>
      <w:lang w:eastAsia="en-US"/>
    </w:rPr>
  </w:style>
  <w:style w:type="character" w:customStyle="1" w:styleId="NORMALmhzrtChar">
    <w:name w:val="NORMAL_mhzrt Char"/>
    <w:link w:val="NORMALmhzrt"/>
    <w:rsid w:val="00C657D2"/>
    <w:rPr>
      <w:rFonts w:ascii="Times New Roman" w:eastAsia="Calibri" w:hAnsi="Times New Roman" w:cs="Times New Roman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F84CC7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F84CC7"/>
  </w:style>
  <w:style w:type="character" w:customStyle="1" w:styleId="Cmsor3Char">
    <w:name w:val="Címsor 3 Char"/>
    <w:basedOn w:val="Bekezdsalapbettpusa"/>
    <w:link w:val="Cmsor3"/>
    <w:uiPriority w:val="9"/>
    <w:rsid w:val="00E40C23"/>
    <w:rPr>
      <w:rFonts w:ascii="Arial" w:eastAsiaTheme="majorEastAsia" w:hAnsi="Arial" w:cstheme="majorBidi"/>
      <w:color w:val="1F4E79" w:themeColor="accent5" w:themeShade="80"/>
      <w:szCs w:val="24"/>
    </w:rPr>
  </w:style>
  <w:style w:type="character" w:styleId="Kiemels2">
    <w:name w:val="Strong"/>
    <w:basedOn w:val="Bekezdsalapbettpusa"/>
    <w:uiPriority w:val="22"/>
    <w:qFormat/>
    <w:rsid w:val="00AA056F"/>
    <w:rPr>
      <w:b/>
      <w:bCs/>
    </w:rPr>
  </w:style>
  <w:style w:type="paragraph" w:styleId="Alcm">
    <w:name w:val="Subtitle"/>
    <w:basedOn w:val="Norml"/>
    <w:next w:val="Norml"/>
    <w:link w:val="AlcmChar"/>
    <w:uiPriority w:val="11"/>
    <w:qFormat/>
    <w:rsid w:val="0036053D"/>
    <w:pPr>
      <w:numPr>
        <w:ilvl w:val="1"/>
      </w:numPr>
      <w:spacing w:before="360" w:after="160"/>
      <w:ind w:left="90" w:hanging="11"/>
    </w:pPr>
    <w:rPr>
      <w:rFonts w:eastAsiaTheme="minorEastAsia" w:cstheme="minorBidi"/>
      <w:b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36053D"/>
    <w:rPr>
      <w:b/>
      <w:color w:val="5A5A5A" w:themeColor="text1" w:themeTint="A5"/>
      <w:spacing w:val="15"/>
      <w:sz w:val="20"/>
    </w:rPr>
  </w:style>
  <w:style w:type="paragraph" w:customStyle="1" w:styleId="Default">
    <w:name w:val="Default"/>
    <w:rsid w:val="00205B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ataly">
    <w:name w:val="hataly"/>
    <w:basedOn w:val="Bekezdsalapbettpusa"/>
    <w:rsid w:val="00D436E0"/>
  </w:style>
  <w:style w:type="character" w:customStyle="1" w:styleId="hatalytext">
    <w:name w:val="hatalytext"/>
    <w:basedOn w:val="Bekezdsalapbettpusa"/>
    <w:rsid w:val="00D436E0"/>
  </w:style>
  <w:style w:type="character" w:customStyle="1" w:styleId="szakasz-jel">
    <w:name w:val="szakasz-jel"/>
    <w:basedOn w:val="Bekezdsalapbettpusa"/>
    <w:rsid w:val="00D436E0"/>
  </w:style>
  <w:style w:type="paragraph" w:styleId="Tartalomjegyzkcmsora">
    <w:name w:val="TOC Heading"/>
    <w:basedOn w:val="Cmsor1"/>
    <w:next w:val="Norml"/>
    <w:uiPriority w:val="39"/>
    <w:unhideWhenUsed/>
    <w:qFormat/>
    <w:rsid w:val="00E05FA6"/>
    <w:pPr>
      <w:shd w:val="clear" w:color="auto" w:fill="auto"/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z w:val="32"/>
      <w:szCs w:val="32"/>
    </w:rPr>
  </w:style>
  <w:style w:type="paragraph" w:styleId="TJ1">
    <w:name w:val="toc 1"/>
    <w:basedOn w:val="Norml"/>
    <w:next w:val="Norml"/>
    <w:autoRedefine/>
    <w:uiPriority w:val="39"/>
    <w:unhideWhenUsed/>
    <w:rsid w:val="00E05FA6"/>
    <w:pPr>
      <w:spacing w:after="100"/>
      <w:ind w:left="0"/>
    </w:pPr>
  </w:style>
  <w:style w:type="paragraph" w:styleId="TJ2">
    <w:name w:val="toc 2"/>
    <w:basedOn w:val="Norml"/>
    <w:next w:val="Norml"/>
    <w:autoRedefine/>
    <w:uiPriority w:val="39"/>
    <w:unhideWhenUsed/>
    <w:rsid w:val="00E05FA6"/>
    <w:pPr>
      <w:spacing w:after="100"/>
      <w:ind w:left="200"/>
    </w:pPr>
  </w:style>
  <w:style w:type="paragraph" w:styleId="TJ3">
    <w:name w:val="toc 3"/>
    <w:basedOn w:val="Norml"/>
    <w:next w:val="Norml"/>
    <w:autoRedefine/>
    <w:uiPriority w:val="39"/>
    <w:unhideWhenUsed/>
    <w:rsid w:val="00E05FA6"/>
    <w:pPr>
      <w:spacing w:after="100"/>
      <w:ind w:left="400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253A2"/>
    <w:pPr>
      <w:spacing w:before="0" w:after="0" w:line="240" w:lineRule="auto"/>
    </w:pPr>
    <w:rPr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253A2"/>
    <w:rPr>
      <w:rFonts w:eastAsia="Times New Roman" w:cs="Times New Roman"/>
      <w:color w:val="000000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253A2"/>
    <w:rPr>
      <w:vertAlign w:val="superscript"/>
    </w:rPr>
  </w:style>
  <w:style w:type="character" w:customStyle="1" w:styleId="footnotetext">
    <w:name w:val="footnotetext"/>
    <w:basedOn w:val="Bekezdsalapbettpusa"/>
    <w:rsid w:val="00CA6C06"/>
  </w:style>
  <w:style w:type="character" w:styleId="Mrltotthiperhivatkozs">
    <w:name w:val="FollowedHyperlink"/>
    <w:basedOn w:val="Bekezdsalapbettpusa"/>
    <w:uiPriority w:val="99"/>
    <w:semiHidden/>
    <w:unhideWhenUsed/>
    <w:rsid w:val="001F27F0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036B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036B7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56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5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1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jt.hu/jogszabaly/2016-74-00-00" TargetMode="External"/><Relationship Id="rId18" Type="http://schemas.openxmlformats.org/officeDocument/2006/relationships/hyperlink" Target="https://or.njt.hu/onkormanyzati-rendelet/2017-25-SP-256" TargetMode="External"/><Relationship Id="rId26" Type="http://schemas.openxmlformats.org/officeDocument/2006/relationships/hyperlink" Target="https://or.njt.hu/onkormanyzati-rendelet/2017-25-SP-256" TargetMode="External"/><Relationship Id="rId39" Type="http://schemas.openxmlformats.org/officeDocument/2006/relationships/hyperlink" Target="https://njt.hu/jogszabaly/2016-74-00-00" TargetMode="External"/><Relationship Id="rId21" Type="http://schemas.openxmlformats.org/officeDocument/2006/relationships/hyperlink" Target="https://njt.hu/jogszabaly/2016-74-00-00" TargetMode="External"/><Relationship Id="rId34" Type="http://schemas.openxmlformats.org/officeDocument/2006/relationships/hyperlink" Target="https://or.njt.hu/onkormanyzati-rendelet/2017-25-SP-256" TargetMode="External"/><Relationship Id="rId42" Type="http://schemas.openxmlformats.org/officeDocument/2006/relationships/hyperlink" Target="https://or.njt.hu/onkormanyzati-rendelet/2017-25-SP-256" TargetMode="External"/><Relationship Id="rId47" Type="http://schemas.openxmlformats.org/officeDocument/2006/relationships/hyperlink" Target="https://or.njt.hu/onkormanyzati-rendelet/2017-25-SP-256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or.njt.hu/onkormanyzati-rendelet/2017-25-SP-256" TargetMode="External"/><Relationship Id="rId29" Type="http://schemas.openxmlformats.org/officeDocument/2006/relationships/hyperlink" Target="https://njt.hu/jogszabaly/2016-74-00-00" TargetMode="External"/><Relationship Id="rId11" Type="http://schemas.openxmlformats.org/officeDocument/2006/relationships/hyperlink" Target="https://njt.hu/jogszabaly/2011-189-00-00" TargetMode="External"/><Relationship Id="rId24" Type="http://schemas.openxmlformats.org/officeDocument/2006/relationships/hyperlink" Target="https://or.njt.hu/onkormanyzati-rendelet/2017-25-SP-256" TargetMode="External"/><Relationship Id="rId32" Type="http://schemas.openxmlformats.org/officeDocument/2006/relationships/hyperlink" Target="https://or.njt.hu/onkormanyzati-rendelet/2017-25-SP-256" TargetMode="External"/><Relationship Id="rId37" Type="http://schemas.openxmlformats.org/officeDocument/2006/relationships/hyperlink" Target="https://njt.hu/jogszabaly/2016-74-00-00" TargetMode="External"/><Relationship Id="rId40" Type="http://schemas.openxmlformats.org/officeDocument/2006/relationships/hyperlink" Target="https://or.njt.hu/onkormanyzati-rendelet/2017-25-SP-256" TargetMode="External"/><Relationship Id="rId45" Type="http://schemas.openxmlformats.org/officeDocument/2006/relationships/hyperlink" Target="https://or.njt.hu/eli/v01/735704/r/2022/37/alaprendel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r.njt.hu/onkormanyzati-rendelet/2017-25-SP-256" TargetMode="External"/><Relationship Id="rId23" Type="http://schemas.openxmlformats.org/officeDocument/2006/relationships/hyperlink" Target="https://njt.hu/jogszabaly/2016-74-00-00" TargetMode="External"/><Relationship Id="rId28" Type="http://schemas.openxmlformats.org/officeDocument/2006/relationships/hyperlink" Target="https://or.njt.hu/onkormanyzati-rendelet/2017-25-SP-256" TargetMode="External"/><Relationship Id="rId36" Type="http://schemas.openxmlformats.org/officeDocument/2006/relationships/hyperlink" Target="https://or.njt.hu/onkormanyzati-rendelet/2017-25-SP-256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njt.hu/jogszabaly/2016-74-00-00" TargetMode="External"/><Relationship Id="rId19" Type="http://schemas.openxmlformats.org/officeDocument/2006/relationships/hyperlink" Target="https://or.njt.hu/onkormanyzati-rendelet/2017-25-SP-256" TargetMode="External"/><Relationship Id="rId31" Type="http://schemas.openxmlformats.org/officeDocument/2006/relationships/hyperlink" Target="https://njt.hu/jogszabaly/2016-74-00-00" TargetMode="External"/><Relationship Id="rId44" Type="http://schemas.openxmlformats.org/officeDocument/2006/relationships/hyperlink" Target="https://or.njt.hu/onkormanyzati-rendelet/2017-25-SP-25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jt.hu/jogszabaly/2011-4301-02-00" TargetMode="External"/><Relationship Id="rId14" Type="http://schemas.openxmlformats.org/officeDocument/2006/relationships/hyperlink" Target="https://njt.hu/jogszabaly/2009-61-20-1U" TargetMode="External"/><Relationship Id="rId22" Type="http://schemas.openxmlformats.org/officeDocument/2006/relationships/hyperlink" Target="https://or.njt.hu/onkormanyzati-rendelet/2017-25-SP-256" TargetMode="External"/><Relationship Id="rId27" Type="http://schemas.openxmlformats.org/officeDocument/2006/relationships/hyperlink" Target="https://njt.hu/jogszabaly/2016-74-00-00" TargetMode="External"/><Relationship Id="rId30" Type="http://schemas.openxmlformats.org/officeDocument/2006/relationships/hyperlink" Target="https://or.njt.hu/onkormanyzati-rendelet/2017-25-SP-256" TargetMode="External"/><Relationship Id="rId35" Type="http://schemas.openxmlformats.org/officeDocument/2006/relationships/hyperlink" Target="https://njt.hu/jogszabaly/2016-74-00-00" TargetMode="External"/><Relationship Id="rId43" Type="http://schemas.openxmlformats.org/officeDocument/2006/relationships/hyperlink" Target="https://or.njt.hu/eli/v01/735704/r/2022/37/alaprendelet" TargetMode="External"/><Relationship Id="rId48" Type="http://schemas.openxmlformats.org/officeDocument/2006/relationships/header" Target="header1.xml"/><Relationship Id="rId8" Type="http://schemas.openxmlformats.org/officeDocument/2006/relationships/hyperlink" Target="https://or.njt.hu/onkormanyzati-rendelet/2017-25-SP-256" TargetMode="Externa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njt.hu/jogszabaly/1997-78-00-00" TargetMode="External"/><Relationship Id="rId17" Type="http://schemas.openxmlformats.org/officeDocument/2006/relationships/hyperlink" Target="https://or.njt.hu/onkormanyzati-rendelet/2017-25-SP-256" TargetMode="External"/><Relationship Id="rId25" Type="http://schemas.openxmlformats.org/officeDocument/2006/relationships/hyperlink" Target="https://njt.hu/jogszabaly/2016-74-00-00" TargetMode="External"/><Relationship Id="rId33" Type="http://schemas.openxmlformats.org/officeDocument/2006/relationships/hyperlink" Target="https://njt.hu/jogszabaly/2016-74-00-00" TargetMode="External"/><Relationship Id="rId38" Type="http://schemas.openxmlformats.org/officeDocument/2006/relationships/hyperlink" Target="https://or.njt.hu/onkormanyzati-rendelet/2017-25-SP-256" TargetMode="External"/><Relationship Id="rId46" Type="http://schemas.openxmlformats.org/officeDocument/2006/relationships/hyperlink" Target="https://or.njt.hu/onkormanyzati-rendelet/2017-25-SP-256" TargetMode="External"/><Relationship Id="rId20" Type="http://schemas.openxmlformats.org/officeDocument/2006/relationships/hyperlink" Target="https://or.njt.hu/onkormanyzati-rendelet/2017-25-SP-256" TargetMode="External"/><Relationship Id="rId41" Type="http://schemas.openxmlformats.org/officeDocument/2006/relationships/hyperlink" Target="https://or.njt.hu/onkormanyzati-rendelet/2017-25-SP-25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11A02-7FC4-422E-8B7F-B71EA13BF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2224</Words>
  <Characters>15352</Characters>
  <Application>Microsoft Office Word</Application>
  <DocSecurity>4</DocSecurity>
  <Lines>127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Máyer</dc:creator>
  <cp:keywords/>
  <cp:lastModifiedBy>Pék Andrea</cp:lastModifiedBy>
  <cp:revision>2</cp:revision>
  <cp:lastPrinted>2023-11-07T06:20:00Z</cp:lastPrinted>
  <dcterms:created xsi:type="dcterms:W3CDTF">2024-03-28T08:58:00Z</dcterms:created>
  <dcterms:modified xsi:type="dcterms:W3CDTF">2024-03-28T08:58:00Z</dcterms:modified>
</cp:coreProperties>
</file>