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C3B20" w:rsidRPr="008C573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C5739" w:rsidRDefault="007913D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573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C5739" w:rsidRDefault="0088246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913D2" w:rsidRPr="008C573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C57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913D2" w:rsidRPr="008C573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913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13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3D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824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824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3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C5739" w:rsidRDefault="007913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573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C573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C573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C573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8C57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C5739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8C57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C573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C57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C573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C57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C5739" w:rsidRDefault="007913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7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C573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C573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C57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C573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913D2" w:rsidP="007C3860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a </w:t>
          </w:r>
          <w:proofErr w:type="spellStart"/>
          <w:r>
            <w:rPr>
              <w:rFonts w:ascii="Times New Roman" w:hAnsi="Times New Roman"/>
              <w:sz w:val="24"/>
            </w:rPr>
            <w:t>Facultas</w:t>
          </w:r>
          <w:proofErr w:type="spellEnd"/>
          <w:r>
            <w:rPr>
              <w:rFonts w:ascii="Times New Roman" w:hAnsi="Times New Roman"/>
              <w:sz w:val="24"/>
            </w:rPr>
            <w:t xml:space="preserve"> </w:t>
          </w:r>
          <w:proofErr w:type="spellStart"/>
          <w:r>
            <w:rPr>
              <w:rFonts w:ascii="Times New Roman" w:hAnsi="Times New Roman"/>
              <w:sz w:val="24"/>
            </w:rPr>
            <w:t>Cognoscendi</w:t>
          </w:r>
          <w:proofErr w:type="spellEnd"/>
          <w:r>
            <w:rPr>
              <w:rFonts w:ascii="Times New Roman" w:hAnsi="Times New Roman"/>
              <w:sz w:val="24"/>
            </w:rPr>
            <w:t xml:space="preserve"> Alapítvány kérelméről – </w:t>
          </w:r>
          <w:proofErr w:type="spellStart"/>
          <w:r>
            <w:rPr>
              <w:rFonts w:ascii="Times New Roman" w:hAnsi="Times New Roman"/>
              <w:sz w:val="24"/>
            </w:rPr>
            <w:t>Facultas</w:t>
          </w:r>
          <w:proofErr w:type="spellEnd"/>
          <w:r>
            <w:rPr>
              <w:rFonts w:ascii="Times New Roman" w:hAnsi="Times New Roman"/>
              <w:sz w:val="24"/>
            </w:rPr>
            <w:t xml:space="preserve"> Humá</w:t>
          </w:r>
          <w:r w:rsidR="008C5739">
            <w:rPr>
              <w:rFonts w:ascii="Times New Roman" w:hAnsi="Times New Roman"/>
              <w:sz w:val="24"/>
            </w:rPr>
            <w:t xml:space="preserve">n Gimnázium működésének bővítéséről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913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3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7913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3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3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913D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F5A" w:rsidRDefault="00650F5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8C5739" w:rsidRDefault="007913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573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C573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C573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50F5A" w:rsidRDefault="007913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0F5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8C5739">
        <w:rPr>
          <w:rFonts w:ascii="Times New Roman" w:hAnsi="Times New Roman"/>
          <w:b/>
          <w:bCs/>
          <w:sz w:val="24"/>
          <w:szCs w:val="24"/>
        </w:rPr>
        <w:t>ok</w:t>
      </w:r>
      <w:r w:rsidRPr="00650F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50F5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50F5A">
        <w:rPr>
          <w:rFonts w:ascii="Times New Roman" w:hAnsi="Times New Roman"/>
          <w:b/>
          <w:bCs/>
          <w:sz w:val="24"/>
          <w:szCs w:val="24"/>
        </w:rPr>
        <w:t>egyszerű</w:t>
      </w:r>
      <w:r w:rsidRPr="00650F5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F24C6" w:rsidRDefault="007913D2" w:rsidP="00D673DE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B924E5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650F5A" w:rsidRDefault="00650F5A" w:rsidP="00D673D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C23EF" w:rsidRPr="001A15A0" w:rsidRDefault="007913D2" w:rsidP="00D673D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Facultas</w:t>
      </w:r>
      <w:proofErr w:type="spellEnd"/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Humán Gimnázium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a 1078 Budapest, Hernád u. 42-46. szám alatt található önkormányzati ingatlanban működik, amelyre vonatkozóan az Önkormányzat Bérleti szerződést kötött a </w:t>
      </w:r>
      <w:proofErr w:type="spellStart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Alapítvánnyal </w:t>
      </w:r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Alapítvány)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2008. szeptember 30-án, amelyet a Felek 2010. január 1-jén, </w:t>
      </w:r>
      <w:r w:rsidR="00D40565">
        <w:rPr>
          <w:rFonts w:ascii="Times New Roman" w:eastAsiaTheme="minorHAnsi" w:hAnsi="Times New Roman"/>
          <w:sz w:val="24"/>
          <w:szCs w:val="24"/>
          <w:lang w:eastAsia="en-US"/>
        </w:rPr>
        <w:t xml:space="preserve">2010. április 30-án,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201</w:t>
      </w:r>
      <w:r w:rsidR="00D40565">
        <w:rPr>
          <w:rFonts w:ascii="Times New Roman" w:eastAsiaTheme="minorHAnsi" w:hAnsi="Times New Roman"/>
          <w:sz w:val="24"/>
          <w:szCs w:val="24"/>
          <w:lang w:eastAsia="en-US"/>
        </w:rPr>
        <w:t>1. december 19-én, 2013. március 26-án és 2016. június 7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-én</w:t>
      </w:r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>, majd 2023. június 20. napján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megkötött szerződéssel módosítottak. A</w:t>
      </w:r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>móodításokkal</w:t>
      </w:r>
      <w:proofErr w:type="spellEnd"/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 xml:space="preserve"> egységes szerkezetbe foglalt szerződés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az előterjesztés </w:t>
      </w:r>
      <w:r w:rsidR="001A15A0">
        <w:rPr>
          <w:rFonts w:ascii="Times New Roman" w:eastAsiaTheme="minorHAnsi" w:hAnsi="Times New Roman"/>
          <w:sz w:val="24"/>
          <w:szCs w:val="24"/>
          <w:lang w:eastAsia="en-US"/>
        </w:rPr>
        <w:t>1. mellékletét képezi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673DE" w:rsidRDefault="007913D2" w:rsidP="00D673D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Alapítvány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képviselője </w:t>
      </w:r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kérelemmel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fordult az Önkormányzathoz </w:t>
      </w:r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a bérleti szerződés módosítása érdekében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(előterjesztés 2. melléklete). A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Humán Gimnázium 2024-2025. tanévtől kezdődően minden évben egy-egy további osztályt szeretne indítani a tehetséges, de családi helyzetük okán hátrányosabb helyzetben lévő, különösen nevelőszülőknél élő gyermekek részére.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 Ennek érdekében </w:t>
      </w:r>
      <w:r w:rsidR="007F6F01"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szeretnék bérbe venni az épület IV. szintjét is, 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amely jelenleg az </w:t>
      </w:r>
      <w:proofErr w:type="spellStart"/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</w:t>
      </w:r>
      <w:r w:rsidR="0005025F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 Kft.) 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telephelyeként 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működik (Hernád Ház), ahol 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P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esti </w:t>
      </w:r>
      <w:proofErr w:type="gramStart"/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>M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o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>zi</w:t>
      </w:r>
      <w:proofErr w:type="gramEnd"/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 című kiállítás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 megtekintése mellett film- és mozitörténeti előadásokon, filmklubokon, fotós </w:t>
      </w:r>
      <w:proofErr w:type="spellStart"/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workshopokon</w:t>
      </w:r>
      <w:proofErr w:type="spellEnd"/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 vehettek részt az érdeklődők</w:t>
      </w:r>
      <w:r w:rsidR="007F6F0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610139">
        <w:rPr>
          <w:rFonts w:ascii="Times New Roman" w:eastAsiaTheme="minorHAnsi" w:hAnsi="Times New Roman"/>
          <w:sz w:val="24"/>
          <w:szCs w:val="24"/>
          <w:lang w:eastAsia="en-US"/>
        </w:rPr>
        <w:t xml:space="preserve"> A Kft. alapító okirata az előterjesztés 3. </w:t>
      </w:r>
      <w:r w:rsidR="008E2C70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mellékletét, </w:t>
      </w:r>
      <w:r w:rsidR="00610139">
        <w:rPr>
          <w:rFonts w:ascii="Times New Roman" w:eastAsiaTheme="minorHAnsi" w:hAnsi="Times New Roman"/>
          <w:sz w:val="24"/>
          <w:szCs w:val="24"/>
          <w:lang w:eastAsia="en-US"/>
        </w:rPr>
        <w:t>a Kft-</w:t>
      </w:r>
      <w:proofErr w:type="spellStart"/>
      <w:r w:rsidR="00610139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610139">
        <w:rPr>
          <w:rFonts w:ascii="Times New Roman" w:eastAsiaTheme="minorHAnsi" w:hAnsi="Times New Roman"/>
          <w:sz w:val="24"/>
          <w:szCs w:val="24"/>
          <w:lang w:eastAsia="en-US"/>
        </w:rPr>
        <w:t xml:space="preserve"> kötött Közszolgáltatási keretszerződés az előterjesztés 4. mellékletét képezi.</w:t>
      </w:r>
    </w:p>
    <w:p w:rsidR="007F6F01" w:rsidRDefault="007913D2" w:rsidP="00D673D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Alapítvány és a Kft</w:t>
      </w:r>
      <w:r w:rsidR="0005025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ügyvezetőjével történt előzetes egyeztetés alapján </w:t>
      </w:r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a bérleti szerződés módosítására az alábbiak szerint teszek javaslatot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7F6F01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2024. </w:t>
      </w:r>
      <w:r w:rsidR="00DA1F91">
        <w:rPr>
          <w:rFonts w:ascii="Times New Roman" w:eastAsiaTheme="minorHAnsi" w:hAnsi="Times New Roman"/>
          <w:sz w:val="24"/>
          <w:szCs w:val="24"/>
          <w:lang w:eastAsia="en-US"/>
        </w:rPr>
        <w:t>augusztus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1. napjától az Alapítvány bérbe veszi a Hernád u. 46. szám alatti ingatlan IV. emeletét,</w:t>
      </w:r>
    </w:p>
    <w:p w:rsidR="007F6F01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ugyenezen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időponttól kezdve havonta </w:t>
      </w:r>
      <w:r w:rsidR="009C355E">
        <w:rPr>
          <w:rFonts w:ascii="Times New Roman" w:eastAsiaTheme="minorHAnsi" w:hAnsi="Times New Roman"/>
          <w:sz w:val="24"/>
          <w:szCs w:val="24"/>
          <w:lang w:eastAsia="en-US"/>
        </w:rPr>
        <w:t>bruttó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1.000.000 Ft közüzemi hozzájárulási díjat fizet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7F6F01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bérleti díj változatlan marad,</w:t>
      </w:r>
    </w:p>
    <w:p w:rsidR="007F6F01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Alapítvány köteles minden évben alapítványi díj nélkül ingyenes gimnáziumi képzést </w:t>
      </w:r>
      <w:r w:rsidRPr="0058128D">
        <w:rPr>
          <w:rFonts w:ascii="Times New Roman" w:eastAsiaTheme="minorHAnsi" w:hAnsi="Times New Roman"/>
          <w:sz w:val="24"/>
          <w:szCs w:val="24"/>
          <w:lang w:eastAsia="en-US"/>
        </w:rPr>
        <w:t>biztosítani 60 fő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VII. kerületi állandó lakóhellyel rendelkező tanuló </w:t>
      </w:r>
      <w:r w:rsidRPr="00310686">
        <w:rPr>
          <w:rFonts w:ascii="Times New Roman" w:eastAsiaTheme="minorHAnsi" w:hAnsi="Times New Roman"/>
          <w:sz w:val="24"/>
          <w:szCs w:val="24"/>
          <w:lang w:eastAsia="en-US"/>
        </w:rPr>
        <w:t xml:space="preserve">vagy </w:t>
      </w:r>
      <w:r w:rsidR="00310686" w:rsidRPr="00310686">
        <w:rPr>
          <w:rFonts w:ascii="Times New Roman" w:hAnsi="Times New Roman"/>
          <w:sz w:val="24"/>
          <w:szCs w:val="24"/>
        </w:rPr>
        <w:t xml:space="preserve">lakóhelytől függetlenül a személyes gondoskodás keretébe tartozó gyermekvédelmi szakellátás keretében otthont nyújtó ellátásban részesülő tanuló </w:t>
      </w:r>
      <w:r w:rsidR="00B9752B" w:rsidRPr="00B9752B">
        <w:rPr>
          <w:rFonts w:ascii="Times New Roman" w:hAnsi="Times New Roman"/>
          <w:sz w:val="24"/>
          <w:szCs w:val="24"/>
        </w:rPr>
        <w:t>számára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05CFA" w:rsidRPr="00205CFA" w:rsidRDefault="00205CFA" w:rsidP="00205CF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bérleti jogviszony időtartama az Alapítvánnyal történt egyeztetés alapján nem kerül egyelőre meghosszabbításra, tekintettel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arra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a hatályos szerződés 2035. július 31. napjáig szól.</w:t>
      </w:r>
    </w:p>
    <w:p w:rsidR="007F6F01" w:rsidRDefault="007913D2" w:rsidP="007F6F01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Emellett szükséges dönteni az </w:t>
      </w:r>
      <w:proofErr w:type="spellStart"/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ERöMŰVHÁZ</w:t>
      </w:r>
      <w:proofErr w:type="spellEnd"/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Nonprofit Kft. működését érintő kérdésekben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is, amelyre </w:t>
      </w:r>
      <w:r w:rsidRPr="00704B7F">
        <w:rPr>
          <w:rFonts w:ascii="Times New Roman" w:eastAsiaTheme="minorHAnsi" w:hAnsi="Times New Roman"/>
          <w:b/>
          <w:sz w:val="24"/>
          <w:szCs w:val="24"/>
          <w:lang w:eastAsia="en-US"/>
        </w:rPr>
        <w:t>az alábbiakban teszek javaslatot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7F6F01" w:rsidRPr="00704B7F" w:rsidRDefault="007913D2" w:rsidP="00704B7F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Kft. 1078 Budapest, Hernád u. 46. szám alatti telephelye 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2024. </w:t>
      </w:r>
      <w:r w:rsidR="00DA1F91">
        <w:rPr>
          <w:rFonts w:ascii="Times New Roman" w:eastAsiaTheme="minorHAnsi" w:hAnsi="Times New Roman"/>
          <w:sz w:val="24"/>
          <w:szCs w:val="24"/>
          <w:lang w:eastAsia="en-US"/>
        </w:rPr>
        <w:t>július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 31. napjá</w:t>
      </w:r>
      <w:r w:rsidR="00704B7F" w:rsidRPr="00704B7F">
        <w:rPr>
          <w:rFonts w:ascii="Times New Roman" w:eastAsiaTheme="minorHAnsi" w:hAnsi="Times New Roman"/>
          <w:sz w:val="24"/>
          <w:szCs w:val="24"/>
          <w:lang w:eastAsia="en-US"/>
        </w:rPr>
        <w:t xml:space="preserve">val </w:t>
      </w:r>
      <w:r w:rsidRPr="00704B7F">
        <w:rPr>
          <w:rFonts w:ascii="Times New Roman" w:eastAsiaTheme="minorHAnsi" w:hAnsi="Times New Roman"/>
          <w:sz w:val="24"/>
          <w:szCs w:val="24"/>
          <w:lang w:eastAsia="en-US"/>
        </w:rPr>
        <w:t>megszüntetésre kerül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7F6F01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7F6F0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Hernád u. 46. szám alatti telephelyen működő kiállít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ásnak új helyszínt keres az Önkormányzat, erre tekintettel a Hernád Ház programjai 2024. december 31. napjáig szünetelnek,</w:t>
      </w:r>
    </w:p>
    <w:p w:rsidR="00704B7F" w:rsidRDefault="007913D2" w:rsidP="007F6F01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Hernád Házban feladatot ellátó munkatársát az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más telephelyen foglalkoztatja tovább.</w:t>
      </w:r>
    </w:p>
    <w:p w:rsidR="00704B7F" w:rsidRPr="00704B7F" w:rsidRDefault="007913D2" w:rsidP="00B6362A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A fentiekre tekintettel szükséges módosítani a Kft. Alapító okiratát, valamint a Közszolgáltatási szerződését</w:t>
      </w:r>
      <w:r w:rsidR="008E2C70">
        <w:rPr>
          <w:rFonts w:ascii="Times New Roman" w:eastAsiaTheme="minorHAnsi" w:hAnsi="Times New Roman"/>
          <w:sz w:val="24"/>
          <w:szCs w:val="24"/>
          <w:lang w:eastAsia="en-US"/>
        </w:rPr>
        <w:t xml:space="preserve"> is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610139" w:rsidRDefault="00610139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91EF6" w:rsidRPr="008E44B2" w:rsidRDefault="007913D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="00600379">
        <w:rPr>
          <w:rFonts w:ascii="Times New Roman" w:hAnsi="Times New Roman"/>
          <w:sz w:val="24"/>
          <w:szCs w:val="24"/>
          <w:lang w:val="x-none"/>
        </w:rPr>
        <w:t xml:space="preserve">(III.26.)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 rendelet </w:t>
      </w:r>
      <w:r w:rsidRPr="008E44B2">
        <w:rPr>
          <w:rFonts w:ascii="Times New Roman" w:hAnsi="Times New Roman"/>
          <w:sz w:val="24"/>
          <w:szCs w:val="24"/>
        </w:rPr>
        <w:t>5. § (2) bekezdés</w:t>
      </w:r>
      <w:r w:rsidR="00704B7F">
        <w:rPr>
          <w:rFonts w:ascii="Times New Roman" w:hAnsi="Times New Roman"/>
          <w:sz w:val="24"/>
          <w:szCs w:val="24"/>
        </w:rPr>
        <w:t>e</w:t>
      </w:r>
      <w:r w:rsidR="00125048">
        <w:rPr>
          <w:rFonts w:ascii="Times New Roman" w:hAnsi="Times New Roman"/>
          <w:sz w:val="24"/>
          <w:szCs w:val="24"/>
        </w:rPr>
        <w:t xml:space="preserve">, 15. § (2) bekezdés a) pontja </w:t>
      </w:r>
      <w:r w:rsidR="00704B7F">
        <w:rPr>
          <w:rFonts w:ascii="Times New Roman" w:hAnsi="Times New Roman"/>
          <w:sz w:val="24"/>
          <w:szCs w:val="24"/>
        </w:rPr>
        <w:t xml:space="preserve">, valamint </w:t>
      </w:r>
      <w:r w:rsidR="00704B7F" w:rsidRPr="00704B7F">
        <w:rPr>
          <w:rFonts w:ascii="Times New Roman" w:hAnsi="Times New Roman"/>
          <w:sz w:val="24"/>
          <w:szCs w:val="24"/>
        </w:rPr>
        <w:t>a muzeális intézményekről, a nyilvános könyvtári ellátásról és a közművelődésről szóló 1997. évi CXL törvény 76. § (2) bekezdése, és a 79. §-</w:t>
      </w:r>
      <w:proofErr w:type="gramStart"/>
      <w:r w:rsidR="00704B7F" w:rsidRPr="00704B7F">
        <w:rPr>
          <w:rFonts w:ascii="Times New Roman" w:hAnsi="Times New Roman"/>
          <w:sz w:val="24"/>
          <w:szCs w:val="24"/>
        </w:rPr>
        <w:t>a</w:t>
      </w:r>
      <w:proofErr w:type="gramEnd"/>
      <w:r w:rsidR="00704B7F" w:rsidRPr="00704B7F">
        <w:rPr>
          <w:rFonts w:ascii="Times New Roman" w:hAnsi="Times New Roman"/>
          <w:sz w:val="24"/>
          <w:szCs w:val="24"/>
        </w:rPr>
        <w:t>,</w:t>
      </w:r>
      <w:r w:rsidRPr="008E44B2"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C91EF6" w:rsidRPr="008E44B2" w:rsidRDefault="00C91EF6" w:rsidP="00C91EF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D673DE" w:rsidRDefault="007913D2" w:rsidP="00D673D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Fentiek alapján kérem a </w:t>
      </w:r>
      <w:r w:rsidR="00A34EAD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</w:t>
      </w:r>
      <w:r w:rsidR="00704B7F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</w:t>
      </w:r>
    </w:p>
    <w:p w:rsidR="00610139" w:rsidRDefault="00610139" w:rsidP="0005025F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D673DE" w:rsidRDefault="007913D2" w:rsidP="00704B7F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  <w:r w:rsidR="00704B7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ok</w:t>
      </w:r>
    </w:p>
    <w:p w:rsidR="00704B7F" w:rsidRDefault="00704B7F" w:rsidP="00704B7F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704B7F" w:rsidRDefault="007913D2" w:rsidP="00704B7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I.</w:t>
      </w:r>
    </w:p>
    <w:p w:rsidR="00D673DE" w:rsidRDefault="007913D2" w:rsidP="00610139">
      <w:pPr>
        <w:spacing w:before="160"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 w:rsidR="00704B7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 w:rsidR="00704B7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 w:rsidR="00704B7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24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a </w:t>
      </w:r>
      <w:proofErr w:type="spellStart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Facultas</w:t>
      </w:r>
      <w:proofErr w:type="spellEnd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Cognoscendi</w:t>
      </w:r>
      <w:proofErr w:type="spellEnd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 w:rsidR="00572C37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Akadémia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Alapítvánnyal kötöt</w:t>
      </w:r>
      <w:r w:rsidR="0077180B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t bérleti szerződés módosítására</w:t>
      </w:r>
    </w:p>
    <w:p w:rsidR="00D673DE" w:rsidRDefault="007913D2" w:rsidP="00610139">
      <w:pPr>
        <w:spacing w:after="16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 w:rsidR="0005025F"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>er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úgy dönt, </w:t>
      </w:r>
      <w:r w:rsidRPr="00E957FA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="00C91EF6">
        <w:rPr>
          <w:rFonts w:ascii="Times New Roman" w:eastAsia="PMingLiU" w:hAnsi="Times New Roman" w:cstheme="minorBidi"/>
          <w:sz w:val="24"/>
          <w:szCs w:val="24"/>
          <w:lang w:eastAsia="en-US"/>
        </w:rPr>
        <w:t>:</w:t>
      </w:r>
    </w:p>
    <w:p w:rsidR="00704B7F" w:rsidRPr="0081737C" w:rsidRDefault="007913D2" w:rsidP="00610139">
      <w:pPr>
        <w:numPr>
          <w:ilvl w:val="0"/>
          <w:numId w:val="22"/>
        </w:numPr>
        <w:spacing w:after="160" w:line="259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2C37">
        <w:rPr>
          <w:rFonts w:ascii="Times New Roman" w:eastAsiaTheme="minorHAnsi" w:hAnsi="Times New Roman"/>
          <w:sz w:val="24"/>
          <w:szCs w:val="24"/>
          <w:lang w:eastAsia="en-US"/>
        </w:rPr>
        <w:t xml:space="preserve">Akadémia 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Alapítvánnyal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Budapest VII. kerület Hernád u. 42-46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. szám alatti ingatlanra vonatkozóan 2008. szeptember 30-án megkötött Bérleti szerződés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 az alábbiak szerint módosítja</w:t>
      </w:r>
      <w:r w:rsidR="0081737C">
        <w:rPr>
          <w:rFonts w:ascii="Times New Roman" w:eastAsiaTheme="minorHAnsi" w:hAnsi="Times New Roman"/>
          <w:sz w:val="24"/>
          <w:szCs w:val="24"/>
          <w:lang w:eastAsia="en-US"/>
        </w:rPr>
        <w:t xml:space="preserve"> 2024. </w:t>
      </w:r>
      <w:r w:rsidR="00DA1F91">
        <w:rPr>
          <w:rFonts w:ascii="Times New Roman" w:eastAsiaTheme="minorHAnsi" w:hAnsi="Times New Roman"/>
          <w:sz w:val="24"/>
          <w:szCs w:val="24"/>
          <w:lang w:eastAsia="en-US"/>
        </w:rPr>
        <w:t>augusztus</w:t>
      </w:r>
      <w:r w:rsidR="0081737C">
        <w:rPr>
          <w:rFonts w:ascii="Times New Roman" w:eastAsiaTheme="minorHAnsi" w:hAnsi="Times New Roman"/>
          <w:sz w:val="24"/>
          <w:szCs w:val="24"/>
          <w:lang w:eastAsia="en-US"/>
        </w:rPr>
        <w:t xml:space="preserve"> 1-jei </w:t>
      </w:r>
      <w:r w:rsidR="00610139">
        <w:rPr>
          <w:rFonts w:ascii="Times New Roman" w:eastAsiaTheme="minorHAnsi" w:hAnsi="Times New Roman"/>
          <w:sz w:val="24"/>
          <w:szCs w:val="24"/>
          <w:lang w:eastAsia="en-US"/>
        </w:rPr>
        <w:t>hatállyal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81737C" w:rsidRDefault="007913D2" w:rsidP="0081737C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bér</w:t>
      </w:r>
      <w:r w:rsidR="008E2C70">
        <w:rPr>
          <w:rFonts w:ascii="Times New Roman" w:eastAsia="Calibri" w:hAnsi="Times New Roman"/>
          <w:sz w:val="24"/>
          <w:szCs w:val="24"/>
          <w:lang w:eastAsia="en-US"/>
        </w:rPr>
        <w:t>e</w:t>
      </w:r>
      <w:r>
        <w:rPr>
          <w:rFonts w:ascii="Times New Roman" w:eastAsia="Calibri" w:hAnsi="Times New Roman"/>
          <w:sz w:val="24"/>
          <w:szCs w:val="24"/>
          <w:lang w:eastAsia="en-US"/>
        </w:rPr>
        <w:t>lt ingatlan részek kiegészülnek a 1078 Budapest, Hernád u. 46. szám alatti épület IV. emeletén található helyiségekkel</w:t>
      </w:r>
      <w:r w:rsidR="0005025F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:rsidR="0081737C" w:rsidRDefault="007913D2" w:rsidP="0081737C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közüzemi díj hozzájárulásának összege </w:t>
      </w:r>
      <w:r w:rsidR="00EF4487">
        <w:rPr>
          <w:rFonts w:ascii="Times New Roman" w:eastAsia="Calibri" w:hAnsi="Times New Roman"/>
          <w:sz w:val="24"/>
          <w:szCs w:val="24"/>
          <w:lang w:eastAsia="en-US"/>
        </w:rPr>
        <w:t xml:space="preserve">bruttó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500.000 Ft/hóról </w:t>
      </w:r>
      <w:r w:rsidR="00EF4487">
        <w:rPr>
          <w:rFonts w:ascii="Times New Roman" w:eastAsia="Calibri" w:hAnsi="Times New Roman"/>
          <w:sz w:val="24"/>
          <w:szCs w:val="24"/>
          <w:lang w:eastAsia="en-US"/>
        </w:rPr>
        <w:t xml:space="preserve">bruttó </w:t>
      </w:r>
      <w:r>
        <w:rPr>
          <w:rFonts w:ascii="Times New Roman" w:eastAsia="Calibri" w:hAnsi="Times New Roman"/>
          <w:sz w:val="24"/>
          <w:szCs w:val="24"/>
          <w:lang w:eastAsia="en-US"/>
        </w:rPr>
        <w:t>1.000.000 Ft/hó összegre emelkedik</w:t>
      </w:r>
      <w:r w:rsidR="0005025F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:rsidR="0081737C" w:rsidRPr="0081737C" w:rsidRDefault="007913D2" w:rsidP="0081737C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Alapítvány által köt</w:t>
      </w:r>
      <w:r w:rsidR="00610139">
        <w:rPr>
          <w:rFonts w:ascii="Times New Roman" w:eastAsia="Calibri" w:hAnsi="Times New Roman"/>
          <w:sz w:val="24"/>
          <w:szCs w:val="24"/>
          <w:lang w:eastAsia="en-US"/>
        </w:rPr>
        <w:t>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lezően biztosított ingyenes gimnáziumi oktatást az 50 fő kerületi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állandó  lakóhellyel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rendelkező tanuló helyett 60 fő kerületi állandó lakóhellyel rendelkező vagy lakóhelytől függetlenül </w:t>
      </w:r>
      <w:r w:rsidRPr="0081737C">
        <w:rPr>
          <w:rFonts w:ascii="Times New Roman" w:hAnsi="Times New Roman"/>
          <w:sz w:val="24"/>
          <w:szCs w:val="24"/>
        </w:rPr>
        <w:t xml:space="preserve">szakellátásban, nevelőotthonban, lakásotthonban vagy nevelőszülőnél élő </w:t>
      </w:r>
      <w:r>
        <w:rPr>
          <w:rFonts w:ascii="Times New Roman" w:hAnsi="Times New Roman"/>
          <w:sz w:val="24"/>
          <w:szCs w:val="24"/>
        </w:rPr>
        <w:t>tanuló veheti igénybe.</w:t>
      </w:r>
    </w:p>
    <w:p w:rsidR="00A01DA2" w:rsidRDefault="007913D2" w:rsidP="00610139">
      <w:pPr>
        <w:numPr>
          <w:ilvl w:val="0"/>
          <w:numId w:val="22"/>
        </w:numPr>
        <w:spacing w:after="160" w:line="259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elfogadja a határozat 1. mellékletét képező </w:t>
      </w:r>
      <w:r w:rsidR="00346ECC">
        <w:rPr>
          <w:rFonts w:ascii="Times New Roman" w:eastAsiaTheme="minorHAnsi" w:hAnsi="Times New Roman"/>
          <w:sz w:val="24"/>
          <w:szCs w:val="24"/>
          <w:lang w:eastAsia="en-US"/>
        </w:rPr>
        <w:t xml:space="preserve">7. sz.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módosító szerződést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valamint 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a módosításokkal egységes szerkezetbe foglalt bérleti szerződést a határozat 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elléklete szerint.</w:t>
      </w:r>
    </w:p>
    <w:p w:rsidR="00A01DA2" w:rsidRDefault="00A01DA2" w:rsidP="00610139">
      <w:pPr>
        <w:spacing w:after="160" w:line="259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2BED" w:rsidRPr="00A01DA2" w:rsidRDefault="007913D2" w:rsidP="00B6362A">
      <w:pPr>
        <w:numPr>
          <w:ilvl w:val="0"/>
          <w:numId w:val="22"/>
        </w:numPr>
        <w:spacing w:after="0" w:line="259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 a</w:t>
      </w:r>
      <w:r w:rsidR="008E2C70">
        <w:rPr>
          <w:rFonts w:ascii="Times New Roman" w:eastAsiaTheme="minorHAnsi" w:hAnsi="Times New Roman"/>
          <w:sz w:val="24"/>
          <w:szCs w:val="24"/>
          <w:lang w:eastAsia="en-US"/>
        </w:rPr>
        <w:t xml:space="preserve"> 2</w:t>
      </w:r>
      <w:r w:rsidRPr="00A01DA2">
        <w:rPr>
          <w:rFonts w:ascii="Times New Roman" w:eastAsiaTheme="minorHAnsi" w:hAnsi="Times New Roman"/>
          <w:sz w:val="24"/>
          <w:szCs w:val="24"/>
          <w:lang w:eastAsia="en-US"/>
        </w:rPr>
        <w:t>. pont szerinti szerződések aláírására.</w:t>
      </w:r>
    </w:p>
    <w:p w:rsidR="004D2668" w:rsidRDefault="004D2668" w:rsidP="00B6362A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F2BED" w:rsidRDefault="007913D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Niedermüller Péter polgármester</w:t>
      </w:r>
    </w:p>
    <w:p w:rsidR="0005025F" w:rsidRDefault="007913D2" w:rsidP="00A01DA2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05025F">
        <w:rPr>
          <w:rFonts w:ascii="Times New Roman" w:eastAsiaTheme="minorHAnsi" w:hAnsi="Times New Roman"/>
          <w:sz w:val="24"/>
          <w:szCs w:val="24"/>
          <w:lang w:eastAsia="en-US"/>
        </w:rPr>
        <w:t xml:space="preserve"> 1</w:t>
      </w:r>
      <w:proofErr w:type="gramEnd"/>
      <w:r w:rsidR="0005025F">
        <w:rPr>
          <w:rFonts w:ascii="Times New Roman" w:eastAsiaTheme="minorHAnsi" w:hAnsi="Times New Roman"/>
          <w:sz w:val="24"/>
          <w:szCs w:val="24"/>
          <w:lang w:eastAsia="en-US"/>
        </w:rPr>
        <w:t>. és 2. pont tekintetében 2024. április 24.</w:t>
      </w:r>
    </w:p>
    <w:p w:rsidR="009F2BED" w:rsidRPr="00B6362A" w:rsidRDefault="0005025F" w:rsidP="00B6362A">
      <w:pPr>
        <w:pStyle w:val="Listaszerbekezds"/>
        <w:numPr>
          <w:ilvl w:val="0"/>
          <w:numId w:val="28"/>
        </w:numPr>
        <w:spacing w:after="0" w:line="259" w:lineRule="auto"/>
        <w:ind w:left="1418" w:hanging="28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pont tekintetében </w:t>
      </w:r>
      <w:r w:rsidR="007913D2" w:rsidRPr="00B6362A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346ECC" w:rsidRPr="00B6362A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7913D2" w:rsidRPr="00B6362A">
        <w:rPr>
          <w:rFonts w:ascii="Times New Roman" w:eastAsiaTheme="minorHAnsi" w:hAnsi="Times New Roman"/>
          <w:sz w:val="24"/>
          <w:szCs w:val="24"/>
          <w:lang w:eastAsia="en-US"/>
        </w:rPr>
        <w:t>. május 31.</w:t>
      </w:r>
    </w:p>
    <w:p w:rsidR="00346ECC" w:rsidRDefault="007913D2" w:rsidP="00346EC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II.</w:t>
      </w:r>
    </w:p>
    <w:p w:rsidR="00346ECC" w:rsidRDefault="007913D2" w:rsidP="00610139">
      <w:pPr>
        <w:spacing w:before="160"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IV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24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az </w:t>
      </w:r>
      <w:proofErr w:type="spellStart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ERöMŰVHÁZ</w:t>
      </w:r>
      <w:proofErr w:type="spellEnd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Nonprofit Kft. Hernád u. 46. szám alatti telephelyének megszüntetéséről</w:t>
      </w:r>
    </w:p>
    <w:p w:rsidR="00346ECC" w:rsidRPr="00D673DE" w:rsidRDefault="00346ECC" w:rsidP="00346ECC">
      <w:pPr>
        <w:spacing w:after="16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</w:p>
    <w:p w:rsidR="00346ECC" w:rsidRDefault="007913D2" w:rsidP="00346ECC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 w:rsidR="0005025F"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>er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úgy dönt, </w:t>
      </w:r>
      <w:r w:rsidRPr="00E957FA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</w:p>
    <w:p w:rsidR="00346ECC" w:rsidRDefault="00346ECC" w:rsidP="00346ECC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CD0589" w:rsidRDefault="007913D2" w:rsidP="00C82E7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Nonprofit Kft. 1708 Budapest Hernád u. </w:t>
      </w:r>
      <w:r w:rsidR="00216BE3">
        <w:rPr>
          <w:rFonts w:ascii="Times New Roman" w:eastAsia="PMingLiU" w:hAnsi="Times New Roman" w:cstheme="minorBidi"/>
          <w:sz w:val="24"/>
          <w:szCs w:val="24"/>
          <w:lang w:eastAsia="en-US"/>
        </w:rPr>
        <w:t>42-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46.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216BE3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szám alatti épület 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>IV. emelet</w:t>
      </w:r>
      <w:r w:rsidR="00216BE3">
        <w:rPr>
          <w:rFonts w:ascii="Times New Roman" w:eastAsia="PMingLiU" w:hAnsi="Times New Roman" w:cstheme="minorBidi"/>
          <w:sz w:val="24"/>
          <w:szCs w:val="24"/>
          <w:lang w:eastAsia="en-US"/>
        </w:rPr>
        <w:t>é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n található, </w:t>
      </w:r>
      <w:r w:rsidR="00216BE3">
        <w:rPr>
          <w:rFonts w:ascii="Times New Roman" w:eastAsia="PMingLiU" w:hAnsi="Times New Roman" w:cstheme="minorBidi"/>
          <w:sz w:val="24"/>
          <w:szCs w:val="24"/>
          <w:lang w:eastAsia="en-US"/>
        </w:rPr>
        <w:t>„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>Hernád Ház</w:t>
      </w:r>
      <w:r w:rsidR="00216BE3">
        <w:rPr>
          <w:rFonts w:ascii="Times New Roman" w:eastAsia="PMingLiU" w:hAnsi="Times New Roman" w:cstheme="minorBidi"/>
          <w:sz w:val="24"/>
          <w:szCs w:val="24"/>
          <w:lang w:eastAsia="en-US"/>
        </w:rPr>
        <w:t>”-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ként működő telephelyét 2024. </w:t>
      </w:r>
      <w:r w:rsidR="00DA1F91">
        <w:rPr>
          <w:rFonts w:ascii="Times New Roman" w:eastAsia="PMingLiU" w:hAnsi="Times New Roman" w:cstheme="minorBidi"/>
          <w:sz w:val="24"/>
          <w:szCs w:val="24"/>
          <w:lang w:eastAsia="en-US"/>
        </w:rPr>
        <w:t>július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745801">
        <w:rPr>
          <w:rFonts w:ascii="Times New Roman" w:eastAsia="PMingLiU" w:hAnsi="Times New Roman" w:cstheme="minorBidi"/>
          <w:sz w:val="24"/>
          <w:szCs w:val="24"/>
          <w:lang w:eastAsia="en-US"/>
        </w:rPr>
        <w:t>3</w:t>
      </w:r>
      <w:r w:rsid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1. napjával megszünteti. </w:t>
      </w:r>
    </w:p>
    <w:p w:rsidR="00CD0589" w:rsidRDefault="00CD0589" w:rsidP="00CD0589">
      <w:pPr>
        <w:pStyle w:val="Listaszerbekezds"/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346ECC" w:rsidRDefault="0005025F" w:rsidP="00C82E7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a</w:t>
      </w:r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Hernád Házban működő 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mozitörténeti </w:t>
      </w:r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kiállítást 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és kapcsolódó programokat </w:t>
      </w:r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>2024. decem</w:t>
      </w:r>
      <w:r w:rsidR="007913D2" w:rsidRPr="00C82E7C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ber 31. napjáig </w:t>
      </w:r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>szünetelteti.</w:t>
      </w:r>
    </w:p>
    <w:p w:rsidR="00216BE3" w:rsidRPr="00C82E7C" w:rsidRDefault="00216BE3" w:rsidP="00216BE3">
      <w:pPr>
        <w:pStyle w:val="Listaszerbekezds"/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C82E7C" w:rsidRDefault="007913D2" w:rsidP="00C82E7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felkéri az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Nonprofit Kft. ügyvezetőjét, hogy </w:t>
      </w:r>
    </w:p>
    <w:p w:rsidR="00C82E7C" w:rsidRDefault="007913D2" w:rsidP="00C82E7C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2024. május 31. napjáig gondoskodjon a helyiségekben található ingóságok elszállításáról és tárolásáról a Hernád Ház programjainak helyet adó új helyszín kijelöléséig</w:t>
      </w:r>
      <w:r w:rsidR="0005025F">
        <w:rPr>
          <w:rFonts w:ascii="Times New Roman" w:eastAsia="PMingLiU" w:hAnsi="Times New Roman" w:cstheme="minorBidi"/>
          <w:sz w:val="24"/>
          <w:szCs w:val="24"/>
          <w:lang w:eastAsia="en-US"/>
        </w:rPr>
        <w:t>,</w:t>
      </w:r>
    </w:p>
    <w:p w:rsidR="00C82E7C" w:rsidRDefault="007913D2" w:rsidP="00C82E7C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továbbra is biztosítsa a Hernád Házban feladatot ellátó 1 fő munkatárs foglalkoztatását</w:t>
      </w:r>
      <w:r w:rsidR="00E834FF">
        <w:rPr>
          <w:rFonts w:ascii="Times New Roman" w:eastAsia="PMingLiU" w:hAnsi="Times New Roman" w:cstheme="minorBidi"/>
          <w:sz w:val="24"/>
          <w:szCs w:val="24"/>
          <w:lang w:eastAsia="en-US"/>
        </w:rPr>
        <w:t>,</w:t>
      </w:r>
    </w:p>
    <w:p w:rsidR="00C82E7C" w:rsidRDefault="00600379" w:rsidP="00C82E7C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gondoskodjon az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Nonpro</w:t>
      </w:r>
      <w:bookmarkStart w:id="2" w:name="_GoBack"/>
      <w:bookmarkEnd w:id="2"/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fit Kft. alapító </w:t>
      </w:r>
      <w:proofErr w:type="gramStart"/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>okiratának  az</w:t>
      </w:r>
      <w:proofErr w:type="gramEnd"/>
      <w:r w:rsidR="007913D2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1. pontban foglaltak szerinti módosításáról és az illetékes bíróság felé történő változásbejelentés megtételéről.</w:t>
      </w:r>
    </w:p>
    <w:p w:rsidR="00C82E7C" w:rsidRDefault="00C82E7C" w:rsidP="00216BE3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216BE3" w:rsidRDefault="007913D2" w:rsidP="00216BE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az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Nonprofit Kft. Közs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>zolgáltatási Keretszerződésének V. 1. d) pontját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Hernád u. 42-46. szám alatti épület IV. emeletére vonatkozóan megh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atározott nyitvatartási idő) </w:t>
      </w:r>
      <w:proofErr w:type="spellStart"/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>törli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. </w:t>
      </w:r>
    </w:p>
    <w:p w:rsidR="00216BE3" w:rsidRDefault="00216BE3" w:rsidP="00216BE3">
      <w:pPr>
        <w:pStyle w:val="Listaszerbekezds"/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216BE3" w:rsidRDefault="007913D2" w:rsidP="00216BE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felhatalmazza a Polgármestert a módosított Alapító okirat, </w:t>
      </w:r>
      <w:r w:rsidR="00E834FF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továbbá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a Közszolgáltatási </w:t>
      </w:r>
      <w:proofErr w:type="gram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szerződés módosítás</w:t>
      </w:r>
      <w:proofErr w:type="gramEnd"/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>, valamint a</w:t>
      </w:r>
      <w:r w:rsidR="00E834FF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módosításokkal 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egységes szerkezetbe foglalt Közszolgáltatási szerződés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aláírására.</w:t>
      </w:r>
    </w:p>
    <w:p w:rsidR="00216BE3" w:rsidRPr="00216BE3" w:rsidRDefault="00216BE3" w:rsidP="00216BE3">
      <w:pPr>
        <w:pStyle w:val="Listaszerbekezds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216BE3" w:rsidRDefault="007913D2" w:rsidP="00216BE3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216BE3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: Niedermüller Péter polgármester</w:t>
      </w:r>
      <w:proofErr w:type="gram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Runda</w:t>
      </w:r>
      <w:proofErr w:type="spellEnd"/>
      <w:proofErr w:type="gram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Margit az </w:t>
      </w:r>
      <w:proofErr w:type="spell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Nonprofit Kft. ügyvezetője</w:t>
      </w:r>
    </w:p>
    <w:p w:rsidR="00216BE3" w:rsidRDefault="007913D2" w:rsidP="00216BE3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CD0589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proofErr w:type="gramStart"/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: 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1</w:t>
      </w:r>
      <w:proofErr w:type="gramEnd"/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>., 3-5. pont</w:t>
      </w:r>
      <w:r w:rsidR="00E834FF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tekintetében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2024. </w:t>
      </w:r>
      <w:r w:rsidR="00437531">
        <w:rPr>
          <w:rFonts w:ascii="Times New Roman" w:eastAsia="PMingLiU" w:hAnsi="Times New Roman" w:cstheme="minorBidi"/>
          <w:sz w:val="24"/>
          <w:szCs w:val="24"/>
          <w:lang w:eastAsia="en-US"/>
        </w:rPr>
        <w:t>július</w:t>
      </w:r>
      <w:r w:rsidR="00CD0589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31.</w:t>
      </w:r>
    </w:p>
    <w:p w:rsidR="00CD0589" w:rsidRDefault="007913D2" w:rsidP="00CD0589">
      <w:pPr>
        <w:spacing w:after="0" w:line="240" w:lineRule="auto"/>
        <w:ind w:left="1134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2. pont</w:t>
      </w:r>
      <w:r w:rsidR="00E834FF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tekintetében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2024. december 31.</w:t>
      </w:r>
    </w:p>
    <w:p w:rsidR="00CD0589" w:rsidRPr="00216BE3" w:rsidRDefault="00CD0589" w:rsidP="00216BE3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</w:p>
    <w:p w:rsidR="0077180B" w:rsidRDefault="0077180B" w:rsidP="00771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180B" w:rsidRPr="00FE59B2" w:rsidRDefault="007913D2" w:rsidP="00771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D0589">
        <w:rPr>
          <w:rFonts w:ascii="Times New Roman" w:hAnsi="Times New Roman"/>
          <w:sz w:val="24"/>
        </w:rPr>
        <w:t xml:space="preserve">2024. </w:t>
      </w:r>
      <w:proofErr w:type="gramStart"/>
      <w:r w:rsidR="00CD0589">
        <w:rPr>
          <w:rFonts w:ascii="Times New Roman" w:hAnsi="Times New Roman"/>
          <w:sz w:val="24"/>
        </w:rPr>
        <w:t>április</w:t>
      </w:r>
      <w:proofErr w:type="gramEnd"/>
      <w:r w:rsidR="00CD0589">
        <w:rPr>
          <w:rFonts w:ascii="Times New Roman" w:hAnsi="Times New Roman"/>
          <w:sz w:val="24"/>
        </w:rPr>
        <w:t xml:space="preserve"> 8.</w:t>
      </w:r>
    </w:p>
    <w:p w:rsidR="0077180B" w:rsidRPr="00A74E62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0B" w:rsidRPr="00436FFB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0B" w:rsidRPr="00036EED" w:rsidRDefault="007913D2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47775171"/>
          <w:placeholder>
            <w:docPart w:val="A422714197A14BFC957B6EE12DB81D2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77180B" w:rsidRPr="00036EED" w:rsidRDefault="007913D2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91700732"/>
          <w:placeholder>
            <w:docPart w:val="A422714197A14BFC957B6EE12DB81D2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4D2668" w:rsidRDefault="004D2668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D2668" w:rsidRDefault="007913D2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M</w:t>
      </w:r>
      <w:r w:rsidR="003173A3" w:rsidRPr="0077180B">
        <w:rPr>
          <w:rFonts w:ascii="Times New Roman" w:eastAsiaTheme="minorHAnsi" w:hAnsi="Times New Roman"/>
          <w:b/>
          <w:sz w:val="24"/>
          <w:szCs w:val="24"/>
          <w:lang w:eastAsia="en-US"/>
        </w:rPr>
        <w:t>ellékletek</w:t>
      </w:r>
      <w:r w:rsidR="003173A3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4D2668" w:rsidRPr="0077180B" w:rsidRDefault="007913D2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Előterjesztés melléklete: </w:t>
      </w:r>
    </w:p>
    <w:p w:rsidR="00CD0589" w:rsidRPr="00CD0589" w:rsidRDefault="007913D2" w:rsidP="004D2668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Alapítvánnyal kötött hatályos bérleti szerződés</w:t>
      </w:r>
    </w:p>
    <w:p w:rsidR="004D2668" w:rsidRPr="00CD0589" w:rsidRDefault="007913D2" w:rsidP="004D2668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Alapítvány kérelme</w:t>
      </w:r>
    </w:p>
    <w:p w:rsidR="00CD0589" w:rsidRPr="00CD0589" w:rsidRDefault="007913D2" w:rsidP="004D2668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hatályos alapító okirata</w:t>
      </w:r>
    </w:p>
    <w:p w:rsidR="00CD0589" w:rsidRPr="00CD0589" w:rsidRDefault="007913D2" w:rsidP="00CD0589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hatályos Közszolgáltatási keretszerződése</w:t>
      </w:r>
    </w:p>
    <w:p w:rsidR="0077180B" w:rsidRDefault="0077180B" w:rsidP="004D266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668" w:rsidRPr="0077180B" w:rsidRDefault="003173A3" w:rsidP="004D266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melléklete:</w:t>
      </w:r>
    </w:p>
    <w:p w:rsidR="0077180B" w:rsidRPr="0077180B" w:rsidRDefault="007913D2" w:rsidP="0077180B">
      <w:pPr>
        <w:pStyle w:val="Listaszerbekezds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 xml:space="preserve"> Alapítvánnyal kötött b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 xml:space="preserve">érleti szerződés </w:t>
      </w:r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. számú</w:t>
      </w: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módosítás</w:t>
      </w:r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a</w:t>
      </w:r>
    </w:p>
    <w:p w:rsidR="004D2668" w:rsidRPr="00CD0589" w:rsidRDefault="007913D2" w:rsidP="0077180B">
      <w:pPr>
        <w:pStyle w:val="Listaszerbekezds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 w:rsidR="00CD0589">
        <w:rPr>
          <w:rFonts w:ascii="Times New Roman" w:eastAsiaTheme="minorHAnsi" w:hAnsi="Times New Roman"/>
          <w:sz w:val="24"/>
          <w:szCs w:val="24"/>
          <w:lang w:eastAsia="en-US"/>
        </w:rPr>
        <w:t xml:space="preserve"> Alapítvánnyal kötött bérleti szerződés egységes szerkezetben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6E" w:rsidRDefault="0088246E">
      <w:pPr>
        <w:spacing w:after="0" w:line="240" w:lineRule="auto"/>
      </w:pPr>
      <w:r>
        <w:separator/>
      </w:r>
    </w:p>
  </w:endnote>
  <w:endnote w:type="continuationSeparator" w:id="0">
    <w:p w:rsidR="0088246E" w:rsidRDefault="0088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913D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037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6E" w:rsidRDefault="0088246E">
      <w:pPr>
        <w:spacing w:after="0" w:line="240" w:lineRule="auto"/>
      </w:pPr>
      <w:r>
        <w:separator/>
      </w:r>
    </w:p>
  </w:footnote>
  <w:footnote w:type="continuationSeparator" w:id="0">
    <w:p w:rsidR="0088246E" w:rsidRDefault="00882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7B0A7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BCC5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845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9816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8E37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4A84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3878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521A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EFB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9C45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52CCC2" w:tentative="1">
      <w:start w:val="1"/>
      <w:numFmt w:val="lowerLetter"/>
      <w:lvlText w:val="%2."/>
      <w:lvlJc w:val="left"/>
      <w:pPr>
        <w:ind w:left="1440" w:hanging="360"/>
      </w:pPr>
    </w:lvl>
    <w:lvl w:ilvl="2" w:tplc="B80C3236" w:tentative="1">
      <w:start w:val="1"/>
      <w:numFmt w:val="lowerRoman"/>
      <w:lvlText w:val="%3."/>
      <w:lvlJc w:val="right"/>
      <w:pPr>
        <w:ind w:left="2160" w:hanging="180"/>
      </w:pPr>
    </w:lvl>
    <w:lvl w:ilvl="3" w:tplc="895ACB2A" w:tentative="1">
      <w:start w:val="1"/>
      <w:numFmt w:val="decimal"/>
      <w:lvlText w:val="%4."/>
      <w:lvlJc w:val="left"/>
      <w:pPr>
        <w:ind w:left="2880" w:hanging="360"/>
      </w:pPr>
    </w:lvl>
    <w:lvl w:ilvl="4" w:tplc="903821B4" w:tentative="1">
      <w:start w:val="1"/>
      <w:numFmt w:val="lowerLetter"/>
      <w:lvlText w:val="%5."/>
      <w:lvlJc w:val="left"/>
      <w:pPr>
        <w:ind w:left="3600" w:hanging="360"/>
      </w:pPr>
    </w:lvl>
    <w:lvl w:ilvl="5" w:tplc="6F4897F4" w:tentative="1">
      <w:start w:val="1"/>
      <w:numFmt w:val="lowerRoman"/>
      <w:lvlText w:val="%6."/>
      <w:lvlJc w:val="right"/>
      <w:pPr>
        <w:ind w:left="4320" w:hanging="180"/>
      </w:pPr>
    </w:lvl>
    <w:lvl w:ilvl="6" w:tplc="E76E2C64" w:tentative="1">
      <w:start w:val="1"/>
      <w:numFmt w:val="decimal"/>
      <w:lvlText w:val="%7."/>
      <w:lvlJc w:val="left"/>
      <w:pPr>
        <w:ind w:left="5040" w:hanging="360"/>
      </w:pPr>
    </w:lvl>
    <w:lvl w:ilvl="7" w:tplc="5F2C8374" w:tentative="1">
      <w:start w:val="1"/>
      <w:numFmt w:val="lowerLetter"/>
      <w:lvlText w:val="%8."/>
      <w:lvlJc w:val="left"/>
      <w:pPr>
        <w:ind w:left="5760" w:hanging="360"/>
      </w:pPr>
    </w:lvl>
    <w:lvl w:ilvl="8" w:tplc="68645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15C6D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124138A" w:tentative="1">
      <w:start w:val="1"/>
      <w:numFmt w:val="lowerLetter"/>
      <w:lvlText w:val="%2."/>
      <w:lvlJc w:val="left"/>
      <w:pPr>
        <w:ind w:left="1800" w:hanging="360"/>
      </w:pPr>
    </w:lvl>
    <w:lvl w:ilvl="2" w:tplc="D52479C8" w:tentative="1">
      <w:start w:val="1"/>
      <w:numFmt w:val="lowerRoman"/>
      <w:lvlText w:val="%3."/>
      <w:lvlJc w:val="right"/>
      <w:pPr>
        <w:ind w:left="2520" w:hanging="180"/>
      </w:pPr>
    </w:lvl>
    <w:lvl w:ilvl="3" w:tplc="81C03C54" w:tentative="1">
      <w:start w:val="1"/>
      <w:numFmt w:val="decimal"/>
      <w:lvlText w:val="%4."/>
      <w:lvlJc w:val="left"/>
      <w:pPr>
        <w:ind w:left="3240" w:hanging="360"/>
      </w:pPr>
    </w:lvl>
    <w:lvl w:ilvl="4" w:tplc="CC6C059A" w:tentative="1">
      <w:start w:val="1"/>
      <w:numFmt w:val="lowerLetter"/>
      <w:lvlText w:val="%5."/>
      <w:lvlJc w:val="left"/>
      <w:pPr>
        <w:ind w:left="3960" w:hanging="360"/>
      </w:pPr>
    </w:lvl>
    <w:lvl w:ilvl="5" w:tplc="1FD8002C" w:tentative="1">
      <w:start w:val="1"/>
      <w:numFmt w:val="lowerRoman"/>
      <w:lvlText w:val="%6."/>
      <w:lvlJc w:val="right"/>
      <w:pPr>
        <w:ind w:left="4680" w:hanging="180"/>
      </w:pPr>
    </w:lvl>
    <w:lvl w:ilvl="6" w:tplc="DC88E3C8" w:tentative="1">
      <w:start w:val="1"/>
      <w:numFmt w:val="decimal"/>
      <w:lvlText w:val="%7."/>
      <w:lvlJc w:val="left"/>
      <w:pPr>
        <w:ind w:left="5400" w:hanging="360"/>
      </w:pPr>
    </w:lvl>
    <w:lvl w:ilvl="7" w:tplc="28B06D1C" w:tentative="1">
      <w:start w:val="1"/>
      <w:numFmt w:val="lowerLetter"/>
      <w:lvlText w:val="%8."/>
      <w:lvlJc w:val="left"/>
      <w:pPr>
        <w:ind w:left="6120" w:hanging="360"/>
      </w:pPr>
    </w:lvl>
    <w:lvl w:ilvl="8" w:tplc="6B0E4F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337A"/>
    <w:multiLevelType w:val="hybridMultilevel"/>
    <w:tmpl w:val="4B5EE5F0"/>
    <w:lvl w:ilvl="0" w:tplc="1C38F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0CB2A" w:tentative="1">
      <w:start w:val="1"/>
      <w:numFmt w:val="lowerLetter"/>
      <w:lvlText w:val="%2."/>
      <w:lvlJc w:val="left"/>
      <w:pPr>
        <w:ind w:left="1440" w:hanging="360"/>
      </w:pPr>
    </w:lvl>
    <w:lvl w:ilvl="2" w:tplc="85CEBD00" w:tentative="1">
      <w:start w:val="1"/>
      <w:numFmt w:val="lowerRoman"/>
      <w:lvlText w:val="%3."/>
      <w:lvlJc w:val="right"/>
      <w:pPr>
        <w:ind w:left="2160" w:hanging="180"/>
      </w:pPr>
    </w:lvl>
    <w:lvl w:ilvl="3" w:tplc="24AE74C6" w:tentative="1">
      <w:start w:val="1"/>
      <w:numFmt w:val="decimal"/>
      <w:lvlText w:val="%4."/>
      <w:lvlJc w:val="left"/>
      <w:pPr>
        <w:ind w:left="2880" w:hanging="360"/>
      </w:pPr>
    </w:lvl>
    <w:lvl w:ilvl="4" w:tplc="3F3E9666" w:tentative="1">
      <w:start w:val="1"/>
      <w:numFmt w:val="lowerLetter"/>
      <w:lvlText w:val="%5."/>
      <w:lvlJc w:val="left"/>
      <w:pPr>
        <w:ind w:left="3600" w:hanging="360"/>
      </w:pPr>
    </w:lvl>
    <w:lvl w:ilvl="5" w:tplc="53FEA074" w:tentative="1">
      <w:start w:val="1"/>
      <w:numFmt w:val="lowerRoman"/>
      <w:lvlText w:val="%6."/>
      <w:lvlJc w:val="right"/>
      <w:pPr>
        <w:ind w:left="4320" w:hanging="180"/>
      </w:pPr>
    </w:lvl>
    <w:lvl w:ilvl="6" w:tplc="FD58C236" w:tentative="1">
      <w:start w:val="1"/>
      <w:numFmt w:val="decimal"/>
      <w:lvlText w:val="%7."/>
      <w:lvlJc w:val="left"/>
      <w:pPr>
        <w:ind w:left="5040" w:hanging="360"/>
      </w:pPr>
    </w:lvl>
    <w:lvl w:ilvl="7" w:tplc="253E1B12" w:tentative="1">
      <w:start w:val="1"/>
      <w:numFmt w:val="lowerLetter"/>
      <w:lvlText w:val="%8."/>
      <w:lvlJc w:val="left"/>
      <w:pPr>
        <w:ind w:left="5760" w:hanging="360"/>
      </w:pPr>
    </w:lvl>
    <w:lvl w:ilvl="8" w:tplc="0778D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3EA0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EE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40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2A4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A88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2CD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815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A4E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123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9AE1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5CA1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0C5A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BE8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75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41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E9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66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0A1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07CF7"/>
    <w:multiLevelType w:val="hybridMultilevel"/>
    <w:tmpl w:val="0850634E"/>
    <w:lvl w:ilvl="0" w:tplc="9960795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AD2E4806" w:tentative="1">
      <w:start w:val="1"/>
      <w:numFmt w:val="lowerLetter"/>
      <w:lvlText w:val="%2."/>
      <w:lvlJc w:val="left"/>
      <w:pPr>
        <w:ind w:left="1440" w:hanging="360"/>
      </w:pPr>
    </w:lvl>
    <w:lvl w:ilvl="2" w:tplc="81701410" w:tentative="1">
      <w:start w:val="1"/>
      <w:numFmt w:val="lowerRoman"/>
      <w:lvlText w:val="%3."/>
      <w:lvlJc w:val="right"/>
      <w:pPr>
        <w:ind w:left="2160" w:hanging="180"/>
      </w:pPr>
    </w:lvl>
    <w:lvl w:ilvl="3" w:tplc="23780EF8" w:tentative="1">
      <w:start w:val="1"/>
      <w:numFmt w:val="decimal"/>
      <w:lvlText w:val="%4."/>
      <w:lvlJc w:val="left"/>
      <w:pPr>
        <w:ind w:left="2880" w:hanging="360"/>
      </w:pPr>
    </w:lvl>
    <w:lvl w:ilvl="4" w:tplc="985C6CB4" w:tentative="1">
      <w:start w:val="1"/>
      <w:numFmt w:val="lowerLetter"/>
      <w:lvlText w:val="%5."/>
      <w:lvlJc w:val="left"/>
      <w:pPr>
        <w:ind w:left="3600" w:hanging="360"/>
      </w:pPr>
    </w:lvl>
    <w:lvl w:ilvl="5" w:tplc="A61A9ECE" w:tentative="1">
      <w:start w:val="1"/>
      <w:numFmt w:val="lowerRoman"/>
      <w:lvlText w:val="%6."/>
      <w:lvlJc w:val="right"/>
      <w:pPr>
        <w:ind w:left="4320" w:hanging="180"/>
      </w:pPr>
    </w:lvl>
    <w:lvl w:ilvl="6" w:tplc="BDE6A318" w:tentative="1">
      <w:start w:val="1"/>
      <w:numFmt w:val="decimal"/>
      <w:lvlText w:val="%7."/>
      <w:lvlJc w:val="left"/>
      <w:pPr>
        <w:ind w:left="5040" w:hanging="360"/>
      </w:pPr>
    </w:lvl>
    <w:lvl w:ilvl="7" w:tplc="537E637E" w:tentative="1">
      <w:start w:val="1"/>
      <w:numFmt w:val="lowerLetter"/>
      <w:lvlText w:val="%8."/>
      <w:lvlJc w:val="left"/>
      <w:pPr>
        <w:ind w:left="5760" w:hanging="360"/>
      </w:pPr>
    </w:lvl>
    <w:lvl w:ilvl="8" w:tplc="7408E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AF04D2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512E788" w:tentative="1">
      <w:start w:val="1"/>
      <w:numFmt w:val="lowerLetter"/>
      <w:lvlText w:val="%2."/>
      <w:lvlJc w:val="left"/>
      <w:pPr>
        <w:ind w:left="1146" w:hanging="360"/>
      </w:pPr>
    </w:lvl>
    <w:lvl w:ilvl="2" w:tplc="027A7D66" w:tentative="1">
      <w:start w:val="1"/>
      <w:numFmt w:val="lowerRoman"/>
      <w:lvlText w:val="%3."/>
      <w:lvlJc w:val="right"/>
      <w:pPr>
        <w:ind w:left="1866" w:hanging="180"/>
      </w:pPr>
    </w:lvl>
    <w:lvl w:ilvl="3" w:tplc="524A36A4" w:tentative="1">
      <w:start w:val="1"/>
      <w:numFmt w:val="decimal"/>
      <w:lvlText w:val="%4."/>
      <w:lvlJc w:val="left"/>
      <w:pPr>
        <w:ind w:left="2586" w:hanging="360"/>
      </w:pPr>
    </w:lvl>
    <w:lvl w:ilvl="4" w:tplc="AE9292F4" w:tentative="1">
      <w:start w:val="1"/>
      <w:numFmt w:val="lowerLetter"/>
      <w:lvlText w:val="%5."/>
      <w:lvlJc w:val="left"/>
      <w:pPr>
        <w:ind w:left="3306" w:hanging="360"/>
      </w:pPr>
    </w:lvl>
    <w:lvl w:ilvl="5" w:tplc="25F6B0B4" w:tentative="1">
      <w:start w:val="1"/>
      <w:numFmt w:val="lowerRoman"/>
      <w:lvlText w:val="%6."/>
      <w:lvlJc w:val="right"/>
      <w:pPr>
        <w:ind w:left="4026" w:hanging="180"/>
      </w:pPr>
    </w:lvl>
    <w:lvl w:ilvl="6" w:tplc="69344BE6" w:tentative="1">
      <w:start w:val="1"/>
      <w:numFmt w:val="decimal"/>
      <w:lvlText w:val="%7."/>
      <w:lvlJc w:val="left"/>
      <w:pPr>
        <w:ind w:left="4746" w:hanging="360"/>
      </w:pPr>
    </w:lvl>
    <w:lvl w:ilvl="7" w:tplc="4C1C4282" w:tentative="1">
      <w:start w:val="1"/>
      <w:numFmt w:val="lowerLetter"/>
      <w:lvlText w:val="%8."/>
      <w:lvlJc w:val="left"/>
      <w:pPr>
        <w:ind w:left="5466" w:hanging="360"/>
      </w:pPr>
    </w:lvl>
    <w:lvl w:ilvl="8" w:tplc="F8322A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124853"/>
    <w:multiLevelType w:val="hybridMultilevel"/>
    <w:tmpl w:val="536232F6"/>
    <w:lvl w:ilvl="0" w:tplc="14B60670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798C7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F294D4" w:tentative="1">
      <w:start w:val="1"/>
      <w:numFmt w:val="lowerLetter"/>
      <w:lvlText w:val="%2."/>
      <w:lvlJc w:val="left"/>
      <w:pPr>
        <w:ind w:left="1440" w:hanging="360"/>
      </w:pPr>
    </w:lvl>
    <w:lvl w:ilvl="2" w:tplc="0A8E40EA" w:tentative="1">
      <w:start w:val="1"/>
      <w:numFmt w:val="lowerRoman"/>
      <w:lvlText w:val="%3."/>
      <w:lvlJc w:val="right"/>
      <w:pPr>
        <w:ind w:left="2160" w:hanging="180"/>
      </w:pPr>
    </w:lvl>
    <w:lvl w:ilvl="3" w:tplc="A624665A" w:tentative="1">
      <w:start w:val="1"/>
      <w:numFmt w:val="decimal"/>
      <w:lvlText w:val="%4."/>
      <w:lvlJc w:val="left"/>
      <w:pPr>
        <w:ind w:left="2880" w:hanging="360"/>
      </w:pPr>
    </w:lvl>
    <w:lvl w:ilvl="4" w:tplc="F22AF018" w:tentative="1">
      <w:start w:val="1"/>
      <w:numFmt w:val="lowerLetter"/>
      <w:lvlText w:val="%5."/>
      <w:lvlJc w:val="left"/>
      <w:pPr>
        <w:ind w:left="3600" w:hanging="360"/>
      </w:pPr>
    </w:lvl>
    <w:lvl w:ilvl="5" w:tplc="6382D378" w:tentative="1">
      <w:start w:val="1"/>
      <w:numFmt w:val="lowerRoman"/>
      <w:lvlText w:val="%6."/>
      <w:lvlJc w:val="right"/>
      <w:pPr>
        <w:ind w:left="4320" w:hanging="180"/>
      </w:pPr>
    </w:lvl>
    <w:lvl w:ilvl="6" w:tplc="2690B840" w:tentative="1">
      <w:start w:val="1"/>
      <w:numFmt w:val="decimal"/>
      <w:lvlText w:val="%7."/>
      <w:lvlJc w:val="left"/>
      <w:pPr>
        <w:ind w:left="5040" w:hanging="360"/>
      </w:pPr>
    </w:lvl>
    <w:lvl w:ilvl="7" w:tplc="F41458C8" w:tentative="1">
      <w:start w:val="1"/>
      <w:numFmt w:val="lowerLetter"/>
      <w:lvlText w:val="%8."/>
      <w:lvlJc w:val="left"/>
      <w:pPr>
        <w:ind w:left="5760" w:hanging="360"/>
      </w:pPr>
    </w:lvl>
    <w:lvl w:ilvl="8" w:tplc="6194F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F6BD7"/>
    <w:multiLevelType w:val="hybridMultilevel"/>
    <w:tmpl w:val="8BF228D6"/>
    <w:lvl w:ilvl="0" w:tplc="4DAC3B40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78C24E2E" w:tentative="1">
      <w:start w:val="1"/>
      <w:numFmt w:val="lowerLetter"/>
      <w:lvlText w:val="%2."/>
      <w:lvlJc w:val="left"/>
      <w:pPr>
        <w:ind w:left="1800" w:hanging="360"/>
      </w:pPr>
    </w:lvl>
    <w:lvl w:ilvl="2" w:tplc="AA76F00C" w:tentative="1">
      <w:start w:val="1"/>
      <w:numFmt w:val="lowerRoman"/>
      <w:lvlText w:val="%3."/>
      <w:lvlJc w:val="right"/>
      <w:pPr>
        <w:ind w:left="2520" w:hanging="180"/>
      </w:pPr>
    </w:lvl>
    <w:lvl w:ilvl="3" w:tplc="AD286EDE" w:tentative="1">
      <w:start w:val="1"/>
      <w:numFmt w:val="decimal"/>
      <w:lvlText w:val="%4."/>
      <w:lvlJc w:val="left"/>
      <w:pPr>
        <w:ind w:left="3240" w:hanging="360"/>
      </w:pPr>
    </w:lvl>
    <w:lvl w:ilvl="4" w:tplc="CA743C00" w:tentative="1">
      <w:start w:val="1"/>
      <w:numFmt w:val="lowerLetter"/>
      <w:lvlText w:val="%5."/>
      <w:lvlJc w:val="left"/>
      <w:pPr>
        <w:ind w:left="3960" w:hanging="360"/>
      </w:pPr>
    </w:lvl>
    <w:lvl w:ilvl="5" w:tplc="45A2E57C" w:tentative="1">
      <w:start w:val="1"/>
      <w:numFmt w:val="lowerRoman"/>
      <w:lvlText w:val="%6."/>
      <w:lvlJc w:val="right"/>
      <w:pPr>
        <w:ind w:left="4680" w:hanging="180"/>
      </w:pPr>
    </w:lvl>
    <w:lvl w:ilvl="6" w:tplc="706404AC" w:tentative="1">
      <w:start w:val="1"/>
      <w:numFmt w:val="decimal"/>
      <w:lvlText w:val="%7."/>
      <w:lvlJc w:val="left"/>
      <w:pPr>
        <w:ind w:left="5400" w:hanging="360"/>
      </w:pPr>
    </w:lvl>
    <w:lvl w:ilvl="7" w:tplc="B4629A44" w:tentative="1">
      <w:start w:val="1"/>
      <w:numFmt w:val="lowerLetter"/>
      <w:lvlText w:val="%8."/>
      <w:lvlJc w:val="left"/>
      <w:pPr>
        <w:ind w:left="6120" w:hanging="360"/>
      </w:pPr>
    </w:lvl>
    <w:lvl w:ilvl="8" w:tplc="B7CA37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051C06"/>
    <w:multiLevelType w:val="hybridMultilevel"/>
    <w:tmpl w:val="6AB40632"/>
    <w:lvl w:ilvl="0" w:tplc="EC08A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8476E" w:tentative="1">
      <w:start w:val="1"/>
      <w:numFmt w:val="lowerLetter"/>
      <w:lvlText w:val="%2."/>
      <w:lvlJc w:val="left"/>
      <w:pPr>
        <w:ind w:left="1440" w:hanging="360"/>
      </w:pPr>
    </w:lvl>
    <w:lvl w:ilvl="2" w:tplc="D60E9270" w:tentative="1">
      <w:start w:val="1"/>
      <w:numFmt w:val="lowerRoman"/>
      <w:lvlText w:val="%3."/>
      <w:lvlJc w:val="right"/>
      <w:pPr>
        <w:ind w:left="2160" w:hanging="180"/>
      </w:pPr>
    </w:lvl>
    <w:lvl w:ilvl="3" w:tplc="7FE608D6" w:tentative="1">
      <w:start w:val="1"/>
      <w:numFmt w:val="decimal"/>
      <w:lvlText w:val="%4."/>
      <w:lvlJc w:val="left"/>
      <w:pPr>
        <w:ind w:left="2880" w:hanging="360"/>
      </w:pPr>
    </w:lvl>
    <w:lvl w:ilvl="4" w:tplc="48BCB440" w:tentative="1">
      <w:start w:val="1"/>
      <w:numFmt w:val="lowerLetter"/>
      <w:lvlText w:val="%5."/>
      <w:lvlJc w:val="left"/>
      <w:pPr>
        <w:ind w:left="3600" w:hanging="360"/>
      </w:pPr>
    </w:lvl>
    <w:lvl w:ilvl="5" w:tplc="766A323E" w:tentative="1">
      <w:start w:val="1"/>
      <w:numFmt w:val="lowerRoman"/>
      <w:lvlText w:val="%6."/>
      <w:lvlJc w:val="right"/>
      <w:pPr>
        <w:ind w:left="4320" w:hanging="180"/>
      </w:pPr>
    </w:lvl>
    <w:lvl w:ilvl="6" w:tplc="CEE47BF4" w:tentative="1">
      <w:start w:val="1"/>
      <w:numFmt w:val="decimal"/>
      <w:lvlText w:val="%7."/>
      <w:lvlJc w:val="left"/>
      <w:pPr>
        <w:ind w:left="5040" w:hanging="360"/>
      </w:pPr>
    </w:lvl>
    <w:lvl w:ilvl="7" w:tplc="AE7EC436" w:tentative="1">
      <w:start w:val="1"/>
      <w:numFmt w:val="lowerLetter"/>
      <w:lvlText w:val="%8."/>
      <w:lvlJc w:val="left"/>
      <w:pPr>
        <w:ind w:left="5760" w:hanging="360"/>
      </w:pPr>
    </w:lvl>
    <w:lvl w:ilvl="8" w:tplc="C0AE8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B3634"/>
    <w:multiLevelType w:val="hybridMultilevel"/>
    <w:tmpl w:val="77D0FC64"/>
    <w:lvl w:ilvl="0" w:tplc="DCDA3F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8EE8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218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2F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CA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D8F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94E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4F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1EF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45CF8"/>
    <w:multiLevelType w:val="hybridMultilevel"/>
    <w:tmpl w:val="4D6691B6"/>
    <w:lvl w:ilvl="0" w:tplc="82A8F3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B20BE92">
      <w:start w:val="1"/>
      <w:numFmt w:val="lowerLetter"/>
      <w:lvlText w:val="%2."/>
      <w:lvlJc w:val="left"/>
      <w:pPr>
        <w:ind w:left="1365" w:hanging="360"/>
      </w:pPr>
    </w:lvl>
    <w:lvl w:ilvl="2" w:tplc="87DECA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3AA2E8" w:tentative="1">
      <w:start w:val="1"/>
      <w:numFmt w:val="decimal"/>
      <w:lvlText w:val="%4."/>
      <w:lvlJc w:val="left"/>
      <w:pPr>
        <w:ind w:left="2805" w:hanging="360"/>
      </w:pPr>
    </w:lvl>
    <w:lvl w:ilvl="4" w:tplc="4AEE1D1A" w:tentative="1">
      <w:start w:val="1"/>
      <w:numFmt w:val="lowerLetter"/>
      <w:lvlText w:val="%5."/>
      <w:lvlJc w:val="left"/>
      <w:pPr>
        <w:ind w:left="3525" w:hanging="360"/>
      </w:pPr>
    </w:lvl>
    <w:lvl w:ilvl="5" w:tplc="ED4872C6" w:tentative="1">
      <w:start w:val="1"/>
      <w:numFmt w:val="lowerRoman"/>
      <w:lvlText w:val="%6."/>
      <w:lvlJc w:val="right"/>
      <w:pPr>
        <w:ind w:left="4245" w:hanging="180"/>
      </w:pPr>
    </w:lvl>
    <w:lvl w:ilvl="6" w:tplc="9580D2C6" w:tentative="1">
      <w:start w:val="1"/>
      <w:numFmt w:val="decimal"/>
      <w:lvlText w:val="%7."/>
      <w:lvlJc w:val="left"/>
      <w:pPr>
        <w:ind w:left="4965" w:hanging="360"/>
      </w:pPr>
    </w:lvl>
    <w:lvl w:ilvl="7" w:tplc="A810F5AE" w:tentative="1">
      <w:start w:val="1"/>
      <w:numFmt w:val="lowerLetter"/>
      <w:lvlText w:val="%8."/>
      <w:lvlJc w:val="left"/>
      <w:pPr>
        <w:ind w:left="5685" w:hanging="360"/>
      </w:pPr>
    </w:lvl>
    <w:lvl w:ilvl="8" w:tplc="C6BA4A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59B02D3"/>
    <w:multiLevelType w:val="hybridMultilevel"/>
    <w:tmpl w:val="BFA0FCC6"/>
    <w:lvl w:ilvl="0" w:tplc="831E9F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F54D506" w:tentative="1">
      <w:start w:val="1"/>
      <w:numFmt w:val="lowerLetter"/>
      <w:lvlText w:val="%2."/>
      <w:lvlJc w:val="left"/>
      <w:pPr>
        <w:ind w:left="1800" w:hanging="360"/>
      </w:pPr>
    </w:lvl>
    <w:lvl w:ilvl="2" w:tplc="D102BA5E" w:tentative="1">
      <w:start w:val="1"/>
      <w:numFmt w:val="lowerRoman"/>
      <w:lvlText w:val="%3."/>
      <w:lvlJc w:val="right"/>
      <w:pPr>
        <w:ind w:left="2520" w:hanging="180"/>
      </w:pPr>
    </w:lvl>
    <w:lvl w:ilvl="3" w:tplc="56A2DC34" w:tentative="1">
      <w:start w:val="1"/>
      <w:numFmt w:val="decimal"/>
      <w:lvlText w:val="%4."/>
      <w:lvlJc w:val="left"/>
      <w:pPr>
        <w:ind w:left="3240" w:hanging="360"/>
      </w:pPr>
    </w:lvl>
    <w:lvl w:ilvl="4" w:tplc="305A36DC" w:tentative="1">
      <w:start w:val="1"/>
      <w:numFmt w:val="lowerLetter"/>
      <w:lvlText w:val="%5."/>
      <w:lvlJc w:val="left"/>
      <w:pPr>
        <w:ind w:left="3960" w:hanging="360"/>
      </w:pPr>
    </w:lvl>
    <w:lvl w:ilvl="5" w:tplc="DF9E4B76" w:tentative="1">
      <w:start w:val="1"/>
      <w:numFmt w:val="lowerRoman"/>
      <w:lvlText w:val="%6."/>
      <w:lvlJc w:val="right"/>
      <w:pPr>
        <w:ind w:left="4680" w:hanging="180"/>
      </w:pPr>
    </w:lvl>
    <w:lvl w:ilvl="6" w:tplc="57664D74" w:tentative="1">
      <w:start w:val="1"/>
      <w:numFmt w:val="decimal"/>
      <w:lvlText w:val="%7."/>
      <w:lvlJc w:val="left"/>
      <w:pPr>
        <w:ind w:left="5400" w:hanging="360"/>
      </w:pPr>
    </w:lvl>
    <w:lvl w:ilvl="7" w:tplc="DC8C8904" w:tentative="1">
      <w:start w:val="1"/>
      <w:numFmt w:val="lowerLetter"/>
      <w:lvlText w:val="%8."/>
      <w:lvlJc w:val="left"/>
      <w:pPr>
        <w:ind w:left="6120" w:hanging="360"/>
      </w:pPr>
    </w:lvl>
    <w:lvl w:ilvl="8" w:tplc="D2F0CB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0366C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78AE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CA52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56A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2E8D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301C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40C6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28F1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EC60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FFB0CB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AA3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707B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366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5698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106F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5C84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CC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7ADE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A8400B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AC70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DE3C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A60B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E2BC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8646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185A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4A90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544F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8972E0"/>
    <w:multiLevelType w:val="hybridMultilevel"/>
    <w:tmpl w:val="B4EC6F24"/>
    <w:lvl w:ilvl="0" w:tplc="069A8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8A823C" w:tentative="1">
      <w:start w:val="1"/>
      <w:numFmt w:val="lowerLetter"/>
      <w:lvlText w:val="%2."/>
      <w:lvlJc w:val="left"/>
      <w:pPr>
        <w:ind w:left="1440" w:hanging="360"/>
      </w:pPr>
    </w:lvl>
    <w:lvl w:ilvl="2" w:tplc="AA7CDE96" w:tentative="1">
      <w:start w:val="1"/>
      <w:numFmt w:val="lowerRoman"/>
      <w:lvlText w:val="%3."/>
      <w:lvlJc w:val="right"/>
      <w:pPr>
        <w:ind w:left="2160" w:hanging="180"/>
      </w:pPr>
    </w:lvl>
    <w:lvl w:ilvl="3" w:tplc="D804BE8E" w:tentative="1">
      <w:start w:val="1"/>
      <w:numFmt w:val="decimal"/>
      <w:lvlText w:val="%4."/>
      <w:lvlJc w:val="left"/>
      <w:pPr>
        <w:ind w:left="2880" w:hanging="360"/>
      </w:pPr>
    </w:lvl>
    <w:lvl w:ilvl="4" w:tplc="C4B84CB2" w:tentative="1">
      <w:start w:val="1"/>
      <w:numFmt w:val="lowerLetter"/>
      <w:lvlText w:val="%5."/>
      <w:lvlJc w:val="left"/>
      <w:pPr>
        <w:ind w:left="3600" w:hanging="360"/>
      </w:pPr>
    </w:lvl>
    <w:lvl w:ilvl="5" w:tplc="9C3415BE" w:tentative="1">
      <w:start w:val="1"/>
      <w:numFmt w:val="lowerRoman"/>
      <w:lvlText w:val="%6."/>
      <w:lvlJc w:val="right"/>
      <w:pPr>
        <w:ind w:left="4320" w:hanging="180"/>
      </w:pPr>
    </w:lvl>
    <w:lvl w:ilvl="6" w:tplc="5FEEC276" w:tentative="1">
      <w:start w:val="1"/>
      <w:numFmt w:val="decimal"/>
      <w:lvlText w:val="%7."/>
      <w:lvlJc w:val="left"/>
      <w:pPr>
        <w:ind w:left="5040" w:hanging="360"/>
      </w:pPr>
    </w:lvl>
    <w:lvl w:ilvl="7" w:tplc="AEB60126" w:tentative="1">
      <w:start w:val="1"/>
      <w:numFmt w:val="lowerLetter"/>
      <w:lvlText w:val="%8."/>
      <w:lvlJc w:val="left"/>
      <w:pPr>
        <w:ind w:left="5760" w:hanging="360"/>
      </w:pPr>
    </w:lvl>
    <w:lvl w:ilvl="8" w:tplc="732CB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627F64"/>
    <w:multiLevelType w:val="hybridMultilevel"/>
    <w:tmpl w:val="E6DAFA8C"/>
    <w:lvl w:ilvl="0" w:tplc="7A8A8964">
      <w:start w:val="1"/>
      <w:numFmt w:val="upperLetter"/>
      <w:lvlText w:val="%1."/>
      <w:lvlJc w:val="left"/>
      <w:pPr>
        <w:ind w:left="720" w:hanging="360"/>
      </w:pPr>
    </w:lvl>
    <w:lvl w:ilvl="1" w:tplc="226CDE22" w:tentative="1">
      <w:start w:val="1"/>
      <w:numFmt w:val="lowerLetter"/>
      <w:lvlText w:val="%2."/>
      <w:lvlJc w:val="left"/>
      <w:pPr>
        <w:ind w:left="1440" w:hanging="360"/>
      </w:pPr>
    </w:lvl>
    <w:lvl w:ilvl="2" w:tplc="727A2DCC" w:tentative="1">
      <w:start w:val="1"/>
      <w:numFmt w:val="lowerRoman"/>
      <w:lvlText w:val="%3."/>
      <w:lvlJc w:val="right"/>
      <w:pPr>
        <w:ind w:left="2160" w:hanging="180"/>
      </w:pPr>
    </w:lvl>
    <w:lvl w:ilvl="3" w:tplc="52DE9D88" w:tentative="1">
      <w:start w:val="1"/>
      <w:numFmt w:val="decimal"/>
      <w:lvlText w:val="%4."/>
      <w:lvlJc w:val="left"/>
      <w:pPr>
        <w:ind w:left="2880" w:hanging="360"/>
      </w:pPr>
    </w:lvl>
    <w:lvl w:ilvl="4" w:tplc="05585482" w:tentative="1">
      <w:start w:val="1"/>
      <w:numFmt w:val="lowerLetter"/>
      <w:lvlText w:val="%5."/>
      <w:lvlJc w:val="left"/>
      <w:pPr>
        <w:ind w:left="3600" w:hanging="360"/>
      </w:pPr>
    </w:lvl>
    <w:lvl w:ilvl="5" w:tplc="54546CA0" w:tentative="1">
      <w:start w:val="1"/>
      <w:numFmt w:val="lowerRoman"/>
      <w:lvlText w:val="%6."/>
      <w:lvlJc w:val="right"/>
      <w:pPr>
        <w:ind w:left="4320" w:hanging="180"/>
      </w:pPr>
    </w:lvl>
    <w:lvl w:ilvl="6" w:tplc="B4F6F6B0" w:tentative="1">
      <w:start w:val="1"/>
      <w:numFmt w:val="decimal"/>
      <w:lvlText w:val="%7."/>
      <w:lvlJc w:val="left"/>
      <w:pPr>
        <w:ind w:left="5040" w:hanging="360"/>
      </w:pPr>
    </w:lvl>
    <w:lvl w:ilvl="7" w:tplc="52C0EC2A" w:tentative="1">
      <w:start w:val="1"/>
      <w:numFmt w:val="lowerLetter"/>
      <w:lvlText w:val="%8."/>
      <w:lvlJc w:val="left"/>
      <w:pPr>
        <w:ind w:left="5760" w:hanging="360"/>
      </w:pPr>
    </w:lvl>
    <w:lvl w:ilvl="8" w:tplc="C4601D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8FC2A9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D48342" w:tentative="1">
      <w:start w:val="1"/>
      <w:numFmt w:val="lowerLetter"/>
      <w:lvlText w:val="%2."/>
      <w:lvlJc w:val="left"/>
      <w:pPr>
        <w:ind w:left="1800" w:hanging="360"/>
      </w:pPr>
    </w:lvl>
    <w:lvl w:ilvl="2" w:tplc="0AF4B112" w:tentative="1">
      <w:start w:val="1"/>
      <w:numFmt w:val="lowerRoman"/>
      <w:lvlText w:val="%3."/>
      <w:lvlJc w:val="right"/>
      <w:pPr>
        <w:ind w:left="2520" w:hanging="180"/>
      </w:pPr>
    </w:lvl>
    <w:lvl w:ilvl="3" w:tplc="A9860F02" w:tentative="1">
      <w:start w:val="1"/>
      <w:numFmt w:val="decimal"/>
      <w:lvlText w:val="%4."/>
      <w:lvlJc w:val="left"/>
      <w:pPr>
        <w:ind w:left="3240" w:hanging="360"/>
      </w:pPr>
    </w:lvl>
    <w:lvl w:ilvl="4" w:tplc="3B6ADF1A" w:tentative="1">
      <w:start w:val="1"/>
      <w:numFmt w:val="lowerLetter"/>
      <w:lvlText w:val="%5."/>
      <w:lvlJc w:val="left"/>
      <w:pPr>
        <w:ind w:left="3960" w:hanging="360"/>
      </w:pPr>
    </w:lvl>
    <w:lvl w:ilvl="5" w:tplc="7158D8FE" w:tentative="1">
      <w:start w:val="1"/>
      <w:numFmt w:val="lowerRoman"/>
      <w:lvlText w:val="%6."/>
      <w:lvlJc w:val="right"/>
      <w:pPr>
        <w:ind w:left="4680" w:hanging="180"/>
      </w:pPr>
    </w:lvl>
    <w:lvl w:ilvl="6" w:tplc="4C164B5C" w:tentative="1">
      <w:start w:val="1"/>
      <w:numFmt w:val="decimal"/>
      <w:lvlText w:val="%7."/>
      <w:lvlJc w:val="left"/>
      <w:pPr>
        <w:ind w:left="5400" w:hanging="360"/>
      </w:pPr>
    </w:lvl>
    <w:lvl w:ilvl="7" w:tplc="82E280B2" w:tentative="1">
      <w:start w:val="1"/>
      <w:numFmt w:val="lowerLetter"/>
      <w:lvlText w:val="%8."/>
      <w:lvlJc w:val="left"/>
      <w:pPr>
        <w:ind w:left="6120" w:hanging="360"/>
      </w:pPr>
    </w:lvl>
    <w:lvl w:ilvl="8" w:tplc="94169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30E42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2C8A60" w:tentative="1">
      <w:start w:val="1"/>
      <w:numFmt w:val="lowerLetter"/>
      <w:lvlText w:val="%2."/>
      <w:lvlJc w:val="left"/>
      <w:pPr>
        <w:ind w:left="1440" w:hanging="360"/>
      </w:pPr>
    </w:lvl>
    <w:lvl w:ilvl="2" w:tplc="0386736C" w:tentative="1">
      <w:start w:val="1"/>
      <w:numFmt w:val="lowerRoman"/>
      <w:lvlText w:val="%3."/>
      <w:lvlJc w:val="right"/>
      <w:pPr>
        <w:ind w:left="2160" w:hanging="180"/>
      </w:pPr>
    </w:lvl>
    <w:lvl w:ilvl="3" w:tplc="6F58ED76" w:tentative="1">
      <w:start w:val="1"/>
      <w:numFmt w:val="decimal"/>
      <w:lvlText w:val="%4."/>
      <w:lvlJc w:val="left"/>
      <w:pPr>
        <w:ind w:left="2880" w:hanging="360"/>
      </w:pPr>
    </w:lvl>
    <w:lvl w:ilvl="4" w:tplc="7D7CA4E4" w:tentative="1">
      <w:start w:val="1"/>
      <w:numFmt w:val="lowerLetter"/>
      <w:lvlText w:val="%5."/>
      <w:lvlJc w:val="left"/>
      <w:pPr>
        <w:ind w:left="3600" w:hanging="360"/>
      </w:pPr>
    </w:lvl>
    <w:lvl w:ilvl="5" w:tplc="554A5C88" w:tentative="1">
      <w:start w:val="1"/>
      <w:numFmt w:val="lowerRoman"/>
      <w:lvlText w:val="%6."/>
      <w:lvlJc w:val="right"/>
      <w:pPr>
        <w:ind w:left="4320" w:hanging="180"/>
      </w:pPr>
    </w:lvl>
    <w:lvl w:ilvl="6" w:tplc="3E28E5DA" w:tentative="1">
      <w:start w:val="1"/>
      <w:numFmt w:val="decimal"/>
      <w:lvlText w:val="%7."/>
      <w:lvlJc w:val="left"/>
      <w:pPr>
        <w:ind w:left="5040" w:hanging="360"/>
      </w:pPr>
    </w:lvl>
    <w:lvl w:ilvl="7" w:tplc="5C9C6184" w:tentative="1">
      <w:start w:val="1"/>
      <w:numFmt w:val="lowerLetter"/>
      <w:lvlText w:val="%8."/>
      <w:lvlJc w:val="left"/>
      <w:pPr>
        <w:ind w:left="5760" w:hanging="360"/>
      </w:pPr>
    </w:lvl>
    <w:lvl w:ilvl="8" w:tplc="83247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DA7ED5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A2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A622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AD857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0E6B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E75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949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9242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F634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285A94"/>
    <w:multiLevelType w:val="hybridMultilevel"/>
    <w:tmpl w:val="2ED4CB8C"/>
    <w:lvl w:ilvl="0" w:tplc="57E45F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FAF4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B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7E5B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52C7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2004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491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D2EA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4A2D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2474B9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E27812" w:tentative="1">
      <w:start w:val="1"/>
      <w:numFmt w:val="lowerLetter"/>
      <w:lvlText w:val="%2."/>
      <w:lvlJc w:val="left"/>
      <w:pPr>
        <w:ind w:left="1440" w:hanging="360"/>
      </w:pPr>
    </w:lvl>
    <w:lvl w:ilvl="2" w:tplc="BBAAF55A" w:tentative="1">
      <w:start w:val="1"/>
      <w:numFmt w:val="lowerRoman"/>
      <w:lvlText w:val="%3."/>
      <w:lvlJc w:val="right"/>
      <w:pPr>
        <w:ind w:left="2160" w:hanging="180"/>
      </w:pPr>
    </w:lvl>
    <w:lvl w:ilvl="3" w:tplc="3230A6AA" w:tentative="1">
      <w:start w:val="1"/>
      <w:numFmt w:val="decimal"/>
      <w:lvlText w:val="%4."/>
      <w:lvlJc w:val="left"/>
      <w:pPr>
        <w:ind w:left="2880" w:hanging="360"/>
      </w:pPr>
    </w:lvl>
    <w:lvl w:ilvl="4" w:tplc="79705308" w:tentative="1">
      <w:start w:val="1"/>
      <w:numFmt w:val="lowerLetter"/>
      <w:lvlText w:val="%5."/>
      <w:lvlJc w:val="left"/>
      <w:pPr>
        <w:ind w:left="3600" w:hanging="360"/>
      </w:pPr>
    </w:lvl>
    <w:lvl w:ilvl="5" w:tplc="CD7C86F6" w:tentative="1">
      <w:start w:val="1"/>
      <w:numFmt w:val="lowerRoman"/>
      <w:lvlText w:val="%6."/>
      <w:lvlJc w:val="right"/>
      <w:pPr>
        <w:ind w:left="4320" w:hanging="180"/>
      </w:pPr>
    </w:lvl>
    <w:lvl w:ilvl="6" w:tplc="17FA512C" w:tentative="1">
      <w:start w:val="1"/>
      <w:numFmt w:val="decimal"/>
      <w:lvlText w:val="%7."/>
      <w:lvlJc w:val="left"/>
      <w:pPr>
        <w:ind w:left="5040" w:hanging="360"/>
      </w:pPr>
    </w:lvl>
    <w:lvl w:ilvl="7" w:tplc="6C7A1FA8" w:tentative="1">
      <w:start w:val="1"/>
      <w:numFmt w:val="lowerLetter"/>
      <w:lvlText w:val="%8."/>
      <w:lvlJc w:val="left"/>
      <w:pPr>
        <w:ind w:left="5760" w:hanging="360"/>
      </w:pPr>
    </w:lvl>
    <w:lvl w:ilvl="8" w:tplc="F066FB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4"/>
  </w:num>
  <w:num w:numId="4">
    <w:abstractNumId w:val="25"/>
  </w:num>
  <w:num w:numId="5">
    <w:abstractNumId w:val="16"/>
  </w:num>
  <w:num w:numId="6">
    <w:abstractNumId w:val="0"/>
  </w:num>
  <w:num w:numId="7">
    <w:abstractNumId w:val="6"/>
  </w:num>
  <w:num w:numId="8">
    <w:abstractNumId w:val="8"/>
  </w:num>
  <w:num w:numId="9">
    <w:abstractNumId w:val="21"/>
  </w:num>
  <w:num w:numId="10">
    <w:abstractNumId w:val="18"/>
  </w:num>
  <w:num w:numId="11">
    <w:abstractNumId w:val="1"/>
  </w:num>
  <w:num w:numId="12">
    <w:abstractNumId w:val="23"/>
  </w:num>
  <w:num w:numId="13">
    <w:abstractNumId w:val="10"/>
  </w:num>
  <w:num w:numId="14">
    <w:abstractNumId w:val="26"/>
  </w:num>
  <w:num w:numId="15">
    <w:abstractNumId w:val="17"/>
  </w:num>
  <w:num w:numId="16">
    <w:abstractNumId w:val="14"/>
  </w:num>
  <w:num w:numId="17">
    <w:abstractNumId w:val="4"/>
  </w:num>
  <w:num w:numId="18">
    <w:abstractNumId w:val="27"/>
  </w:num>
  <w:num w:numId="19">
    <w:abstractNumId w:val="22"/>
  </w:num>
  <w:num w:numId="20">
    <w:abstractNumId w:val="2"/>
  </w:num>
  <w:num w:numId="21">
    <w:abstractNumId w:val="13"/>
  </w:num>
  <w:num w:numId="22">
    <w:abstractNumId w:val="19"/>
  </w:num>
  <w:num w:numId="23">
    <w:abstractNumId w:val="11"/>
  </w:num>
  <w:num w:numId="24">
    <w:abstractNumId w:val="12"/>
  </w:num>
  <w:num w:numId="25">
    <w:abstractNumId w:val="15"/>
  </w:num>
  <w:num w:numId="26">
    <w:abstractNumId w:val="3"/>
  </w:num>
  <w:num w:numId="27">
    <w:abstractNumId w:val="7"/>
  </w:num>
  <w:num w:numId="2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7EC"/>
    <w:rsid w:val="00043A91"/>
    <w:rsid w:val="000465D3"/>
    <w:rsid w:val="000466AC"/>
    <w:rsid w:val="0005025F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6C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04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5A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CFA"/>
    <w:rsid w:val="002060E7"/>
    <w:rsid w:val="00211AB4"/>
    <w:rsid w:val="00216BE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686"/>
    <w:rsid w:val="00311B84"/>
    <w:rsid w:val="003173A3"/>
    <w:rsid w:val="00323F2A"/>
    <w:rsid w:val="00330ACF"/>
    <w:rsid w:val="00331037"/>
    <w:rsid w:val="00333487"/>
    <w:rsid w:val="00340AFC"/>
    <w:rsid w:val="00341A87"/>
    <w:rsid w:val="00341AE8"/>
    <w:rsid w:val="00346ECC"/>
    <w:rsid w:val="0035221B"/>
    <w:rsid w:val="00354A99"/>
    <w:rsid w:val="0035716F"/>
    <w:rsid w:val="00364E1D"/>
    <w:rsid w:val="003656E2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531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95A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668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332"/>
    <w:rsid w:val="00554664"/>
    <w:rsid w:val="005654A7"/>
    <w:rsid w:val="00571B62"/>
    <w:rsid w:val="00572C0B"/>
    <w:rsid w:val="00572C37"/>
    <w:rsid w:val="00572C67"/>
    <w:rsid w:val="00572F33"/>
    <w:rsid w:val="00573810"/>
    <w:rsid w:val="0057457F"/>
    <w:rsid w:val="005778E2"/>
    <w:rsid w:val="0058128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3EF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379"/>
    <w:rsid w:val="006007C6"/>
    <w:rsid w:val="00601348"/>
    <w:rsid w:val="00601D0B"/>
    <w:rsid w:val="00602055"/>
    <w:rsid w:val="006041C5"/>
    <w:rsid w:val="00610139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0F5A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4B7F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801"/>
    <w:rsid w:val="007476D8"/>
    <w:rsid w:val="0076064B"/>
    <w:rsid w:val="0076462C"/>
    <w:rsid w:val="0076500A"/>
    <w:rsid w:val="00766847"/>
    <w:rsid w:val="0077180B"/>
    <w:rsid w:val="007724E0"/>
    <w:rsid w:val="00777791"/>
    <w:rsid w:val="00787BAE"/>
    <w:rsid w:val="00787FBE"/>
    <w:rsid w:val="00790D64"/>
    <w:rsid w:val="007913D2"/>
    <w:rsid w:val="007936C9"/>
    <w:rsid w:val="007947C8"/>
    <w:rsid w:val="00794943"/>
    <w:rsid w:val="007A33E1"/>
    <w:rsid w:val="007A3649"/>
    <w:rsid w:val="007A3ECF"/>
    <w:rsid w:val="007A7583"/>
    <w:rsid w:val="007B13DA"/>
    <w:rsid w:val="007C3860"/>
    <w:rsid w:val="007C523A"/>
    <w:rsid w:val="007C688C"/>
    <w:rsid w:val="007D0968"/>
    <w:rsid w:val="007D46C0"/>
    <w:rsid w:val="007E1CDA"/>
    <w:rsid w:val="007E4249"/>
    <w:rsid w:val="007F0116"/>
    <w:rsid w:val="007F2FCC"/>
    <w:rsid w:val="007F6F01"/>
    <w:rsid w:val="0080022F"/>
    <w:rsid w:val="00805EA6"/>
    <w:rsid w:val="00807F3C"/>
    <w:rsid w:val="00813491"/>
    <w:rsid w:val="00814AFE"/>
    <w:rsid w:val="00815911"/>
    <w:rsid w:val="00815922"/>
    <w:rsid w:val="0081737C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0C0"/>
    <w:rsid w:val="00876115"/>
    <w:rsid w:val="0088246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739"/>
    <w:rsid w:val="008C58DD"/>
    <w:rsid w:val="008D1DDE"/>
    <w:rsid w:val="008D74AB"/>
    <w:rsid w:val="008E20E0"/>
    <w:rsid w:val="008E2C70"/>
    <w:rsid w:val="008E44B2"/>
    <w:rsid w:val="008E67C9"/>
    <w:rsid w:val="008E72DB"/>
    <w:rsid w:val="008F051C"/>
    <w:rsid w:val="008F24C6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278"/>
    <w:rsid w:val="00993467"/>
    <w:rsid w:val="009940D4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55E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BED"/>
    <w:rsid w:val="00A0066D"/>
    <w:rsid w:val="00A01DA2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EAD"/>
    <w:rsid w:val="00A37898"/>
    <w:rsid w:val="00A4131A"/>
    <w:rsid w:val="00A43B00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67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62A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4E5"/>
    <w:rsid w:val="00B9752B"/>
    <w:rsid w:val="00BA4525"/>
    <w:rsid w:val="00BA7822"/>
    <w:rsid w:val="00BC4DE8"/>
    <w:rsid w:val="00BC74CC"/>
    <w:rsid w:val="00BC7528"/>
    <w:rsid w:val="00BD158E"/>
    <w:rsid w:val="00BD6E8D"/>
    <w:rsid w:val="00BD7CF9"/>
    <w:rsid w:val="00BE3CE6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2F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E7C"/>
    <w:rsid w:val="00C83427"/>
    <w:rsid w:val="00C84795"/>
    <w:rsid w:val="00C91EF6"/>
    <w:rsid w:val="00C9389D"/>
    <w:rsid w:val="00C94AE7"/>
    <w:rsid w:val="00C94CB4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589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C1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565"/>
    <w:rsid w:val="00D43114"/>
    <w:rsid w:val="00D47E03"/>
    <w:rsid w:val="00D50620"/>
    <w:rsid w:val="00D533B0"/>
    <w:rsid w:val="00D57C26"/>
    <w:rsid w:val="00D61BC7"/>
    <w:rsid w:val="00D6348B"/>
    <w:rsid w:val="00D673D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F91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4FF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3B20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4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EC2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8895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E01C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E01C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E01C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E01C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E01C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E01C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E01C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E01C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422714197A14BFC957B6EE12DB81D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5D04C7-9F0E-4C29-B58B-BD6162EF297C}"/>
      </w:docPartPr>
      <w:docPartBody>
        <w:p w:rsidR="008750C0" w:rsidRDefault="005E01C8" w:rsidP="00876115">
          <w:pPr>
            <w:pStyle w:val="A422714197A14BFC957B6EE12DB81D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61C4"/>
    <w:rsid w:val="00093894"/>
    <w:rsid w:val="000B3352"/>
    <w:rsid w:val="000C1E96"/>
    <w:rsid w:val="000F7A15"/>
    <w:rsid w:val="00156C12"/>
    <w:rsid w:val="002E57B3"/>
    <w:rsid w:val="003C6C1C"/>
    <w:rsid w:val="00437297"/>
    <w:rsid w:val="0044242B"/>
    <w:rsid w:val="00453088"/>
    <w:rsid w:val="004624A8"/>
    <w:rsid w:val="00496D68"/>
    <w:rsid w:val="00563FD1"/>
    <w:rsid w:val="005803F7"/>
    <w:rsid w:val="00583D0B"/>
    <w:rsid w:val="005E01C8"/>
    <w:rsid w:val="006D6362"/>
    <w:rsid w:val="006D78AB"/>
    <w:rsid w:val="00752930"/>
    <w:rsid w:val="009440A2"/>
    <w:rsid w:val="00951CF1"/>
    <w:rsid w:val="00991FD3"/>
    <w:rsid w:val="00993A01"/>
    <w:rsid w:val="00A73A7E"/>
    <w:rsid w:val="00A9771E"/>
    <w:rsid w:val="00B366AA"/>
    <w:rsid w:val="00B70B2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422714197A14BFC957B6EE12DB81D24">
    <w:name w:val="A422714197A14BFC957B6EE12DB81D24"/>
    <w:rsid w:val="00876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8336-F47D-4C35-84AE-1A5FBA64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1011</Words>
  <Characters>6980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27</cp:revision>
  <cp:lastPrinted>2015-06-19T08:32:00Z</cp:lastPrinted>
  <dcterms:created xsi:type="dcterms:W3CDTF">2022-09-21T10:20:00Z</dcterms:created>
  <dcterms:modified xsi:type="dcterms:W3CDTF">2024-04-16T13:20:00Z</dcterms:modified>
</cp:coreProperties>
</file>