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B0080" w:rsidRDefault="00F2562D">
      <w:pPr>
        <w:spacing w:before="240" w:after="200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Tisztelt Kohári Edit!</w:t>
      </w:r>
    </w:p>
    <w:p w14:paraId="00000002" w14:textId="77777777" w:rsidR="003B0080" w:rsidRDefault="00F2562D">
      <w:pPr>
        <w:spacing w:before="240" w:after="2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véleményezésre </w:t>
      </w:r>
      <w:proofErr w:type="spellStart"/>
      <w:r>
        <w:rPr>
          <w:rFonts w:ascii="Times New Roman" w:eastAsia="Times New Roman" w:hAnsi="Times New Roman" w:cs="Times New Roman"/>
        </w:rPr>
        <w:t>átküldött</w:t>
      </w:r>
      <w:proofErr w:type="spellEnd"/>
      <w:r>
        <w:rPr>
          <w:rFonts w:ascii="Times New Roman" w:eastAsia="Times New Roman" w:hAnsi="Times New Roman" w:cs="Times New Roman"/>
        </w:rPr>
        <w:t xml:space="preserve"> mindkét emléktábla szövegén szükséges módosítani.</w:t>
      </w:r>
    </w:p>
    <w:p w14:paraId="00000003" w14:textId="77777777" w:rsidR="003B0080" w:rsidRDefault="00F2562D">
      <w:pPr>
        <w:numPr>
          <w:ilvl w:val="0"/>
          <w:numId w:val="1"/>
        </w:numPr>
        <w:spacing w:before="240" w:after="2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Bernáth László táblájának esetében a felirat alapvetően megfelelő, azonban az önkormányzat megnevezésében az </w:t>
      </w:r>
      <w:r>
        <w:rPr>
          <w:rFonts w:ascii="Times New Roman" w:eastAsia="Times New Roman" w:hAnsi="Times New Roman" w:cs="Times New Roman"/>
          <w:i/>
        </w:rPr>
        <w:t>önkormányzat</w:t>
      </w:r>
      <w:r>
        <w:rPr>
          <w:rFonts w:ascii="Times New Roman" w:eastAsia="Times New Roman" w:hAnsi="Times New Roman" w:cs="Times New Roman"/>
        </w:rPr>
        <w:t xml:space="preserve"> kifejezést nem szükséges nagybetűvel írni, ugyanis az nem az intézmény teljes neve, hanem csak egy említő forma.</w:t>
      </w:r>
    </w:p>
    <w:p w14:paraId="00000004" w14:textId="77777777" w:rsidR="003B0080" w:rsidRDefault="00F2562D">
      <w:pPr>
        <w:spacing w:before="240" w:after="200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(Amennyiben a teljes név kerülne kiírásra, akkor viszont a kerület szó kezdőbetűje is nagy: </w:t>
      </w:r>
      <w:r>
        <w:rPr>
          <w:rFonts w:ascii="Times New Roman" w:eastAsia="Times New Roman" w:hAnsi="Times New Roman" w:cs="Times New Roman"/>
          <w:i/>
        </w:rPr>
        <w:t>Budapest Főváros VII. Kerület Erzsébetváros Önkorm</w:t>
      </w:r>
      <w:r>
        <w:rPr>
          <w:rFonts w:ascii="Times New Roman" w:eastAsia="Times New Roman" w:hAnsi="Times New Roman" w:cs="Times New Roman"/>
          <w:i/>
        </w:rPr>
        <w:t xml:space="preserve">ányzata. </w:t>
      </w:r>
      <w:r>
        <w:rPr>
          <w:rFonts w:ascii="Times New Roman" w:eastAsia="Times New Roman" w:hAnsi="Times New Roman" w:cs="Times New Roman"/>
        </w:rPr>
        <w:t>Mindez kivédhető, illetve nem merül fel, ha a szokásoknak megfelelően az egész tábla nagybetűs.)</w:t>
      </w:r>
    </w:p>
    <w:p w14:paraId="00000005" w14:textId="77777777" w:rsidR="003B0080" w:rsidRDefault="00F2562D">
      <w:pPr>
        <w:spacing w:before="240" w:after="2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megfelelő szöveg tehát:</w:t>
      </w:r>
    </w:p>
    <w:p w14:paraId="00000006" w14:textId="77777777" w:rsidR="003B0080" w:rsidRDefault="00F2562D">
      <w:pPr>
        <w:spacing w:before="240" w:after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Ebben a házban élt 1960-tól 2016-ig </w:t>
      </w:r>
      <w:r>
        <w:rPr>
          <w:rFonts w:ascii="Times New Roman" w:eastAsia="Times New Roman" w:hAnsi="Times New Roman" w:cs="Times New Roman"/>
          <w:b/>
          <w:i/>
        </w:rPr>
        <w:t xml:space="preserve">Bernáth László </w:t>
      </w:r>
      <w:r>
        <w:rPr>
          <w:rFonts w:ascii="Times New Roman" w:eastAsia="Times New Roman" w:hAnsi="Times New Roman" w:cs="Times New Roman"/>
        </w:rPr>
        <w:t>aranytollas újságíró, író, film-, és színikritikus, az Esti Hírlap főszer</w:t>
      </w:r>
      <w:r>
        <w:rPr>
          <w:rFonts w:ascii="Times New Roman" w:eastAsia="Times New Roman" w:hAnsi="Times New Roman" w:cs="Times New Roman"/>
        </w:rPr>
        <w:t>kesztője, újságíró-generációk tanítója.</w:t>
      </w:r>
    </w:p>
    <w:p w14:paraId="00000007" w14:textId="77777777" w:rsidR="003B0080" w:rsidRDefault="00F2562D">
      <w:pPr>
        <w:spacing w:before="240" w:after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Állította a VII. kerületi önkormányzat és a család</w:t>
      </w:r>
    </w:p>
    <w:p w14:paraId="00000008" w14:textId="77777777" w:rsidR="003B0080" w:rsidRDefault="00F2562D">
      <w:pPr>
        <w:numPr>
          <w:ilvl w:val="0"/>
          <w:numId w:val="1"/>
        </w:numPr>
        <w:spacing w:before="240" w:after="2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Gábor Béla emlékére állítandó tábla szövege több nagyobb módosítást is igénylő fogalmazási és helyesírási </w:t>
      </w:r>
      <w:proofErr w:type="gramStart"/>
      <w:r>
        <w:rPr>
          <w:rFonts w:ascii="Times New Roman" w:eastAsia="Times New Roman" w:hAnsi="Times New Roman" w:cs="Times New Roman"/>
        </w:rPr>
        <w:t>problémát</w:t>
      </w:r>
      <w:proofErr w:type="gramEnd"/>
      <w:r>
        <w:rPr>
          <w:rFonts w:ascii="Times New Roman" w:eastAsia="Times New Roman" w:hAnsi="Times New Roman" w:cs="Times New Roman"/>
        </w:rPr>
        <w:t xml:space="preserve"> is tartalmaz, ezért nem a módosítandó jelensége</w:t>
      </w:r>
      <w:r>
        <w:rPr>
          <w:rFonts w:ascii="Times New Roman" w:eastAsia="Times New Roman" w:hAnsi="Times New Roman" w:cs="Times New Roman"/>
        </w:rPr>
        <w:t xml:space="preserve">ket </w:t>
      </w:r>
      <w:proofErr w:type="spellStart"/>
      <w:r>
        <w:rPr>
          <w:rFonts w:ascii="Times New Roman" w:eastAsia="Times New Roman" w:hAnsi="Times New Roman" w:cs="Times New Roman"/>
        </w:rPr>
        <w:t>listázzuk</w:t>
      </w:r>
      <w:proofErr w:type="spellEnd"/>
      <w:r>
        <w:rPr>
          <w:rFonts w:ascii="Times New Roman" w:eastAsia="Times New Roman" w:hAnsi="Times New Roman" w:cs="Times New Roman"/>
        </w:rPr>
        <w:t>, hanem egy általunk elfogadhatónak tartott, nagymértékben javított változatot küldünk. A műcímek külön kiemelése a kezdő nagybetűn kívül nem szükséges, de elképzelhetőnek tartjuk a nagybetűs vagy idézőjeles kiemelést.</w:t>
      </w:r>
    </w:p>
    <w:p w14:paraId="00000009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GÁBOR BÉLA</w:t>
      </w:r>
    </w:p>
    <w:p w14:paraId="0000000A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emlékezetére</w:t>
      </w:r>
      <w:proofErr w:type="gramEnd"/>
    </w:p>
    <w:p w14:paraId="0000000B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Ebben az épületben működött 1981 és 2007 között Magyarország egyetlen kirakatrendező és dekoratőr iskolája, a nagy múltú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Dekorsuli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C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iskolarendszerű kirakatrendező és dekoratőr szakképzés Magyarországon 1955-ben kezdődött.</w:t>
      </w:r>
    </w:p>
    <w:p w14:paraId="0000000D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Alapítója Gábor Béla, aki 1955–</w:t>
      </w:r>
      <w:r>
        <w:rPr>
          <w:rFonts w:ascii="Times New Roman" w:eastAsia="Times New Roman" w:hAnsi="Times New Roman" w:cs="Times New Roman"/>
          <w:sz w:val="24"/>
          <w:szCs w:val="24"/>
        </w:rPr>
        <w:t>1957 között az iskola igazgatóhelyettese és tanára is volt.</w:t>
      </w:r>
    </w:p>
    <w:p w14:paraId="0000000E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ő munkáját dicséri a szakma Kirakat című első tankönyve is.</w:t>
      </w:r>
    </w:p>
    <w:p w14:paraId="0000000F" w14:textId="77777777" w:rsidR="003B0080" w:rsidRDefault="00F2562D">
      <w:pPr>
        <w:spacing w:before="240" w:after="240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Visszatérve a „szívének legkedvesebb iskolába” 1977-től egészen haláláig itt tanított, és ellátta a szakoktatás szakfelügyelői felada</w:t>
      </w:r>
      <w:r>
        <w:rPr>
          <w:rFonts w:ascii="Times New Roman" w:eastAsia="Times New Roman" w:hAnsi="Times New Roman" w:cs="Times New Roman"/>
          <w:sz w:val="24"/>
          <w:szCs w:val="24"/>
        </w:rPr>
        <w:t>tait is.</w:t>
      </w:r>
    </w:p>
    <w:p w14:paraId="00000010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Ez idő alatt írta a Kirakat és kiállítás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kezdetektől című</w:t>
      </w:r>
      <w:proofErr w:type="gramEnd"/>
    </w:p>
    <w:p w14:paraId="00000011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összefoglaló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művét, amely nyomdai kiadásban 2021-ben jelent meg.</w:t>
      </w:r>
    </w:p>
    <w:p w14:paraId="00000012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Egész életét a dekoratőr mesterség tanításának szentelte.</w:t>
      </w:r>
    </w:p>
    <w:p w14:paraId="00000013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Emlékére a Dekoratőr Szakma Jövőjéért Alapítvány létrehozta a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Gábor Béla-díjat, amelynek első átadása az 1994–1995-ös tanév végén volt.</w:t>
      </w:r>
    </w:p>
    <w:p w14:paraId="00000014" w14:textId="77777777" w:rsidR="003B0080" w:rsidRDefault="00F2562D">
      <w:pPr>
        <w:spacing w:before="240" w:after="2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Gábor Béla rajztanár (1911–1993)</w:t>
      </w:r>
    </w:p>
    <w:p w14:paraId="00000015" w14:textId="77777777" w:rsidR="003B0080" w:rsidRDefault="003B0080">
      <w:pPr>
        <w:spacing w:before="240" w:after="240"/>
        <w:jc w:val="center"/>
        <w:rPr>
          <w:rFonts w:ascii="Times New Roman" w:eastAsia="Times New Roman" w:hAnsi="Times New Roman" w:cs="Times New Roman"/>
        </w:rPr>
      </w:pPr>
    </w:p>
    <w:p w14:paraId="00000016" w14:textId="77777777" w:rsidR="003B0080" w:rsidRDefault="00F256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Üdvözlettel:</w:t>
      </w:r>
    </w:p>
    <w:p w14:paraId="00000017" w14:textId="77777777" w:rsidR="003B0080" w:rsidRDefault="003B00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8" w14:textId="77777777" w:rsidR="003B0080" w:rsidRDefault="00F2562D">
      <w:p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Domonkosi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Ágnes</w:t>
      </w:r>
    </w:p>
    <w:p w14:paraId="00000019" w14:textId="77777777" w:rsidR="003B0080" w:rsidRDefault="00F2562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tudományos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főmunkatárs</w:t>
      </w:r>
    </w:p>
    <w:p w14:paraId="0000001A" w14:textId="77777777" w:rsidR="003B0080" w:rsidRDefault="00F2562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HUN-REN Nyelvtudományi Kutatóközpont</w:t>
      </w:r>
    </w:p>
    <w:p w14:paraId="0000001B" w14:textId="77777777" w:rsidR="003B0080" w:rsidRDefault="00F2562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</w:pPr>
      <w:hyperlink r:id="rId5">
        <w:proofErr w:type="gramStart"/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nyelvi</w:t>
        </w:r>
        <w:proofErr w:type="gramEnd"/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 xml:space="preserve"> tanácsadó szolgálat</w:t>
        </w:r>
      </w:hyperlink>
    </w:p>
    <w:p w14:paraId="0000001C" w14:textId="77777777" w:rsidR="003B0080" w:rsidRDefault="003B0080">
      <w:pPr>
        <w:spacing w:before="240" w:after="240"/>
        <w:jc w:val="both"/>
        <w:rPr>
          <w:rFonts w:ascii="Times New Roman" w:eastAsia="Times New Roman" w:hAnsi="Times New Roman" w:cs="Times New Roman"/>
        </w:rPr>
      </w:pPr>
    </w:p>
    <w:sectPr w:rsidR="003B008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708D6"/>
    <w:multiLevelType w:val="multilevel"/>
    <w:tmpl w:val="42AE83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080"/>
    <w:rsid w:val="003B0080"/>
    <w:rsid w:val="00F2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44F77-B039-464B-8C4A-202CB8F8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ytud.hu/szolgaltatas/nyelvi-helyesirasi-tanacsad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2024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Kohári Edit</dc:creator>
  <cp:lastModifiedBy>Kohári Edit</cp:lastModifiedBy>
  <cp:revision>2</cp:revision>
  <dcterms:created xsi:type="dcterms:W3CDTF">2025-04-14T08:00:00Z</dcterms:created>
  <dcterms:modified xsi:type="dcterms:W3CDTF">2025-04-14T08:00:00Z</dcterms:modified>
</cp:coreProperties>
</file>