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B46B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D18A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C54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 w:rsidR="00FD18AE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645C4C" w:rsidRPr="005B03DE" w:rsidRDefault="00FD18AE" w:rsidP="00645C4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645C4C" w:rsidRDefault="00FD18AE" w:rsidP="00645C4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….</w:t>
      </w:r>
    </w:p>
    <w:p w:rsidR="00645C4C" w:rsidRDefault="00645C4C" w:rsidP="00645C4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5C4C" w:rsidRDefault="00645C4C" w:rsidP="00645C4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5C4C" w:rsidRPr="005B03DE" w:rsidRDefault="00FD18AE" w:rsidP="001F1D22">
      <w:pPr>
        <w:widowControl w:val="0"/>
        <w:autoSpaceDE w:val="0"/>
        <w:spacing w:after="0" w:line="240" w:lineRule="auto"/>
        <w:ind w:left="5954" w:hanging="1418"/>
        <w:rPr>
          <w:rFonts w:ascii="Times New Roman" w:hAnsi="Times New Roman"/>
          <w:sz w:val="24"/>
          <w:szCs w:val="24"/>
        </w:rPr>
      </w:pPr>
      <w:r w:rsidRPr="00C96A6A">
        <w:rPr>
          <w:rFonts w:ascii="Times New Roman" w:hAnsi="Times New Roman"/>
          <w:sz w:val="24"/>
          <w:szCs w:val="24"/>
          <w:u w:val="single"/>
        </w:rPr>
        <w:t>Előterjesztve</w:t>
      </w:r>
      <w:r>
        <w:rPr>
          <w:rFonts w:ascii="Times New Roman" w:hAnsi="Times New Roman"/>
          <w:sz w:val="24"/>
          <w:szCs w:val="24"/>
        </w:rPr>
        <w:t>:</w:t>
      </w:r>
      <w:r w:rsidR="001F1D2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</w:t>
      </w:r>
      <w:r>
        <w:rPr>
          <w:rFonts w:ascii="Times New Roman" w:hAnsi="Times New Roman"/>
          <w:sz w:val="24"/>
          <w:szCs w:val="24"/>
        </w:rPr>
        <w:br/>
        <w:t>Szociális Bizottság</w:t>
      </w:r>
    </w:p>
    <w:p w:rsidR="00645C4C" w:rsidRPr="005B03DE" w:rsidRDefault="00645C4C" w:rsidP="00645C4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C4C" w:rsidRPr="005B03DE" w:rsidRDefault="00645C4C" w:rsidP="00645C4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C4C" w:rsidRDefault="00645C4C" w:rsidP="00645C4C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645C4C" w:rsidRPr="005B03DE" w:rsidRDefault="00645C4C" w:rsidP="00645C4C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645C4C" w:rsidRDefault="00645C4C" w:rsidP="00645C4C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645C4C" w:rsidRPr="00C96A6A" w:rsidRDefault="00FD18AE" w:rsidP="00645C4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6A6A">
        <w:rPr>
          <w:rFonts w:ascii="Times New Roman" w:hAnsi="Times New Roman"/>
          <w:b/>
          <w:sz w:val="28"/>
          <w:szCs w:val="28"/>
        </w:rPr>
        <w:t>ELŐTERJESZTÉS</w:t>
      </w:r>
    </w:p>
    <w:p w:rsidR="00645C4C" w:rsidRPr="005B03DE" w:rsidRDefault="00645C4C" w:rsidP="00645C4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C4C" w:rsidRDefault="00FD18AE" w:rsidP="00645C4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6A6A">
        <w:rPr>
          <w:rFonts w:ascii="Times New Roman" w:hAnsi="Times New Roman"/>
          <w:b/>
          <w:sz w:val="28"/>
          <w:szCs w:val="28"/>
        </w:rPr>
        <w:t>A Képviselő-testület 202</w:t>
      </w:r>
      <w:r w:rsidR="001F1D22">
        <w:rPr>
          <w:rFonts w:ascii="Times New Roman" w:hAnsi="Times New Roman"/>
          <w:b/>
          <w:sz w:val="28"/>
          <w:szCs w:val="28"/>
        </w:rPr>
        <w:t>2</w:t>
      </w:r>
      <w:r w:rsidRPr="00C96A6A">
        <w:rPr>
          <w:rFonts w:ascii="Times New Roman" w:hAnsi="Times New Roman"/>
          <w:b/>
          <w:sz w:val="28"/>
          <w:szCs w:val="28"/>
        </w:rPr>
        <w:t xml:space="preserve">. </w:t>
      </w:r>
      <w:r w:rsidR="001F1D22">
        <w:rPr>
          <w:rFonts w:ascii="Times New Roman" w:hAnsi="Times New Roman"/>
          <w:b/>
          <w:sz w:val="28"/>
          <w:szCs w:val="28"/>
        </w:rPr>
        <w:t>október 19</w:t>
      </w:r>
      <w:r w:rsidRPr="00C96A6A">
        <w:rPr>
          <w:rFonts w:ascii="Times New Roman" w:hAnsi="Times New Roman"/>
          <w:b/>
          <w:sz w:val="28"/>
          <w:szCs w:val="28"/>
        </w:rPr>
        <w:t>-</w:t>
      </w:r>
      <w:r w:rsidR="001F1D22">
        <w:rPr>
          <w:rFonts w:ascii="Times New Roman" w:hAnsi="Times New Roman"/>
          <w:b/>
          <w:sz w:val="28"/>
          <w:szCs w:val="28"/>
        </w:rPr>
        <w:t>e</w:t>
      </w:r>
      <w:r w:rsidRPr="00C96A6A">
        <w:rPr>
          <w:rFonts w:ascii="Times New Roman" w:hAnsi="Times New Roman"/>
          <w:b/>
          <w:sz w:val="28"/>
          <w:szCs w:val="28"/>
        </w:rPr>
        <w:t>i rendes ülésére</w:t>
      </w:r>
    </w:p>
    <w:p w:rsidR="00645C4C" w:rsidRPr="00C96A6A" w:rsidRDefault="00645C4C" w:rsidP="00645C4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C4C" w:rsidRPr="005B03DE" w:rsidRDefault="00645C4C" w:rsidP="00645C4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B46B4" w:rsidTr="005F1114">
        <w:trPr>
          <w:trHeight w:val="1876"/>
        </w:trPr>
        <w:tc>
          <w:tcPr>
            <w:tcW w:w="1339" w:type="dxa"/>
            <w:shd w:val="clear" w:color="auto" w:fill="auto"/>
          </w:tcPr>
          <w:p w:rsidR="00623F7C" w:rsidRPr="005B03DE" w:rsidRDefault="00FD18AE" w:rsidP="005F111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2AC">
              <w:rPr>
                <w:rFonts w:ascii="Times New Roman" w:hAnsi="Times New Roman"/>
                <w:b/>
                <w:sz w:val="24"/>
                <w:szCs w:val="24"/>
              </w:rPr>
              <w:t>Tárgy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1" w:type="dxa"/>
            <w:shd w:val="clear" w:color="auto" w:fill="auto"/>
          </w:tcPr>
          <w:p w:rsidR="00623F7C" w:rsidRPr="0069376D" w:rsidRDefault="00FD18AE" w:rsidP="0037433A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9376D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3A2CA2" w:rsidRPr="0069376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1F1D22" w:rsidRPr="0069376D">
              <w:rPr>
                <w:rFonts w:ascii="Times New Roman" w:hAnsi="Times New Roman"/>
                <w:sz w:val="24"/>
                <w:szCs w:val="24"/>
              </w:rPr>
              <w:t xml:space="preserve">Menhely Alapítvány </w:t>
            </w:r>
            <w:r w:rsidR="0037433A" w:rsidRPr="0069376D">
              <w:rPr>
                <w:rFonts w:ascii="Times New Roman" w:hAnsi="Times New Roman"/>
                <w:sz w:val="24"/>
                <w:szCs w:val="24"/>
              </w:rPr>
              <w:t>kérelmére vonatkozóan</w:t>
            </w:r>
          </w:p>
        </w:tc>
      </w:tr>
    </w:tbl>
    <w:p w:rsidR="00623F7C" w:rsidRDefault="00623F7C" w:rsidP="00623F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23F7C" w:rsidRPr="005B03DE" w:rsidRDefault="00FD18AE" w:rsidP="00623F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23F7C" w:rsidRPr="005B03DE" w:rsidRDefault="00623F7C" w:rsidP="00623F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F7C" w:rsidRPr="005B03DE" w:rsidRDefault="00623F7C" w:rsidP="00623F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F7C" w:rsidRPr="005B03DE" w:rsidRDefault="00623F7C" w:rsidP="00623F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F7C" w:rsidRPr="005B03DE" w:rsidRDefault="00FD18AE" w:rsidP="003A2CA2">
      <w:pPr>
        <w:widowControl w:val="0"/>
        <w:tabs>
          <w:tab w:val="center" w:pos="1985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F1D22">
        <w:rPr>
          <w:rFonts w:ascii="Times New Roman" w:hAnsi="Times New Roman"/>
          <w:sz w:val="24"/>
          <w:szCs w:val="24"/>
        </w:rPr>
        <w:t>Gyuris</w:t>
      </w:r>
      <w:r>
        <w:rPr>
          <w:rFonts w:ascii="Times New Roman" w:hAnsi="Times New Roman"/>
          <w:sz w:val="24"/>
          <w:szCs w:val="24"/>
        </w:rPr>
        <w:t xml:space="preserve"> Gabriella</w:t>
      </w:r>
    </w:p>
    <w:p w:rsidR="00623F7C" w:rsidRPr="005B03DE" w:rsidRDefault="00FD18AE" w:rsidP="003A2CA2">
      <w:pPr>
        <w:widowControl w:val="0"/>
        <w:tabs>
          <w:tab w:val="center" w:pos="1985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irodavezető</w:t>
      </w:r>
    </w:p>
    <w:p w:rsidR="00623F7C" w:rsidRDefault="00623F7C" w:rsidP="00623F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C4C" w:rsidRDefault="00645C4C" w:rsidP="00623F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C4C" w:rsidRPr="005B03DE" w:rsidRDefault="00645C4C" w:rsidP="00623F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C4C" w:rsidRPr="00C96A6A" w:rsidRDefault="00FD18AE" w:rsidP="00645C4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96A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</w:t>
      </w:r>
      <w:r w:rsidRPr="00C96A6A">
        <w:rPr>
          <w:rFonts w:ascii="Times New Roman" w:hAnsi="Times New Roman"/>
          <w:b/>
          <w:bCs/>
          <w:sz w:val="24"/>
          <w:szCs w:val="24"/>
          <w:u w:val="single"/>
        </w:rPr>
        <w:t xml:space="preserve"> nem emelek:</w:t>
      </w:r>
    </w:p>
    <w:p w:rsidR="00645C4C" w:rsidRDefault="00645C4C" w:rsidP="00645C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5C4C" w:rsidRDefault="00645C4C" w:rsidP="00645C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5C4C" w:rsidRDefault="00645C4C" w:rsidP="00645C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5C4C" w:rsidRDefault="00FD18AE" w:rsidP="00645C4C">
      <w:pPr>
        <w:tabs>
          <w:tab w:val="center" w:pos="1985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1F1D22">
        <w:rPr>
          <w:rFonts w:ascii="Times New Roman" w:hAnsi="Times New Roman"/>
          <w:bCs/>
          <w:sz w:val="24"/>
          <w:szCs w:val="24"/>
        </w:rPr>
        <w:t>Tóth László</w:t>
      </w:r>
      <w:r w:rsidRPr="00C96A6A">
        <w:rPr>
          <w:rFonts w:ascii="Times New Roman" w:hAnsi="Times New Roman"/>
          <w:bCs/>
          <w:sz w:val="24"/>
          <w:szCs w:val="24"/>
        </w:rPr>
        <w:br/>
      </w:r>
      <w:r w:rsidRPr="00C96A6A">
        <w:rPr>
          <w:rFonts w:ascii="Times New Roman" w:hAnsi="Times New Roman"/>
          <w:bCs/>
          <w:sz w:val="24"/>
          <w:szCs w:val="24"/>
        </w:rPr>
        <w:tab/>
        <w:t>jegyző</w:t>
      </w:r>
    </w:p>
    <w:p w:rsidR="00645C4C" w:rsidRDefault="00645C4C" w:rsidP="00645C4C">
      <w:pPr>
        <w:tabs>
          <w:tab w:val="center" w:pos="1985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45C4C" w:rsidRDefault="00645C4C" w:rsidP="00645C4C">
      <w:pPr>
        <w:tabs>
          <w:tab w:val="center" w:pos="1985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45C4C" w:rsidRDefault="00645C4C" w:rsidP="00645C4C">
      <w:pPr>
        <w:tabs>
          <w:tab w:val="center" w:pos="1985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45C4C" w:rsidRDefault="00645C4C" w:rsidP="00645C4C">
      <w:pPr>
        <w:tabs>
          <w:tab w:val="center" w:pos="1985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5C4C" w:rsidRPr="00C96A6A" w:rsidRDefault="00FD18AE" w:rsidP="00645C4C">
      <w:pPr>
        <w:tabs>
          <w:tab w:val="center" w:pos="1985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96A6A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</w:p>
    <w:p w:rsidR="00645C4C" w:rsidRPr="006C1DFE" w:rsidRDefault="00FD18AE" w:rsidP="00645C4C">
      <w:pPr>
        <w:tabs>
          <w:tab w:val="center" w:pos="1985"/>
        </w:tabs>
        <w:spacing w:after="0" w:line="240" w:lineRule="auto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C1DFE">
        <w:rPr>
          <w:rFonts w:ascii="Times New Roman" w:hAnsi="Times New Roman"/>
          <w:b/>
          <w:bCs/>
          <w:color w:val="000000" w:themeColor="text1"/>
          <w:sz w:val="24"/>
          <w:szCs w:val="24"/>
        </w:rPr>
        <w:t>A határozat elfogadásához egyszerű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B46B4" w:rsidTr="005F111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F7C" w:rsidRPr="005B03DE" w:rsidRDefault="00FD18AE" w:rsidP="005F1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623F7C" w:rsidRPr="005B03DE" w:rsidRDefault="00FC54C2" w:rsidP="00FC5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</w:t>
            </w:r>
            <w:r w:rsidR="00FD18AE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623F7C" w:rsidRPr="00650D3E" w:rsidRDefault="00623F7C" w:rsidP="00623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C4C" w:rsidRDefault="00FD18AE" w:rsidP="0064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23F7C" w:rsidRDefault="00623F7C" w:rsidP="00623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23F7C" w:rsidRPr="00A513E6" w:rsidRDefault="00623F7C" w:rsidP="00623F7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23F7C" w:rsidRDefault="00FD18AE" w:rsidP="00623F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3E6">
        <w:rPr>
          <w:rFonts w:ascii="Times New Roman" w:hAnsi="Times New Roman"/>
          <w:sz w:val="24"/>
          <w:szCs w:val="24"/>
        </w:rPr>
        <w:t xml:space="preserve">Erzsébetváros Önkormányzata </w:t>
      </w:r>
      <w:r>
        <w:rPr>
          <w:rFonts w:ascii="Times New Roman" w:hAnsi="Times New Roman"/>
          <w:sz w:val="24"/>
          <w:szCs w:val="24"/>
        </w:rPr>
        <w:t>a</w:t>
      </w:r>
      <w:r w:rsidRPr="00A513E6">
        <w:rPr>
          <w:rFonts w:ascii="Times New Roman" w:hAnsi="Times New Roman"/>
          <w:sz w:val="24"/>
          <w:szCs w:val="24"/>
        </w:rPr>
        <w:t xml:space="preserve"> </w:t>
      </w:r>
      <w:r w:rsidRPr="00CC73E7">
        <w:rPr>
          <w:rFonts w:ascii="Times New Roman" w:hAnsi="Times New Roman"/>
          <w:b/>
          <w:sz w:val="24"/>
          <w:szCs w:val="24"/>
        </w:rPr>
        <w:t>Menhely Alapítvánnyal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2026">
        <w:rPr>
          <w:rFonts w:ascii="Times New Roman" w:hAnsi="Times New Roman"/>
          <w:i/>
          <w:sz w:val="24"/>
          <w:szCs w:val="24"/>
        </w:rPr>
        <w:t>(továbbiakban: Alapítvány)</w:t>
      </w:r>
      <w:r w:rsidRPr="00A513E6">
        <w:rPr>
          <w:rFonts w:ascii="Times New Roman" w:hAnsi="Times New Roman"/>
          <w:sz w:val="24"/>
          <w:szCs w:val="24"/>
        </w:rPr>
        <w:t xml:space="preserve"> 2006. február 27. napján kötött ellátási szerződést</w:t>
      </w:r>
      <w:r w:rsidR="00462BBE">
        <w:rPr>
          <w:rFonts w:ascii="Times New Roman" w:hAnsi="Times New Roman"/>
          <w:sz w:val="24"/>
          <w:szCs w:val="24"/>
        </w:rPr>
        <w:t xml:space="preserve"> (továbbiakban: Szerződés)</w:t>
      </w:r>
      <w:r w:rsidRPr="00A513E6">
        <w:rPr>
          <w:rFonts w:ascii="Times New Roman" w:hAnsi="Times New Roman"/>
          <w:sz w:val="24"/>
          <w:szCs w:val="24"/>
        </w:rPr>
        <w:t xml:space="preserve"> az Önkormányzat számára </w:t>
      </w:r>
      <w:r w:rsidRPr="00A513E6">
        <w:rPr>
          <w:rFonts w:ascii="Times New Roman" w:hAnsi="Times New Roman"/>
          <w:color w:val="000000" w:themeColor="text1"/>
          <w:sz w:val="24"/>
          <w:szCs w:val="24"/>
        </w:rPr>
        <w:t xml:space="preserve">jogszabályi kötelezettség alapján kötelező, majd 2012. január 1. napjától </w:t>
      </w:r>
      <w:r w:rsidRPr="00AF7E20">
        <w:rPr>
          <w:rFonts w:ascii="Times New Roman" w:hAnsi="Times New Roman"/>
          <w:i/>
          <w:color w:val="000000" w:themeColor="text1"/>
          <w:sz w:val="24"/>
          <w:szCs w:val="24"/>
        </w:rPr>
        <w:t>önként vállalt feladatot</w:t>
      </w:r>
      <w:r w:rsidRPr="00A513E6">
        <w:rPr>
          <w:rFonts w:ascii="Times New Roman" w:hAnsi="Times New Roman"/>
          <w:color w:val="000000" w:themeColor="text1"/>
          <w:sz w:val="24"/>
          <w:szCs w:val="24"/>
        </w:rPr>
        <w:t xml:space="preserve"> jelentő </w:t>
      </w:r>
      <w:r w:rsidRPr="003E6603">
        <w:rPr>
          <w:rFonts w:ascii="Times New Roman" w:hAnsi="Times New Roman"/>
          <w:i/>
          <w:sz w:val="24"/>
          <w:szCs w:val="24"/>
        </w:rPr>
        <w:t>utcai szociális munka</w:t>
      </w:r>
      <w:r w:rsidRPr="00A513E6">
        <w:rPr>
          <w:rFonts w:ascii="Times New Roman" w:hAnsi="Times New Roman"/>
          <w:sz w:val="24"/>
          <w:szCs w:val="24"/>
        </w:rPr>
        <w:t xml:space="preserve"> </w:t>
      </w:r>
      <w:r w:rsidR="00D81E0F">
        <w:rPr>
          <w:rFonts w:ascii="Times New Roman" w:hAnsi="Times New Roman"/>
          <w:sz w:val="24"/>
          <w:szCs w:val="24"/>
        </w:rPr>
        <w:t xml:space="preserve">ellátás </w:t>
      </w:r>
      <w:r w:rsidRPr="00A513E6">
        <w:rPr>
          <w:rFonts w:ascii="Times New Roman" w:hAnsi="Times New Roman"/>
          <w:sz w:val="24"/>
          <w:szCs w:val="24"/>
        </w:rPr>
        <w:t xml:space="preserve">megszervezésére és működtetésére. </w:t>
      </w:r>
      <w:r w:rsidRPr="003E6603">
        <w:rPr>
          <w:rFonts w:ascii="Times New Roman" w:eastAsia="Calibri" w:hAnsi="Times New Roman"/>
          <w:sz w:val="24"/>
          <w:szCs w:val="24"/>
        </w:rPr>
        <w:t>A szerződés értelmében az Alapítvány két utcai szociális munkás alkalmazás</w:t>
      </w:r>
      <w:r>
        <w:rPr>
          <w:rFonts w:ascii="Times New Roman" w:eastAsia="Calibri" w:hAnsi="Times New Roman"/>
          <w:sz w:val="24"/>
          <w:szCs w:val="24"/>
        </w:rPr>
        <w:t>ával</w:t>
      </w:r>
      <w:r w:rsidRPr="003E6603">
        <w:rPr>
          <w:rFonts w:ascii="Times New Roman" w:eastAsia="Calibri" w:hAnsi="Times New Roman"/>
          <w:sz w:val="24"/>
          <w:szCs w:val="24"/>
        </w:rPr>
        <w:t xml:space="preserve"> biztosítja a kerületben az utcán tartózkodó hajléktalan személyekkel kapcsolatos felderítést, </w:t>
      </w: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3E6603">
        <w:rPr>
          <w:rFonts w:ascii="Times New Roman" w:eastAsia="Calibri" w:hAnsi="Times New Roman"/>
          <w:sz w:val="24"/>
          <w:szCs w:val="24"/>
        </w:rPr>
        <w:t>krízishelyzetek feloldását, azonnali se</w:t>
      </w:r>
      <w:r>
        <w:rPr>
          <w:rFonts w:ascii="Times New Roman" w:eastAsia="Calibri" w:hAnsi="Times New Roman"/>
          <w:sz w:val="24"/>
          <w:szCs w:val="24"/>
        </w:rPr>
        <w:t>g</w:t>
      </w:r>
      <w:r w:rsidRPr="003E6603">
        <w:rPr>
          <w:rFonts w:ascii="Times New Roman" w:eastAsia="Calibri" w:hAnsi="Times New Roman"/>
          <w:sz w:val="24"/>
          <w:szCs w:val="24"/>
        </w:rPr>
        <w:t>ítségnyújtást, alapvető fizikai és mentális szükségletek biztosítását</w:t>
      </w:r>
      <w:r>
        <w:rPr>
          <w:rFonts w:ascii="Times New Roman" w:eastAsia="Calibri" w:hAnsi="Times New Roman"/>
          <w:sz w:val="24"/>
          <w:szCs w:val="24"/>
        </w:rPr>
        <w:t>,</w:t>
      </w:r>
      <w:r w:rsidRPr="003E6603">
        <w:rPr>
          <w:rFonts w:ascii="Times New Roman" w:eastAsia="Calibri" w:hAnsi="Times New Roman"/>
          <w:sz w:val="24"/>
          <w:szCs w:val="24"/>
        </w:rPr>
        <w:t xml:space="preserve"> szociális ügyintézést, információnyújtást, tanácsadást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</w:p>
    <w:p w:rsidR="00623F7C" w:rsidRDefault="00623F7C" w:rsidP="00623F7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23F7C" w:rsidRPr="00083345" w:rsidRDefault="00FD18AE" w:rsidP="00F079D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3345">
        <w:rPr>
          <w:rFonts w:ascii="Times New Roman" w:eastAsia="Calibri" w:hAnsi="Times New Roman"/>
          <w:sz w:val="24"/>
          <w:szCs w:val="24"/>
        </w:rPr>
        <w:t>A szerződés</w:t>
      </w:r>
      <w:r>
        <w:rPr>
          <w:rFonts w:ascii="Times New Roman" w:eastAsia="Calibri" w:hAnsi="Times New Roman"/>
          <w:sz w:val="24"/>
          <w:szCs w:val="24"/>
        </w:rPr>
        <w:t xml:space="preserve">ben foglaltak szerint </w:t>
      </w:r>
      <w:r w:rsidRPr="00083345">
        <w:rPr>
          <w:rFonts w:ascii="Times New Roman" w:eastAsia="Calibri" w:hAnsi="Times New Roman"/>
          <w:sz w:val="24"/>
          <w:szCs w:val="24"/>
        </w:rPr>
        <w:t>a feladat ellátására az Önkormányzat 200</w:t>
      </w:r>
      <w:r>
        <w:rPr>
          <w:rFonts w:ascii="Times New Roman" w:eastAsia="Calibri" w:hAnsi="Times New Roman"/>
          <w:sz w:val="24"/>
          <w:szCs w:val="24"/>
        </w:rPr>
        <w:t>6</w:t>
      </w:r>
      <w:r w:rsidRPr="00083345">
        <w:rPr>
          <w:rFonts w:ascii="Times New Roman" w:eastAsia="Calibri" w:hAnsi="Times New Roman"/>
          <w:sz w:val="24"/>
          <w:szCs w:val="24"/>
        </w:rPr>
        <w:t xml:space="preserve">. évtől kezdődően </w:t>
      </w:r>
      <w:r>
        <w:rPr>
          <w:rFonts w:ascii="Times New Roman" w:eastAsia="Calibri" w:hAnsi="Times New Roman"/>
          <w:sz w:val="24"/>
          <w:szCs w:val="24"/>
        </w:rPr>
        <w:t>évi 8</w:t>
      </w:r>
      <w:r w:rsidRPr="00083345">
        <w:rPr>
          <w:rFonts w:ascii="Times New Roman" w:hAnsi="Times New Roman"/>
          <w:color w:val="000000"/>
          <w:sz w:val="24"/>
          <w:szCs w:val="24"/>
        </w:rPr>
        <w:t>00</w:t>
      </w:r>
      <w:r w:rsidR="00D81E0F">
        <w:rPr>
          <w:rFonts w:ascii="Times New Roman" w:hAnsi="Times New Roman"/>
          <w:color w:val="000000"/>
          <w:sz w:val="24"/>
          <w:szCs w:val="24"/>
        </w:rPr>
        <w:t> </w:t>
      </w:r>
      <w:r w:rsidRPr="00083345">
        <w:rPr>
          <w:rFonts w:ascii="Times New Roman" w:hAnsi="Times New Roman"/>
          <w:color w:val="000000"/>
          <w:sz w:val="24"/>
          <w:szCs w:val="24"/>
        </w:rPr>
        <w:t>000</w:t>
      </w:r>
      <w:r w:rsidR="00D81E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3345">
        <w:rPr>
          <w:rFonts w:ascii="Times New Roman" w:hAnsi="Times New Roman"/>
          <w:color w:val="000000"/>
          <w:sz w:val="24"/>
          <w:szCs w:val="24"/>
        </w:rPr>
        <w:t>Ft összeget</w:t>
      </w:r>
      <w:r>
        <w:rPr>
          <w:rFonts w:ascii="Times New Roman" w:hAnsi="Times New Roman"/>
          <w:color w:val="000000"/>
          <w:sz w:val="24"/>
          <w:szCs w:val="24"/>
        </w:rPr>
        <w:t>, 2016. évtől 1</w:t>
      </w:r>
      <w:r w:rsidR="00D81E0F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200</w:t>
      </w:r>
      <w:r w:rsidR="00D81E0F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000 Ft összeget</w:t>
      </w:r>
      <w:r w:rsidR="00D81E0F">
        <w:rPr>
          <w:rFonts w:ascii="Times New Roman" w:hAnsi="Times New Roman"/>
          <w:color w:val="000000"/>
          <w:sz w:val="24"/>
          <w:szCs w:val="24"/>
        </w:rPr>
        <w:t xml:space="preserve">, majd </w:t>
      </w:r>
      <w:r w:rsidR="00D81E0F" w:rsidRPr="00D81E0F">
        <w:rPr>
          <w:rFonts w:ascii="Times New Roman" w:hAnsi="Times New Roman"/>
          <w:b/>
          <w:color w:val="000000"/>
          <w:sz w:val="24"/>
          <w:szCs w:val="24"/>
        </w:rPr>
        <w:t>2021.</w:t>
      </w:r>
      <w:r w:rsidR="00D81E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81E0F" w:rsidRPr="00D81E0F">
        <w:rPr>
          <w:rFonts w:ascii="Times New Roman" w:hAnsi="Times New Roman"/>
          <w:b/>
          <w:color w:val="000000"/>
          <w:sz w:val="24"/>
          <w:szCs w:val="24"/>
        </w:rPr>
        <w:t>évtől</w:t>
      </w:r>
      <w:r w:rsidR="00D81E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81E0F" w:rsidRPr="00D81E0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D81E0F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D81E0F" w:rsidRPr="00D81E0F">
        <w:rPr>
          <w:rFonts w:ascii="Times New Roman" w:hAnsi="Times New Roman"/>
          <w:b/>
          <w:color w:val="000000"/>
          <w:sz w:val="24"/>
          <w:szCs w:val="24"/>
        </w:rPr>
        <w:t>200</w:t>
      </w:r>
      <w:r w:rsidR="00D81E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81E0F" w:rsidRPr="00D81E0F">
        <w:rPr>
          <w:rFonts w:ascii="Times New Roman" w:hAnsi="Times New Roman"/>
          <w:b/>
          <w:color w:val="000000"/>
          <w:sz w:val="24"/>
          <w:szCs w:val="24"/>
        </w:rPr>
        <w:t>000</w:t>
      </w:r>
      <w:r w:rsidRPr="00D81E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81E0F" w:rsidRPr="00D81E0F">
        <w:rPr>
          <w:rFonts w:ascii="Times New Roman" w:hAnsi="Times New Roman"/>
          <w:b/>
          <w:color w:val="000000"/>
          <w:sz w:val="24"/>
          <w:szCs w:val="24"/>
        </w:rPr>
        <w:t>Ft</w:t>
      </w:r>
      <w:r w:rsidR="00D81E0F">
        <w:rPr>
          <w:rFonts w:ascii="Times New Roman" w:hAnsi="Times New Roman"/>
          <w:color w:val="000000"/>
          <w:sz w:val="24"/>
          <w:szCs w:val="24"/>
        </w:rPr>
        <w:t xml:space="preserve"> összeget </w:t>
      </w:r>
      <w:r w:rsidRPr="00083345">
        <w:rPr>
          <w:rFonts w:ascii="Times New Roman" w:hAnsi="Times New Roman"/>
          <w:color w:val="000000"/>
          <w:sz w:val="24"/>
          <w:szCs w:val="24"/>
        </w:rPr>
        <w:t>biztosít.</w:t>
      </w:r>
      <w:r w:rsidRPr="000833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83345">
        <w:rPr>
          <w:rFonts w:ascii="Times New Roman" w:eastAsia="Calibri" w:hAnsi="Times New Roman"/>
          <w:color w:val="000000"/>
          <w:sz w:val="24"/>
          <w:szCs w:val="24"/>
        </w:rPr>
        <w:t xml:space="preserve">A jelenleg hatályos </w:t>
      </w:r>
      <w:r>
        <w:rPr>
          <w:rFonts w:ascii="Times New Roman" w:eastAsia="Calibri" w:hAnsi="Times New Roman"/>
          <w:color w:val="000000"/>
          <w:sz w:val="24"/>
          <w:szCs w:val="24"/>
        </w:rPr>
        <w:t>ellátási</w:t>
      </w:r>
      <w:r w:rsidRPr="00083345">
        <w:rPr>
          <w:rFonts w:ascii="Times New Roman" w:eastAsia="Calibri" w:hAnsi="Times New Roman"/>
          <w:color w:val="000000"/>
          <w:sz w:val="24"/>
          <w:szCs w:val="24"/>
        </w:rPr>
        <w:t xml:space="preserve"> szerződés értelmében a szolgáltatás ellenértékét az Önkormányzat egy </w:t>
      </w:r>
      <w:r>
        <w:rPr>
          <w:rFonts w:ascii="Times New Roman" w:eastAsia="Calibri" w:hAnsi="Times New Roman"/>
          <w:color w:val="000000"/>
          <w:sz w:val="24"/>
          <w:szCs w:val="24"/>
        </w:rPr>
        <w:t>összegben</w:t>
      </w:r>
      <w:r w:rsidRPr="00083345"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/>
          <w:color w:val="000000"/>
          <w:sz w:val="24"/>
          <w:szCs w:val="24"/>
        </w:rPr>
        <w:t>számla</w:t>
      </w:r>
      <w:r w:rsidRPr="00083345">
        <w:rPr>
          <w:rFonts w:ascii="Times New Roman" w:eastAsia="Calibri" w:hAnsi="Times New Roman"/>
          <w:color w:val="000000"/>
          <w:sz w:val="24"/>
          <w:szCs w:val="24"/>
        </w:rPr>
        <w:t xml:space="preserve"> ellenében utalja át </w:t>
      </w:r>
      <w:r>
        <w:rPr>
          <w:rFonts w:ascii="Times New Roman" w:hAnsi="Times New Roman"/>
          <w:sz w:val="24"/>
          <w:szCs w:val="24"/>
        </w:rPr>
        <w:t>az Alapítvány</w:t>
      </w:r>
      <w:r w:rsidRPr="000833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által </w:t>
      </w:r>
      <w:r w:rsidRPr="00083345">
        <w:rPr>
          <w:rFonts w:ascii="Times New Roman" w:eastAsia="Calibri" w:hAnsi="Times New Roman"/>
          <w:color w:val="000000"/>
          <w:sz w:val="24"/>
          <w:szCs w:val="24"/>
        </w:rPr>
        <w:t>megjelölt bankszámlaszámra.</w:t>
      </w:r>
    </w:p>
    <w:p w:rsidR="00623F7C" w:rsidRPr="00083345" w:rsidRDefault="00623F7C" w:rsidP="00F25340">
      <w:pPr>
        <w:spacing w:after="0" w:line="240" w:lineRule="auto"/>
        <w:ind w:firstLine="284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D81E0F" w:rsidRDefault="00FD18AE" w:rsidP="00F079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5FD8">
        <w:rPr>
          <w:rFonts w:ascii="Times New Roman" w:hAnsi="Times New Roman"/>
          <w:sz w:val="24"/>
          <w:szCs w:val="24"/>
        </w:rPr>
        <w:t>A</w:t>
      </w:r>
      <w:r w:rsidR="00882C70">
        <w:rPr>
          <w:rFonts w:ascii="Times New Roman" w:hAnsi="Times New Roman"/>
          <w:sz w:val="24"/>
          <w:szCs w:val="24"/>
        </w:rPr>
        <w:t>z</w:t>
      </w:r>
      <w:r w:rsidRPr="00315FD8">
        <w:rPr>
          <w:rFonts w:ascii="Times New Roman" w:hAnsi="Times New Roman"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igazgatója Aknai Zoltán</w:t>
      </w:r>
      <w:r w:rsidR="002E5854">
        <w:rPr>
          <w:rFonts w:ascii="Times New Roman" w:hAnsi="Times New Roman"/>
          <w:sz w:val="24"/>
          <w:szCs w:val="24"/>
        </w:rPr>
        <w:t xml:space="preserve"> 2022.03.07. napján kelt levelé</w:t>
      </w:r>
      <w:r w:rsidR="00462BBE">
        <w:rPr>
          <w:rFonts w:ascii="Times New Roman" w:hAnsi="Times New Roman"/>
          <w:sz w:val="24"/>
          <w:szCs w:val="24"/>
        </w:rPr>
        <w:t>vel</w:t>
      </w:r>
      <w:r w:rsidRPr="00315FD8">
        <w:rPr>
          <w:rFonts w:ascii="Times New Roman" w:hAnsi="Times New Roman"/>
          <w:sz w:val="24"/>
          <w:szCs w:val="24"/>
        </w:rPr>
        <w:t xml:space="preserve"> </w:t>
      </w:r>
      <w:r w:rsidR="003A461A" w:rsidRPr="003A461A">
        <w:rPr>
          <w:rFonts w:ascii="Times New Roman" w:hAnsi="Times New Roman"/>
          <w:i/>
          <w:sz w:val="24"/>
          <w:szCs w:val="24"/>
        </w:rPr>
        <w:t>(Előterjesztés 1. számú melléklet</w:t>
      </w:r>
      <w:r w:rsidR="003E194D">
        <w:rPr>
          <w:rFonts w:ascii="Times New Roman" w:hAnsi="Times New Roman"/>
          <w:i/>
          <w:sz w:val="24"/>
          <w:szCs w:val="24"/>
        </w:rPr>
        <w:t>e</w:t>
      </w:r>
      <w:r w:rsidR="003A461A" w:rsidRPr="003A461A">
        <w:rPr>
          <w:rFonts w:ascii="Times New Roman" w:hAnsi="Times New Roman"/>
          <w:i/>
          <w:sz w:val="24"/>
          <w:szCs w:val="24"/>
        </w:rPr>
        <w:t>)</w:t>
      </w:r>
      <w:r w:rsidR="003A461A">
        <w:rPr>
          <w:rFonts w:ascii="Times New Roman" w:hAnsi="Times New Roman"/>
          <w:sz w:val="24"/>
          <w:szCs w:val="24"/>
        </w:rPr>
        <w:t xml:space="preserve"> </w:t>
      </w:r>
      <w:r w:rsidR="00462BBE">
        <w:rPr>
          <w:rFonts w:ascii="Times New Roman" w:hAnsi="Times New Roman"/>
          <w:sz w:val="24"/>
          <w:szCs w:val="24"/>
        </w:rPr>
        <w:t xml:space="preserve">fordult </w:t>
      </w:r>
      <w:r w:rsidR="002E5854" w:rsidRPr="00315FD8">
        <w:rPr>
          <w:rFonts w:ascii="Times New Roman" w:hAnsi="Times New Roman"/>
          <w:sz w:val="24"/>
          <w:szCs w:val="24"/>
        </w:rPr>
        <w:t>Szücs Balázs alpolgármester úr</w:t>
      </w:r>
      <w:r w:rsidR="002E5854">
        <w:rPr>
          <w:rFonts w:ascii="Times New Roman" w:hAnsi="Times New Roman"/>
          <w:sz w:val="24"/>
          <w:szCs w:val="24"/>
        </w:rPr>
        <w:t>hoz</w:t>
      </w:r>
      <w:r w:rsidR="00462BBE">
        <w:rPr>
          <w:rFonts w:ascii="Times New Roman" w:hAnsi="Times New Roman"/>
          <w:sz w:val="24"/>
          <w:szCs w:val="24"/>
        </w:rPr>
        <w:t xml:space="preserve"> többlettámogatási igénnyel.</w:t>
      </w:r>
      <w:r w:rsidR="002E5854">
        <w:rPr>
          <w:rFonts w:ascii="Times New Roman" w:hAnsi="Times New Roman"/>
          <w:sz w:val="24"/>
          <w:szCs w:val="24"/>
        </w:rPr>
        <w:t xml:space="preserve"> </w:t>
      </w:r>
      <w:r w:rsidR="00462BBE">
        <w:rPr>
          <w:rFonts w:ascii="Times New Roman" w:hAnsi="Times New Roman"/>
          <w:sz w:val="24"/>
          <w:szCs w:val="24"/>
        </w:rPr>
        <w:t xml:space="preserve">Levele értelmében az évi 2 200 000 Ft összegű támogatáson felül évi 2 500 000 Ft támogatást kér, melyet az </w:t>
      </w:r>
      <w:r>
        <w:rPr>
          <w:rFonts w:ascii="Times New Roman" w:hAnsi="Times New Roman"/>
          <w:sz w:val="24"/>
          <w:szCs w:val="24"/>
        </w:rPr>
        <w:t xml:space="preserve">Alapítvány az </w:t>
      </w:r>
      <w:r w:rsidRPr="000F3897">
        <w:rPr>
          <w:rFonts w:ascii="Times New Roman" w:hAnsi="Times New Roman"/>
          <w:i/>
          <w:sz w:val="24"/>
          <w:szCs w:val="24"/>
        </w:rPr>
        <w:t xml:space="preserve">Úton </w:t>
      </w:r>
      <w:r>
        <w:rPr>
          <w:rFonts w:ascii="Times New Roman" w:hAnsi="Times New Roman"/>
          <w:i/>
          <w:sz w:val="24"/>
          <w:szCs w:val="24"/>
        </w:rPr>
        <w:t>P</w:t>
      </w:r>
      <w:r w:rsidRPr="000F3897">
        <w:rPr>
          <w:rFonts w:ascii="Times New Roman" w:hAnsi="Times New Roman"/>
          <w:i/>
          <w:sz w:val="24"/>
          <w:szCs w:val="24"/>
        </w:rPr>
        <w:t>rogramjá</w:t>
      </w:r>
      <w:r>
        <w:rPr>
          <w:rFonts w:ascii="Times New Roman" w:hAnsi="Times New Roman"/>
          <w:i/>
          <w:sz w:val="24"/>
          <w:szCs w:val="24"/>
        </w:rPr>
        <w:t>nak</w:t>
      </w:r>
      <w:r>
        <w:rPr>
          <w:rFonts w:ascii="Times New Roman" w:hAnsi="Times New Roman"/>
          <w:sz w:val="24"/>
          <w:szCs w:val="24"/>
        </w:rPr>
        <w:t xml:space="preserve"> és a </w:t>
      </w:r>
      <w:r w:rsidRPr="000F3897">
        <w:rPr>
          <w:rFonts w:ascii="Times New Roman" w:hAnsi="Times New Roman"/>
          <w:i/>
          <w:sz w:val="24"/>
          <w:szCs w:val="24"/>
        </w:rPr>
        <w:t xml:space="preserve">Pályamódosító </w:t>
      </w:r>
      <w:r>
        <w:rPr>
          <w:rFonts w:ascii="Times New Roman" w:hAnsi="Times New Roman"/>
          <w:i/>
          <w:sz w:val="24"/>
          <w:szCs w:val="24"/>
        </w:rPr>
        <w:t>P</w:t>
      </w:r>
      <w:r w:rsidRPr="000F3897">
        <w:rPr>
          <w:rFonts w:ascii="Times New Roman" w:hAnsi="Times New Roman"/>
          <w:i/>
          <w:sz w:val="24"/>
          <w:szCs w:val="24"/>
        </w:rPr>
        <w:t>rogramjának</w:t>
      </w:r>
      <w:r>
        <w:rPr>
          <w:rFonts w:ascii="Times New Roman" w:hAnsi="Times New Roman"/>
          <w:sz w:val="24"/>
          <w:szCs w:val="24"/>
        </w:rPr>
        <w:t xml:space="preserve"> </w:t>
      </w:r>
      <w:r w:rsidR="00462BBE" w:rsidRPr="00462BBE">
        <w:rPr>
          <w:rFonts w:ascii="Times New Roman" w:hAnsi="Times New Roman"/>
          <w:sz w:val="24"/>
          <w:szCs w:val="24"/>
        </w:rPr>
        <w:t>megvalósítására fordítana,</w:t>
      </w:r>
      <w:r w:rsidR="00DB7F36">
        <w:rPr>
          <w:rFonts w:ascii="Times New Roman" w:hAnsi="Times New Roman"/>
          <w:sz w:val="24"/>
          <w:szCs w:val="24"/>
        </w:rPr>
        <w:t xml:space="preserve"> amely a</w:t>
      </w:r>
      <w:r>
        <w:rPr>
          <w:rFonts w:ascii="Times New Roman" w:hAnsi="Times New Roman"/>
          <w:sz w:val="24"/>
          <w:szCs w:val="24"/>
        </w:rPr>
        <w:t>z egyéni mentoráláshoz szükséges személyi feltétel</w:t>
      </w:r>
      <w:r w:rsidR="00694F11">
        <w:rPr>
          <w:rFonts w:ascii="Times New Roman" w:hAnsi="Times New Roman"/>
          <w:sz w:val="24"/>
          <w:szCs w:val="24"/>
        </w:rPr>
        <w:t>e</w:t>
      </w:r>
      <w:r w:rsidR="00DB7F36">
        <w:rPr>
          <w:rFonts w:ascii="Times New Roman" w:hAnsi="Times New Roman"/>
          <w:sz w:val="24"/>
          <w:szCs w:val="24"/>
        </w:rPr>
        <w:t>k</w:t>
      </w:r>
      <w:r w:rsidR="00694F11">
        <w:rPr>
          <w:rFonts w:ascii="Times New Roman" w:hAnsi="Times New Roman"/>
          <w:sz w:val="24"/>
          <w:szCs w:val="24"/>
        </w:rPr>
        <w:t xml:space="preserve"> költségeinek</w:t>
      </w:r>
      <w:r w:rsidR="00DB7F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támogatására irányulna.</w:t>
      </w:r>
      <w:r w:rsidR="00DB7F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556B08">
        <w:rPr>
          <w:rFonts w:ascii="Times New Roman" w:hAnsi="Times New Roman"/>
          <w:i/>
          <w:sz w:val="24"/>
          <w:szCs w:val="24"/>
        </w:rPr>
        <w:t xml:space="preserve">Úton </w:t>
      </w:r>
      <w:r>
        <w:rPr>
          <w:rFonts w:ascii="Times New Roman" w:hAnsi="Times New Roman"/>
          <w:i/>
          <w:sz w:val="24"/>
          <w:szCs w:val="24"/>
        </w:rPr>
        <w:t>P</w:t>
      </w:r>
      <w:r w:rsidRPr="00556B08">
        <w:rPr>
          <w:rFonts w:ascii="Times New Roman" w:hAnsi="Times New Roman"/>
          <w:i/>
          <w:sz w:val="24"/>
          <w:szCs w:val="24"/>
        </w:rPr>
        <w:t>rogram</w:t>
      </w:r>
      <w:r>
        <w:rPr>
          <w:rFonts w:ascii="Times New Roman" w:hAnsi="Times New Roman"/>
          <w:sz w:val="24"/>
          <w:szCs w:val="24"/>
        </w:rPr>
        <w:t xml:space="preserve"> keretében a lakhatás hosszú távú megoldására törekszenek bérlemények és pályázatokon elnyert lakások segítségével, a </w:t>
      </w:r>
      <w:r w:rsidRPr="00556B08">
        <w:rPr>
          <w:rFonts w:ascii="Times New Roman" w:hAnsi="Times New Roman"/>
          <w:i/>
          <w:sz w:val="24"/>
          <w:szCs w:val="24"/>
        </w:rPr>
        <w:t xml:space="preserve">Pályamódosító </w:t>
      </w:r>
      <w:r>
        <w:rPr>
          <w:rFonts w:ascii="Times New Roman" w:hAnsi="Times New Roman"/>
          <w:i/>
          <w:sz w:val="24"/>
          <w:szCs w:val="24"/>
        </w:rPr>
        <w:t>P</w:t>
      </w:r>
      <w:r w:rsidRPr="00556B08">
        <w:rPr>
          <w:rFonts w:ascii="Times New Roman" w:hAnsi="Times New Roman"/>
          <w:i/>
          <w:sz w:val="24"/>
          <w:szCs w:val="24"/>
        </w:rPr>
        <w:t>rogram</w:t>
      </w:r>
      <w:r>
        <w:rPr>
          <w:rFonts w:ascii="Times New Roman" w:hAnsi="Times New Roman"/>
          <w:sz w:val="24"/>
          <w:szCs w:val="24"/>
        </w:rPr>
        <w:t xml:space="preserve"> pedig a jövedelmek, ellátások igénybevételéhez nyújt segítséget az ügyfeleknek.</w:t>
      </w:r>
    </w:p>
    <w:p w:rsidR="002E5854" w:rsidRPr="00370F1A" w:rsidRDefault="002E5854" w:rsidP="00370F1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D02FEC" w:rsidRPr="00370F1A" w:rsidRDefault="00FD18AE" w:rsidP="00F079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0F1A">
        <w:rPr>
          <w:rFonts w:ascii="Times New Roman" w:hAnsi="Times New Roman"/>
          <w:sz w:val="24"/>
          <w:szCs w:val="24"/>
        </w:rPr>
        <w:t>Az Alapítványt az Önkormányzat – lehetőségeihez mérten – évek óta részesíti különböző egyedi támogatásokban (</w:t>
      </w:r>
      <w:r w:rsidRPr="00694F11">
        <w:rPr>
          <w:rFonts w:ascii="Times New Roman" w:hAnsi="Times New Roman"/>
          <w:sz w:val="24"/>
          <w:szCs w:val="24"/>
        </w:rPr>
        <w:t xml:space="preserve">2016, 2019, 2020, 2021-es években). Az </w:t>
      </w:r>
      <w:r w:rsidR="002E5854" w:rsidRPr="00694F11">
        <w:rPr>
          <w:rFonts w:ascii="Times New Roman" w:hAnsi="Times New Roman"/>
          <w:sz w:val="24"/>
          <w:szCs w:val="24"/>
        </w:rPr>
        <w:t xml:space="preserve">Alapítvány </w:t>
      </w:r>
      <w:r w:rsidRPr="00694F11">
        <w:rPr>
          <w:rFonts w:ascii="Times New Roman" w:hAnsi="Times New Roman"/>
          <w:sz w:val="24"/>
          <w:szCs w:val="24"/>
        </w:rPr>
        <w:t xml:space="preserve">– </w:t>
      </w:r>
      <w:r w:rsidR="002E5854" w:rsidRPr="00694F11">
        <w:rPr>
          <w:rFonts w:ascii="Times New Roman" w:hAnsi="Times New Roman"/>
          <w:sz w:val="24"/>
          <w:szCs w:val="24"/>
        </w:rPr>
        <w:t>a</w:t>
      </w:r>
      <w:r w:rsidRPr="00694F11">
        <w:rPr>
          <w:rFonts w:ascii="Times New Roman" w:hAnsi="Times New Roman"/>
          <w:sz w:val="24"/>
          <w:szCs w:val="24"/>
        </w:rPr>
        <w:t>z Önkormányzat</w:t>
      </w:r>
      <w:r w:rsidR="0002697D" w:rsidRPr="00694F11">
        <w:rPr>
          <w:rFonts w:ascii="Times New Roman" w:hAnsi="Times New Roman"/>
          <w:sz w:val="24"/>
          <w:szCs w:val="24"/>
        </w:rPr>
        <w:t xml:space="preserve"> 2022. évi </w:t>
      </w:r>
      <w:r w:rsidR="002E5854" w:rsidRPr="00694F11">
        <w:rPr>
          <w:rFonts w:ascii="Times New Roman" w:hAnsi="Times New Roman"/>
          <w:sz w:val="24"/>
          <w:szCs w:val="24"/>
        </w:rPr>
        <w:t>civil pályázat</w:t>
      </w:r>
      <w:r w:rsidRPr="00694F11">
        <w:rPr>
          <w:rFonts w:ascii="Times New Roman" w:hAnsi="Times New Roman"/>
          <w:sz w:val="24"/>
          <w:szCs w:val="24"/>
        </w:rPr>
        <w:t xml:space="preserve">ának </w:t>
      </w:r>
      <w:r w:rsidR="002E5854" w:rsidRPr="00694F11">
        <w:rPr>
          <w:rFonts w:ascii="Times New Roman" w:hAnsi="Times New Roman"/>
          <w:sz w:val="24"/>
          <w:szCs w:val="24"/>
        </w:rPr>
        <w:t>keretében</w:t>
      </w:r>
      <w:r w:rsidRPr="00694F11">
        <w:rPr>
          <w:rFonts w:ascii="Times New Roman" w:hAnsi="Times New Roman"/>
          <w:sz w:val="24"/>
          <w:szCs w:val="24"/>
        </w:rPr>
        <w:t xml:space="preserve"> – a Kürt utcai </w:t>
      </w:r>
      <w:r w:rsidR="0002697D" w:rsidRPr="00694F11">
        <w:rPr>
          <w:rFonts w:ascii="Times New Roman" w:hAnsi="Times New Roman"/>
          <w:sz w:val="24"/>
          <w:szCs w:val="24"/>
        </w:rPr>
        <w:t>N</w:t>
      </w:r>
      <w:r w:rsidRPr="00694F11">
        <w:rPr>
          <w:rFonts w:ascii="Times New Roman" w:hAnsi="Times New Roman"/>
          <w:sz w:val="24"/>
          <w:szCs w:val="24"/>
        </w:rPr>
        <w:t xml:space="preserve">appali </w:t>
      </w:r>
      <w:r w:rsidR="0002697D" w:rsidRPr="00694F11">
        <w:rPr>
          <w:rFonts w:ascii="Times New Roman" w:hAnsi="Times New Roman"/>
          <w:sz w:val="24"/>
          <w:szCs w:val="24"/>
        </w:rPr>
        <w:t>C</w:t>
      </w:r>
      <w:r w:rsidRPr="00694F11">
        <w:rPr>
          <w:rFonts w:ascii="Times New Roman" w:hAnsi="Times New Roman"/>
          <w:sz w:val="24"/>
          <w:szCs w:val="24"/>
        </w:rPr>
        <w:t xml:space="preserve">entrum, </w:t>
      </w:r>
      <w:r w:rsidR="0002697D" w:rsidRPr="00694F11">
        <w:rPr>
          <w:rFonts w:ascii="Times New Roman" w:hAnsi="Times New Roman"/>
          <w:sz w:val="24"/>
          <w:szCs w:val="24"/>
        </w:rPr>
        <w:t xml:space="preserve">valamint </w:t>
      </w:r>
      <w:r w:rsidRPr="00694F11">
        <w:rPr>
          <w:rFonts w:ascii="Times New Roman" w:hAnsi="Times New Roman"/>
          <w:sz w:val="24"/>
          <w:szCs w:val="24"/>
        </w:rPr>
        <w:t>a Pályamódosító program tárgyi feltételeinek biztosításához 600 000</w:t>
      </w:r>
      <w:r w:rsidRPr="00370F1A">
        <w:rPr>
          <w:rFonts w:ascii="Times New Roman" w:hAnsi="Times New Roman"/>
          <w:sz w:val="24"/>
          <w:szCs w:val="24"/>
        </w:rPr>
        <w:t xml:space="preserve"> Ft összegű, továbbá az ételosztáshoz használt pince helyiség </w:t>
      </w:r>
      <w:r w:rsidR="0002697D" w:rsidRPr="00370F1A">
        <w:rPr>
          <w:rFonts w:ascii="Times New Roman" w:hAnsi="Times New Roman"/>
          <w:sz w:val="24"/>
          <w:szCs w:val="24"/>
        </w:rPr>
        <w:t>festésé</w:t>
      </w:r>
      <w:r w:rsidRPr="00370F1A">
        <w:rPr>
          <w:rFonts w:ascii="Times New Roman" w:hAnsi="Times New Roman"/>
          <w:sz w:val="24"/>
          <w:szCs w:val="24"/>
        </w:rPr>
        <w:t>hez</w:t>
      </w:r>
      <w:r w:rsidR="0002697D" w:rsidRPr="00370F1A">
        <w:rPr>
          <w:rFonts w:ascii="Times New Roman" w:hAnsi="Times New Roman"/>
          <w:sz w:val="24"/>
          <w:szCs w:val="24"/>
        </w:rPr>
        <w:t xml:space="preserve"> 300 000 Ft összegű</w:t>
      </w:r>
      <w:r w:rsidRPr="00370F1A">
        <w:rPr>
          <w:rFonts w:ascii="Times New Roman" w:hAnsi="Times New Roman"/>
          <w:sz w:val="24"/>
          <w:szCs w:val="24"/>
        </w:rPr>
        <w:t xml:space="preserve"> </w:t>
      </w:r>
      <w:r w:rsidR="0002697D" w:rsidRPr="00370F1A">
        <w:rPr>
          <w:rFonts w:ascii="Times New Roman" w:hAnsi="Times New Roman"/>
          <w:sz w:val="24"/>
          <w:szCs w:val="24"/>
        </w:rPr>
        <w:t>támogatásban részesült.</w:t>
      </w:r>
    </w:p>
    <w:p w:rsidR="003E194D" w:rsidRDefault="003E194D" w:rsidP="003E194D">
      <w:pPr>
        <w:pStyle w:val="Listaszerbekezds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370F1A" w:rsidRPr="00370F1A" w:rsidRDefault="00C41C1A" w:rsidP="00370F1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Fentiekre tekintettel, kérem a Tisztelt Képviselő-testületet, járuljon hozzá</w:t>
      </w:r>
      <w:r w:rsidR="00AF7E20">
        <w:rPr>
          <w:rFonts w:ascii="Times New Roman" w:hAnsi="Times New Roman"/>
          <w:sz w:val="24"/>
          <w:szCs w:val="24"/>
        </w:rPr>
        <w:t xml:space="preserve"> </w:t>
      </w:r>
      <w:r w:rsidR="00AF7E20" w:rsidRPr="00370F1A">
        <w:rPr>
          <w:rFonts w:ascii="Times New Roman" w:hAnsi="Times New Roman"/>
          <w:sz w:val="24"/>
          <w:szCs w:val="24"/>
        </w:rPr>
        <w:t>a</w:t>
      </w:r>
      <w:r w:rsidR="00882C70">
        <w:rPr>
          <w:rFonts w:ascii="Times New Roman" w:hAnsi="Times New Roman"/>
          <w:sz w:val="24"/>
          <w:szCs w:val="24"/>
        </w:rPr>
        <w:t>z</w:t>
      </w:r>
      <w:r w:rsidR="00AF7E20" w:rsidRPr="00370F1A">
        <w:rPr>
          <w:rFonts w:ascii="Times New Roman" w:hAnsi="Times New Roman"/>
          <w:sz w:val="24"/>
          <w:szCs w:val="24"/>
        </w:rPr>
        <w:t xml:space="preserve"> Alapítvány </w:t>
      </w:r>
      <w:r w:rsidR="00AF7E20" w:rsidRPr="00370F1A">
        <w:rPr>
          <w:rFonts w:ascii="Times New Roman" w:hAnsi="Times New Roman"/>
          <w:i/>
          <w:sz w:val="24"/>
          <w:szCs w:val="24"/>
        </w:rPr>
        <w:t>Úton Programja</w:t>
      </w:r>
      <w:r w:rsidR="00AF7E20" w:rsidRPr="00370F1A">
        <w:rPr>
          <w:rFonts w:ascii="Times New Roman" w:hAnsi="Times New Roman"/>
          <w:sz w:val="24"/>
          <w:szCs w:val="24"/>
        </w:rPr>
        <w:t xml:space="preserve"> </w:t>
      </w:r>
      <w:r w:rsidR="00AF7E20" w:rsidRPr="00370F1A">
        <w:rPr>
          <w:rFonts w:ascii="Times New Roman" w:hAnsi="Times New Roman"/>
          <w:i/>
          <w:sz w:val="24"/>
          <w:szCs w:val="24"/>
        </w:rPr>
        <w:t>és Pályamódosító Programja</w:t>
      </w:r>
      <w:r w:rsidR="00AF7E20" w:rsidRPr="00370F1A">
        <w:rPr>
          <w:rFonts w:ascii="Times New Roman" w:hAnsi="Times New Roman"/>
          <w:sz w:val="24"/>
          <w:szCs w:val="24"/>
        </w:rPr>
        <w:t xml:space="preserve"> személyi feltételeivel összefüggő költsége</w:t>
      </w:r>
      <w:r w:rsidR="00F90204">
        <w:rPr>
          <w:rFonts w:ascii="Times New Roman" w:hAnsi="Times New Roman"/>
          <w:sz w:val="24"/>
          <w:szCs w:val="24"/>
        </w:rPr>
        <w:t>inek</w:t>
      </w:r>
      <w:r w:rsidR="00AF7E20" w:rsidRPr="00370F1A">
        <w:rPr>
          <w:rFonts w:ascii="Times New Roman" w:hAnsi="Times New Roman"/>
          <w:sz w:val="24"/>
          <w:szCs w:val="24"/>
        </w:rPr>
        <w:t xml:space="preserve"> támogatásá</w:t>
      </w:r>
      <w:r>
        <w:rPr>
          <w:rFonts w:ascii="Times New Roman" w:hAnsi="Times New Roman"/>
          <w:sz w:val="24"/>
          <w:szCs w:val="24"/>
        </w:rPr>
        <w:t xml:space="preserve">hoz </w:t>
      </w:r>
      <w:r w:rsidR="00AF7E20">
        <w:rPr>
          <w:rFonts w:ascii="Times New Roman" w:hAnsi="Times New Roman"/>
          <w:sz w:val="24"/>
          <w:szCs w:val="24"/>
        </w:rPr>
        <w:t xml:space="preserve">és a </w:t>
      </w:r>
      <w:r w:rsidR="00FD18AE" w:rsidRPr="00370F1A">
        <w:rPr>
          <w:rFonts w:ascii="Times New Roman" w:hAnsi="Times New Roman"/>
          <w:sz w:val="24"/>
          <w:szCs w:val="24"/>
        </w:rPr>
        <w:t>szolgáltatáshoz v</w:t>
      </w:r>
      <w:r w:rsidR="00AF7E20">
        <w:rPr>
          <w:rFonts w:ascii="Times New Roman" w:hAnsi="Times New Roman"/>
          <w:sz w:val="24"/>
          <w:szCs w:val="24"/>
        </w:rPr>
        <w:t>aló hozzájárulás díjának</w:t>
      </w:r>
      <w:r w:rsidR="00DB7F36">
        <w:rPr>
          <w:rFonts w:ascii="Times New Roman" w:hAnsi="Times New Roman"/>
          <w:sz w:val="24"/>
          <w:szCs w:val="24"/>
        </w:rPr>
        <w:t xml:space="preserve"> </w:t>
      </w:r>
      <w:r w:rsidR="00FD18AE" w:rsidRPr="00370F1A">
        <w:rPr>
          <w:rFonts w:ascii="Times New Roman" w:hAnsi="Times New Roman"/>
          <w:sz w:val="24"/>
          <w:szCs w:val="24"/>
        </w:rPr>
        <w:t>2 500 000 Ft összeggel</w:t>
      </w:r>
      <w:r w:rsidR="00DB7F36">
        <w:rPr>
          <w:rFonts w:ascii="Times New Roman" w:hAnsi="Times New Roman"/>
          <w:sz w:val="24"/>
          <w:szCs w:val="24"/>
        </w:rPr>
        <w:t xml:space="preserve"> történő megemeléséhez</w:t>
      </w:r>
      <w:r w:rsidR="00FD18AE" w:rsidRPr="00370F1A">
        <w:rPr>
          <w:rFonts w:ascii="Times New Roman" w:hAnsi="Times New Roman"/>
          <w:sz w:val="24"/>
          <w:szCs w:val="24"/>
        </w:rPr>
        <w:t>,</w:t>
      </w:r>
      <w:r w:rsidR="00FD18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amely</w:t>
      </w:r>
      <w:r w:rsidR="00FD18AE">
        <w:rPr>
          <w:rFonts w:ascii="Times New Roman" w:hAnsi="Times New Roman"/>
          <w:sz w:val="24"/>
          <w:szCs w:val="24"/>
        </w:rPr>
        <w:t xml:space="preserve"> a Szerződésben szereplő éves támogatási összeg módosítását igényli.</w:t>
      </w:r>
      <w:r w:rsidR="00FD18AE" w:rsidRPr="00370F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módosítással az </w:t>
      </w:r>
      <w:r w:rsidR="00FD18AE">
        <w:rPr>
          <w:rFonts w:ascii="Times New Roman" w:hAnsi="Times New Roman"/>
          <w:sz w:val="24"/>
          <w:szCs w:val="24"/>
        </w:rPr>
        <w:t xml:space="preserve">Önkormányzat </w:t>
      </w:r>
      <w:r w:rsidR="00FD18AE" w:rsidRPr="00370F1A">
        <w:rPr>
          <w:rFonts w:ascii="Times New Roman" w:hAnsi="Times New Roman"/>
          <w:b/>
          <w:sz w:val="24"/>
          <w:szCs w:val="24"/>
        </w:rPr>
        <w:t>összesen</w:t>
      </w:r>
      <w:r w:rsidR="00F90204">
        <w:rPr>
          <w:rFonts w:ascii="Times New Roman" w:hAnsi="Times New Roman"/>
          <w:b/>
          <w:sz w:val="24"/>
          <w:szCs w:val="24"/>
        </w:rPr>
        <w:t xml:space="preserve"> évi </w:t>
      </w:r>
      <w:r w:rsidR="00FD18AE" w:rsidRPr="00370F1A">
        <w:rPr>
          <w:rFonts w:ascii="Times New Roman" w:hAnsi="Times New Roman"/>
          <w:b/>
          <w:sz w:val="24"/>
          <w:szCs w:val="24"/>
        </w:rPr>
        <w:t>4 700 000 Ft összegű szolgáltatáshoz való hozzájárulási dí</w:t>
      </w:r>
      <w:r w:rsidR="00FC6550">
        <w:rPr>
          <w:rFonts w:ascii="Times New Roman" w:hAnsi="Times New Roman"/>
          <w:b/>
          <w:sz w:val="24"/>
          <w:szCs w:val="24"/>
        </w:rPr>
        <w:t>jat</w:t>
      </w:r>
      <w:r w:rsidR="00FD18AE" w:rsidRPr="00370F1A">
        <w:rPr>
          <w:rFonts w:ascii="Times New Roman" w:hAnsi="Times New Roman"/>
          <w:b/>
          <w:sz w:val="24"/>
          <w:szCs w:val="24"/>
        </w:rPr>
        <w:t xml:space="preserve"> biztosít</w:t>
      </w:r>
      <w:r w:rsidR="00FD18AE">
        <w:rPr>
          <w:rFonts w:ascii="Times New Roman" w:hAnsi="Times New Roman"/>
          <w:b/>
          <w:sz w:val="24"/>
          <w:szCs w:val="24"/>
        </w:rPr>
        <w:t xml:space="preserve"> </w:t>
      </w:r>
      <w:r w:rsidR="00DB7F36">
        <w:rPr>
          <w:rFonts w:ascii="Times New Roman" w:hAnsi="Times New Roman"/>
          <w:b/>
          <w:sz w:val="24"/>
          <w:szCs w:val="24"/>
        </w:rPr>
        <w:t>a 2023. évtől</w:t>
      </w:r>
      <w:r w:rsidR="00FD18AE" w:rsidRPr="007F088A">
        <w:rPr>
          <w:rFonts w:ascii="Times New Roman" w:hAnsi="Times New Roman"/>
          <w:b/>
          <w:sz w:val="24"/>
          <w:szCs w:val="24"/>
        </w:rPr>
        <w:t xml:space="preserve"> </w:t>
      </w:r>
      <w:r w:rsidR="00FD18AE">
        <w:rPr>
          <w:rFonts w:ascii="Times New Roman" w:hAnsi="Times New Roman"/>
          <w:b/>
          <w:sz w:val="24"/>
          <w:szCs w:val="24"/>
        </w:rPr>
        <w:t>az Alapítvány részére</w:t>
      </w:r>
      <w:r w:rsidR="00FD18AE" w:rsidRPr="00370F1A">
        <w:rPr>
          <w:rFonts w:ascii="Times New Roman" w:hAnsi="Times New Roman"/>
          <w:b/>
          <w:sz w:val="24"/>
          <w:szCs w:val="24"/>
        </w:rPr>
        <w:t>, határozatlan id</w:t>
      </w:r>
      <w:r w:rsidR="00DB7F36">
        <w:rPr>
          <w:rFonts w:ascii="Times New Roman" w:hAnsi="Times New Roman"/>
          <w:b/>
          <w:sz w:val="24"/>
          <w:szCs w:val="24"/>
        </w:rPr>
        <w:t>őre</w:t>
      </w:r>
      <w:r w:rsidR="00FD18AE" w:rsidRPr="00370F1A">
        <w:rPr>
          <w:rFonts w:ascii="Times New Roman" w:hAnsi="Times New Roman"/>
          <w:b/>
          <w:sz w:val="24"/>
          <w:szCs w:val="24"/>
        </w:rPr>
        <w:t>.</w:t>
      </w:r>
    </w:p>
    <w:p w:rsidR="002E5854" w:rsidRPr="00370F1A" w:rsidRDefault="002E5854" w:rsidP="00370F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7E20" w:rsidRDefault="00FD18AE" w:rsidP="00AF7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460E4">
        <w:rPr>
          <w:rFonts w:ascii="Times New Roman" w:hAnsi="Times New Roman"/>
          <w:b/>
          <w:bCs/>
          <w:i/>
          <w:sz w:val="24"/>
          <w:szCs w:val="24"/>
        </w:rPr>
        <w:t>Kérem a Tisztelt Képviselő-testületet az előterjesztés megtárgyalására és a határozati javaslat elfogadására.</w:t>
      </w:r>
    </w:p>
    <w:p w:rsidR="001F1D22" w:rsidRPr="00370F1A" w:rsidRDefault="00FD18AE" w:rsidP="00370F1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70F1A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23F7C" w:rsidRPr="00EF4FDE" w:rsidRDefault="00FD18AE" w:rsidP="00623F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F4FDE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:rsidR="00623F7C" w:rsidRDefault="00623F7C" w:rsidP="00623F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23F7C" w:rsidRDefault="00FD18AE" w:rsidP="00623F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F4FDE">
        <w:rPr>
          <w:rFonts w:ascii="Times New Roman" w:hAnsi="Times New Roman"/>
          <w:b/>
          <w:bCs/>
          <w:sz w:val="24"/>
          <w:szCs w:val="24"/>
        </w:rPr>
        <w:t>1.</w:t>
      </w:r>
    </w:p>
    <w:p w:rsidR="00623F7C" w:rsidRPr="00874A6C" w:rsidRDefault="00623F7C" w:rsidP="00623F7C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623F7C" w:rsidRPr="00874A6C" w:rsidRDefault="00FD18AE" w:rsidP="00623F7C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1F1D22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1F1D22"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1F1D22">
        <w:rPr>
          <w:rFonts w:ascii="Times New Roman" w:eastAsia="Calibri" w:hAnsi="Times New Roman"/>
          <w:b/>
          <w:sz w:val="24"/>
          <w:szCs w:val="24"/>
          <w:u w:val="single"/>
        </w:rPr>
        <w:t>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874A6C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 a Menhely Alapítvánnyal kötött ellátási szerződés módosításáról</w:t>
      </w:r>
    </w:p>
    <w:p w:rsidR="00623F7C" w:rsidRPr="00874A6C" w:rsidRDefault="00623F7C" w:rsidP="00623F7C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623F7C" w:rsidRDefault="00FD18AE" w:rsidP="00645C4C">
      <w:pPr>
        <w:pStyle w:val="Listaszerbekezds"/>
        <w:numPr>
          <w:ilvl w:val="0"/>
          <w:numId w:val="21"/>
        </w:numPr>
        <w:tabs>
          <w:tab w:val="clear" w:pos="432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I. </w:t>
      </w:r>
      <w:r w:rsidR="00645C4C" w:rsidRPr="007E066E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 w:rsidR="00645C4C">
        <w:rPr>
          <w:rFonts w:ascii="Times New Roman" w:eastAsia="Calibri" w:hAnsi="Times New Roman"/>
          <w:sz w:val="24"/>
          <w:szCs w:val="24"/>
        </w:rPr>
        <w:t>Képviselő-testülete úgy dönt, hogy</w:t>
      </w:r>
      <w:r>
        <w:rPr>
          <w:rFonts w:ascii="Times New Roman" w:eastAsia="Calibri" w:hAnsi="Times New Roman"/>
          <w:sz w:val="24"/>
          <w:szCs w:val="24"/>
        </w:rPr>
        <w:t>:</w:t>
      </w:r>
    </w:p>
    <w:p w:rsidR="00645C4C" w:rsidRPr="00874A6C" w:rsidRDefault="00645C4C" w:rsidP="00645C4C">
      <w:pPr>
        <w:pStyle w:val="Listaszerbekezds"/>
        <w:numPr>
          <w:ilvl w:val="0"/>
          <w:numId w:val="21"/>
        </w:numPr>
        <w:tabs>
          <w:tab w:val="clear" w:pos="432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623F7C" w:rsidRPr="00874A6C" w:rsidRDefault="00FD18AE" w:rsidP="00623F7C">
      <w:pPr>
        <w:pStyle w:val="Listaszerbekezds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874A6C">
        <w:rPr>
          <w:rFonts w:ascii="Times New Roman" w:eastAsia="Calibri" w:hAnsi="Times New Roman"/>
          <w:sz w:val="24"/>
          <w:szCs w:val="24"/>
        </w:rPr>
        <w:t xml:space="preserve">A Menhely Alapítvánnyal utcai szociális munka ellátás biztosítására kötött ellátási szerződés </w:t>
      </w:r>
      <w:r w:rsidR="009460E4">
        <w:rPr>
          <w:rFonts w:ascii="Times New Roman" w:eastAsia="Calibri" w:hAnsi="Times New Roman"/>
          <w:sz w:val="24"/>
          <w:szCs w:val="24"/>
        </w:rPr>
        <w:t>6</w:t>
      </w:r>
      <w:r w:rsidRPr="00874A6C">
        <w:rPr>
          <w:rFonts w:ascii="Times New Roman" w:eastAsia="Calibri" w:hAnsi="Times New Roman"/>
          <w:sz w:val="24"/>
          <w:szCs w:val="24"/>
        </w:rPr>
        <w:t xml:space="preserve">. számú módosítását a határozat </w:t>
      </w:r>
      <w:r w:rsidR="009460E4">
        <w:rPr>
          <w:rFonts w:ascii="Times New Roman" w:eastAsia="Calibri" w:hAnsi="Times New Roman"/>
          <w:sz w:val="24"/>
          <w:szCs w:val="24"/>
        </w:rPr>
        <w:t>1</w:t>
      </w:r>
      <w:r w:rsidRPr="00874A6C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 xml:space="preserve">sz. </w:t>
      </w:r>
      <w:r w:rsidRPr="00874A6C">
        <w:rPr>
          <w:rFonts w:ascii="Times New Roman" w:eastAsia="Calibri" w:hAnsi="Times New Roman"/>
          <w:sz w:val="24"/>
          <w:szCs w:val="24"/>
        </w:rPr>
        <w:t xml:space="preserve">melléklete szerint, az egységes szerkezetbe foglalt ellátási szerződést a határozat </w:t>
      </w:r>
      <w:r w:rsidR="009460E4">
        <w:rPr>
          <w:rFonts w:ascii="Times New Roman" w:eastAsia="Calibri" w:hAnsi="Times New Roman"/>
          <w:sz w:val="24"/>
          <w:szCs w:val="24"/>
        </w:rPr>
        <w:t>2</w:t>
      </w:r>
      <w:r w:rsidRPr="00874A6C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 xml:space="preserve">sz. </w:t>
      </w:r>
      <w:r w:rsidRPr="00874A6C">
        <w:rPr>
          <w:rFonts w:ascii="Times New Roman" w:eastAsia="Calibri" w:hAnsi="Times New Roman"/>
          <w:sz w:val="24"/>
          <w:szCs w:val="24"/>
        </w:rPr>
        <w:t xml:space="preserve">melléklete szerinti körülírt tartalommal jóváhagyja. </w:t>
      </w:r>
    </w:p>
    <w:p w:rsidR="00623F7C" w:rsidRPr="00874A6C" w:rsidRDefault="00623F7C" w:rsidP="00623F7C">
      <w:pPr>
        <w:pStyle w:val="Listaszerbekezds"/>
        <w:tabs>
          <w:tab w:val="left" w:pos="284"/>
        </w:tabs>
        <w:spacing w:after="0"/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623F7C" w:rsidRDefault="00FD18AE" w:rsidP="00623F7C">
      <w:pPr>
        <w:pStyle w:val="Listaszerbekezds"/>
        <w:numPr>
          <w:ilvl w:val="0"/>
          <w:numId w:val="22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Felhatalmazza</w:t>
      </w:r>
      <w:r w:rsidR="00EF7591">
        <w:rPr>
          <w:rFonts w:ascii="Times New Roman" w:eastAsia="Calibri" w:hAnsi="Times New Roman"/>
          <w:sz w:val="24"/>
          <w:szCs w:val="24"/>
        </w:rPr>
        <w:t xml:space="preserve"> a Polgármestert a</w:t>
      </w:r>
      <w:r w:rsidRPr="00874A6C">
        <w:rPr>
          <w:rFonts w:ascii="Times New Roman" w:eastAsia="Calibri" w:hAnsi="Times New Roman"/>
          <w:sz w:val="24"/>
          <w:szCs w:val="24"/>
        </w:rPr>
        <w:t xml:space="preserve">z 1. pont </w:t>
      </w:r>
      <w:r w:rsidR="009460E4">
        <w:rPr>
          <w:rFonts w:ascii="Times New Roman" w:eastAsia="Calibri" w:hAnsi="Times New Roman"/>
          <w:sz w:val="24"/>
          <w:szCs w:val="24"/>
        </w:rPr>
        <w:t>szerinti szerződések aláír</w:t>
      </w:r>
      <w:r w:rsidR="00EF7591">
        <w:rPr>
          <w:rFonts w:ascii="Times New Roman" w:eastAsia="Calibri" w:hAnsi="Times New Roman"/>
          <w:sz w:val="24"/>
          <w:szCs w:val="24"/>
        </w:rPr>
        <w:t>ására</w:t>
      </w:r>
      <w:r w:rsidR="009460E4">
        <w:rPr>
          <w:rFonts w:ascii="Times New Roman" w:eastAsia="Calibri" w:hAnsi="Times New Roman"/>
          <w:sz w:val="24"/>
          <w:szCs w:val="24"/>
        </w:rPr>
        <w:t>.</w:t>
      </w:r>
    </w:p>
    <w:p w:rsidR="009460E4" w:rsidRDefault="009460E4" w:rsidP="009460E4">
      <w:pPr>
        <w:pStyle w:val="Listaszerbekezds"/>
        <w:tabs>
          <w:tab w:val="left" w:pos="284"/>
          <w:tab w:val="left" w:pos="993"/>
        </w:tabs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623F7C" w:rsidRPr="009460E4" w:rsidRDefault="00FD18AE" w:rsidP="00224620">
      <w:pPr>
        <w:pStyle w:val="Listaszerbekezds"/>
        <w:numPr>
          <w:ilvl w:val="0"/>
          <w:numId w:val="22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 w:rsidRPr="009460E4">
        <w:rPr>
          <w:rFonts w:ascii="Times New Roman" w:hAnsi="Times New Roman"/>
          <w:sz w:val="24"/>
          <w:szCs w:val="24"/>
        </w:rPr>
        <w:t>Felkéri a Polgármestert, hogy Budapest Főváros VII. Kerület Erzsébetváros Önkormányzatának 2023. évi költségvetési rendeletében gondoskodjon a</w:t>
      </w:r>
      <w:r w:rsidR="00731FA0">
        <w:rPr>
          <w:rFonts w:ascii="Times New Roman" w:hAnsi="Times New Roman"/>
          <w:sz w:val="24"/>
          <w:szCs w:val="24"/>
        </w:rPr>
        <w:t xml:space="preserve"> szolgáltatáshoz való hozzájárulás fedezetének</w:t>
      </w:r>
      <w:r w:rsidR="00822323">
        <w:rPr>
          <w:rFonts w:ascii="Times New Roman" w:hAnsi="Times New Roman"/>
          <w:sz w:val="24"/>
          <w:szCs w:val="24"/>
        </w:rPr>
        <w:t xml:space="preserve"> </w:t>
      </w:r>
      <w:r w:rsidRPr="009460E4">
        <w:rPr>
          <w:rFonts w:ascii="Times New Roman" w:hAnsi="Times New Roman"/>
          <w:sz w:val="24"/>
          <w:szCs w:val="24"/>
        </w:rPr>
        <w:t>biztosításáról</w:t>
      </w:r>
      <w:r w:rsidR="00822323">
        <w:rPr>
          <w:rFonts w:ascii="Times New Roman" w:hAnsi="Times New Roman"/>
          <w:sz w:val="24"/>
          <w:szCs w:val="24"/>
        </w:rPr>
        <w:t xml:space="preserve"> évi 4 700 000 Ft összegben</w:t>
      </w:r>
      <w:r w:rsidRPr="009460E4">
        <w:rPr>
          <w:rFonts w:ascii="Times New Roman" w:hAnsi="Times New Roman"/>
          <w:bCs/>
          <w:sz w:val="24"/>
          <w:szCs w:val="24"/>
        </w:rPr>
        <w:t>.</w:t>
      </w:r>
    </w:p>
    <w:p w:rsidR="009C2B20" w:rsidRPr="00874A6C" w:rsidRDefault="009C2B20" w:rsidP="00623F7C">
      <w:pPr>
        <w:pStyle w:val="Listaszerbekezds"/>
        <w:tabs>
          <w:tab w:val="left" w:pos="284"/>
          <w:tab w:val="left" w:pos="993"/>
        </w:tabs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623F7C" w:rsidRPr="00874A6C" w:rsidRDefault="00FD18AE" w:rsidP="00623F7C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874A6C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>
        <w:rPr>
          <w:rFonts w:ascii="Times New Roman" w:eastAsia="Calibri" w:hAnsi="Times New Roman"/>
          <w:sz w:val="24"/>
          <w:szCs w:val="24"/>
        </w:rPr>
        <w:tab/>
      </w:r>
      <w:r w:rsidRPr="00874A6C">
        <w:rPr>
          <w:rFonts w:ascii="Times New Roman" w:eastAsia="Calibri" w:hAnsi="Times New Roman"/>
          <w:sz w:val="24"/>
          <w:szCs w:val="24"/>
        </w:rPr>
        <w:t>Niedermüller Péter polgármester</w:t>
      </w:r>
    </w:p>
    <w:p w:rsidR="00623F7C" w:rsidRPr="00874A6C" w:rsidRDefault="00FD18AE" w:rsidP="00623F7C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74A6C">
        <w:rPr>
          <w:rFonts w:ascii="Times New Roman" w:eastAsia="Calibri" w:hAnsi="Times New Roman"/>
          <w:b/>
          <w:sz w:val="24"/>
          <w:szCs w:val="24"/>
          <w:u w:val="single"/>
        </w:rPr>
        <w:t>Határidő:</w:t>
      </w:r>
      <w:r>
        <w:rPr>
          <w:rFonts w:ascii="Times New Roman" w:eastAsia="Calibri" w:hAnsi="Times New Roman"/>
          <w:sz w:val="24"/>
          <w:szCs w:val="24"/>
        </w:rPr>
        <w:tab/>
      </w:r>
      <w:r w:rsidRPr="005F1517">
        <w:rPr>
          <w:rFonts w:ascii="Times New Roman" w:eastAsia="Calibri" w:hAnsi="Times New Roman"/>
          <w:sz w:val="24"/>
          <w:szCs w:val="24"/>
        </w:rPr>
        <w:t>202</w:t>
      </w:r>
      <w:r w:rsidR="009C2B20" w:rsidRPr="005F1517">
        <w:rPr>
          <w:rFonts w:ascii="Times New Roman" w:eastAsia="Calibri" w:hAnsi="Times New Roman"/>
          <w:sz w:val="24"/>
          <w:szCs w:val="24"/>
        </w:rPr>
        <w:t>2</w:t>
      </w:r>
      <w:r w:rsidRPr="005F1517">
        <w:rPr>
          <w:rFonts w:ascii="Times New Roman" w:eastAsia="Calibri" w:hAnsi="Times New Roman"/>
          <w:sz w:val="24"/>
          <w:szCs w:val="24"/>
        </w:rPr>
        <w:t xml:space="preserve">. </w:t>
      </w:r>
      <w:r w:rsidR="009C2B20" w:rsidRPr="005F1517">
        <w:rPr>
          <w:rFonts w:ascii="Times New Roman" w:eastAsia="Calibri" w:hAnsi="Times New Roman"/>
          <w:sz w:val="24"/>
          <w:szCs w:val="24"/>
        </w:rPr>
        <w:t>december</w:t>
      </w:r>
      <w:r w:rsidRPr="005F1517">
        <w:rPr>
          <w:rFonts w:ascii="Times New Roman" w:eastAsia="Calibri" w:hAnsi="Times New Roman"/>
          <w:sz w:val="24"/>
          <w:szCs w:val="24"/>
        </w:rPr>
        <w:t xml:space="preserve"> 31.</w:t>
      </w:r>
      <w:r w:rsidRPr="00874A6C">
        <w:rPr>
          <w:rFonts w:ascii="Times New Roman" w:eastAsia="Calibri" w:hAnsi="Times New Roman"/>
          <w:sz w:val="24"/>
          <w:szCs w:val="24"/>
        </w:rPr>
        <w:t xml:space="preserve"> </w:t>
      </w:r>
    </w:p>
    <w:p w:rsidR="00623F7C" w:rsidRDefault="00623F7C" w:rsidP="00623F7C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623F7C" w:rsidRPr="00874A6C" w:rsidRDefault="00623F7C" w:rsidP="00623F7C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623F7C" w:rsidRPr="00AD00F4" w:rsidRDefault="00FD18AE" w:rsidP="00623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00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AD00F4">
        <w:rPr>
          <w:rFonts w:ascii="Times New Roman" w:hAnsi="Times New Roman"/>
          <w:sz w:val="24"/>
          <w:szCs w:val="24"/>
        </w:rPr>
        <w:t>202</w:t>
      </w:r>
      <w:r w:rsidR="001F1D22">
        <w:rPr>
          <w:rFonts w:ascii="Times New Roman" w:hAnsi="Times New Roman"/>
          <w:sz w:val="24"/>
          <w:szCs w:val="24"/>
        </w:rPr>
        <w:t>2</w:t>
      </w:r>
      <w:r w:rsidRPr="00AD00F4">
        <w:rPr>
          <w:rFonts w:ascii="Times New Roman" w:hAnsi="Times New Roman"/>
          <w:sz w:val="24"/>
          <w:szCs w:val="24"/>
        </w:rPr>
        <w:t xml:space="preserve">. </w:t>
      </w:r>
      <w:r w:rsidR="001F1D22">
        <w:rPr>
          <w:rFonts w:ascii="Times New Roman" w:hAnsi="Times New Roman"/>
          <w:sz w:val="24"/>
          <w:szCs w:val="24"/>
        </w:rPr>
        <w:t>szeptember</w:t>
      </w:r>
      <w:r w:rsidRPr="00AD00F4">
        <w:rPr>
          <w:rFonts w:ascii="Times New Roman" w:hAnsi="Times New Roman"/>
          <w:sz w:val="24"/>
          <w:szCs w:val="24"/>
        </w:rPr>
        <w:t xml:space="preserve"> </w:t>
      </w:r>
      <w:r w:rsidR="00AF7E20">
        <w:rPr>
          <w:rFonts w:ascii="Times New Roman" w:hAnsi="Times New Roman"/>
          <w:sz w:val="24"/>
          <w:szCs w:val="24"/>
        </w:rPr>
        <w:t>29</w:t>
      </w:r>
      <w:r w:rsidR="001F1D22">
        <w:rPr>
          <w:rFonts w:ascii="Times New Roman" w:hAnsi="Times New Roman"/>
          <w:sz w:val="24"/>
          <w:szCs w:val="24"/>
        </w:rPr>
        <w:t>.</w:t>
      </w:r>
    </w:p>
    <w:p w:rsidR="00623F7C" w:rsidRPr="00AD00F4" w:rsidRDefault="00623F7C" w:rsidP="00623F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F7C" w:rsidRPr="00AD00F4" w:rsidRDefault="00FD18AE" w:rsidP="00623F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D00F4">
        <w:rPr>
          <w:rFonts w:ascii="Times New Roman" w:hAnsi="Times New Roman"/>
          <w:sz w:val="24"/>
          <w:szCs w:val="24"/>
          <w:lang w:val="x-none"/>
        </w:rPr>
        <w:tab/>
      </w:r>
      <w:r w:rsidRPr="00AD00F4">
        <w:rPr>
          <w:rFonts w:ascii="Times New Roman" w:hAnsi="Times New Roman"/>
          <w:sz w:val="24"/>
          <w:szCs w:val="24"/>
          <w:lang w:val="x-none"/>
        </w:rPr>
        <w:tab/>
      </w:r>
      <w:r w:rsidR="00FC54C2">
        <w:rPr>
          <w:rFonts w:ascii="Times New Roman" w:hAnsi="Times New Roman"/>
          <w:b/>
          <w:sz w:val="24"/>
          <w:szCs w:val="24"/>
        </w:rPr>
        <w:t xml:space="preserve">Szücs Balázs </w:t>
      </w:r>
    </w:p>
    <w:p w:rsidR="00623F7C" w:rsidRPr="00AD00F4" w:rsidRDefault="00FD18AE" w:rsidP="00623F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D00F4">
        <w:rPr>
          <w:rFonts w:ascii="Times New Roman" w:hAnsi="Times New Roman"/>
          <w:sz w:val="24"/>
          <w:szCs w:val="24"/>
          <w:lang w:val="x-none"/>
        </w:rPr>
        <w:tab/>
      </w:r>
      <w:r w:rsidRPr="00AD00F4">
        <w:rPr>
          <w:rFonts w:ascii="Times New Roman" w:hAnsi="Times New Roman"/>
          <w:sz w:val="24"/>
          <w:szCs w:val="24"/>
          <w:lang w:val="x-none"/>
        </w:rPr>
        <w:tab/>
      </w:r>
      <w:r w:rsidR="00FC54C2">
        <w:rPr>
          <w:rFonts w:ascii="Times New Roman" w:hAnsi="Times New Roman"/>
          <w:sz w:val="24"/>
          <w:szCs w:val="24"/>
        </w:rPr>
        <w:t xml:space="preserve">  </w:t>
      </w:r>
      <w:bookmarkStart w:id="1" w:name="_GoBack"/>
      <w:bookmarkEnd w:id="1"/>
      <w:proofErr w:type="gramStart"/>
      <w:r w:rsidR="00FC54C2">
        <w:rPr>
          <w:rFonts w:ascii="Times New Roman" w:hAnsi="Times New Roman"/>
          <w:sz w:val="24"/>
          <w:szCs w:val="24"/>
        </w:rPr>
        <w:t>al</w:t>
      </w:r>
      <w:r w:rsidRPr="00AD00F4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623F7C" w:rsidRDefault="00623F7C" w:rsidP="00623F7C">
      <w:pPr>
        <w:pStyle w:val="Standard"/>
        <w:spacing w:line="276" w:lineRule="auto"/>
        <w:jc w:val="both"/>
        <w:rPr>
          <w:bCs/>
          <w:u w:val="single"/>
        </w:rPr>
      </w:pPr>
    </w:p>
    <w:p w:rsidR="00080ECB" w:rsidRDefault="00080ECB" w:rsidP="00623F7C">
      <w:pPr>
        <w:pStyle w:val="Standard"/>
        <w:spacing w:line="276" w:lineRule="auto"/>
        <w:jc w:val="both"/>
        <w:rPr>
          <w:bCs/>
          <w:u w:val="single"/>
        </w:rPr>
      </w:pPr>
    </w:p>
    <w:p w:rsidR="00623F7C" w:rsidRPr="00AD00F4" w:rsidRDefault="00FD18AE" w:rsidP="00623F7C">
      <w:pPr>
        <w:pStyle w:val="Standard"/>
        <w:spacing w:line="276" w:lineRule="auto"/>
        <w:jc w:val="both"/>
        <w:rPr>
          <w:bCs/>
          <w:u w:val="single"/>
        </w:rPr>
      </w:pPr>
      <w:r w:rsidRPr="00AD00F4">
        <w:rPr>
          <w:bCs/>
          <w:u w:val="single"/>
        </w:rPr>
        <w:t>Mellékletek:</w:t>
      </w:r>
    </w:p>
    <w:p w:rsidR="00623F7C" w:rsidRPr="00AD00F4" w:rsidRDefault="00FD18AE" w:rsidP="00623F7C">
      <w:pPr>
        <w:pStyle w:val="Standard"/>
        <w:spacing w:line="276" w:lineRule="auto"/>
        <w:jc w:val="both"/>
        <w:rPr>
          <w:bCs/>
        </w:rPr>
      </w:pPr>
      <w:r w:rsidRPr="00AD00F4">
        <w:rPr>
          <w:bCs/>
        </w:rPr>
        <w:t>Határozati javaslat mellékletei:</w:t>
      </w:r>
    </w:p>
    <w:p w:rsidR="00623F7C" w:rsidRPr="00AD00F4" w:rsidRDefault="00FD18AE" w:rsidP="00623F7C">
      <w:pPr>
        <w:pStyle w:val="Standard"/>
        <w:tabs>
          <w:tab w:val="left" w:pos="1560"/>
        </w:tabs>
        <w:spacing w:line="276" w:lineRule="auto"/>
        <w:jc w:val="both"/>
        <w:rPr>
          <w:bCs/>
        </w:rPr>
      </w:pPr>
      <w:r>
        <w:rPr>
          <w:bCs/>
        </w:rPr>
        <w:t>1</w:t>
      </w:r>
      <w:r w:rsidRPr="00AD00F4">
        <w:rPr>
          <w:bCs/>
        </w:rPr>
        <w:t>. sz. melléklet:</w:t>
      </w:r>
      <w:r>
        <w:rPr>
          <w:bCs/>
        </w:rPr>
        <w:tab/>
      </w:r>
      <w:r w:rsidRPr="00AD00F4">
        <w:rPr>
          <w:bCs/>
        </w:rPr>
        <w:t>Menhely</w:t>
      </w:r>
      <w:r>
        <w:rPr>
          <w:bCs/>
        </w:rPr>
        <w:t xml:space="preserve"> Alapítvány ellátási szerződés 6</w:t>
      </w:r>
      <w:r w:rsidRPr="00AD00F4">
        <w:rPr>
          <w:bCs/>
        </w:rPr>
        <w:t>. számú módosítása</w:t>
      </w:r>
    </w:p>
    <w:p w:rsidR="00623F7C" w:rsidRPr="00AD00F4" w:rsidRDefault="00FD18AE" w:rsidP="00623F7C">
      <w:pPr>
        <w:pStyle w:val="Standard"/>
        <w:tabs>
          <w:tab w:val="left" w:pos="1560"/>
        </w:tabs>
        <w:spacing w:line="276" w:lineRule="auto"/>
        <w:jc w:val="both"/>
        <w:rPr>
          <w:bCs/>
        </w:rPr>
      </w:pPr>
      <w:r>
        <w:rPr>
          <w:bCs/>
        </w:rPr>
        <w:t>2</w:t>
      </w:r>
      <w:r w:rsidRPr="00AD00F4">
        <w:rPr>
          <w:bCs/>
        </w:rPr>
        <w:t>. sz. melléklet:</w:t>
      </w:r>
      <w:r>
        <w:rPr>
          <w:bCs/>
        </w:rPr>
        <w:tab/>
      </w:r>
      <w:r w:rsidRPr="00AD00F4">
        <w:rPr>
          <w:bCs/>
        </w:rPr>
        <w:t>Menhely Alapítvány ellátási szerződés egységes szerkezetben</w:t>
      </w:r>
    </w:p>
    <w:p w:rsidR="00C41C1A" w:rsidRPr="00AD00F4" w:rsidRDefault="00C41C1A" w:rsidP="00623F7C">
      <w:pPr>
        <w:pStyle w:val="Standard"/>
        <w:spacing w:line="276" w:lineRule="auto"/>
        <w:jc w:val="both"/>
        <w:rPr>
          <w:bCs/>
        </w:rPr>
      </w:pPr>
    </w:p>
    <w:p w:rsidR="00623F7C" w:rsidRPr="00AD00F4" w:rsidRDefault="00FD18AE" w:rsidP="00623F7C">
      <w:pPr>
        <w:pStyle w:val="Standard"/>
        <w:tabs>
          <w:tab w:val="left" w:pos="1701"/>
        </w:tabs>
        <w:ind w:left="1701" w:right="567" w:hanging="1701"/>
        <w:jc w:val="both"/>
        <w:rPr>
          <w:bCs/>
        </w:rPr>
      </w:pPr>
      <w:r w:rsidRPr="00AD00F4">
        <w:rPr>
          <w:bCs/>
        </w:rPr>
        <w:t>Előterjesztés melléklete:</w:t>
      </w:r>
    </w:p>
    <w:p w:rsidR="003A461A" w:rsidRDefault="00FD18AE" w:rsidP="003A461A">
      <w:pPr>
        <w:pStyle w:val="Standard"/>
        <w:tabs>
          <w:tab w:val="left" w:pos="1560"/>
        </w:tabs>
        <w:spacing w:line="276" w:lineRule="auto"/>
        <w:jc w:val="both"/>
        <w:rPr>
          <w:bCs/>
        </w:rPr>
      </w:pPr>
      <w:r>
        <w:rPr>
          <w:bCs/>
        </w:rPr>
        <w:t>1</w:t>
      </w:r>
      <w:r w:rsidRPr="00AD00F4">
        <w:rPr>
          <w:bCs/>
        </w:rPr>
        <w:t>. sz. melléklet:</w:t>
      </w:r>
      <w:r>
        <w:rPr>
          <w:bCs/>
        </w:rPr>
        <w:tab/>
      </w:r>
      <w:r w:rsidRPr="00AD00F4">
        <w:rPr>
          <w:bCs/>
        </w:rPr>
        <w:t xml:space="preserve">Menhely Alapítvány </w:t>
      </w:r>
      <w:r>
        <w:rPr>
          <w:bCs/>
        </w:rPr>
        <w:t>kérelem</w:t>
      </w:r>
    </w:p>
    <w:p w:rsidR="003A461A" w:rsidRDefault="00755841" w:rsidP="001F1D22">
      <w:pPr>
        <w:pStyle w:val="Standard"/>
        <w:tabs>
          <w:tab w:val="left" w:pos="1560"/>
        </w:tabs>
        <w:spacing w:line="276" w:lineRule="auto"/>
        <w:jc w:val="both"/>
        <w:rPr>
          <w:bCs/>
        </w:rPr>
      </w:pPr>
      <w:r>
        <w:rPr>
          <w:bCs/>
        </w:rPr>
        <w:t>2</w:t>
      </w:r>
      <w:r w:rsidR="00FD18AE" w:rsidRPr="00AD00F4">
        <w:rPr>
          <w:bCs/>
        </w:rPr>
        <w:t>. sz. melléklet:</w:t>
      </w:r>
      <w:r w:rsidR="00FD18AE">
        <w:rPr>
          <w:bCs/>
        </w:rPr>
        <w:tab/>
      </w:r>
      <w:r w:rsidR="00FD18AE" w:rsidRPr="00AD00F4">
        <w:rPr>
          <w:bCs/>
        </w:rPr>
        <w:t>Menhely Alapítvány ellátási szerződés</w:t>
      </w:r>
      <w:r w:rsidR="00FD18AE">
        <w:rPr>
          <w:bCs/>
        </w:rPr>
        <w:t xml:space="preserve"> egységes szerkezetben 2021 07 16</w:t>
      </w:r>
      <w:bookmarkEnd w:id="0"/>
    </w:p>
    <w:sectPr w:rsidR="003A461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746" w:rsidRDefault="00724746">
      <w:pPr>
        <w:spacing w:after="0" w:line="240" w:lineRule="auto"/>
      </w:pPr>
      <w:r>
        <w:separator/>
      </w:r>
    </w:p>
  </w:endnote>
  <w:endnote w:type="continuationSeparator" w:id="0">
    <w:p w:rsidR="00724746" w:rsidRDefault="00724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D18A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C54C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746" w:rsidRDefault="00724746">
      <w:pPr>
        <w:spacing w:after="0" w:line="240" w:lineRule="auto"/>
      </w:pPr>
      <w:r>
        <w:separator/>
      </w:r>
    </w:p>
  </w:footnote>
  <w:footnote w:type="continuationSeparator" w:id="0">
    <w:p w:rsidR="00724746" w:rsidRDefault="00724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772FC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7AE7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44A9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7A64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88DA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6214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9E32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5A08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8A75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4A2A1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B853BA" w:tentative="1">
      <w:start w:val="1"/>
      <w:numFmt w:val="lowerLetter"/>
      <w:lvlText w:val="%2."/>
      <w:lvlJc w:val="left"/>
      <w:pPr>
        <w:ind w:left="1440" w:hanging="360"/>
      </w:pPr>
    </w:lvl>
    <w:lvl w:ilvl="2" w:tplc="5930E27E" w:tentative="1">
      <w:start w:val="1"/>
      <w:numFmt w:val="lowerRoman"/>
      <w:lvlText w:val="%3."/>
      <w:lvlJc w:val="right"/>
      <w:pPr>
        <w:ind w:left="2160" w:hanging="180"/>
      </w:pPr>
    </w:lvl>
    <w:lvl w:ilvl="3" w:tplc="7EAC227A" w:tentative="1">
      <w:start w:val="1"/>
      <w:numFmt w:val="decimal"/>
      <w:lvlText w:val="%4."/>
      <w:lvlJc w:val="left"/>
      <w:pPr>
        <w:ind w:left="2880" w:hanging="360"/>
      </w:pPr>
    </w:lvl>
    <w:lvl w:ilvl="4" w:tplc="158CEE70" w:tentative="1">
      <w:start w:val="1"/>
      <w:numFmt w:val="lowerLetter"/>
      <w:lvlText w:val="%5."/>
      <w:lvlJc w:val="left"/>
      <w:pPr>
        <w:ind w:left="3600" w:hanging="360"/>
      </w:pPr>
    </w:lvl>
    <w:lvl w:ilvl="5" w:tplc="E0F00DF2" w:tentative="1">
      <w:start w:val="1"/>
      <w:numFmt w:val="lowerRoman"/>
      <w:lvlText w:val="%6."/>
      <w:lvlJc w:val="right"/>
      <w:pPr>
        <w:ind w:left="4320" w:hanging="180"/>
      </w:pPr>
    </w:lvl>
    <w:lvl w:ilvl="6" w:tplc="3DCAFEFE" w:tentative="1">
      <w:start w:val="1"/>
      <w:numFmt w:val="decimal"/>
      <w:lvlText w:val="%7."/>
      <w:lvlJc w:val="left"/>
      <w:pPr>
        <w:ind w:left="5040" w:hanging="360"/>
      </w:pPr>
    </w:lvl>
    <w:lvl w:ilvl="7" w:tplc="FA04F722" w:tentative="1">
      <w:start w:val="1"/>
      <w:numFmt w:val="lowerLetter"/>
      <w:lvlText w:val="%8."/>
      <w:lvlJc w:val="left"/>
      <w:pPr>
        <w:ind w:left="5760" w:hanging="360"/>
      </w:pPr>
    </w:lvl>
    <w:lvl w:ilvl="8" w:tplc="950C7D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0161D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ACD7EC" w:tentative="1">
      <w:start w:val="1"/>
      <w:numFmt w:val="lowerLetter"/>
      <w:lvlText w:val="%2."/>
      <w:lvlJc w:val="left"/>
      <w:pPr>
        <w:ind w:left="1800" w:hanging="360"/>
      </w:pPr>
    </w:lvl>
    <w:lvl w:ilvl="2" w:tplc="F1B09188" w:tentative="1">
      <w:start w:val="1"/>
      <w:numFmt w:val="lowerRoman"/>
      <w:lvlText w:val="%3."/>
      <w:lvlJc w:val="right"/>
      <w:pPr>
        <w:ind w:left="2520" w:hanging="180"/>
      </w:pPr>
    </w:lvl>
    <w:lvl w:ilvl="3" w:tplc="8A626AA0" w:tentative="1">
      <w:start w:val="1"/>
      <w:numFmt w:val="decimal"/>
      <w:lvlText w:val="%4."/>
      <w:lvlJc w:val="left"/>
      <w:pPr>
        <w:ind w:left="3240" w:hanging="360"/>
      </w:pPr>
    </w:lvl>
    <w:lvl w:ilvl="4" w:tplc="DF22AB96" w:tentative="1">
      <w:start w:val="1"/>
      <w:numFmt w:val="lowerLetter"/>
      <w:lvlText w:val="%5."/>
      <w:lvlJc w:val="left"/>
      <w:pPr>
        <w:ind w:left="3960" w:hanging="360"/>
      </w:pPr>
    </w:lvl>
    <w:lvl w:ilvl="5" w:tplc="0E0E7A44" w:tentative="1">
      <w:start w:val="1"/>
      <w:numFmt w:val="lowerRoman"/>
      <w:lvlText w:val="%6."/>
      <w:lvlJc w:val="right"/>
      <w:pPr>
        <w:ind w:left="4680" w:hanging="180"/>
      </w:pPr>
    </w:lvl>
    <w:lvl w:ilvl="6" w:tplc="F6A47CF0" w:tentative="1">
      <w:start w:val="1"/>
      <w:numFmt w:val="decimal"/>
      <w:lvlText w:val="%7."/>
      <w:lvlJc w:val="left"/>
      <w:pPr>
        <w:ind w:left="5400" w:hanging="360"/>
      </w:pPr>
    </w:lvl>
    <w:lvl w:ilvl="7" w:tplc="94BA316E" w:tentative="1">
      <w:start w:val="1"/>
      <w:numFmt w:val="lowerLetter"/>
      <w:lvlText w:val="%8."/>
      <w:lvlJc w:val="left"/>
      <w:pPr>
        <w:ind w:left="6120" w:hanging="360"/>
      </w:pPr>
    </w:lvl>
    <w:lvl w:ilvl="8" w:tplc="D2A24D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FCA4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E470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C415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C46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E82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688D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86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AA52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27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B36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7614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26F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6AF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2CD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3E2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AA8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5CBF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6B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5640DF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6C28D44" w:tentative="1">
      <w:start w:val="1"/>
      <w:numFmt w:val="lowerLetter"/>
      <w:lvlText w:val="%2."/>
      <w:lvlJc w:val="left"/>
      <w:pPr>
        <w:ind w:left="1146" w:hanging="360"/>
      </w:pPr>
    </w:lvl>
    <w:lvl w:ilvl="2" w:tplc="DBDC28C4" w:tentative="1">
      <w:start w:val="1"/>
      <w:numFmt w:val="lowerRoman"/>
      <w:lvlText w:val="%3."/>
      <w:lvlJc w:val="right"/>
      <w:pPr>
        <w:ind w:left="1866" w:hanging="180"/>
      </w:pPr>
    </w:lvl>
    <w:lvl w:ilvl="3" w:tplc="2DA8DC3E" w:tentative="1">
      <w:start w:val="1"/>
      <w:numFmt w:val="decimal"/>
      <w:lvlText w:val="%4."/>
      <w:lvlJc w:val="left"/>
      <w:pPr>
        <w:ind w:left="2586" w:hanging="360"/>
      </w:pPr>
    </w:lvl>
    <w:lvl w:ilvl="4" w:tplc="B04E3FE2" w:tentative="1">
      <w:start w:val="1"/>
      <w:numFmt w:val="lowerLetter"/>
      <w:lvlText w:val="%5."/>
      <w:lvlJc w:val="left"/>
      <w:pPr>
        <w:ind w:left="3306" w:hanging="360"/>
      </w:pPr>
    </w:lvl>
    <w:lvl w:ilvl="5" w:tplc="52C6D5C4" w:tentative="1">
      <w:start w:val="1"/>
      <w:numFmt w:val="lowerRoman"/>
      <w:lvlText w:val="%6."/>
      <w:lvlJc w:val="right"/>
      <w:pPr>
        <w:ind w:left="4026" w:hanging="180"/>
      </w:pPr>
    </w:lvl>
    <w:lvl w:ilvl="6" w:tplc="757C97B2" w:tentative="1">
      <w:start w:val="1"/>
      <w:numFmt w:val="decimal"/>
      <w:lvlText w:val="%7."/>
      <w:lvlJc w:val="left"/>
      <w:pPr>
        <w:ind w:left="4746" w:hanging="360"/>
      </w:pPr>
    </w:lvl>
    <w:lvl w:ilvl="7" w:tplc="3588023C" w:tentative="1">
      <w:start w:val="1"/>
      <w:numFmt w:val="lowerLetter"/>
      <w:lvlText w:val="%8."/>
      <w:lvlJc w:val="left"/>
      <w:pPr>
        <w:ind w:left="5466" w:hanging="360"/>
      </w:pPr>
    </w:lvl>
    <w:lvl w:ilvl="8" w:tplc="2A94C8E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94446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3C3BD0" w:tentative="1">
      <w:start w:val="1"/>
      <w:numFmt w:val="lowerLetter"/>
      <w:lvlText w:val="%2."/>
      <w:lvlJc w:val="left"/>
      <w:pPr>
        <w:ind w:left="1440" w:hanging="360"/>
      </w:pPr>
    </w:lvl>
    <w:lvl w:ilvl="2" w:tplc="E37CA918" w:tentative="1">
      <w:start w:val="1"/>
      <w:numFmt w:val="lowerRoman"/>
      <w:lvlText w:val="%3."/>
      <w:lvlJc w:val="right"/>
      <w:pPr>
        <w:ind w:left="2160" w:hanging="180"/>
      </w:pPr>
    </w:lvl>
    <w:lvl w:ilvl="3" w:tplc="76E47B7C" w:tentative="1">
      <w:start w:val="1"/>
      <w:numFmt w:val="decimal"/>
      <w:lvlText w:val="%4."/>
      <w:lvlJc w:val="left"/>
      <w:pPr>
        <w:ind w:left="2880" w:hanging="360"/>
      </w:pPr>
    </w:lvl>
    <w:lvl w:ilvl="4" w:tplc="A6B4CDB8" w:tentative="1">
      <w:start w:val="1"/>
      <w:numFmt w:val="lowerLetter"/>
      <w:lvlText w:val="%5."/>
      <w:lvlJc w:val="left"/>
      <w:pPr>
        <w:ind w:left="3600" w:hanging="360"/>
      </w:pPr>
    </w:lvl>
    <w:lvl w:ilvl="5" w:tplc="9E86E35C" w:tentative="1">
      <w:start w:val="1"/>
      <w:numFmt w:val="lowerRoman"/>
      <w:lvlText w:val="%6."/>
      <w:lvlJc w:val="right"/>
      <w:pPr>
        <w:ind w:left="4320" w:hanging="180"/>
      </w:pPr>
    </w:lvl>
    <w:lvl w:ilvl="6" w:tplc="BDE8F308" w:tentative="1">
      <w:start w:val="1"/>
      <w:numFmt w:val="decimal"/>
      <w:lvlText w:val="%7."/>
      <w:lvlJc w:val="left"/>
      <w:pPr>
        <w:ind w:left="5040" w:hanging="360"/>
      </w:pPr>
    </w:lvl>
    <w:lvl w:ilvl="7" w:tplc="2EC0FDC0" w:tentative="1">
      <w:start w:val="1"/>
      <w:numFmt w:val="lowerLetter"/>
      <w:lvlText w:val="%8."/>
      <w:lvlJc w:val="left"/>
      <w:pPr>
        <w:ind w:left="5760" w:hanging="360"/>
      </w:pPr>
    </w:lvl>
    <w:lvl w:ilvl="8" w:tplc="54BC10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8CCCD0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9CCA3FE">
      <w:start w:val="1"/>
      <w:numFmt w:val="lowerLetter"/>
      <w:lvlText w:val="%2."/>
      <w:lvlJc w:val="left"/>
      <w:pPr>
        <w:ind w:left="1365" w:hanging="360"/>
      </w:pPr>
    </w:lvl>
    <w:lvl w:ilvl="2" w:tplc="EBF49B7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8803916" w:tentative="1">
      <w:start w:val="1"/>
      <w:numFmt w:val="decimal"/>
      <w:lvlText w:val="%4."/>
      <w:lvlJc w:val="left"/>
      <w:pPr>
        <w:ind w:left="2805" w:hanging="360"/>
      </w:pPr>
    </w:lvl>
    <w:lvl w:ilvl="4" w:tplc="56045064" w:tentative="1">
      <w:start w:val="1"/>
      <w:numFmt w:val="lowerLetter"/>
      <w:lvlText w:val="%5."/>
      <w:lvlJc w:val="left"/>
      <w:pPr>
        <w:ind w:left="3525" w:hanging="360"/>
      </w:pPr>
    </w:lvl>
    <w:lvl w:ilvl="5" w:tplc="8528D9C6" w:tentative="1">
      <w:start w:val="1"/>
      <w:numFmt w:val="lowerRoman"/>
      <w:lvlText w:val="%6."/>
      <w:lvlJc w:val="right"/>
      <w:pPr>
        <w:ind w:left="4245" w:hanging="180"/>
      </w:pPr>
    </w:lvl>
    <w:lvl w:ilvl="6" w:tplc="034A8E64" w:tentative="1">
      <w:start w:val="1"/>
      <w:numFmt w:val="decimal"/>
      <w:lvlText w:val="%7."/>
      <w:lvlJc w:val="left"/>
      <w:pPr>
        <w:ind w:left="4965" w:hanging="360"/>
      </w:pPr>
    </w:lvl>
    <w:lvl w:ilvl="7" w:tplc="12C2F806" w:tentative="1">
      <w:start w:val="1"/>
      <w:numFmt w:val="lowerLetter"/>
      <w:lvlText w:val="%8."/>
      <w:lvlJc w:val="left"/>
      <w:pPr>
        <w:ind w:left="5685" w:hanging="360"/>
      </w:pPr>
    </w:lvl>
    <w:lvl w:ilvl="8" w:tplc="ACC8FD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C0A6CB7"/>
    <w:multiLevelType w:val="hybridMultilevel"/>
    <w:tmpl w:val="2ED4CB8C"/>
    <w:lvl w:ilvl="0" w:tplc="441657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2AE3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D2A9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4EF2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76A3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10F9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6062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96B7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B429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7E0AF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7E65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46F1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6EEA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12CA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72E9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2040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4408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6664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25CDB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A220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6CB2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7E2D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96CA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E48B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523B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DEE8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4820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3829F0C">
      <w:start w:val="1"/>
      <w:numFmt w:val="upperLetter"/>
      <w:lvlText w:val="%1."/>
      <w:lvlJc w:val="left"/>
      <w:pPr>
        <w:ind w:left="720" w:hanging="360"/>
      </w:pPr>
    </w:lvl>
    <w:lvl w:ilvl="1" w:tplc="1A2689B4" w:tentative="1">
      <w:start w:val="1"/>
      <w:numFmt w:val="lowerLetter"/>
      <w:lvlText w:val="%2."/>
      <w:lvlJc w:val="left"/>
      <w:pPr>
        <w:ind w:left="1440" w:hanging="360"/>
      </w:pPr>
    </w:lvl>
    <w:lvl w:ilvl="2" w:tplc="6770A44C" w:tentative="1">
      <w:start w:val="1"/>
      <w:numFmt w:val="lowerRoman"/>
      <w:lvlText w:val="%3."/>
      <w:lvlJc w:val="right"/>
      <w:pPr>
        <w:ind w:left="2160" w:hanging="180"/>
      </w:pPr>
    </w:lvl>
    <w:lvl w:ilvl="3" w:tplc="8BE2C454" w:tentative="1">
      <w:start w:val="1"/>
      <w:numFmt w:val="decimal"/>
      <w:lvlText w:val="%4."/>
      <w:lvlJc w:val="left"/>
      <w:pPr>
        <w:ind w:left="2880" w:hanging="360"/>
      </w:pPr>
    </w:lvl>
    <w:lvl w:ilvl="4" w:tplc="7C24D914" w:tentative="1">
      <w:start w:val="1"/>
      <w:numFmt w:val="lowerLetter"/>
      <w:lvlText w:val="%5."/>
      <w:lvlJc w:val="left"/>
      <w:pPr>
        <w:ind w:left="3600" w:hanging="360"/>
      </w:pPr>
    </w:lvl>
    <w:lvl w:ilvl="5" w:tplc="92CAE45E" w:tentative="1">
      <w:start w:val="1"/>
      <w:numFmt w:val="lowerRoman"/>
      <w:lvlText w:val="%6."/>
      <w:lvlJc w:val="right"/>
      <w:pPr>
        <w:ind w:left="4320" w:hanging="180"/>
      </w:pPr>
    </w:lvl>
    <w:lvl w:ilvl="6" w:tplc="652CD36A" w:tentative="1">
      <w:start w:val="1"/>
      <w:numFmt w:val="decimal"/>
      <w:lvlText w:val="%7."/>
      <w:lvlJc w:val="left"/>
      <w:pPr>
        <w:ind w:left="5040" w:hanging="360"/>
      </w:pPr>
    </w:lvl>
    <w:lvl w:ilvl="7" w:tplc="019892B4" w:tentative="1">
      <w:start w:val="1"/>
      <w:numFmt w:val="lowerLetter"/>
      <w:lvlText w:val="%8."/>
      <w:lvlJc w:val="left"/>
      <w:pPr>
        <w:ind w:left="5760" w:hanging="360"/>
      </w:pPr>
    </w:lvl>
    <w:lvl w:ilvl="8" w:tplc="968CE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C3C72"/>
    <w:multiLevelType w:val="hybridMultilevel"/>
    <w:tmpl w:val="9D2E67A6"/>
    <w:lvl w:ilvl="0" w:tplc="EC9A754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44C82EF8" w:tentative="1">
      <w:start w:val="1"/>
      <w:numFmt w:val="lowerLetter"/>
      <w:lvlText w:val="%2."/>
      <w:lvlJc w:val="left"/>
      <w:pPr>
        <w:ind w:left="1365" w:hanging="360"/>
      </w:pPr>
    </w:lvl>
    <w:lvl w:ilvl="2" w:tplc="35EE434A" w:tentative="1">
      <w:start w:val="1"/>
      <w:numFmt w:val="lowerRoman"/>
      <w:lvlText w:val="%3."/>
      <w:lvlJc w:val="right"/>
      <w:pPr>
        <w:ind w:left="2085" w:hanging="180"/>
      </w:pPr>
    </w:lvl>
    <w:lvl w:ilvl="3" w:tplc="D2DC0300" w:tentative="1">
      <w:start w:val="1"/>
      <w:numFmt w:val="decimal"/>
      <w:lvlText w:val="%4."/>
      <w:lvlJc w:val="left"/>
      <w:pPr>
        <w:ind w:left="2805" w:hanging="360"/>
      </w:pPr>
    </w:lvl>
    <w:lvl w:ilvl="4" w:tplc="4E383BC8" w:tentative="1">
      <w:start w:val="1"/>
      <w:numFmt w:val="lowerLetter"/>
      <w:lvlText w:val="%5."/>
      <w:lvlJc w:val="left"/>
      <w:pPr>
        <w:ind w:left="3525" w:hanging="360"/>
      </w:pPr>
    </w:lvl>
    <w:lvl w:ilvl="5" w:tplc="B8AAE06E" w:tentative="1">
      <w:start w:val="1"/>
      <w:numFmt w:val="lowerRoman"/>
      <w:lvlText w:val="%6."/>
      <w:lvlJc w:val="right"/>
      <w:pPr>
        <w:ind w:left="4245" w:hanging="180"/>
      </w:pPr>
    </w:lvl>
    <w:lvl w:ilvl="6" w:tplc="8D30E73A" w:tentative="1">
      <w:start w:val="1"/>
      <w:numFmt w:val="decimal"/>
      <w:lvlText w:val="%7."/>
      <w:lvlJc w:val="left"/>
      <w:pPr>
        <w:ind w:left="4965" w:hanging="360"/>
      </w:pPr>
    </w:lvl>
    <w:lvl w:ilvl="7" w:tplc="42562922" w:tentative="1">
      <w:start w:val="1"/>
      <w:numFmt w:val="lowerLetter"/>
      <w:lvlText w:val="%8."/>
      <w:lvlJc w:val="left"/>
      <w:pPr>
        <w:ind w:left="5685" w:hanging="360"/>
      </w:pPr>
    </w:lvl>
    <w:lvl w:ilvl="8" w:tplc="640CB3F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E5668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9C2584" w:tentative="1">
      <w:start w:val="1"/>
      <w:numFmt w:val="lowerLetter"/>
      <w:lvlText w:val="%2."/>
      <w:lvlJc w:val="left"/>
      <w:pPr>
        <w:ind w:left="1800" w:hanging="360"/>
      </w:pPr>
    </w:lvl>
    <w:lvl w:ilvl="2" w:tplc="88C8F57C" w:tentative="1">
      <w:start w:val="1"/>
      <w:numFmt w:val="lowerRoman"/>
      <w:lvlText w:val="%3."/>
      <w:lvlJc w:val="right"/>
      <w:pPr>
        <w:ind w:left="2520" w:hanging="180"/>
      </w:pPr>
    </w:lvl>
    <w:lvl w:ilvl="3" w:tplc="4B0EDFDE" w:tentative="1">
      <w:start w:val="1"/>
      <w:numFmt w:val="decimal"/>
      <w:lvlText w:val="%4."/>
      <w:lvlJc w:val="left"/>
      <w:pPr>
        <w:ind w:left="3240" w:hanging="360"/>
      </w:pPr>
    </w:lvl>
    <w:lvl w:ilvl="4" w:tplc="E402CC4E" w:tentative="1">
      <w:start w:val="1"/>
      <w:numFmt w:val="lowerLetter"/>
      <w:lvlText w:val="%5."/>
      <w:lvlJc w:val="left"/>
      <w:pPr>
        <w:ind w:left="3960" w:hanging="360"/>
      </w:pPr>
    </w:lvl>
    <w:lvl w:ilvl="5" w:tplc="78CE05D6" w:tentative="1">
      <w:start w:val="1"/>
      <w:numFmt w:val="lowerRoman"/>
      <w:lvlText w:val="%6."/>
      <w:lvlJc w:val="right"/>
      <w:pPr>
        <w:ind w:left="4680" w:hanging="180"/>
      </w:pPr>
    </w:lvl>
    <w:lvl w:ilvl="6" w:tplc="43A6A120" w:tentative="1">
      <w:start w:val="1"/>
      <w:numFmt w:val="decimal"/>
      <w:lvlText w:val="%7."/>
      <w:lvlJc w:val="left"/>
      <w:pPr>
        <w:ind w:left="5400" w:hanging="360"/>
      </w:pPr>
    </w:lvl>
    <w:lvl w:ilvl="7" w:tplc="C938DDCE" w:tentative="1">
      <w:start w:val="1"/>
      <w:numFmt w:val="lowerLetter"/>
      <w:lvlText w:val="%8."/>
      <w:lvlJc w:val="left"/>
      <w:pPr>
        <w:ind w:left="6120" w:hanging="360"/>
      </w:pPr>
    </w:lvl>
    <w:lvl w:ilvl="8" w:tplc="CEAE66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6BC4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C81D20" w:tentative="1">
      <w:start w:val="1"/>
      <w:numFmt w:val="lowerLetter"/>
      <w:lvlText w:val="%2."/>
      <w:lvlJc w:val="left"/>
      <w:pPr>
        <w:ind w:left="1440" w:hanging="360"/>
      </w:pPr>
    </w:lvl>
    <w:lvl w:ilvl="2" w:tplc="9B267CAA" w:tentative="1">
      <w:start w:val="1"/>
      <w:numFmt w:val="lowerRoman"/>
      <w:lvlText w:val="%3."/>
      <w:lvlJc w:val="right"/>
      <w:pPr>
        <w:ind w:left="2160" w:hanging="180"/>
      </w:pPr>
    </w:lvl>
    <w:lvl w:ilvl="3" w:tplc="1BDC434C" w:tentative="1">
      <w:start w:val="1"/>
      <w:numFmt w:val="decimal"/>
      <w:lvlText w:val="%4."/>
      <w:lvlJc w:val="left"/>
      <w:pPr>
        <w:ind w:left="2880" w:hanging="360"/>
      </w:pPr>
    </w:lvl>
    <w:lvl w:ilvl="4" w:tplc="3D8A67E2" w:tentative="1">
      <w:start w:val="1"/>
      <w:numFmt w:val="lowerLetter"/>
      <w:lvlText w:val="%5."/>
      <w:lvlJc w:val="left"/>
      <w:pPr>
        <w:ind w:left="3600" w:hanging="360"/>
      </w:pPr>
    </w:lvl>
    <w:lvl w:ilvl="5" w:tplc="C324F756" w:tentative="1">
      <w:start w:val="1"/>
      <w:numFmt w:val="lowerRoman"/>
      <w:lvlText w:val="%6."/>
      <w:lvlJc w:val="right"/>
      <w:pPr>
        <w:ind w:left="4320" w:hanging="180"/>
      </w:pPr>
    </w:lvl>
    <w:lvl w:ilvl="6" w:tplc="6332DDE8" w:tentative="1">
      <w:start w:val="1"/>
      <w:numFmt w:val="decimal"/>
      <w:lvlText w:val="%7."/>
      <w:lvlJc w:val="left"/>
      <w:pPr>
        <w:ind w:left="5040" w:hanging="360"/>
      </w:pPr>
    </w:lvl>
    <w:lvl w:ilvl="7" w:tplc="8864E024" w:tentative="1">
      <w:start w:val="1"/>
      <w:numFmt w:val="lowerLetter"/>
      <w:lvlText w:val="%8."/>
      <w:lvlJc w:val="left"/>
      <w:pPr>
        <w:ind w:left="5760" w:hanging="360"/>
      </w:pPr>
    </w:lvl>
    <w:lvl w:ilvl="8" w:tplc="7DD26D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938433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10C4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C4DC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69086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1E2B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0EA4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B80D0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B47E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7256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3A260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F804A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439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4C48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C20A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B029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0E80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A85D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B2A3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B429B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2B6FDEA" w:tentative="1">
      <w:start w:val="1"/>
      <w:numFmt w:val="lowerLetter"/>
      <w:lvlText w:val="%2."/>
      <w:lvlJc w:val="left"/>
      <w:pPr>
        <w:ind w:left="1440" w:hanging="360"/>
      </w:pPr>
    </w:lvl>
    <w:lvl w:ilvl="2" w:tplc="BD2272B0" w:tentative="1">
      <w:start w:val="1"/>
      <w:numFmt w:val="lowerRoman"/>
      <w:lvlText w:val="%3."/>
      <w:lvlJc w:val="right"/>
      <w:pPr>
        <w:ind w:left="2160" w:hanging="180"/>
      </w:pPr>
    </w:lvl>
    <w:lvl w:ilvl="3" w:tplc="31DC3F74" w:tentative="1">
      <w:start w:val="1"/>
      <w:numFmt w:val="decimal"/>
      <w:lvlText w:val="%4."/>
      <w:lvlJc w:val="left"/>
      <w:pPr>
        <w:ind w:left="2880" w:hanging="360"/>
      </w:pPr>
    </w:lvl>
    <w:lvl w:ilvl="4" w:tplc="9070A678" w:tentative="1">
      <w:start w:val="1"/>
      <w:numFmt w:val="lowerLetter"/>
      <w:lvlText w:val="%5."/>
      <w:lvlJc w:val="left"/>
      <w:pPr>
        <w:ind w:left="3600" w:hanging="360"/>
      </w:pPr>
    </w:lvl>
    <w:lvl w:ilvl="5" w:tplc="FD821BC2" w:tentative="1">
      <w:start w:val="1"/>
      <w:numFmt w:val="lowerRoman"/>
      <w:lvlText w:val="%6."/>
      <w:lvlJc w:val="right"/>
      <w:pPr>
        <w:ind w:left="4320" w:hanging="180"/>
      </w:pPr>
    </w:lvl>
    <w:lvl w:ilvl="6" w:tplc="49440CDE" w:tentative="1">
      <w:start w:val="1"/>
      <w:numFmt w:val="decimal"/>
      <w:lvlText w:val="%7."/>
      <w:lvlJc w:val="left"/>
      <w:pPr>
        <w:ind w:left="5040" w:hanging="360"/>
      </w:pPr>
    </w:lvl>
    <w:lvl w:ilvl="7" w:tplc="0016C6CE" w:tentative="1">
      <w:start w:val="1"/>
      <w:numFmt w:val="lowerLetter"/>
      <w:lvlText w:val="%8."/>
      <w:lvlJc w:val="left"/>
      <w:pPr>
        <w:ind w:left="5760" w:hanging="360"/>
      </w:pPr>
    </w:lvl>
    <w:lvl w:ilvl="8" w:tplc="7BD401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697D"/>
    <w:rsid w:val="00034742"/>
    <w:rsid w:val="00034C4B"/>
    <w:rsid w:val="00036EED"/>
    <w:rsid w:val="00042481"/>
    <w:rsid w:val="00043A91"/>
    <w:rsid w:val="000465D3"/>
    <w:rsid w:val="000466AC"/>
    <w:rsid w:val="0004718B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ECB"/>
    <w:rsid w:val="00083345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897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D22"/>
    <w:rsid w:val="001F2EAE"/>
    <w:rsid w:val="001F56FA"/>
    <w:rsid w:val="002001C9"/>
    <w:rsid w:val="002017F4"/>
    <w:rsid w:val="00203268"/>
    <w:rsid w:val="002060E7"/>
    <w:rsid w:val="00211AB4"/>
    <w:rsid w:val="00222C09"/>
    <w:rsid w:val="00224620"/>
    <w:rsid w:val="00224F2B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854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FD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F1A"/>
    <w:rsid w:val="00371D99"/>
    <w:rsid w:val="0037433A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CA2"/>
    <w:rsid w:val="003A3D48"/>
    <w:rsid w:val="003A461A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194D"/>
    <w:rsid w:val="003E4A4D"/>
    <w:rsid w:val="003E6603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BBE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46B4"/>
    <w:rsid w:val="004B6075"/>
    <w:rsid w:val="004B7E71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6B08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114"/>
    <w:rsid w:val="005F1517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F7C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C4C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76D"/>
    <w:rsid w:val="00693F7B"/>
    <w:rsid w:val="00694F11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1DFE"/>
    <w:rsid w:val="006C256B"/>
    <w:rsid w:val="006D76E6"/>
    <w:rsid w:val="006E03F6"/>
    <w:rsid w:val="006E1626"/>
    <w:rsid w:val="006E4ED2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4746"/>
    <w:rsid w:val="00726170"/>
    <w:rsid w:val="0073134C"/>
    <w:rsid w:val="00731FA0"/>
    <w:rsid w:val="0073684A"/>
    <w:rsid w:val="00740A6D"/>
    <w:rsid w:val="00741CEA"/>
    <w:rsid w:val="007476D8"/>
    <w:rsid w:val="00755841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22AC"/>
    <w:rsid w:val="007C523A"/>
    <w:rsid w:val="007C688C"/>
    <w:rsid w:val="007D0968"/>
    <w:rsid w:val="007D46C0"/>
    <w:rsid w:val="007E066E"/>
    <w:rsid w:val="007E1CDA"/>
    <w:rsid w:val="007E4249"/>
    <w:rsid w:val="007F0116"/>
    <w:rsid w:val="007F088A"/>
    <w:rsid w:val="007F2FCC"/>
    <w:rsid w:val="0080022F"/>
    <w:rsid w:val="00805EA6"/>
    <w:rsid w:val="00807F3C"/>
    <w:rsid w:val="00813491"/>
    <w:rsid w:val="00814AFE"/>
    <w:rsid w:val="00815911"/>
    <w:rsid w:val="00815922"/>
    <w:rsid w:val="0082232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4A6C"/>
    <w:rsid w:val="00882A12"/>
    <w:rsid w:val="00882C70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C0F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0E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B20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3E6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0F4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E20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8BB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1C1A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6A6A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3E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FEC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495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1E0F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F36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FDE"/>
    <w:rsid w:val="00EF7591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9D0"/>
    <w:rsid w:val="00F11A6F"/>
    <w:rsid w:val="00F1204E"/>
    <w:rsid w:val="00F122B9"/>
    <w:rsid w:val="00F13C70"/>
    <w:rsid w:val="00F25139"/>
    <w:rsid w:val="00F25340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204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2026"/>
    <w:rsid w:val="00FC362A"/>
    <w:rsid w:val="00FC54C2"/>
    <w:rsid w:val="00FC5971"/>
    <w:rsid w:val="00FC6550"/>
    <w:rsid w:val="00FC7182"/>
    <w:rsid w:val="00FD18AE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D8423F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rsid w:val="00623F7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98DF5-67F0-455D-925F-4414509B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626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2022-10-12T16:09:00Z</dcterms:modified>
</cp:coreProperties>
</file>