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16EA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9678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54B21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D96787" w:rsidRPr="00EE7A81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EE7A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D96787" w:rsidRPr="00EE7A81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D96787" w:rsidRPr="00EE7A81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D96787" w:rsidRPr="00EE7A81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D9678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9678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96787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154B2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154B2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9678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D9678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május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17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D9678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rendes</w:t>
          </w:r>
          <w:proofErr w:type="gram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4071E" w:rsidRPr="005B03DE" w:rsidTr="004B2F8B">
        <w:trPr>
          <w:trHeight w:val="1876"/>
        </w:trPr>
        <w:tc>
          <w:tcPr>
            <w:tcW w:w="1339" w:type="dxa"/>
            <w:shd w:val="clear" w:color="auto" w:fill="auto"/>
          </w:tcPr>
          <w:p w:rsidR="0074071E" w:rsidRPr="005B03DE" w:rsidRDefault="0074071E" w:rsidP="004B2F8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74071E" w:rsidRPr="005B03DE" w:rsidRDefault="0074071E" w:rsidP="004B2F8B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Javaslat az önkormányzati tulajdonban álló EVIN Erzsébetvárosi Ingatlangazdálkodási Nonprofit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Zrt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könyvvizsgálójának megválasztására</w:t>
            </w:r>
          </w:p>
        </w:tc>
      </w:tr>
    </w:tbl>
    <w:p w:rsidR="00CC0CD0" w:rsidRPr="005B03DE" w:rsidRDefault="00D9678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9678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CC0CD0" w:rsidRPr="005B03DE" w:rsidRDefault="00D9678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9678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9678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D9678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71E" w:rsidRDefault="0074071E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4071E" w:rsidRPr="0074071E" w:rsidRDefault="0074071E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7CD" w:rsidRPr="0074071E" w:rsidRDefault="00D9678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4071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74071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74071E">
        <w:rPr>
          <w:rFonts w:ascii="Times New Roman" w:hAnsi="Times New Roman"/>
          <w:b/>
          <w:bCs/>
          <w:sz w:val="24"/>
          <w:szCs w:val="24"/>
        </w:rPr>
        <w:t>.</w:t>
      </w:r>
    </w:p>
    <w:p w:rsidR="0098000A" w:rsidRPr="005B03DE" w:rsidRDefault="00D96787" w:rsidP="00EE7A8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74071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74071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4071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4071E">
        <w:rPr>
          <w:rFonts w:ascii="Times New Roman" w:hAnsi="Times New Roman"/>
          <w:b/>
          <w:bCs/>
          <w:sz w:val="24"/>
          <w:szCs w:val="24"/>
        </w:rPr>
        <w:t>egyszerű</w:t>
      </w:r>
      <w:r w:rsidRPr="0074071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:rsidR="00264F59" w:rsidRPr="00264F59" w:rsidRDefault="00264F59" w:rsidP="00264F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64F59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</w:t>
      </w:r>
      <w:r w:rsidRPr="00264F59">
        <w:rPr>
          <w:rFonts w:ascii="Times New Roman" w:hAnsi="Times New Roman"/>
          <w:b/>
          <w:bCs/>
          <w:sz w:val="24"/>
          <w:szCs w:val="24"/>
        </w:rPr>
        <w:t>-testület</w:t>
      </w:r>
      <w:r w:rsidRPr="00264F59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64F59" w:rsidRPr="00264F59" w:rsidRDefault="00264F59" w:rsidP="00264F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4F59" w:rsidRPr="00264F59" w:rsidRDefault="00264F59" w:rsidP="00264F5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64F59">
        <w:rPr>
          <w:rFonts w:ascii="Times New Roman" w:hAnsi="Times New Roman"/>
          <w:sz w:val="24"/>
          <w:szCs w:val="24"/>
        </w:rPr>
        <w:t xml:space="preserve">A számvitelről szóló 2000. évi C. törvény (a továbbiakban: Sztv.) 155. § (1) bekezdése szerint: </w:t>
      </w:r>
      <w:r w:rsidRPr="00264F59">
        <w:rPr>
          <w:rFonts w:ascii="Times New Roman" w:hAnsi="Times New Roman"/>
          <w:i/>
          <w:sz w:val="24"/>
          <w:szCs w:val="24"/>
        </w:rPr>
        <w:t>„</w:t>
      </w:r>
      <w:r w:rsidRPr="00264F59">
        <w:rPr>
          <w:rFonts w:ascii="Times New Roman" w:hAnsi="Times New Roman"/>
          <w:i/>
          <w:sz w:val="24"/>
          <w:szCs w:val="24"/>
          <w:u w:val="single"/>
        </w:rPr>
        <w:t>A könyvvizsgálat célja annak megállapítása, hogy a vállalkozó által az üzleti évről készített éves beszámoló, egyszerűsített éves beszámoló, továbbá az összevont (konszolidált) éves beszámoló e törvény előírásai szerint készült, és ennek megfelelően megbízható és valós képet ad a vállalkozó (a konszolidálásba bevont vállalkozások együttes) vagyoni és pénzügyi helyzetéről, a működés eredményéről.</w:t>
      </w:r>
      <w:r w:rsidRPr="00264F59">
        <w:rPr>
          <w:rFonts w:ascii="Times New Roman" w:hAnsi="Times New Roman"/>
          <w:i/>
          <w:sz w:val="24"/>
          <w:szCs w:val="24"/>
        </w:rPr>
        <w:t xml:space="preserve"> A könyvvizsgálat során ellenőrizni kell az éves beszámoló, az összevont (konszolidált) éves beszámoló és a kapcsolódó üzleti jelentés adatainak összhangját, kapcsolatát is.”</w:t>
      </w:r>
    </w:p>
    <w:p w:rsidR="00264F59" w:rsidRPr="00264F59" w:rsidRDefault="00264F59" w:rsidP="00264F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4F59" w:rsidRPr="00264F59" w:rsidRDefault="00264F59" w:rsidP="00264F5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64F59">
        <w:rPr>
          <w:rFonts w:ascii="Times New Roman" w:hAnsi="Times New Roman"/>
          <w:sz w:val="24"/>
          <w:szCs w:val="24"/>
        </w:rPr>
        <w:t xml:space="preserve">Az Sztv. 155. § (6) bekezdése szerint: </w:t>
      </w:r>
      <w:r w:rsidRPr="00264F59">
        <w:rPr>
          <w:rFonts w:ascii="Times New Roman" w:hAnsi="Times New Roman"/>
          <w:i/>
          <w:sz w:val="24"/>
          <w:szCs w:val="24"/>
        </w:rPr>
        <w:t xml:space="preserve">„Ha kötelező a könyvvizsgálat, akkor a vállalkozó legfőbb szerve az üzleti évről készített éves beszámoló, egyszerűsített éves beszámoló felülvizsgálatára, az abban foglaltak valódiságának és jogszabályszerűségének ellenőrzésére köteles a (7) bekezdésnek megfelelően </w:t>
      </w:r>
      <w:r w:rsidRPr="00264F59">
        <w:rPr>
          <w:rFonts w:ascii="Times New Roman" w:hAnsi="Times New Roman"/>
          <w:i/>
          <w:sz w:val="24"/>
          <w:szCs w:val="24"/>
          <w:u w:val="single"/>
        </w:rPr>
        <w:t>bejegyzett könyvvizsgálót, könyvvizsgáló céget - az előző üzleti év éves beszámolójának, egyszerűsített éves beszámolójának elfogadásakor, jogelőd nélkül alapított vállalkozónál az üzleti év mérlegfordulónapja előtt - választani.”</w:t>
      </w:r>
    </w:p>
    <w:p w:rsidR="00264F59" w:rsidRPr="00264F59" w:rsidRDefault="00264F59" w:rsidP="00264F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4F59" w:rsidRPr="00264F59" w:rsidRDefault="00264F59" w:rsidP="00264F5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64F59">
        <w:rPr>
          <w:rFonts w:ascii="Times New Roman" w:hAnsi="Times New Roman"/>
          <w:sz w:val="24"/>
          <w:szCs w:val="24"/>
        </w:rPr>
        <w:t>Azonban a 155. § (3) bekezdés a)-b) pontja szerint</w:t>
      </w:r>
      <w:r w:rsidRPr="00264F59" w:rsidDel="00382206">
        <w:rPr>
          <w:rFonts w:ascii="Times New Roman" w:hAnsi="Times New Roman"/>
          <w:sz w:val="24"/>
          <w:szCs w:val="24"/>
        </w:rPr>
        <w:t xml:space="preserve"> </w:t>
      </w:r>
      <w:r w:rsidRPr="00264F59">
        <w:rPr>
          <w:rFonts w:ascii="Times New Roman" w:hAnsi="Times New Roman"/>
          <w:sz w:val="24"/>
          <w:szCs w:val="24"/>
        </w:rPr>
        <w:t>„</w:t>
      </w:r>
      <w:r w:rsidRPr="00264F59">
        <w:rPr>
          <w:rFonts w:ascii="Times New Roman" w:hAnsi="Times New Roman"/>
          <w:i/>
          <w:iCs/>
          <w:sz w:val="24"/>
          <w:szCs w:val="24"/>
        </w:rPr>
        <w:t>nem kötelező a könyvvizsgálat, ha az alábbi két feltétel együttesen teljesül:</w:t>
      </w:r>
    </w:p>
    <w:p w:rsidR="00264F59" w:rsidRPr="00264F59" w:rsidRDefault="00264F59" w:rsidP="00264F5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264F59">
        <w:rPr>
          <w:rFonts w:ascii="Times New Roman" w:hAnsi="Times New Roman"/>
          <w:i/>
          <w:iCs/>
          <w:sz w:val="24"/>
          <w:szCs w:val="24"/>
        </w:rPr>
        <w:t>a</w:t>
      </w:r>
      <w:proofErr w:type="gramEnd"/>
      <w:r w:rsidRPr="00264F59">
        <w:rPr>
          <w:rFonts w:ascii="Times New Roman" w:hAnsi="Times New Roman"/>
          <w:i/>
          <w:iCs/>
          <w:sz w:val="24"/>
          <w:szCs w:val="24"/>
        </w:rPr>
        <w:t>)</w:t>
      </w:r>
      <w:r w:rsidRPr="00264F59" w:rsidDel="0038220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64F59">
        <w:rPr>
          <w:rFonts w:ascii="Times New Roman" w:hAnsi="Times New Roman"/>
          <w:i/>
          <w:iCs/>
          <w:sz w:val="24"/>
          <w:szCs w:val="24"/>
        </w:rPr>
        <w:t>az üzleti évet megelőző két üzleti év átlagában a vállalkozó éves (éves szintre átszámított) nettó árbevétele nem haladta meg a 300 millió forintot, és</w:t>
      </w:r>
    </w:p>
    <w:p w:rsidR="00264F59" w:rsidRPr="00264F59" w:rsidRDefault="00264F59" w:rsidP="00264F5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64F59">
        <w:rPr>
          <w:rFonts w:ascii="Times New Roman" w:hAnsi="Times New Roman"/>
          <w:i/>
          <w:iCs/>
          <w:sz w:val="24"/>
          <w:szCs w:val="24"/>
        </w:rPr>
        <w:t>b)</w:t>
      </w:r>
      <w:r w:rsidRPr="00264F59" w:rsidDel="0038220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64F59">
        <w:rPr>
          <w:rFonts w:ascii="Times New Roman" w:hAnsi="Times New Roman"/>
          <w:i/>
          <w:iCs/>
          <w:sz w:val="24"/>
          <w:szCs w:val="24"/>
        </w:rPr>
        <w:t>az üzleti évet megelőző két üzleti év átlagában a vállalkozó által átlagosan foglalkoztatottak száma nem haladta meg az 50 főt.</w:t>
      </w:r>
    </w:p>
    <w:p w:rsidR="00264F59" w:rsidRPr="00264F59" w:rsidRDefault="00264F59" w:rsidP="00264F59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264F59" w:rsidRPr="00264F59" w:rsidRDefault="00264F59" w:rsidP="00264F59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264F59">
        <w:rPr>
          <w:rFonts w:ascii="Times New Roman" w:hAnsi="Times New Roman"/>
          <w:iCs/>
          <w:sz w:val="24"/>
          <w:szCs w:val="24"/>
        </w:rPr>
        <w:t xml:space="preserve">Mivel az EVIN Nonprofit </w:t>
      </w:r>
      <w:proofErr w:type="spellStart"/>
      <w:r w:rsidRPr="00264F59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264F59">
        <w:rPr>
          <w:rFonts w:ascii="Times New Roman" w:hAnsi="Times New Roman"/>
          <w:iCs/>
          <w:sz w:val="24"/>
          <w:szCs w:val="24"/>
        </w:rPr>
        <w:t xml:space="preserve">. éves árbevétele az üzleti évet megelőző két üzleti év átlagában meghaladja a 300 millió forintot valamint az átlagos </w:t>
      </w:r>
      <w:proofErr w:type="spellStart"/>
      <w:r w:rsidRPr="00264F59">
        <w:rPr>
          <w:rFonts w:ascii="Times New Roman" w:hAnsi="Times New Roman"/>
          <w:iCs/>
          <w:sz w:val="24"/>
          <w:szCs w:val="24"/>
        </w:rPr>
        <w:t>fogalkoztatottak</w:t>
      </w:r>
      <w:proofErr w:type="spellEnd"/>
      <w:r w:rsidRPr="00264F59">
        <w:rPr>
          <w:rFonts w:ascii="Times New Roman" w:hAnsi="Times New Roman"/>
          <w:iCs/>
          <w:sz w:val="24"/>
          <w:szCs w:val="24"/>
        </w:rPr>
        <w:t xml:space="preserve"> száma az 50 főt, így a Társaság számára </w:t>
      </w:r>
      <w:proofErr w:type="spellStart"/>
      <w:r w:rsidRPr="00264F59">
        <w:rPr>
          <w:rFonts w:ascii="Times New Roman" w:hAnsi="Times New Roman"/>
          <w:iCs/>
          <w:sz w:val="24"/>
          <w:szCs w:val="24"/>
        </w:rPr>
        <w:t>kötező</w:t>
      </w:r>
      <w:proofErr w:type="spellEnd"/>
      <w:r w:rsidRPr="00264F59">
        <w:rPr>
          <w:rFonts w:ascii="Times New Roman" w:hAnsi="Times New Roman"/>
          <w:iCs/>
          <w:sz w:val="24"/>
          <w:szCs w:val="24"/>
        </w:rPr>
        <w:t xml:space="preserve"> a könyvvizsgálat.</w:t>
      </w:r>
    </w:p>
    <w:p w:rsidR="00264F59" w:rsidRPr="00264F59" w:rsidRDefault="00264F59" w:rsidP="00264F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F59">
        <w:rPr>
          <w:rFonts w:ascii="Times New Roman" w:hAnsi="Times New Roman"/>
          <w:sz w:val="24"/>
          <w:szCs w:val="24"/>
        </w:rPr>
        <w:t xml:space="preserve">Továbbá A Sztv. 155. § (5) </w:t>
      </w:r>
      <w:proofErr w:type="spellStart"/>
      <w:r w:rsidRPr="00264F59">
        <w:rPr>
          <w:rFonts w:ascii="Times New Roman" w:hAnsi="Times New Roman"/>
          <w:sz w:val="24"/>
          <w:szCs w:val="24"/>
        </w:rPr>
        <w:t>bek</w:t>
      </w:r>
      <w:proofErr w:type="spellEnd"/>
      <w:r w:rsidRPr="00264F5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264F59">
        <w:rPr>
          <w:rFonts w:ascii="Times New Roman" w:hAnsi="Times New Roman"/>
          <w:sz w:val="24"/>
          <w:szCs w:val="24"/>
        </w:rPr>
        <w:t>f</w:t>
      </w:r>
      <w:proofErr w:type="gramEnd"/>
      <w:r w:rsidRPr="00264F59">
        <w:rPr>
          <w:rFonts w:ascii="Times New Roman" w:hAnsi="Times New Roman"/>
          <w:sz w:val="24"/>
          <w:szCs w:val="24"/>
        </w:rPr>
        <w:t>) pontja alapján a közérdeklődésre számot tartó gazdálkodó nem mentesül a könyvvizsgáló igénybevételének kötelezettsége alól.</w:t>
      </w:r>
    </w:p>
    <w:p w:rsidR="00264F59" w:rsidRPr="00264F59" w:rsidRDefault="00264F59" w:rsidP="00264F59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264F59" w:rsidRPr="00264F59" w:rsidRDefault="00264F59" w:rsidP="00264F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F59">
        <w:rPr>
          <w:rFonts w:ascii="Times New Roman" w:hAnsi="Times New Roman"/>
          <w:sz w:val="24"/>
          <w:szCs w:val="24"/>
        </w:rPr>
        <w:t>Az üzleti év mérlegforduló napja 2023. december 31. Ennek megfelelően ennél korábban kell megválasztani az Sztv. 155. § (7) bekezdése szerinti könyvvizsgálót.</w:t>
      </w:r>
    </w:p>
    <w:p w:rsidR="00264F59" w:rsidRPr="00264F59" w:rsidRDefault="00264F59" w:rsidP="00CA24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4F59" w:rsidRPr="00264F59" w:rsidRDefault="00264F59" w:rsidP="00264F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F59">
        <w:rPr>
          <w:rFonts w:ascii="Times New Roman" w:hAnsi="Times New Roman"/>
          <w:sz w:val="24"/>
          <w:szCs w:val="24"/>
        </w:rPr>
        <w:t>Az előző gazdasági évben a</w:t>
      </w:r>
      <w:r w:rsidRPr="00264F59">
        <w:rPr>
          <w:rFonts w:ascii="Times New Roman" w:hAnsi="Times New Roman"/>
          <w:bCs/>
          <w:sz w:val="24"/>
          <w:szCs w:val="24"/>
        </w:rPr>
        <w:t>z „AUDITAX – 4J” Könyvvizsgáló, Adószakértő és Közgazdasági Tanácsadó Kft. végezte az önkormányzati gazdasági társaságok könyvvizsgálatát a tulajdonos megelégedésére. A könyvvizsgáló megbízása azonban csupán egy évre szólt - 2023. május 31. napjáig - az ilyenkor szokásos 5 év helyett, ezért ismételten szükség van könyvvizsgáló megválasztására. A jövő évi önkormányzati választásokra tekintettel azonban javasoljuk a könyvvizsgáló 2 évre történő megválasztását.</w:t>
      </w:r>
    </w:p>
    <w:p w:rsidR="00264F59" w:rsidRPr="00264F59" w:rsidRDefault="00264F59" w:rsidP="00264F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4F59" w:rsidRPr="00264F59" w:rsidRDefault="00264F59" w:rsidP="00264F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64F59">
        <w:rPr>
          <w:rFonts w:ascii="Times New Roman" w:hAnsi="Times New Roman"/>
          <w:sz w:val="24"/>
          <w:szCs w:val="24"/>
        </w:rPr>
        <w:t xml:space="preserve">A fentiek alapján az </w:t>
      </w:r>
      <w:r w:rsidRPr="00264F59">
        <w:rPr>
          <w:rFonts w:ascii="Times New Roman" w:hAnsi="Times New Roman"/>
          <w:bCs/>
          <w:sz w:val="24"/>
          <w:szCs w:val="24"/>
        </w:rPr>
        <w:t xml:space="preserve">EVIN Nonprofit </w:t>
      </w:r>
      <w:proofErr w:type="spellStart"/>
      <w:r w:rsidRPr="00264F59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264F59">
        <w:rPr>
          <w:rFonts w:ascii="Times New Roman" w:hAnsi="Times New Roman"/>
          <w:bCs/>
          <w:sz w:val="24"/>
          <w:szCs w:val="24"/>
        </w:rPr>
        <w:t>. az „AUDITAX – 4J” Könyvvizsgáló, Adószakértő és Közgazdasági Tanácsadó Kft.-t (székhely: 3529 Miskolc, Perczel Mór u. 26. fszt. 3</w:t>
      </w:r>
      <w:proofErr w:type="gramStart"/>
      <w:r w:rsidRPr="00264F59">
        <w:rPr>
          <w:rFonts w:ascii="Times New Roman" w:hAnsi="Times New Roman"/>
          <w:bCs/>
          <w:sz w:val="24"/>
          <w:szCs w:val="24"/>
        </w:rPr>
        <w:t>.,</w:t>
      </w:r>
      <w:proofErr w:type="gramEnd"/>
      <w:r w:rsidRPr="00264F59">
        <w:rPr>
          <w:rFonts w:ascii="Times New Roman" w:hAnsi="Times New Roman"/>
          <w:bCs/>
          <w:sz w:val="24"/>
          <w:szCs w:val="24"/>
        </w:rPr>
        <w:t xml:space="preserve"> fióktelep: 1092 Budapest, Ráday u. 52. 1. em. 21/B., cégjegyzékszám: 05-09-005628, adószám: 11446011-2-05, képviseli: Juhász Imre ügyvezető (ktsz: 005046)) javasolja a 2023-as üzleti évre vonatkozó könyvvizsgálói feladatok ellátására.</w:t>
      </w:r>
    </w:p>
    <w:p w:rsidR="00264F59" w:rsidRPr="00264F59" w:rsidRDefault="00264F59" w:rsidP="00264F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64F59" w:rsidRPr="00264F59" w:rsidRDefault="00264F59" w:rsidP="00264F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64F59">
        <w:rPr>
          <w:rFonts w:ascii="Times New Roman" w:hAnsi="Times New Roman"/>
          <w:bCs/>
          <w:sz w:val="24"/>
          <w:szCs w:val="24"/>
        </w:rPr>
        <w:t xml:space="preserve">A Budapest Főváros VII. Kerület Erzsébetváros Önkormányzatát megillető tulajdonosi jogok gyakorlása és a tulajdonában álló vagyonnal való gazdálkodás szabályairól szóló, Budapest Főváros VII. kerület Erzsébetváros Önkormányzata Képviselő-testületének 11/2012. (III. 26.) önkormányzati rendelete alapján: </w:t>
      </w:r>
    </w:p>
    <w:p w:rsidR="00264F59" w:rsidRPr="00264F59" w:rsidRDefault="00264F59" w:rsidP="00264F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64F59" w:rsidRPr="00264F59" w:rsidRDefault="00264F59" w:rsidP="00264F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264F59">
        <w:rPr>
          <w:rFonts w:ascii="Times New Roman" w:hAnsi="Times New Roman"/>
          <w:bCs/>
          <w:i/>
          <w:sz w:val="24"/>
          <w:szCs w:val="24"/>
        </w:rPr>
        <w:t>„15. § (2) A Képviselő-testület dönt</w:t>
      </w:r>
    </w:p>
    <w:p w:rsidR="00264F59" w:rsidRPr="00264F59" w:rsidRDefault="00264F59" w:rsidP="00264F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264F59">
        <w:rPr>
          <w:rFonts w:ascii="Times New Roman" w:hAnsi="Times New Roman"/>
          <w:bCs/>
          <w:i/>
          <w:sz w:val="24"/>
          <w:szCs w:val="24"/>
        </w:rPr>
        <w:t>d) a 100%-ban az Önkormányzat közvetlen tulajdonában lévő gazdasági társaság, könyvvizsgálójának kinevezéséről és felmentéséről, valamint díjazása megállapításáról”</w:t>
      </w:r>
    </w:p>
    <w:p w:rsidR="00A70E07" w:rsidRDefault="00A70E07" w:rsidP="00264F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0E07" w:rsidRDefault="00A70E07" w:rsidP="00A70E07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Kérem a tisztelt Képviselő-testületet az előterjesztés megtárgyalására és a határozati javaslat elfogadására.</w:t>
      </w:r>
    </w:p>
    <w:p w:rsidR="00264F59" w:rsidRPr="00264F59" w:rsidRDefault="00264F59" w:rsidP="00CA2416">
      <w:pPr>
        <w:spacing w:after="0" w:line="240" w:lineRule="auto"/>
        <w:rPr>
          <w:rFonts w:ascii="Times New Roman" w:hAnsi="Times New Roman"/>
          <w:sz w:val="24"/>
        </w:rPr>
      </w:pPr>
    </w:p>
    <w:p w:rsidR="00264F59" w:rsidRPr="00264F59" w:rsidRDefault="00264F59" w:rsidP="00264F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64F59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264F59" w:rsidRPr="00264F59" w:rsidRDefault="00264F59" w:rsidP="00264F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4F59" w:rsidRPr="00264F59" w:rsidRDefault="00264F59" w:rsidP="00264F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4F59" w:rsidRPr="00264F59" w:rsidRDefault="00264F59" w:rsidP="00264F59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264F59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264F59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264F59">
        <w:rPr>
          <w:rFonts w:ascii="Times New Roman" w:hAnsi="Times New Roman"/>
          <w:b/>
          <w:sz w:val="24"/>
          <w:szCs w:val="24"/>
          <w:u w:val="single"/>
        </w:rPr>
        <w:t xml:space="preserve">/2023. (V.17.) határozata az önkormányzati tulajdonban álló </w:t>
      </w:r>
      <w:r w:rsidRPr="00264F59">
        <w:rPr>
          <w:rFonts w:ascii="Times New Roman" w:hAnsi="Times New Roman"/>
          <w:b/>
          <w:bCs/>
          <w:sz w:val="24"/>
          <w:szCs w:val="24"/>
          <w:u w:val="single"/>
        </w:rPr>
        <w:t xml:space="preserve">EVIN Nonprofit </w:t>
      </w:r>
      <w:proofErr w:type="spellStart"/>
      <w:r w:rsidRPr="00264F59">
        <w:rPr>
          <w:rFonts w:ascii="Times New Roman" w:hAnsi="Times New Roman"/>
          <w:b/>
          <w:bCs/>
          <w:sz w:val="24"/>
          <w:szCs w:val="24"/>
          <w:u w:val="single"/>
        </w:rPr>
        <w:t>Zrt</w:t>
      </w:r>
      <w:proofErr w:type="spellEnd"/>
      <w:r w:rsidRPr="00264F59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264F59">
        <w:rPr>
          <w:rFonts w:ascii="Times New Roman" w:hAnsi="Times New Roman"/>
          <w:sz w:val="24"/>
          <w:szCs w:val="24"/>
        </w:rPr>
        <w:t xml:space="preserve"> </w:t>
      </w:r>
      <w:r w:rsidRPr="00264F59">
        <w:rPr>
          <w:rFonts w:ascii="Times New Roman" w:hAnsi="Times New Roman"/>
          <w:b/>
          <w:sz w:val="24"/>
          <w:szCs w:val="24"/>
          <w:u w:val="single"/>
        </w:rPr>
        <w:t>könyvvizsgálójának megválasztásáról</w:t>
      </w:r>
    </w:p>
    <w:p w:rsidR="00264F59" w:rsidRPr="00264F59" w:rsidRDefault="00264F59" w:rsidP="00264F5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64F59" w:rsidRPr="00264F59" w:rsidRDefault="00264F59" w:rsidP="00264F5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64F59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</w:t>
      </w:r>
      <w:r w:rsidRPr="00264F59">
        <w:rPr>
          <w:rFonts w:ascii="Times New Roman" w:hAnsi="Times New Roman"/>
          <w:color w:val="000000"/>
          <w:sz w:val="24"/>
          <w:szCs w:val="24"/>
        </w:rPr>
        <w:t>úgy dönt,</w:t>
      </w:r>
      <w:r w:rsidRPr="00264F59">
        <w:rPr>
          <w:rFonts w:ascii="Times New Roman" w:hAnsi="Times New Roman"/>
          <w:sz w:val="24"/>
          <w:szCs w:val="24"/>
        </w:rPr>
        <w:t xml:space="preserve"> hogy</w:t>
      </w:r>
    </w:p>
    <w:p w:rsidR="00264F59" w:rsidRPr="00264F59" w:rsidRDefault="00264F59" w:rsidP="00264F5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64F59" w:rsidRPr="00264F59" w:rsidRDefault="00264F59" w:rsidP="00264F59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64F59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264F59">
        <w:rPr>
          <w:rFonts w:ascii="Times New Roman" w:hAnsi="Times New Roman"/>
          <w:sz w:val="24"/>
          <w:szCs w:val="24"/>
        </w:rPr>
        <w:t>Zrt</w:t>
      </w:r>
      <w:proofErr w:type="spellEnd"/>
      <w:r w:rsidRPr="00264F59">
        <w:rPr>
          <w:rFonts w:ascii="Times New Roman" w:hAnsi="Times New Roman"/>
          <w:sz w:val="24"/>
          <w:szCs w:val="24"/>
        </w:rPr>
        <w:t>. (1071 Budapest, Damjanich utca 12</w:t>
      </w:r>
      <w:proofErr w:type="gramStart"/>
      <w:r w:rsidRPr="00264F59">
        <w:rPr>
          <w:rFonts w:ascii="Times New Roman" w:hAnsi="Times New Roman"/>
          <w:sz w:val="24"/>
          <w:szCs w:val="24"/>
        </w:rPr>
        <w:t>.;</w:t>
      </w:r>
      <w:proofErr w:type="gramEnd"/>
      <w:r w:rsidRPr="00264F59">
        <w:rPr>
          <w:rFonts w:ascii="Times New Roman" w:hAnsi="Times New Roman"/>
          <w:sz w:val="24"/>
          <w:szCs w:val="24"/>
        </w:rPr>
        <w:t xml:space="preserve"> Cg. 01-10-043258) könyvvizsgálati feladataival  </w:t>
      </w:r>
    </w:p>
    <w:p w:rsidR="00264F59" w:rsidRPr="00264F59" w:rsidRDefault="00264F59" w:rsidP="00264F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64F59">
        <w:rPr>
          <w:rFonts w:ascii="Times New Roman" w:hAnsi="Times New Roman"/>
          <w:sz w:val="24"/>
          <w:szCs w:val="24"/>
        </w:rPr>
        <w:t xml:space="preserve">Név: </w:t>
      </w:r>
      <w:r w:rsidRPr="00264F59">
        <w:rPr>
          <w:rFonts w:ascii="Times New Roman" w:hAnsi="Times New Roman"/>
          <w:bCs/>
          <w:sz w:val="24"/>
          <w:szCs w:val="24"/>
        </w:rPr>
        <w:t>„AUDITAX – 4J” Könyvvizsgáló Adószakértő és Közgazdasági Tanácsadó Kft.</w:t>
      </w:r>
    </w:p>
    <w:p w:rsidR="00264F59" w:rsidRPr="00264F59" w:rsidRDefault="00264F59" w:rsidP="00264F59">
      <w:pPr>
        <w:spacing w:after="0"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 w:rsidRPr="00264F59">
        <w:rPr>
          <w:rFonts w:ascii="Times New Roman" w:hAnsi="Times New Roman"/>
          <w:bCs/>
          <w:sz w:val="24"/>
          <w:szCs w:val="24"/>
        </w:rPr>
        <w:t>Székhely: 3529 Miskolc, Perczel Mór u. 26. fszt. 3.</w:t>
      </w:r>
    </w:p>
    <w:p w:rsidR="00264F59" w:rsidRPr="00264F59" w:rsidRDefault="00264F59" w:rsidP="00264F59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highlight w:val="yellow"/>
        </w:rPr>
      </w:pPr>
      <w:r w:rsidRPr="00264F59">
        <w:rPr>
          <w:rFonts w:ascii="Times New Roman" w:hAnsi="Times New Roman"/>
          <w:bCs/>
          <w:sz w:val="24"/>
          <w:szCs w:val="24"/>
        </w:rPr>
        <w:t>Fióktelep: 1092 Budapest, Ráday u. 52. 1. em. 21/B.</w:t>
      </w:r>
    </w:p>
    <w:p w:rsidR="00264F59" w:rsidRPr="00264F59" w:rsidRDefault="00264F59" w:rsidP="00264F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64F59">
        <w:rPr>
          <w:rFonts w:ascii="Times New Roman" w:hAnsi="Times New Roman"/>
          <w:sz w:val="24"/>
          <w:szCs w:val="24"/>
        </w:rPr>
        <w:t>Időtartam: 2023. június 1 – 2025. május 31.</w:t>
      </w:r>
    </w:p>
    <w:p w:rsidR="00264F59" w:rsidRPr="00264F59" w:rsidRDefault="00264F59" w:rsidP="00264F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4F59">
        <w:rPr>
          <w:rFonts w:ascii="Times New Roman" w:hAnsi="Times New Roman"/>
          <w:sz w:val="24"/>
          <w:szCs w:val="24"/>
        </w:rPr>
        <w:t>könyvvizsgálót</w:t>
      </w:r>
      <w:proofErr w:type="gramEnd"/>
      <w:r w:rsidRPr="00264F59">
        <w:rPr>
          <w:rFonts w:ascii="Times New Roman" w:hAnsi="Times New Roman"/>
          <w:sz w:val="24"/>
          <w:szCs w:val="24"/>
        </w:rPr>
        <w:t xml:space="preserve"> bízza meg évi nettó 1.950.000,- forint+ ÁFA megbízási díj értékben.</w:t>
      </w:r>
    </w:p>
    <w:p w:rsidR="00264F59" w:rsidRPr="00264F59" w:rsidRDefault="00264F59" w:rsidP="00264F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4F59" w:rsidRPr="00264F59" w:rsidRDefault="00264F59" w:rsidP="00264F59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264F59">
        <w:rPr>
          <w:rFonts w:ascii="Times New Roman" w:hAnsi="Times New Roman"/>
          <w:sz w:val="24"/>
          <w:szCs w:val="24"/>
        </w:rPr>
        <w:t xml:space="preserve">felkéri az EVIN Nonprofit </w:t>
      </w:r>
      <w:proofErr w:type="spellStart"/>
      <w:r w:rsidRPr="00264F59">
        <w:rPr>
          <w:rFonts w:ascii="Times New Roman" w:hAnsi="Times New Roman"/>
          <w:sz w:val="24"/>
          <w:szCs w:val="24"/>
        </w:rPr>
        <w:t>Zrt</w:t>
      </w:r>
      <w:proofErr w:type="spellEnd"/>
      <w:r w:rsidRPr="00264F59">
        <w:rPr>
          <w:rFonts w:ascii="Times New Roman" w:hAnsi="Times New Roman"/>
          <w:sz w:val="24"/>
          <w:szCs w:val="24"/>
        </w:rPr>
        <w:t>. vezérigazgatóját, hogy a könyvvizsgálóval kösse meg a megbízási szerződést, valamint gondoskodjon a Társaság alapszabályának módosításáról, és a Cégbíróság felé történő változásbejelentési eljárás megindításáról,</w:t>
      </w:r>
    </w:p>
    <w:p w:rsidR="00264F59" w:rsidRPr="00264F59" w:rsidRDefault="00264F59" w:rsidP="00264F59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264F59" w:rsidRPr="00264F59" w:rsidRDefault="00264F59" w:rsidP="00264F59">
      <w:pPr>
        <w:numPr>
          <w:ilvl w:val="0"/>
          <w:numId w:val="21"/>
        </w:numPr>
        <w:contextualSpacing/>
        <w:rPr>
          <w:rFonts w:ascii="Times New Roman" w:hAnsi="Times New Roman"/>
          <w:sz w:val="24"/>
        </w:rPr>
      </w:pPr>
      <w:r w:rsidRPr="00264F59">
        <w:rPr>
          <w:rFonts w:ascii="Times New Roman" w:hAnsi="Times New Roman"/>
          <w:sz w:val="24"/>
        </w:rPr>
        <w:t>felkéri a polgármestert az alapszabály aláírására.</w:t>
      </w:r>
    </w:p>
    <w:p w:rsidR="00264F59" w:rsidRPr="00264F59" w:rsidRDefault="00264F59" w:rsidP="00264F5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64F59" w:rsidRPr="00264F59" w:rsidRDefault="00264F59" w:rsidP="00264F5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64F59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264F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4F59">
        <w:rPr>
          <w:rFonts w:ascii="Times New Roman" w:hAnsi="Times New Roman"/>
          <w:sz w:val="24"/>
          <w:szCs w:val="24"/>
        </w:rPr>
        <w:t>Niedermüller</w:t>
      </w:r>
      <w:proofErr w:type="spellEnd"/>
      <w:r w:rsidRPr="00264F59">
        <w:rPr>
          <w:rFonts w:ascii="Times New Roman" w:hAnsi="Times New Roman"/>
          <w:sz w:val="24"/>
          <w:szCs w:val="24"/>
        </w:rPr>
        <w:t xml:space="preserve"> Péter polgármester</w:t>
      </w:r>
    </w:p>
    <w:p w:rsidR="00264F59" w:rsidRPr="00264F59" w:rsidRDefault="00264F59" w:rsidP="00264F5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64F59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264F59">
        <w:rPr>
          <w:rFonts w:ascii="Times New Roman" w:hAnsi="Times New Roman"/>
          <w:sz w:val="24"/>
          <w:szCs w:val="24"/>
        </w:rPr>
        <w:t xml:space="preserve">: </w:t>
      </w:r>
      <w:r w:rsidR="00A70E07">
        <w:rPr>
          <w:rFonts w:ascii="Times New Roman" w:hAnsi="Times New Roman"/>
          <w:sz w:val="24"/>
          <w:szCs w:val="24"/>
        </w:rPr>
        <w:t>2023. május 31.</w:t>
      </w:r>
    </w:p>
    <w:p w:rsidR="00264F59" w:rsidRPr="00650D3E" w:rsidRDefault="00264F59" w:rsidP="009800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864E4" w:rsidRDefault="00D9678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9F58B5">
        <w:rPr>
          <w:rFonts w:ascii="Times New Roman" w:hAnsi="Times New Roman"/>
          <w:sz w:val="24"/>
          <w:szCs w:val="24"/>
        </w:rPr>
        <w:t>2023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9F58B5">
        <w:rPr>
          <w:rFonts w:ascii="Times New Roman" w:hAnsi="Times New Roman"/>
          <w:sz w:val="24"/>
          <w:szCs w:val="24"/>
        </w:rPr>
        <w:t>április</w:t>
      </w:r>
      <w:proofErr w:type="gramEnd"/>
      <w:r w:rsidR="009F58B5" w:rsidRPr="00475F46">
        <w:rPr>
          <w:rFonts w:ascii="Times New Roman" w:hAnsi="Times New Roman"/>
          <w:sz w:val="24"/>
          <w:szCs w:val="24"/>
        </w:rPr>
        <w:t xml:space="preserve"> </w:t>
      </w:r>
      <w:r w:rsidR="009F58B5">
        <w:rPr>
          <w:rFonts w:ascii="Times New Roman" w:hAnsi="Times New Roman"/>
          <w:sz w:val="24"/>
          <w:szCs w:val="24"/>
        </w:rPr>
        <w:t>26</w:t>
      </w:r>
      <w:r w:rsidR="00ED1945">
        <w:rPr>
          <w:rFonts w:ascii="Times New Roman" w:hAnsi="Times New Roman"/>
          <w:sz w:val="24"/>
          <w:szCs w:val="24"/>
        </w:rPr>
        <w:t>.</w:t>
      </w:r>
    </w:p>
    <w:p w:rsidR="003A5F6B" w:rsidRDefault="003A5F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D96787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9071C7">
        <w:rPr>
          <w:rFonts w:ascii="Times New Roman" w:hAnsi="Times New Roman"/>
          <w:sz w:val="24"/>
          <w:szCs w:val="24"/>
        </w:rPr>
        <w:t>dr.</w:t>
      </w:r>
      <w:proofErr w:type="gramEnd"/>
      <w:r w:rsidR="009071C7">
        <w:rPr>
          <w:rFonts w:ascii="Times New Roman" w:hAnsi="Times New Roman"/>
          <w:sz w:val="24"/>
          <w:szCs w:val="24"/>
        </w:rPr>
        <w:t xml:space="preserve"> Halmai Gyula</w:t>
      </w:r>
    </w:p>
    <w:p w:rsidR="001864E4" w:rsidRPr="00036EED" w:rsidRDefault="00D96787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9071C7">
        <w:rPr>
          <w:rFonts w:ascii="Times New Roman" w:hAnsi="Times New Roman"/>
          <w:sz w:val="24"/>
          <w:szCs w:val="24"/>
        </w:rPr>
        <w:t xml:space="preserve">EVIN Erzsébetvárosi Ingatlangazdálkodási Nonprofit </w:t>
      </w:r>
      <w:proofErr w:type="spellStart"/>
      <w:r w:rsidR="009071C7">
        <w:rPr>
          <w:rFonts w:ascii="Times New Roman" w:hAnsi="Times New Roman"/>
          <w:sz w:val="24"/>
          <w:szCs w:val="24"/>
        </w:rPr>
        <w:t>Zrt</w:t>
      </w:r>
      <w:proofErr w:type="spellEnd"/>
      <w:r w:rsidR="009071C7">
        <w:rPr>
          <w:rFonts w:ascii="Times New Roman" w:hAnsi="Times New Roman"/>
          <w:sz w:val="24"/>
          <w:szCs w:val="24"/>
        </w:rPr>
        <w:t>. vezérigazgatója</w:t>
      </w: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GoBack"/>
      <w:bookmarkEnd w:id="0"/>
      <w:bookmarkEnd w:id="1"/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B21" w:rsidRDefault="00154B21">
      <w:pPr>
        <w:spacing w:after="0" w:line="240" w:lineRule="auto"/>
      </w:pPr>
      <w:r>
        <w:separator/>
      </w:r>
    </w:p>
  </w:endnote>
  <w:endnote w:type="continuationSeparator" w:id="0">
    <w:p w:rsidR="00154B21" w:rsidRDefault="00154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D9678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A2416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B21" w:rsidRDefault="00154B21">
      <w:pPr>
        <w:spacing w:after="0" w:line="240" w:lineRule="auto"/>
      </w:pPr>
      <w:r>
        <w:separator/>
      </w:r>
    </w:p>
  </w:footnote>
  <w:footnote w:type="continuationSeparator" w:id="0">
    <w:p w:rsidR="00154B21" w:rsidRDefault="00154B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0A56C3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24CD62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4E0C0D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4BA826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B7CAC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D47D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A22974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ECE6C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F5878E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9547B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1007D42" w:tentative="1">
      <w:start w:val="1"/>
      <w:numFmt w:val="lowerLetter"/>
      <w:lvlText w:val="%2."/>
      <w:lvlJc w:val="left"/>
      <w:pPr>
        <w:ind w:left="1440" w:hanging="360"/>
      </w:pPr>
    </w:lvl>
    <w:lvl w:ilvl="2" w:tplc="C83891D6" w:tentative="1">
      <w:start w:val="1"/>
      <w:numFmt w:val="lowerRoman"/>
      <w:lvlText w:val="%3."/>
      <w:lvlJc w:val="right"/>
      <w:pPr>
        <w:ind w:left="2160" w:hanging="180"/>
      </w:pPr>
    </w:lvl>
    <w:lvl w:ilvl="3" w:tplc="42F666EC" w:tentative="1">
      <w:start w:val="1"/>
      <w:numFmt w:val="decimal"/>
      <w:lvlText w:val="%4."/>
      <w:lvlJc w:val="left"/>
      <w:pPr>
        <w:ind w:left="2880" w:hanging="360"/>
      </w:pPr>
    </w:lvl>
    <w:lvl w:ilvl="4" w:tplc="0B32C43E" w:tentative="1">
      <w:start w:val="1"/>
      <w:numFmt w:val="lowerLetter"/>
      <w:lvlText w:val="%5."/>
      <w:lvlJc w:val="left"/>
      <w:pPr>
        <w:ind w:left="3600" w:hanging="360"/>
      </w:pPr>
    </w:lvl>
    <w:lvl w:ilvl="5" w:tplc="114E2B9C" w:tentative="1">
      <w:start w:val="1"/>
      <w:numFmt w:val="lowerRoman"/>
      <w:lvlText w:val="%6."/>
      <w:lvlJc w:val="right"/>
      <w:pPr>
        <w:ind w:left="4320" w:hanging="180"/>
      </w:pPr>
    </w:lvl>
    <w:lvl w:ilvl="6" w:tplc="89224406" w:tentative="1">
      <w:start w:val="1"/>
      <w:numFmt w:val="decimal"/>
      <w:lvlText w:val="%7."/>
      <w:lvlJc w:val="left"/>
      <w:pPr>
        <w:ind w:left="5040" w:hanging="360"/>
      </w:pPr>
    </w:lvl>
    <w:lvl w:ilvl="7" w:tplc="EEFA8574" w:tentative="1">
      <w:start w:val="1"/>
      <w:numFmt w:val="lowerLetter"/>
      <w:lvlText w:val="%8."/>
      <w:lvlJc w:val="left"/>
      <w:pPr>
        <w:ind w:left="5760" w:hanging="360"/>
      </w:pPr>
    </w:lvl>
    <w:lvl w:ilvl="8" w:tplc="32F2BD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54060E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100D040" w:tentative="1">
      <w:start w:val="1"/>
      <w:numFmt w:val="lowerLetter"/>
      <w:lvlText w:val="%2."/>
      <w:lvlJc w:val="left"/>
      <w:pPr>
        <w:ind w:left="1800" w:hanging="360"/>
      </w:pPr>
    </w:lvl>
    <w:lvl w:ilvl="2" w:tplc="AE6857FA" w:tentative="1">
      <w:start w:val="1"/>
      <w:numFmt w:val="lowerRoman"/>
      <w:lvlText w:val="%3."/>
      <w:lvlJc w:val="right"/>
      <w:pPr>
        <w:ind w:left="2520" w:hanging="180"/>
      </w:pPr>
    </w:lvl>
    <w:lvl w:ilvl="3" w:tplc="92B219D4" w:tentative="1">
      <w:start w:val="1"/>
      <w:numFmt w:val="decimal"/>
      <w:lvlText w:val="%4."/>
      <w:lvlJc w:val="left"/>
      <w:pPr>
        <w:ind w:left="3240" w:hanging="360"/>
      </w:pPr>
    </w:lvl>
    <w:lvl w:ilvl="4" w:tplc="2AD0BE3A" w:tentative="1">
      <w:start w:val="1"/>
      <w:numFmt w:val="lowerLetter"/>
      <w:lvlText w:val="%5."/>
      <w:lvlJc w:val="left"/>
      <w:pPr>
        <w:ind w:left="3960" w:hanging="360"/>
      </w:pPr>
    </w:lvl>
    <w:lvl w:ilvl="5" w:tplc="5014759A" w:tentative="1">
      <w:start w:val="1"/>
      <w:numFmt w:val="lowerRoman"/>
      <w:lvlText w:val="%6."/>
      <w:lvlJc w:val="right"/>
      <w:pPr>
        <w:ind w:left="4680" w:hanging="180"/>
      </w:pPr>
    </w:lvl>
    <w:lvl w:ilvl="6" w:tplc="255809D0" w:tentative="1">
      <w:start w:val="1"/>
      <w:numFmt w:val="decimal"/>
      <w:lvlText w:val="%7."/>
      <w:lvlJc w:val="left"/>
      <w:pPr>
        <w:ind w:left="5400" w:hanging="360"/>
      </w:pPr>
    </w:lvl>
    <w:lvl w:ilvl="7" w:tplc="ED0A59FA" w:tentative="1">
      <w:start w:val="1"/>
      <w:numFmt w:val="lowerLetter"/>
      <w:lvlText w:val="%8."/>
      <w:lvlJc w:val="left"/>
      <w:pPr>
        <w:ind w:left="6120" w:hanging="360"/>
      </w:pPr>
    </w:lvl>
    <w:lvl w:ilvl="8" w:tplc="4BEE3EE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3E6F4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1C20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7E4E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4ADB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4852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CEDB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EEEE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4601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82D0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B4BC2D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8A5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080B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CCF8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1012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C810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6626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E658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34E1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9BF6BEB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F922336" w:tentative="1">
      <w:start w:val="1"/>
      <w:numFmt w:val="lowerLetter"/>
      <w:lvlText w:val="%2."/>
      <w:lvlJc w:val="left"/>
      <w:pPr>
        <w:ind w:left="1146" w:hanging="360"/>
      </w:pPr>
    </w:lvl>
    <w:lvl w:ilvl="2" w:tplc="53BA9EB8" w:tentative="1">
      <w:start w:val="1"/>
      <w:numFmt w:val="lowerRoman"/>
      <w:lvlText w:val="%3."/>
      <w:lvlJc w:val="right"/>
      <w:pPr>
        <w:ind w:left="1866" w:hanging="180"/>
      </w:pPr>
    </w:lvl>
    <w:lvl w:ilvl="3" w:tplc="7ED8C028" w:tentative="1">
      <w:start w:val="1"/>
      <w:numFmt w:val="decimal"/>
      <w:lvlText w:val="%4."/>
      <w:lvlJc w:val="left"/>
      <w:pPr>
        <w:ind w:left="2586" w:hanging="360"/>
      </w:pPr>
    </w:lvl>
    <w:lvl w:ilvl="4" w:tplc="3D66C3AE" w:tentative="1">
      <w:start w:val="1"/>
      <w:numFmt w:val="lowerLetter"/>
      <w:lvlText w:val="%5."/>
      <w:lvlJc w:val="left"/>
      <w:pPr>
        <w:ind w:left="3306" w:hanging="360"/>
      </w:pPr>
    </w:lvl>
    <w:lvl w:ilvl="5" w:tplc="7C3C9550" w:tentative="1">
      <w:start w:val="1"/>
      <w:numFmt w:val="lowerRoman"/>
      <w:lvlText w:val="%6."/>
      <w:lvlJc w:val="right"/>
      <w:pPr>
        <w:ind w:left="4026" w:hanging="180"/>
      </w:pPr>
    </w:lvl>
    <w:lvl w:ilvl="6" w:tplc="C7A6E470" w:tentative="1">
      <w:start w:val="1"/>
      <w:numFmt w:val="decimal"/>
      <w:lvlText w:val="%7."/>
      <w:lvlJc w:val="left"/>
      <w:pPr>
        <w:ind w:left="4746" w:hanging="360"/>
      </w:pPr>
    </w:lvl>
    <w:lvl w:ilvl="7" w:tplc="4FA28904" w:tentative="1">
      <w:start w:val="1"/>
      <w:numFmt w:val="lowerLetter"/>
      <w:lvlText w:val="%8."/>
      <w:lvlJc w:val="left"/>
      <w:pPr>
        <w:ind w:left="5466" w:hanging="360"/>
      </w:pPr>
    </w:lvl>
    <w:lvl w:ilvl="8" w:tplc="C0FCF47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FF8082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8428664" w:tentative="1">
      <w:start w:val="1"/>
      <w:numFmt w:val="lowerLetter"/>
      <w:lvlText w:val="%2."/>
      <w:lvlJc w:val="left"/>
      <w:pPr>
        <w:ind w:left="1440" w:hanging="360"/>
      </w:pPr>
    </w:lvl>
    <w:lvl w:ilvl="2" w:tplc="47E44920" w:tentative="1">
      <w:start w:val="1"/>
      <w:numFmt w:val="lowerRoman"/>
      <w:lvlText w:val="%3."/>
      <w:lvlJc w:val="right"/>
      <w:pPr>
        <w:ind w:left="2160" w:hanging="180"/>
      </w:pPr>
    </w:lvl>
    <w:lvl w:ilvl="3" w:tplc="B4C20566" w:tentative="1">
      <w:start w:val="1"/>
      <w:numFmt w:val="decimal"/>
      <w:lvlText w:val="%4."/>
      <w:lvlJc w:val="left"/>
      <w:pPr>
        <w:ind w:left="2880" w:hanging="360"/>
      </w:pPr>
    </w:lvl>
    <w:lvl w:ilvl="4" w:tplc="8D8EF170" w:tentative="1">
      <w:start w:val="1"/>
      <w:numFmt w:val="lowerLetter"/>
      <w:lvlText w:val="%5."/>
      <w:lvlJc w:val="left"/>
      <w:pPr>
        <w:ind w:left="3600" w:hanging="360"/>
      </w:pPr>
    </w:lvl>
    <w:lvl w:ilvl="5" w:tplc="E7623316" w:tentative="1">
      <w:start w:val="1"/>
      <w:numFmt w:val="lowerRoman"/>
      <w:lvlText w:val="%6."/>
      <w:lvlJc w:val="right"/>
      <w:pPr>
        <w:ind w:left="4320" w:hanging="180"/>
      </w:pPr>
    </w:lvl>
    <w:lvl w:ilvl="6" w:tplc="3F38C54A" w:tentative="1">
      <w:start w:val="1"/>
      <w:numFmt w:val="decimal"/>
      <w:lvlText w:val="%7."/>
      <w:lvlJc w:val="left"/>
      <w:pPr>
        <w:ind w:left="5040" w:hanging="360"/>
      </w:pPr>
    </w:lvl>
    <w:lvl w:ilvl="7" w:tplc="1B70225E" w:tentative="1">
      <w:start w:val="1"/>
      <w:numFmt w:val="lowerLetter"/>
      <w:lvlText w:val="%8."/>
      <w:lvlJc w:val="left"/>
      <w:pPr>
        <w:ind w:left="5760" w:hanging="360"/>
      </w:pPr>
    </w:lvl>
    <w:lvl w:ilvl="8" w:tplc="BBCE6D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2E609E9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D161484">
      <w:start w:val="1"/>
      <w:numFmt w:val="lowerLetter"/>
      <w:lvlText w:val="%2."/>
      <w:lvlJc w:val="left"/>
      <w:pPr>
        <w:ind w:left="1365" w:hanging="360"/>
      </w:pPr>
    </w:lvl>
    <w:lvl w:ilvl="2" w:tplc="6FF6C4A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A68DD6E" w:tentative="1">
      <w:start w:val="1"/>
      <w:numFmt w:val="decimal"/>
      <w:lvlText w:val="%4."/>
      <w:lvlJc w:val="left"/>
      <w:pPr>
        <w:ind w:left="2805" w:hanging="360"/>
      </w:pPr>
    </w:lvl>
    <w:lvl w:ilvl="4" w:tplc="44C0CF1C" w:tentative="1">
      <w:start w:val="1"/>
      <w:numFmt w:val="lowerLetter"/>
      <w:lvlText w:val="%5."/>
      <w:lvlJc w:val="left"/>
      <w:pPr>
        <w:ind w:left="3525" w:hanging="360"/>
      </w:pPr>
    </w:lvl>
    <w:lvl w:ilvl="5" w:tplc="DA56BD68" w:tentative="1">
      <w:start w:val="1"/>
      <w:numFmt w:val="lowerRoman"/>
      <w:lvlText w:val="%6."/>
      <w:lvlJc w:val="right"/>
      <w:pPr>
        <w:ind w:left="4245" w:hanging="180"/>
      </w:pPr>
    </w:lvl>
    <w:lvl w:ilvl="6" w:tplc="E32CACAE" w:tentative="1">
      <w:start w:val="1"/>
      <w:numFmt w:val="decimal"/>
      <w:lvlText w:val="%7."/>
      <w:lvlJc w:val="left"/>
      <w:pPr>
        <w:ind w:left="4965" w:hanging="360"/>
      </w:pPr>
    </w:lvl>
    <w:lvl w:ilvl="7" w:tplc="44642DDE" w:tentative="1">
      <w:start w:val="1"/>
      <w:numFmt w:val="lowerLetter"/>
      <w:lvlText w:val="%8."/>
      <w:lvlJc w:val="left"/>
      <w:pPr>
        <w:ind w:left="5685" w:hanging="360"/>
      </w:pPr>
    </w:lvl>
    <w:lvl w:ilvl="8" w:tplc="1DDABC5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AACA85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E8EF07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7FAAB8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0CCCA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78C7E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868B61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18CD2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94C77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786D9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E1829D9"/>
    <w:multiLevelType w:val="hybridMultilevel"/>
    <w:tmpl w:val="4E545396"/>
    <w:lvl w:ilvl="0" w:tplc="CCBCD9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B32FB62" w:tentative="1">
      <w:start w:val="1"/>
      <w:numFmt w:val="lowerLetter"/>
      <w:lvlText w:val="%2."/>
      <w:lvlJc w:val="left"/>
      <w:pPr>
        <w:ind w:left="1440" w:hanging="360"/>
      </w:pPr>
    </w:lvl>
    <w:lvl w:ilvl="2" w:tplc="9140C60A" w:tentative="1">
      <w:start w:val="1"/>
      <w:numFmt w:val="lowerRoman"/>
      <w:lvlText w:val="%3."/>
      <w:lvlJc w:val="right"/>
      <w:pPr>
        <w:ind w:left="2160" w:hanging="180"/>
      </w:pPr>
    </w:lvl>
    <w:lvl w:ilvl="3" w:tplc="27902B78" w:tentative="1">
      <w:start w:val="1"/>
      <w:numFmt w:val="decimal"/>
      <w:lvlText w:val="%4."/>
      <w:lvlJc w:val="left"/>
      <w:pPr>
        <w:ind w:left="2880" w:hanging="360"/>
      </w:pPr>
    </w:lvl>
    <w:lvl w:ilvl="4" w:tplc="234EDE18" w:tentative="1">
      <w:start w:val="1"/>
      <w:numFmt w:val="lowerLetter"/>
      <w:lvlText w:val="%5."/>
      <w:lvlJc w:val="left"/>
      <w:pPr>
        <w:ind w:left="3600" w:hanging="360"/>
      </w:pPr>
    </w:lvl>
    <w:lvl w:ilvl="5" w:tplc="DD102C4E" w:tentative="1">
      <w:start w:val="1"/>
      <w:numFmt w:val="lowerRoman"/>
      <w:lvlText w:val="%6."/>
      <w:lvlJc w:val="right"/>
      <w:pPr>
        <w:ind w:left="4320" w:hanging="180"/>
      </w:pPr>
    </w:lvl>
    <w:lvl w:ilvl="6" w:tplc="165E879A" w:tentative="1">
      <w:start w:val="1"/>
      <w:numFmt w:val="decimal"/>
      <w:lvlText w:val="%7."/>
      <w:lvlJc w:val="left"/>
      <w:pPr>
        <w:ind w:left="5040" w:hanging="360"/>
      </w:pPr>
    </w:lvl>
    <w:lvl w:ilvl="7" w:tplc="7E9CAE36" w:tentative="1">
      <w:start w:val="1"/>
      <w:numFmt w:val="lowerLetter"/>
      <w:lvlText w:val="%8."/>
      <w:lvlJc w:val="left"/>
      <w:pPr>
        <w:ind w:left="5760" w:hanging="360"/>
      </w:pPr>
    </w:lvl>
    <w:lvl w:ilvl="8" w:tplc="E2846A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566E5C"/>
    <w:multiLevelType w:val="hybridMultilevel"/>
    <w:tmpl w:val="2ED4CB8C"/>
    <w:lvl w:ilvl="0" w:tplc="F95A97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3AE719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3FE30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800D5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FF63C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F28AB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F800F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71477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95044E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FAD8CE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DC8A44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D7E842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C3ED8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736146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688EF9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E7247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E2EF9C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C561CE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CFCE9A64">
      <w:start w:val="1"/>
      <w:numFmt w:val="upperLetter"/>
      <w:lvlText w:val="%1."/>
      <w:lvlJc w:val="left"/>
      <w:pPr>
        <w:ind w:left="720" w:hanging="360"/>
      </w:pPr>
    </w:lvl>
    <w:lvl w:ilvl="1" w:tplc="577C8780" w:tentative="1">
      <w:start w:val="1"/>
      <w:numFmt w:val="lowerLetter"/>
      <w:lvlText w:val="%2."/>
      <w:lvlJc w:val="left"/>
      <w:pPr>
        <w:ind w:left="1440" w:hanging="360"/>
      </w:pPr>
    </w:lvl>
    <w:lvl w:ilvl="2" w:tplc="A7D88858" w:tentative="1">
      <w:start w:val="1"/>
      <w:numFmt w:val="lowerRoman"/>
      <w:lvlText w:val="%3."/>
      <w:lvlJc w:val="right"/>
      <w:pPr>
        <w:ind w:left="2160" w:hanging="180"/>
      </w:pPr>
    </w:lvl>
    <w:lvl w:ilvl="3" w:tplc="F724D61A" w:tentative="1">
      <w:start w:val="1"/>
      <w:numFmt w:val="decimal"/>
      <w:lvlText w:val="%4."/>
      <w:lvlJc w:val="left"/>
      <w:pPr>
        <w:ind w:left="2880" w:hanging="360"/>
      </w:pPr>
    </w:lvl>
    <w:lvl w:ilvl="4" w:tplc="20B8B102" w:tentative="1">
      <w:start w:val="1"/>
      <w:numFmt w:val="lowerLetter"/>
      <w:lvlText w:val="%5."/>
      <w:lvlJc w:val="left"/>
      <w:pPr>
        <w:ind w:left="3600" w:hanging="360"/>
      </w:pPr>
    </w:lvl>
    <w:lvl w:ilvl="5" w:tplc="504C0152" w:tentative="1">
      <w:start w:val="1"/>
      <w:numFmt w:val="lowerRoman"/>
      <w:lvlText w:val="%6."/>
      <w:lvlJc w:val="right"/>
      <w:pPr>
        <w:ind w:left="4320" w:hanging="180"/>
      </w:pPr>
    </w:lvl>
    <w:lvl w:ilvl="6" w:tplc="299C94BE" w:tentative="1">
      <w:start w:val="1"/>
      <w:numFmt w:val="decimal"/>
      <w:lvlText w:val="%7."/>
      <w:lvlJc w:val="left"/>
      <w:pPr>
        <w:ind w:left="5040" w:hanging="360"/>
      </w:pPr>
    </w:lvl>
    <w:lvl w:ilvl="7" w:tplc="CB82B47C" w:tentative="1">
      <w:start w:val="1"/>
      <w:numFmt w:val="lowerLetter"/>
      <w:lvlText w:val="%8."/>
      <w:lvlJc w:val="left"/>
      <w:pPr>
        <w:ind w:left="5760" w:hanging="360"/>
      </w:pPr>
    </w:lvl>
    <w:lvl w:ilvl="8" w:tplc="95541C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4C18B64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0183BEC" w:tentative="1">
      <w:start w:val="1"/>
      <w:numFmt w:val="lowerLetter"/>
      <w:lvlText w:val="%2."/>
      <w:lvlJc w:val="left"/>
      <w:pPr>
        <w:ind w:left="1800" w:hanging="360"/>
      </w:pPr>
    </w:lvl>
    <w:lvl w:ilvl="2" w:tplc="2DFEB9EA" w:tentative="1">
      <w:start w:val="1"/>
      <w:numFmt w:val="lowerRoman"/>
      <w:lvlText w:val="%3."/>
      <w:lvlJc w:val="right"/>
      <w:pPr>
        <w:ind w:left="2520" w:hanging="180"/>
      </w:pPr>
    </w:lvl>
    <w:lvl w:ilvl="3" w:tplc="F8347822" w:tentative="1">
      <w:start w:val="1"/>
      <w:numFmt w:val="decimal"/>
      <w:lvlText w:val="%4."/>
      <w:lvlJc w:val="left"/>
      <w:pPr>
        <w:ind w:left="3240" w:hanging="360"/>
      </w:pPr>
    </w:lvl>
    <w:lvl w:ilvl="4" w:tplc="0DCE1568" w:tentative="1">
      <w:start w:val="1"/>
      <w:numFmt w:val="lowerLetter"/>
      <w:lvlText w:val="%5."/>
      <w:lvlJc w:val="left"/>
      <w:pPr>
        <w:ind w:left="3960" w:hanging="360"/>
      </w:pPr>
    </w:lvl>
    <w:lvl w:ilvl="5" w:tplc="A00696F8" w:tentative="1">
      <w:start w:val="1"/>
      <w:numFmt w:val="lowerRoman"/>
      <w:lvlText w:val="%6."/>
      <w:lvlJc w:val="right"/>
      <w:pPr>
        <w:ind w:left="4680" w:hanging="180"/>
      </w:pPr>
    </w:lvl>
    <w:lvl w:ilvl="6" w:tplc="4E00BB98" w:tentative="1">
      <w:start w:val="1"/>
      <w:numFmt w:val="decimal"/>
      <w:lvlText w:val="%7."/>
      <w:lvlJc w:val="left"/>
      <w:pPr>
        <w:ind w:left="5400" w:hanging="360"/>
      </w:pPr>
    </w:lvl>
    <w:lvl w:ilvl="7" w:tplc="2BA6DAD0" w:tentative="1">
      <w:start w:val="1"/>
      <w:numFmt w:val="lowerLetter"/>
      <w:lvlText w:val="%8."/>
      <w:lvlJc w:val="left"/>
      <w:pPr>
        <w:ind w:left="6120" w:hanging="360"/>
      </w:pPr>
    </w:lvl>
    <w:lvl w:ilvl="8" w:tplc="0EAAD1C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D1E28C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7CE66C0" w:tentative="1">
      <w:start w:val="1"/>
      <w:numFmt w:val="lowerLetter"/>
      <w:lvlText w:val="%2."/>
      <w:lvlJc w:val="left"/>
      <w:pPr>
        <w:ind w:left="1440" w:hanging="360"/>
      </w:pPr>
    </w:lvl>
    <w:lvl w:ilvl="2" w:tplc="329874C4" w:tentative="1">
      <w:start w:val="1"/>
      <w:numFmt w:val="lowerRoman"/>
      <w:lvlText w:val="%3."/>
      <w:lvlJc w:val="right"/>
      <w:pPr>
        <w:ind w:left="2160" w:hanging="180"/>
      </w:pPr>
    </w:lvl>
    <w:lvl w:ilvl="3" w:tplc="ED78C91A" w:tentative="1">
      <w:start w:val="1"/>
      <w:numFmt w:val="decimal"/>
      <w:lvlText w:val="%4."/>
      <w:lvlJc w:val="left"/>
      <w:pPr>
        <w:ind w:left="2880" w:hanging="360"/>
      </w:pPr>
    </w:lvl>
    <w:lvl w:ilvl="4" w:tplc="6764F6D0" w:tentative="1">
      <w:start w:val="1"/>
      <w:numFmt w:val="lowerLetter"/>
      <w:lvlText w:val="%5."/>
      <w:lvlJc w:val="left"/>
      <w:pPr>
        <w:ind w:left="3600" w:hanging="360"/>
      </w:pPr>
    </w:lvl>
    <w:lvl w:ilvl="5" w:tplc="34C6FEDE" w:tentative="1">
      <w:start w:val="1"/>
      <w:numFmt w:val="lowerRoman"/>
      <w:lvlText w:val="%6."/>
      <w:lvlJc w:val="right"/>
      <w:pPr>
        <w:ind w:left="4320" w:hanging="180"/>
      </w:pPr>
    </w:lvl>
    <w:lvl w:ilvl="6" w:tplc="407654D6" w:tentative="1">
      <w:start w:val="1"/>
      <w:numFmt w:val="decimal"/>
      <w:lvlText w:val="%7."/>
      <w:lvlJc w:val="left"/>
      <w:pPr>
        <w:ind w:left="5040" w:hanging="360"/>
      </w:pPr>
    </w:lvl>
    <w:lvl w:ilvl="7" w:tplc="0A748956" w:tentative="1">
      <w:start w:val="1"/>
      <w:numFmt w:val="lowerLetter"/>
      <w:lvlText w:val="%8."/>
      <w:lvlJc w:val="left"/>
      <w:pPr>
        <w:ind w:left="5760" w:hanging="360"/>
      </w:pPr>
    </w:lvl>
    <w:lvl w:ilvl="8" w:tplc="44889E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7E6EE2D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84C5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DF430F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97657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920B0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1CA9F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1B65D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11EFBD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EF83C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D10E7B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A2C435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91A26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30899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000A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142D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D4630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B72F02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5F277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2D0804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1BE8E00" w:tentative="1">
      <w:start w:val="1"/>
      <w:numFmt w:val="lowerLetter"/>
      <w:lvlText w:val="%2."/>
      <w:lvlJc w:val="left"/>
      <w:pPr>
        <w:ind w:left="1440" w:hanging="360"/>
      </w:pPr>
    </w:lvl>
    <w:lvl w:ilvl="2" w:tplc="09FE9EEC" w:tentative="1">
      <w:start w:val="1"/>
      <w:numFmt w:val="lowerRoman"/>
      <w:lvlText w:val="%3."/>
      <w:lvlJc w:val="right"/>
      <w:pPr>
        <w:ind w:left="2160" w:hanging="180"/>
      </w:pPr>
    </w:lvl>
    <w:lvl w:ilvl="3" w:tplc="3A24C81A" w:tentative="1">
      <w:start w:val="1"/>
      <w:numFmt w:val="decimal"/>
      <w:lvlText w:val="%4."/>
      <w:lvlJc w:val="left"/>
      <w:pPr>
        <w:ind w:left="2880" w:hanging="360"/>
      </w:pPr>
    </w:lvl>
    <w:lvl w:ilvl="4" w:tplc="17265C04" w:tentative="1">
      <w:start w:val="1"/>
      <w:numFmt w:val="lowerLetter"/>
      <w:lvlText w:val="%5."/>
      <w:lvlJc w:val="left"/>
      <w:pPr>
        <w:ind w:left="3600" w:hanging="360"/>
      </w:pPr>
    </w:lvl>
    <w:lvl w:ilvl="5" w:tplc="6F1C1990" w:tentative="1">
      <w:start w:val="1"/>
      <w:numFmt w:val="lowerRoman"/>
      <w:lvlText w:val="%6."/>
      <w:lvlJc w:val="right"/>
      <w:pPr>
        <w:ind w:left="4320" w:hanging="180"/>
      </w:pPr>
    </w:lvl>
    <w:lvl w:ilvl="6" w:tplc="245A0BCE" w:tentative="1">
      <w:start w:val="1"/>
      <w:numFmt w:val="decimal"/>
      <w:lvlText w:val="%7."/>
      <w:lvlJc w:val="left"/>
      <w:pPr>
        <w:ind w:left="5040" w:hanging="360"/>
      </w:pPr>
    </w:lvl>
    <w:lvl w:ilvl="7" w:tplc="57469BBC" w:tentative="1">
      <w:start w:val="1"/>
      <w:numFmt w:val="lowerLetter"/>
      <w:lvlText w:val="%8."/>
      <w:lvlJc w:val="left"/>
      <w:pPr>
        <w:ind w:left="5760" w:hanging="360"/>
      </w:pPr>
    </w:lvl>
    <w:lvl w:ilvl="8" w:tplc="1304DD6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905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4B21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12BC5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4F59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586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67CA"/>
    <w:rsid w:val="0035716F"/>
    <w:rsid w:val="0035739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A5F6B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3F747F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1E7B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1306"/>
    <w:rsid w:val="006D76E6"/>
    <w:rsid w:val="006E03F6"/>
    <w:rsid w:val="006E1626"/>
    <w:rsid w:val="006E43F8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71E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1597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021E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71C7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3BF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00A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5EE4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58B5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0E07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76C7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0DAE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411F"/>
    <w:rsid w:val="00B6548B"/>
    <w:rsid w:val="00B66D37"/>
    <w:rsid w:val="00B6702E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28EC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6250"/>
    <w:rsid w:val="00C401BC"/>
    <w:rsid w:val="00C40E7E"/>
    <w:rsid w:val="00C430DC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416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2060"/>
    <w:rsid w:val="00D96787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722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2665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A81"/>
    <w:rsid w:val="00EE7B3B"/>
    <w:rsid w:val="00EF0C52"/>
    <w:rsid w:val="00EF788C"/>
    <w:rsid w:val="00EF7ABF"/>
    <w:rsid w:val="00F0018B"/>
    <w:rsid w:val="00F0033B"/>
    <w:rsid w:val="00F0181A"/>
    <w:rsid w:val="00F01B54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6EA6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B4F489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6B6629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6B6629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6B6629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6B6629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6B6629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6B6629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6B6629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32499"/>
    <w:rsid w:val="000920C9"/>
    <w:rsid w:val="00093894"/>
    <w:rsid w:val="000C1E96"/>
    <w:rsid w:val="00156C12"/>
    <w:rsid w:val="00426887"/>
    <w:rsid w:val="0044242B"/>
    <w:rsid w:val="00453088"/>
    <w:rsid w:val="00480E81"/>
    <w:rsid w:val="00563FD1"/>
    <w:rsid w:val="005803F7"/>
    <w:rsid w:val="00583D0B"/>
    <w:rsid w:val="006B6629"/>
    <w:rsid w:val="006D6362"/>
    <w:rsid w:val="006D78AB"/>
    <w:rsid w:val="00752930"/>
    <w:rsid w:val="008C0A8D"/>
    <w:rsid w:val="00993A01"/>
    <w:rsid w:val="00A73A7E"/>
    <w:rsid w:val="00CD2ED7"/>
    <w:rsid w:val="00D22028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F51C1-85B4-46E8-81E2-0ABE6016C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727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11</cp:revision>
  <cp:lastPrinted>2015-06-19T08:32:00Z</cp:lastPrinted>
  <dcterms:created xsi:type="dcterms:W3CDTF">2022-09-21T10:20:00Z</dcterms:created>
  <dcterms:modified xsi:type="dcterms:W3CDTF">2023-05-09T12:16:00Z</dcterms:modified>
</cp:coreProperties>
</file>