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4B7" w:rsidRPr="00FA5C91" w:rsidRDefault="00FA5C91">
      <w:pPr>
        <w:rPr>
          <w:rFonts w:ascii="Times New Roman" w:hAnsi="Times New Roman" w:cs="Times New Roman"/>
        </w:rPr>
      </w:pPr>
      <w:r w:rsidRPr="00FA5C91">
        <w:rPr>
          <w:rFonts w:ascii="Times New Roman" w:hAnsi="Times New Roman" w:cs="Times New Roman"/>
        </w:rPr>
        <w:t>Iktatószám:</w:t>
      </w:r>
    </w:p>
    <w:p w:rsidR="00FA5C91" w:rsidRPr="00FA5C91" w:rsidRDefault="00FA5C91" w:rsidP="00FA5C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C91">
        <w:rPr>
          <w:rFonts w:ascii="Times New Roman" w:hAnsi="Times New Roman" w:cs="Times New Roman"/>
          <w:b/>
          <w:sz w:val="28"/>
          <w:szCs w:val="28"/>
        </w:rPr>
        <w:t>BÉRLETI SZERZŐDÉS</w:t>
      </w:r>
    </w:p>
    <w:p w:rsidR="00FA5C91" w:rsidRPr="00FA5C91" w:rsidRDefault="00FA5C91" w:rsidP="00FA5C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C91">
        <w:rPr>
          <w:rFonts w:ascii="Times New Roman" w:hAnsi="Times New Roman" w:cs="Times New Roman"/>
          <w:b/>
          <w:sz w:val="28"/>
          <w:szCs w:val="28"/>
        </w:rPr>
        <w:t>6. számú módosítás</w:t>
      </w:r>
    </w:p>
    <w:p w:rsidR="00FA5C91" w:rsidRPr="009571DF" w:rsidRDefault="00FA5C91" w:rsidP="00FA5C9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571DF">
        <w:rPr>
          <w:rFonts w:ascii="Times New Roman" w:hAnsi="Times New Roman" w:cs="Times New Roman"/>
          <w:sz w:val="24"/>
          <w:szCs w:val="24"/>
        </w:rPr>
        <w:t>amely létrejött</w:t>
      </w:r>
    </w:p>
    <w:p w:rsidR="00FA5C91" w:rsidRPr="009571DF" w:rsidRDefault="00FA5C91" w:rsidP="00FA5C91">
      <w:pPr>
        <w:ind w:left="1276" w:hanging="127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b/>
          <w:sz w:val="24"/>
          <w:szCs w:val="24"/>
        </w:rPr>
        <w:t>egyrészről</w:t>
      </w:r>
      <w:r w:rsidRPr="009571D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Pr="009571DF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(székhelye: 1073 Budapest, Erzsébet körút 6., </w:t>
      </w:r>
      <w:r w:rsidR="00DB644C" w:rsidRPr="00036B8B">
        <w:rPr>
          <w:rFonts w:ascii="Times New Roman" w:hAnsi="Times New Roman" w:cs="Times New Roman"/>
          <w:sz w:val="24"/>
          <w:szCs w:val="24"/>
        </w:rPr>
        <w:t>adószám: 15735708-2-42</w:t>
      </w:r>
      <w:r w:rsidR="00DB644C">
        <w:rPr>
          <w:rFonts w:ascii="Times New Roman" w:hAnsi="Times New Roman" w:cs="Times New Roman"/>
          <w:sz w:val="24"/>
          <w:szCs w:val="24"/>
        </w:rPr>
        <w:t xml:space="preserve">, </w:t>
      </w:r>
      <w:r w:rsidR="00DB644C" w:rsidRPr="00036B8B">
        <w:rPr>
          <w:rFonts w:ascii="Times New Roman" w:hAnsi="Times New Roman" w:cs="Times New Roman"/>
          <w:sz w:val="24"/>
          <w:szCs w:val="24"/>
        </w:rPr>
        <w:t>törzskönyvi azonosító szám: 735704</w:t>
      </w:r>
      <w:r w:rsidR="00DB644C">
        <w:rPr>
          <w:rFonts w:ascii="Times New Roman" w:hAnsi="Times New Roman" w:cs="Times New Roman"/>
          <w:sz w:val="24"/>
          <w:szCs w:val="24"/>
        </w:rPr>
        <w:t xml:space="preserve">, </w:t>
      </w:r>
      <w:r w:rsidRPr="009571DF">
        <w:rPr>
          <w:rFonts w:ascii="Times New Roman" w:hAnsi="Times New Roman" w:cs="Times New Roman"/>
          <w:sz w:val="24"/>
          <w:szCs w:val="24"/>
        </w:rPr>
        <w:t>képviselő:  Niedermüller Péter polgármester), mint bérbeadó (továbbiakban: Bérbeadó).</w:t>
      </w:r>
    </w:p>
    <w:p w:rsidR="00FA5C91" w:rsidRPr="009571DF" w:rsidRDefault="00FA5C91" w:rsidP="00FA5C91">
      <w:pPr>
        <w:ind w:left="1276" w:hanging="127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b/>
          <w:sz w:val="24"/>
          <w:szCs w:val="24"/>
        </w:rPr>
        <w:t>másrészről</w:t>
      </w:r>
      <w:r w:rsidRPr="009571D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Pr="009571DF">
        <w:rPr>
          <w:rFonts w:ascii="Times New Roman" w:hAnsi="Times New Roman" w:cs="Times New Roman"/>
          <w:sz w:val="24"/>
          <w:szCs w:val="24"/>
        </w:rPr>
        <w:t xml:space="preserve">Facultas Cognoscendi Akadémia Alapítvány (1071 Budapest, Dembinszky u. 34., </w:t>
      </w:r>
      <w:r w:rsidR="00DB644C">
        <w:rPr>
          <w:rFonts w:ascii="Times New Roman" w:hAnsi="Times New Roman" w:cs="Times New Roman"/>
          <w:sz w:val="24"/>
          <w:szCs w:val="24"/>
        </w:rPr>
        <w:t xml:space="preserve">adószám: </w:t>
      </w:r>
      <w:r w:rsidR="00DB644C" w:rsidRPr="00DB644C">
        <w:rPr>
          <w:rFonts w:ascii="Times New Roman" w:hAnsi="Times New Roman" w:cs="Times New Roman"/>
          <w:sz w:val="24"/>
          <w:szCs w:val="24"/>
        </w:rPr>
        <w:t>18177875-1-42</w:t>
      </w:r>
      <w:r w:rsidR="00DB644C">
        <w:rPr>
          <w:rFonts w:ascii="Times New Roman" w:hAnsi="Times New Roman" w:cs="Times New Roman"/>
          <w:sz w:val="24"/>
          <w:szCs w:val="24"/>
        </w:rPr>
        <w:t xml:space="preserve">, nyilvántartási szám: </w:t>
      </w:r>
      <w:r w:rsidR="00DB644C" w:rsidRPr="00DB644C">
        <w:rPr>
          <w:rFonts w:ascii="Times New Roman" w:hAnsi="Times New Roman" w:cs="Times New Roman"/>
          <w:sz w:val="24"/>
          <w:szCs w:val="24"/>
        </w:rPr>
        <w:t>01-01-0008704</w:t>
      </w:r>
      <w:r w:rsidR="00DB644C">
        <w:rPr>
          <w:rFonts w:ascii="Times New Roman" w:hAnsi="Times New Roman" w:cs="Times New Roman"/>
          <w:sz w:val="24"/>
          <w:szCs w:val="24"/>
        </w:rPr>
        <w:t xml:space="preserve">,  </w:t>
      </w:r>
      <w:r w:rsidRPr="009571DF">
        <w:rPr>
          <w:rFonts w:ascii="Times New Roman" w:hAnsi="Times New Roman" w:cs="Times New Roman"/>
          <w:sz w:val="24"/>
          <w:szCs w:val="24"/>
        </w:rPr>
        <w:t>képviselő: dr. Kocsis Zsolt László elnök), mint bérlő (továbbiakban: Bérlő)</w:t>
      </w:r>
    </w:p>
    <w:p w:rsidR="00FA5C91" w:rsidRDefault="00FA5C91" w:rsidP="00FA5C91">
      <w:pPr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>között a mai napon, a következő feltételekkel:</w:t>
      </w:r>
    </w:p>
    <w:p w:rsidR="00FA5C91" w:rsidRDefault="00FA5C91" w:rsidP="00FA5C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5C91" w:rsidRPr="00FA5C91" w:rsidRDefault="00FA5C91" w:rsidP="00FA5C91">
      <w:pPr>
        <w:pStyle w:val="Listaszerbekezds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A5C91">
        <w:rPr>
          <w:rFonts w:ascii="Times New Roman" w:hAnsi="Times New Roman" w:cs="Times New Roman"/>
          <w:sz w:val="24"/>
          <w:szCs w:val="24"/>
        </w:rPr>
        <w:t>Felek 2008. szeptember 30-án bérleti szerződést (a továbbiakban: Szerződés) kötöttek a Budapest, VII. kerület Hernád u. 42-46. szám alatt található, Bérbeadó kizárólagos tulajdonát képező, általános iskola besorolású felépítményes ingatlanra (helyrajzi szám: 33323) vonatkozóan, melyet Felek a jelen okirat aláírásával, Bérbeadó Képviselő-testületének … határozata alapján egyező akarattal a</w:t>
      </w:r>
      <w:r>
        <w:rPr>
          <w:rFonts w:ascii="Times New Roman" w:hAnsi="Times New Roman" w:cs="Times New Roman"/>
          <w:sz w:val="24"/>
          <w:szCs w:val="24"/>
        </w:rPr>
        <w:t xml:space="preserve"> 2-4. pontban foglaltak </w:t>
      </w:r>
      <w:r w:rsidRPr="00FA5C91">
        <w:rPr>
          <w:rFonts w:ascii="Times New Roman" w:hAnsi="Times New Roman" w:cs="Times New Roman"/>
          <w:sz w:val="24"/>
          <w:szCs w:val="24"/>
        </w:rPr>
        <w:t>szerint módosítanak.</w:t>
      </w:r>
    </w:p>
    <w:p w:rsidR="00FA5C91" w:rsidRDefault="00FA5C91" w:rsidP="00FA5C91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A5C91" w:rsidRDefault="00FA5C91" w:rsidP="00FA5C91">
      <w:pPr>
        <w:pStyle w:val="Listaszerbekezds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 2. pontja az alábbiak szerint módosul:</w:t>
      </w:r>
    </w:p>
    <w:p w:rsidR="00FA5C91" w:rsidRPr="00FA5C91" w:rsidRDefault="00FA5C91" w:rsidP="00FA5C91">
      <w:pPr>
        <w:ind w:left="851" w:hanging="49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„2. </w:t>
      </w:r>
      <w:r w:rsidRPr="00FA5C91">
        <w:rPr>
          <w:rFonts w:ascii="Times New Roman" w:hAnsi="Times New Roman" w:cs="Times New Roman"/>
          <w:sz w:val="24"/>
          <w:szCs w:val="24"/>
        </w:rPr>
        <w:t xml:space="preserve">Bérbeadó oktatási tevékenység céljára bérbe adja, Bérlő kizárólagos oktatási tevékenység folytatására bérbe veszi az ingatlan </w:t>
      </w:r>
      <w:r w:rsidRPr="00FA5C91">
        <w:rPr>
          <w:rFonts w:ascii="Times New Roman" w:hAnsi="Times New Roman" w:cs="Times New Roman"/>
          <w:i/>
          <w:sz w:val="24"/>
          <w:szCs w:val="24"/>
        </w:rPr>
        <w:t>33323/A/0/2 hrsz-ú, természetben a</w:t>
      </w:r>
      <w:r w:rsidRPr="00FA5C91">
        <w:rPr>
          <w:rFonts w:ascii="Times New Roman" w:hAnsi="Times New Roman" w:cs="Times New Roman"/>
          <w:sz w:val="24"/>
          <w:szCs w:val="24"/>
        </w:rPr>
        <w:t xml:space="preserve"> Hernád u. 46. szám alatti épületrészének </w:t>
      </w:r>
      <w:r w:rsidRPr="00FA5C91">
        <w:rPr>
          <w:rFonts w:ascii="Times New Roman" w:hAnsi="Times New Roman" w:cs="Times New Roman"/>
          <w:i/>
          <w:sz w:val="24"/>
          <w:szCs w:val="24"/>
        </w:rPr>
        <w:t>alábbi helyiségeit:</w:t>
      </w:r>
    </w:p>
    <w:p w:rsidR="00FA5C91" w:rsidRPr="003C2ACA" w:rsidRDefault="00FA5C91" w:rsidP="00FA5C91">
      <w:pPr>
        <w:pStyle w:val="Listaszerbekezds"/>
        <w:numPr>
          <w:ilvl w:val="0"/>
          <w:numId w:val="3"/>
        </w:numPr>
        <w:ind w:left="127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2ACA">
        <w:rPr>
          <w:rFonts w:ascii="Times New Roman" w:hAnsi="Times New Roman" w:cs="Times New Roman"/>
          <w:i/>
          <w:sz w:val="24"/>
          <w:szCs w:val="24"/>
        </w:rPr>
        <w:t>a földszinten található orvosi szobát, tornatermet és kiszolgáló helyiségeit, amelyeknek használata osztott a Baross Gábor Általános Iskolával</w:t>
      </w:r>
    </w:p>
    <w:p w:rsidR="00FA5C91" w:rsidRPr="003C2ACA" w:rsidRDefault="00FA5C91" w:rsidP="00FA5C91">
      <w:pPr>
        <w:pStyle w:val="Listaszerbekezds"/>
        <w:numPr>
          <w:ilvl w:val="0"/>
          <w:numId w:val="3"/>
        </w:numPr>
        <w:ind w:left="127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2ACA">
        <w:rPr>
          <w:rFonts w:ascii="Times New Roman" w:hAnsi="Times New Roman" w:cs="Times New Roman"/>
          <w:i/>
          <w:sz w:val="24"/>
          <w:szCs w:val="24"/>
        </w:rPr>
        <w:t>az I. emeleten található irodahelyiségeket, irattárat, könyvtári helyiséget, raktár helyiséget, valamint 3 tantermet és mosdó helyiségeket</w:t>
      </w:r>
    </w:p>
    <w:p w:rsidR="00FA5C91" w:rsidRPr="003C2ACA" w:rsidRDefault="00FA5C91" w:rsidP="00FA5C91">
      <w:pPr>
        <w:pStyle w:val="Listaszerbekezds"/>
        <w:numPr>
          <w:ilvl w:val="0"/>
          <w:numId w:val="3"/>
        </w:numPr>
        <w:ind w:left="127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2ACA">
        <w:rPr>
          <w:rFonts w:ascii="Times New Roman" w:hAnsi="Times New Roman" w:cs="Times New Roman"/>
          <w:i/>
          <w:sz w:val="24"/>
          <w:szCs w:val="24"/>
        </w:rPr>
        <w:t>a II. emelet található 5 db tantermet, 1 db büféhelyiséget és mosdóhelyiségeket</w:t>
      </w:r>
    </w:p>
    <w:p w:rsidR="00FA5C91" w:rsidRPr="003C2ACA" w:rsidRDefault="00FA5C91" w:rsidP="00FA5C91">
      <w:pPr>
        <w:pStyle w:val="Listaszerbekezds"/>
        <w:numPr>
          <w:ilvl w:val="0"/>
          <w:numId w:val="3"/>
        </w:numPr>
        <w:ind w:left="127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2ACA">
        <w:rPr>
          <w:rFonts w:ascii="Times New Roman" w:hAnsi="Times New Roman" w:cs="Times New Roman"/>
          <w:i/>
          <w:sz w:val="24"/>
          <w:szCs w:val="24"/>
        </w:rPr>
        <w:t>a III. emeleten található 6 db tantermet és mosdóhelyiségeket.</w:t>
      </w:r>
    </w:p>
    <w:p w:rsidR="00FA5C91" w:rsidRDefault="00FA5C91" w:rsidP="00FA5C91">
      <w:pPr>
        <w:spacing w:after="0"/>
        <w:ind w:left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2ACA">
        <w:rPr>
          <w:rFonts w:ascii="Times New Roman" w:hAnsi="Times New Roman" w:cs="Times New Roman"/>
          <w:i/>
          <w:sz w:val="24"/>
          <w:szCs w:val="24"/>
        </w:rPr>
        <w:t>Az a)-d) pontokban felsorolt helyiségek és a közlekedő helyiségek (folyosó, lépcsőház)  területe alapján - figyelemmel a közös használat arányaira – Bérlő az ingatlant 1745,69 m</w:t>
      </w:r>
      <w:r w:rsidRPr="003C2ACA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2 </w:t>
      </w:r>
      <w:r w:rsidRPr="003C2ACA">
        <w:rPr>
          <w:rFonts w:ascii="Times New Roman" w:hAnsi="Times New Roman" w:cs="Times New Roman"/>
          <w:i/>
          <w:sz w:val="24"/>
          <w:szCs w:val="24"/>
        </w:rPr>
        <w:t>területen használja jelen szerződés alapján.</w:t>
      </w:r>
      <w:r>
        <w:rPr>
          <w:rFonts w:ascii="Times New Roman" w:hAnsi="Times New Roman" w:cs="Times New Roman"/>
          <w:i/>
          <w:sz w:val="24"/>
          <w:szCs w:val="24"/>
        </w:rPr>
        <w:t>”</w:t>
      </w:r>
    </w:p>
    <w:p w:rsidR="00FA5C91" w:rsidRPr="003C2ACA" w:rsidRDefault="00FA5C91" w:rsidP="00FA5C91">
      <w:pPr>
        <w:spacing w:after="0"/>
        <w:ind w:left="85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A5C91" w:rsidRPr="00FA5C91" w:rsidRDefault="00FA5C91" w:rsidP="00FA5C91">
      <w:pPr>
        <w:pStyle w:val="Listaszerbekezds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A5C91">
        <w:rPr>
          <w:rFonts w:ascii="Times New Roman" w:hAnsi="Times New Roman" w:cs="Times New Roman"/>
          <w:sz w:val="24"/>
          <w:szCs w:val="24"/>
        </w:rPr>
        <w:t>A Szerződés 4. pontja az alábbiak szerint módosul:</w:t>
      </w:r>
    </w:p>
    <w:p w:rsidR="00FA5C91" w:rsidRDefault="00FA5C91" w:rsidP="00FA5C91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9571DF">
        <w:rPr>
          <w:rFonts w:ascii="Times New Roman" w:hAnsi="Times New Roman" w:cs="Times New Roman"/>
          <w:sz w:val="24"/>
          <w:szCs w:val="24"/>
        </w:rPr>
        <w:t xml:space="preserve">A Felek a bérleti díjat kölcsönös megállapodás alapján 4.800.000 Ft/év, azaz négymillió-nyolcszázezer forint/év összegben állapítják meg, mely az általános forgalmi adóról szóló </w:t>
      </w:r>
      <w:r w:rsidRPr="003C2ACA">
        <w:rPr>
          <w:rFonts w:ascii="Times New Roman" w:hAnsi="Times New Roman" w:cs="Times New Roman"/>
          <w:i/>
          <w:sz w:val="24"/>
          <w:szCs w:val="24"/>
        </w:rPr>
        <w:t>2007. évi CXXVII. törvény 85. §-ában</w:t>
      </w:r>
      <w:r w:rsidRPr="009571DF">
        <w:rPr>
          <w:rFonts w:ascii="Times New Roman" w:hAnsi="Times New Roman" w:cs="Times New Roman"/>
          <w:sz w:val="24"/>
          <w:szCs w:val="24"/>
        </w:rPr>
        <w:t xml:space="preserve"> foglaltak szerint adómentes.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FA5C91" w:rsidRPr="00FA5C91" w:rsidRDefault="00FA5C91" w:rsidP="00FA5C91">
      <w:pPr>
        <w:pStyle w:val="Listaszerbekezds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A5C91">
        <w:rPr>
          <w:rFonts w:ascii="Times New Roman" w:hAnsi="Times New Roman" w:cs="Times New Roman"/>
          <w:sz w:val="24"/>
          <w:szCs w:val="24"/>
        </w:rPr>
        <w:t>A Szerződés 5. pontja az alábbiak szerint módosul:</w:t>
      </w:r>
    </w:p>
    <w:p w:rsidR="00FA5C91" w:rsidRPr="00FA5C91" w:rsidRDefault="00FA5C91" w:rsidP="00FA5C91">
      <w:p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„5. </w:t>
      </w:r>
      <w:r w:rsidRPr="00FA5C91">
        <w:rPr>
          <w:rFonts w:ascii="Times New Roman" w:hAnsi="Times New Roman" w:cs="Times New Roman"/>
          <w:sz w:val="24"/>
          <w:szCs w:val="24"/>
        </w:rPr>
        <w:t>A Bérlő a bérleti díjat havi egyenlő részletekben, bruttó 400.000 Ft/hó, azaz négyszázezer forint/hó összegben minden tárgyhó 10. napjáig számla ellenében köteles Bérbeadónak átutalással megfizetni.</w:t>
      </w:r>
    </w:p>
    <w:p w:rsidR="00FA5C91" w:rsidRPr="009571DF" w:rsidRDefault="00FA5C91" w:rsidP="00FA5C91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A5C91" w:rsidRPr="009571DF" w:rsidRDefault="00FA5C91" w:rsidP="00FA5C91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A5C91" w:rsidRPr="009571DF" w:rsidRDefault="00FA5C91" w:rsidP="00FA5C91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A5C91" w:rsidRPr="009571DF" w:rsidRDefault="00FA5C91" w:rsidP="00FA5C91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A5C91" w:rsidRPr="009571DF" w:rsidRDefault="00FA5C91" w:rsidP="00FA5C91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A5C91" w:rsidRPr="009571DF" w:rsidRDefault="00FA5C91" w:rsidP="00FA5C91">
      <w:pPr>
        <w:pStyle w:val="Listaszerbekezds"/>
        <w:numPr>
          <w:ilvl w:val="1"/>
          <w:numId w:val="4"/>
        </w:numPr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 xml:space="preserve">Felek megállapodnak abban, hogy a Bérlő a bérleti jogviszony időtartamára mentesül a bérleti díj megfizetése alól amennyiben a 8. és 9. pontokban vállalt kötelezettségeinek eleget tesz. </w:t>
      </w:r>
    </w:p>
    <w:p w:rsidR="00FA5C91" w:rsidRDefault="00FA5C91" w:rsidP="00FA5C91">
      <w:pPr>
        <w:pStyle w:val="Listaszerbekezds"/>
        <w:numPr>
          <w:ilvl w:val="1"/>
          <w:numId w:val="4"/>
        </w:numPr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9571DF">
        <w:rPr>
          <w:rFonts w:ascii="Times New Roman" w:hAnsi="Times New Roman" w:cs="Times New Roman"/>
          <w:sz w:val="24"/>
          <w:szCs w:val="24"/>
        </w:rPr>
        <w:t xml:space="preserve">Bérlő </w:t>
      </w:r>
      <w:r>
        <w:rPr>
          <w:rFonts w:ascii="Times New Roman" w:hAnsi="Times New Roman" w:cs="Times New Roman"/>
          <w:sz w:val="24"/>
          <w:szCs w:val="24"/>
        </w:rPr>
        <w:t xml:space="preserve">2013. január 1. napjától </w:t>
      </w:r>
      <w:r w:rsidRPr="009571DF">
        <w:rPr>
          <w:rFonts w:ascii="Times New Roman" w:hAnsi="Times New Roman" w:cs="Times New Roman"/>
          <w:sz w:val="24"/>
          <w:szCs w:val="24"/>
        </w:rPr>
        <w:t>köteles az ingatlan</w:t>
      </w:r>
      <w:r>
        <w:rPr>
          <w:rFonts w:ascii="Times New Roman" w:hAnsi="Times New Roman" w:cs="Times New Roman"/>
          <w:sz w:val="24"/>
          <w:szCs w:val="24"/>
        </w:rPr>
        <w:t xml:space="preserve">ban lévő bérleményei gáz, elektromos közüzemi díj hozzájárulásként </w:t>
      </w:r>
      <w:r w:rsidRPr="009571DF">
        <w:rPr>
          <w:rFonts w:ascii="Times New Roman" w:hAnsi="Times New Roman" w:cs="Times New Roman"/>
          <w:sz w:val="24"/>
          <w:szCs w:val="24"/>
        </w:rPr>
        <w:t xml:space="preserve">havi bruttó </w:t>
      </w:r>
      <w:r w:rsidRPr="003C2ACA">
        <w:rPr>
          <w:rFonts w:ascii="Times New Roman" w:hAnsi="Times New Roman" w:cs="Times New Roman"/>
          <w:i/>
          <w:sz w:val="24"/>
          <w:szCs w:val="24"/>
        </w:rPr>
        <w:t>500.000 Ft</w:t>
      </w:r>
      <w:r w:rsidRPr="009571DF">
        <w:rPr>
          <w:rFonts w:ascii="Times New Roman" w:hAnsi="Times New Roman" w:cs="Times New Roman"/>
          <w:sz w:val="24"/>
          <w:szCs w:val="24"/>
        </w:rPr>
        <w:t xml:space="preserve">-ot Bérbeadó által </w:t>
      </w:r>
      <w:r>
        <w:rPr>
          <w:rFonts w:ascii="Times New Roman" w:hAnsi="Times New Roman" w:cs="Times New Roman"/>
          <w:sz w:val="24"/>
          <w:szCs w:val="24"/>
        </w:rPr>
        <w:t xml:space="preserve">kibocsátott </w:t>
      </w:r>
      <w:r w:rsidRPr="009571DF">
        <w:rPr>
          <w:rFonts w:ascii="Times New Roman" w:hAnsi="Times New Roman" w:cs="Times New Roman"/>
          <w:sz w:val="24"/>
          <w:szCs w:val="24"/>
        </w:rPr>
        <w:t xml:space="preserve">számla </w:t>
      </w:r>
      <w:r>
        <w:rPr>
          <w:rFonts w:ascii="Times New Roman" w:hAnsi="Times New Roman" w:cs="Times New Roman"/>
          <w:sz w:val="24"/>
          <w:szCs w:val="24"/>
        </w:rPr>
        <w:t xml:space="preserve">alapján, annak </w:t>
      </w:r>
      <w:r w:rsidRPr="009571DF">
        <w:rPr>
          <w:rFonts w:ascii="Times New Roman" w:hAnsi="Times New Roman" w:cs="Times New Roman"/>
          <w:sz w:val="24"/>
          <w:szCs w:val="24"/>
        </w:rPr>
        <w:t xml:space="preserve">kézhezvételét </w:t>
      </w:r>
      <w:r>
        <w:rPr>
          <w:rFonts w:ascii="Times New Roman" w:hAnsi="Times New Roman" w:cs="Times New Roman"/>
          <w:sz w:val="24"/>
          <w:szCs w:val="24"/>
        </w:rPr>
        <w:t>követő 8</w:t>
      </w:r>
      <w:r w:rsidRPr="009571DF">
        <w:rPr>
          <w:rFonts w:ascii="Times New Roman" w:hAnsi="Times New Roman" w:cs="Times New Roman"/>
          <w:sz w:val="24"/>
          <w:szCs w:val="24"/>
        </w:rPr>
        <w:t xml:space="preserve"> napon belül Bérbeadó </w:t>
      </w:r>
      <w:r w:rsidRPr="003C2ACA">
        <w:rPr>
          <w:rFonts w:ascii="Times New Roman" w:hAnsi="Times New Roman" w:cs="Times New Roman"/>
          <w:i/>
          <w:sz w:val="24"/>
          <w:szCs w:val="24"/>
        </w:rPr>
        <w:t>10403239-00033032-00000009</w:t>
      </w:r>
      <w:r w:rsidRPr="009571DF">
        <w:rPr>
          <w:rFonts w:ascii="Times New Roman" w:hAnsi="Times New Roman" w:cs="Times New Roman"/>
          <w:sz w:val="24"/>
          <w:szCs w:val="24"/>
        </w:rPr>
        <w:t xml:space="preserve"> számú </w:t>
      </w:r>
      <w:r>
        <w:rPr>
          <w:rFonts w:ascii="Times New Roman" w:hAnsi="Times New Roman" w:cs="Times New Roman"/>
          <w:sz w:val="24"/>
          <w:szCs w:val="24"/>
        </w:rPr>
        <w:t>számlájára átutalással megfizetni</w:t>
      </w:r>
      <w:r w:rsidRPr="009571DF">
        <w:rPr>
          <w:rFonts w:ascii="Times New Roman" w:hAnsi="Times New Roman" w:cs="Times New Roman"/>
          <w:sz w:val="24"/>
          <w:szCs w:val="24"/>
        </w:rPr>
        <w:t>.</w:t>
      </w:r>
    </w:p>
    <w:p w:rsidR="00FA5C91" w:rsidRPr="00FA5C91" w:rsidRDefault="00FA5C91" w:rsidP="00FA5C91">
      <w:pPr>
        <w:pStyle w:val="Listaszerbekezds"/>
        <w:numPr>
          <w:ilvl w:val="1"/>
          <w:numId w:val="4"/>
        </w:numPr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FA5C91">
        <w:rPr>
          <w:rFonts w:ascii="Times New Roman" w:hAnsi="Times New Roman" w:cs="Times New Roman"/>
          <w:i/>
          <w:sz w:val="24"/>
          <w:szCs w:val="24"/>
        </w:rPr>
        <w:t>Felek megállapodnak abban, hogy az 5.2 pontban meghatározott közüzemi hozzájárulás összegét a 2023. évtől kezdődően 4 évente felülvizsgálják.</w:t>
      </w:r>
      <w:r>
        <w:rPr>
          <w:rFonts w:ascii="Times New Roman" w:hAnsi="Times New Roman" w:cs="Times New Roman"/>
          <w:i/>
          <w:sz w:val="24"/>
          <w:szCs w:val="24"/>
        </w:rPr>
        <w:t>”</w:t>
      </w:r>
    </w:p>
    <w:p w:rsidR="00FA5C91" w:rsidRDefault="00FA5C91" w:rsidP="00FA5C9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ab/>
        <w:t>A Szerződés jelen módosítással nem érintett részei változatlanul hatályban maradnak.</w:t>
      </w:r>
    </w:p>
    <w:p w:rsidR="00FA5C91" w:rsidRDefault="00FA5C91" w:rsidP="00FA5C9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ab/>
        <w:t xml:space="preserve">Felek kijelentik, hogy a jelen szerződés módosítást, mint akaratukkal mindenben egyezőt, annak elolvasása és közös értelmezése után, saját kezűleg jóváhagyólag írják alá. </w:t>
      </w:r>
    </w:p>
    <w:p w:rsidR="00FA5C91" w:rsidRDefault="00FA5C91" w:rsidP="00FA5C9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A5C91" w:rsidRDefault="00FA5C91" w:rsidP="00FA5C91">
      <w:pPr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1DF">
        <w:rPr>
          <w:rFonts w:ascii="Times New Roman" w:hAnsi="Times New Roman" w:cs="Times New Roman"/>
          <w:color w:val="000000"/>
          <w:sz w:val="24"/>
          <w:szCs w:val="24"/>
        </w:rPr>
        <w:t>Budapest, …………………..…                                Budapest, ……………………......</w:t>
      </w:r>
    </w:p>
    <w:p w:rsidR="00FA5C91" w:rsidRPr="009571DF" w:rsidRDefault="00FA5C91" w:rsidP="00FA5C91">
      <w:pPr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5C91" w:rsidRPr="009571DF" w:rsidRDefault="00FA5C91" w:rsidP="00FA5C91">
      <w:pPr>
        <w:pStyle w:val="Standard"/>
      </w:pPr>
    </w:p>
    <w:p w:rsidR="00FA5C91" w:rsidRPr="009571DF" w:rsidRDefault="00FA5C91" w:rsidP="00FA5C91">
      <w:pPr>
        <w:pStyle w:val="Standard"/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A5C91" w:rsidRPr="009571DF" w:rsidTr="000E408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FA5C91" w:rsidRPr="009571DF" w:rsidRDefault="00FA5C91" w:rsidP="000E4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FA5C91" w:rsidRPr="009571DF" w:rsidRDefault="00FA5C91" w:rsidP="000E4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FA5C91" w:rsidRPr="009571DF" w:rsidTr="000E408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FA5C91" w:rsidRPr="009571DF" w:rsidRDefault="00FA5C91" w:rsidP="000E4087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:rsidR="00FA5C91" w:rsidRPr="009571DF" w:rsidRDefault="00FA5C91" w:rsidP="000E4087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:rsidR="00FA5C91" w:rsidRPr="009571DF" w:rsidRDefault="00FA5C91" w:rsidP="000E4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FA5C91" w:rsidRPr="009571DF" w:rsidRDefault="00FA5C91" w:rsidP="000E4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b/>
                <w:sz w:val="24"/>
                <w:szCs w:val="24"/>
              </w:rPr>
              <w:t>Facultas Cognoscendi Alapítvány</w:t>
            </w:r>
          </w:p>
          <w:p w:rsidR="00FA5C91" w:rsidRPr="009571DF" w:rsidRDefault="00FA5C91" w:rsidP="000E4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5C91" w:rsidRPr="009571DF" w:rsidRDefault="00FA5C91" w:rsidP="000E4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Képviseli: dr. Kocsis László Zsolt elnök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FA5C91" w:rsidRPr="009571DF" w:rsidTr="000E408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C91" w:rsidRPr="009571DF" w:rsidRDefault="00FA5C91" w:rsidP="000E4087">
            <w:pPr>
              <w:spacing w:after="20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C91" w:rsidRPr="009571DF" w:rsidRDefault="00FA5C91" w:rsidP="000E4087">
            <w:pPr>
              <w:spacing w:after="20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C91" w:rsidRPr="009571DF" w:rsidTr="000E408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C91" w:rsidRPr="009571DF" w:rsidRDefault="00FA5C91" w:rsidP="000E40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A5C91" w:rsidRPr="009571DF" w:rsidRDefault="00FA5C91" w:rsidP="000E40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Jogilag ellenőrizte:</w:t>
            </w:r>
          </w:p>
          <w:p w:rsidR="00FA5C91" w:rsidRPr="009571DF" w:rsidRDefault="00FA5C91" w:rsidP="000E408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C91" w:rsidRPr="009571DF" w:rsidRDefault="00FA5C91" w:rsidP="000E408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C91" w:rsidRPr="009571DF" w:rsidRDefault="00FA5C91" w:rsidP="000E4087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  <w:p w:rsidR="00FA5C91" w:rsidRPr="009571DF" w:rsidRDefault="00FA5C91" w:rsidP="000E4087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Tóth László</w:t>
            </w:r>
          </w:p>
          <w:p w:rsidR="00FA5C91" w:rsidRPr="009571DF" w:rsidRDefault="00FA5C91" w:rsidP="000E4087">
            <w:pPr>
              <w:spacing w:after="0" w:line="240" w:lineRule="auto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:rsidR="00FA5C91" w:rsidRPr="009571DF" w:rsidRDefault="00FA5C91" w:rsidP="000E4087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C91" w:rsidRPr="009571DF" w:rsidRDefault="00FA5C91" w:rsidP="000E4087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5C91" w:rsidRPr="009571DF" w:rsidTr="000E4087">
        <w:trPr>
          <w:trHeight w:val="1608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C91" w:rsidRPr="009571DF" w:rsidRDefault="00FA5C91" w:rsidP="000E4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ellenjegyző:</w:t>
            </w:r>
          </w:p>
          <w:p w:rsidR="00FA5C91" w:rsidRPr="009571DF" w:rsidRDefault="00FA5C91" w:rsidP="000E4087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5C91" w:rsidRPr="009571DF" w:rsidRDefault="00FA5C91" w:rsidP="000E4087">
            <w:pPr>
              <w:spacing w:after="0" w:line="240" w:lineRule="auto"/>
              <w:ind w:firstLine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….................................................</w:t>
            </w:r>
          </w:p>
          <w:p w:rsidR="00FA5C91" w:rsidRPr="009571DF" w:rsidRDefault="00FA5C91" w:rsidP="000E4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Nemes Erzsébet</w:t>
            </w:r>
          </w:p>
          <w:p w:rsidR="00FA5C91" w:rsidRPr="009571DF" w:rsidRDefault="00FA5C91" w:rsidP="000E4087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71DF">
              <w:rPr>
                <w:rFonts w:ascii="Times New Roman" w:hAnsi="Times New Roman" w:cs="Times New Roman"/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C91" w:rsidRPr="009571DF" w:rsidRDefault="00FA5C91" w:rsidP="000E4087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5C91" w:rsidRPr="00FA5C91" w:rsidRDefault="00FA5C91" w:rsidP="00FA5C9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sectPr w:rsidR="00FA5C91" w:rsidRPr="00FA5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56E" w:rsidRDefault="0090756E" w:rsidP="00FA5C91">
      <w:pPr>
        <w:spacing w:after="0" w:line="240" w:lineRule="auto"/>
      </w:pPr>
      <w:r>
        <w:separator/>
      </w:r>
    </w:p>
  </w:endnote>
  <w:endnote w:type="continuationSeparator" w:id="0">
    <w:p w:rsidR="0090756E" w:rsidRDefault="0090756E" w:rsidP="00FA5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56E" w:rsidRDefault="0090756E" w:rsidP="00FA5C91">
      <w:pPr>
        <w:spacing w:after="0" w:line="240" w:lineRule="auto"/>
      </w:pPr>
      <w:r>
        <w:separator/>
      </w:r>
    </w:p>
  </w:footnote>
  <w:footnote w:type="continuationSeparator" w:id="0">
    <w:p w:rsidR="0090756E" w:rsidRDefault="0090756E" w:rsidP="00FA5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4CA0"/>
    <w:multiLevelType w:val="hybridMultilevel"/>
    <w:tmpl w:val="E1BA169C"/>
    <w:lvl w:ilvl="0" w:tplc="BBB0CA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8C50FE"/>
    <w:multiLevelType w:val="hybridMultilevel"/>
    <w:tmpl w:val="AC2A40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008E6"/>
    <w:multiLevelType w:val="hybridMultilevel"/>
    <w:tmpl w:val="ABC404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30161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C91"/>
    <w:rsid w:val="00011174"/>
    <w:rsid w:val="004D1C7A"/>
    <w:rsid w:val="0060279E"/>
    <w:rsid w:val="006844F8"/>
    <w:rsid w:val="006E5F7A"/>
    <w:rsid w:val="007B00A5"/>
    <w:rsid w:val="00903FCF"/>
    <w:rsid w:val="0090756E"/>
    <w:rsid w:val="00D5595D"/>
    <w:rsid w:val="00DB644C"/>
    <w:rsid w:val="00DB7610"/>
    <w:rsid w:val="00E124B7"/>
    <w:rsid w:val="00FA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4F469-E76D-4791-98A3-29AEEDB4C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A5C91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A5C9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A5C9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A5C91"/>
    <w:rPr>
      <w:vertAlign w:val="superscript"/>
    </w:rPr>
  </w:style>
  <w:style w:type="paragraph" w:customStyle="1" w:styleId="Standard">
    <w:name w:val="Standard"/>
    <w:qFormat/>
    <w:rsid w:val="00FA5C91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FA5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FA5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492</Words>
  <Characters>3397</Characters>
  <Application>Microsoft Office Word</Application>
  <DocSecurity>0</DocSecurity>
  <Lines>28</Lines>
  <Paragraphs>7</Paragraphs>
  <ScaleCrop>false</ScaleCrop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Bodzsár Tímea</cp:lastModifiedBy>
  <cp:revision>7</cp:revision>
  <dcterms:created xsi:type="dcterms:W3CDTF">2023-05-08T07:59:00Z</dcterms:created>
  <dcterms:modified xsi:type="dcterms:W3CDTF">2023-05-10T10:20:00Z</dcterms:modified>
</cp:coreProperties>
</file>