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BCC51" w14:textId="77777777" w:rsidR="00BE40FE" w:rsidRPr="00102729" w:rsidRDefault="00BE40FE" w:rsidP="00BE40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PÁLYÁZATI FELHÍVÁS</w:t>
      </w:r>
    </w:p>
    <w:p w14:paraId="1A5A0EB4" w14:textId="77777777" w:rsidR="00BE40FE" w:rsidRPr="00F8256E" w:rsidRDefault="00BE40FE" w:rsidP="00BE40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 xml:space="preserve">Budapest Főváros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VI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I. Kerület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Erzsébetváros Önkormányzat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Képviselő-testülete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közalkalmazottak jogállásáról szóló 1992. évi XXXIII. törvény (a továbbiakban: Kjt.) 20/B. §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-</w:t>
      </w:r>
      <w:proofErr w:type="gramStart"/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</w:t>
      </w:r>
      <w:proofErr w:type="gramEnd"/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alapján pályázatot hirdet </w:t>
      </w:r>
      <w:r w:rsidR="00BA07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Bischitz Johanna Integrált Humán Szolgáltató Központ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(1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072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Budapest, </w:t>
      </w:r>
      <w:r w:rsidR="00AA2E76"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Nyár utca 7</w:t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.)</w:t>
      </w:r>
      <w:r w:rsidR="00FB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</w:t>
      </w:r>
      <w:r w:rsidR="00BA07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Pr="00F825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intézményvezetői (magasabb vezető) beosztás ellátására.</w:t>
      </w:r>
    </w:p>
    <w:p w14:paraId="0BF2E09E" w14:textId="276FAAE1" w:rsidR="00BE40FE" w:rsidRPr="00102729" w:rsidRDefault="00BE40FE" w:rsidP="00305B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közalkalmazotti jogviszony időtartama: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közalkalmazotti jogviszony </w:t>
      </w:r>
      <w:r w:rsidR="00BA07D2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</w:t>
      </w:r>
      <w:r w:rsid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>atlan</w:t>
      </w:r>
      <w:r w:rsidR="00BA07D2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időre szól, az intézménynél újonnan létesített jogviszony esetében a Kjt. 21/A.§ (4) bek</w:t>
      </w:r>
      <w:r w:rsidR="00305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ezdésében foglaltak kivételével 4 </w:t>
      </w:r>
      <w:r w:rsidRPr="00305B8A">
        <w:rPr>
          <w:rFonts w:ascii="Times New Roman" w:eastAsia="Times New Roman" w:hAnsi="Times New Roman" w:cs="Times New Roman"/>
          <w:sz w:val="24"/>
          <w:szCs w:val="24"/>
          <w:lang w:eastAsia="hu-HU"/>
        </w:rPr>
        <w:t>hónap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próbaidő kikötésével.</w:t>
      </w:r>
    </w:p>
    <w:p w14:paraId="7F9FBCF9" w14:textId="77777777"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Foglalkoztatás jellege: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teljes munkaidő.</w:t>
      </w:r>
    </w:p>
    <w:p w14:paraId="2828207A" w14:textId="5FFD5C4D" w:rsidR="00C73865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magasabb vezetői megbízás időtartama:</w:t>
      </w:r>
      <w:r w:rsid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B1A9A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vezetői megbízás határ</w:t>
      </w:r>
      <w:r w:rsid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>ozott időre 5 évre szól.</w:t>
      </w:r>
    </w:p>
    <w:p w14:paraId="794ED2E4" w14:textId="77777777" w:rsidR="0097308B" w:rsidRDefault="0097308B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14:paraId="5C7ADA95" w14:textId="38FCDFAF"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munkavégzés helye:</w:t>
      </w:r>
      <w:r w:rsid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072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Nyár utca 7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020752C" w14:textId="520156E0" w:rsidR="00BE40FE" w:rsidRPr="00102729" w:rsidRDefault="00BE40FE" w:rsidP="000B3D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munkakörhöz tartozó főbb tevékenységi körök:</w:t>
      </w:r>
      <w:r w:rsidR="004F48A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 xml:space="preserve"> Az intézmény alapító okiratában foglalt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intézményvezetői- és munkáltatói jogkörbe tartozó feladatok teljes körű ellátása.</w:t>
      </w:r>
    </w:p>
    <w:p w14:paraId="283BFA2B" w14:textId="77777777" w:rsidR="00BE40FE" w:rsidRPr="00102729" w:rsidRDefault="00BE40FE" w:rsidP="000B3D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Ellátandó feladatok:</w:t>
      </w:r>
    </w:p>
    <w:p w14:paraId="1FF90DBA" w14:textId="1F3866F9" w:rsidR="00AA2E76" w:rsidRPr="00102729" w:rsidRDefault="00CB1A9A" w:rsidP="008245DF">
      <w:pPr>
        <w:pStyle w:val="lfej"/>
        <w:numPr>
          <w:ilvl w:val="0"/>
          <w:numId w:val="7"/>
        </w:numPr>
        <w:tabs>
          <w:tab w:val="clear" w:pos="4536"/>
          <w:tab w:val="clear" w:pos="9072"/>
        </w:tabs>
        <w:ind w:left="284" w:hanging="284"/>
        <w:jc w:val="both"/>
        <w:rPr>
          <w:szCs w:val="24"/>
        </w:rPr>
      </w:pPr>
      <w:r w:rsidRPr="00102729">
        <w:rPr>
          <w:szCs w:val="24"/>
        </w:rPr>
        <w:t xml:space="preserve">az </w:t>
      </w:r>
      <w:r w:rsidR="00AA2E76" w:rsidRPr="00102729">
        <w:rPr>
          <w:szCs w:val="24"/>
        </w:rPr>
        <w:t>integrált szervezeti formában működő egészségügyi, szociális és gyermek</w:t>
      </w:r>
      <w:r w:rsidR="006269E6">
        <w:rPr>
          <w:szCs w:val="24"/>
        </w:rPr>
        <w:t>jóléti</w:t>
      </w:r>
      <w:r w:rsidR="00AA2E76" w:rsidRPr="00102729">
        <w:rPr>
          <w:szCs w:val="24"/>
        </w:rPr>
        <w:t xml:space="preserve"> alapellátásokat és szolgáltatásokat nyújtó intézményben az</w:t>
      </w:r>
      <w:r w:rsidR="00B86626" w:rsidRPr="00102729">
        <w:rPr>
          <w:szCs w:val="24"/>
        </w:rPr>
        <w:t xml:space="preserve"> alapító okiratban meghatározott</w:t>
      </w:r>
      <w:r w:rsidR="00AA2E76" w:rsidRPr="00102729">
        <w:rPr>
          <w:szCs w:val="24"/>
        </w:rPr>
        <w:t xml:space="preserve"> intézményvezetői feladatok ellátása.</w:t>
      </w:r>
    </w:p>
    <w:p w14:paraId="309064B3" w14:textId="51D31168" w:rsidR="00AA2E76" w:rsidRPr="00102729" w:rsidRDefault="00AA2E76" w:rsidP="008245DF">
      <w:pPr>
        <w:pStyle w:val="lfej"/>
        <w:numPr>
          <w:ilvl w:val="0"/>
          <w:numId w:val="7"/>
        </w:numPr>
        <w:tabs>
          <w:tab w:val="left" w:pos="360"/>
          <w:tab w:val="left" w:pos="720"/>
        </w:tabs>
        <w:ind w:left="284" w:hanging="284"/>
        <w:jc w:val="both"/>
        <w:rPr>
          <w:szCs w:val="24"/>
        </w:rPr>
      </w:pPr>
      <w:r w:rsidRPr="00102729">
        <w:rPr>
          <w:szCs w:val="24"/>
        </w:rPr>
        <w:t>az intézmény működésének tervezése, szervezése, irányítása, ellenőrzése,</w:t>
      </w:r>
    </w:p>
    <w:p w14:paraId="2E73EF7C" w14:textId="294FB067" w:rsidR="00AA2E76" w:rsidRPr="00102729" w:rsidRDefault="00AA2E76" w:rsidP="008245DF">
      <w:pPr>
        <w:pStyle w:val="lfej"/>
        <w:numPr>
          <w:ilvl w:val="0"/>
          <w:numId w:val="7"/>
        </w:numPr>
        <w:tabs>
          <w:tab w:val="left" w:pos="360"/>
          <w:tab w:val="left" w:pos="720"/>
        </w:tabs>
        <w:ind w:left="284" w:hanging="284"/>
        <w:jc w:val="both"/>
        <w:rPr>
          <w:szCs w:val="24"/>
        </w:rPr>
      </w:pPr>
      <w:r w:rsidRPr="00102729">
        <w:rPr>
          <w:szCs w:val="24"/>
        </w:rPr>
        <w:t xml:space="preserve">munkáltatói jogok gyakorlása, </w:t>
      </w:r>
    </w:p>
    <w:p w14:paraId="30B73453" w14:textId="712F2F4A" w:rsidR="00BA07D2" w:rsidRPr="008245DF" w:rsidRDefault="00AA2E76" w:rsidP="008245DF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5DF">
        <w:rPr>
          <w:rFonts w:ascii="Times New Roman" w:hAnsi="Times New Roman" w:cs="Times New Roman"/>
          <w:sz w:val="24"/>
          <w:szCs w:val="24"/>
        </w:rPr>
        <w:t>az intézmény működését meghatározó dokumentumok elkészítése</w:t>
      </w:r>
      <w:r w:rsidR="00B86626" w:rsidRPr="008245DF">
        <w:rPr>
          <w:rFonts w:ascii="Times New Roman" w:hAnsi="Times New Roman" w:cs="Times New Roman"/>
          <w:sz w:val="24"/>
          <w:szCs w:val="24"/>
        </w:rPr>
        <w:t>.</w:t>
      </w:r>
    </w:p>
    <w:p w14:paraId="7F5F2A8B" w14:textId="3A361BD9" w:rsidR="00BA07D2" w:rsidRDefault="00BA07D2" w:rsidP="001005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14:paraId="00F000E6" w14:textId="6166108A" w:rsidR="00BE40FE" w:rsidRPr="008245DF" w:rsidRDefault="00BE40FE" w:rsidP="001005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5D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Jogállás, illetmény és juttatások:</w:t>
      </w:r>
      <w:r w:rsidR="00C738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07D2"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jogállásra, az illetmény megállapítására és a juttatásokra a Kjt. és a </w:t>
      </w:r>
      <w:proofErr w:type="spellStart"/>
      <w:r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>Kjt.-nek</w:t>
      </w:r>
      <w:proofErr w:type="spellEnd"/>
      <w:r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szociális, valamint a gyermekjóléti és gyermekvédelmi ágazatban történő végrehajtásáról szóló 257/2000.</w:t>
      </w:r>
      <w:r w:rsidR="00BA07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>(XII.26.) Korm. rendelet rendelkezései alkalmazandók.</w:t>
      </w:r>
      <w:r w:rsidR="006269E6" w:rsidRPr="008245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intézményvezetőt az </w:t>
      </w:r>
      <w:r w:rsidR="006269E6" w:rsidRPr="00C73865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 munkatársaival azonos mértékű juttatások illetik meg.</w:t>
      </w:r>
    </w:p>
    <w:p w14:paraId="125F2856" w14:textId="77777777" w:rsidR="00BE40FE" w:rsidRPr="00102729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Pályázati feltételek:</w:t>
      </w:r>
    </w:p>
    <w:p w14:paraId="679B283C" w14:textId="77777777" w:rsidR="00BE40FE" w:rsidRPr="00102729" w:rsidRDefault="00BE40FE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magasabb vezető beosztás ellátására megbízást az kaphat, aki a munkáltatóval közalkalmazotti jogviszonyban áll, vagy a megbízással egyidejűleg közalkalmazotti munkakörbe kinevezhető;</w:t>
      </w:r>
    </w:p>
    <w:p w14:paraId="46636598" w14:textId="3C279AA1" w:rsidR="00AA2E76" w:rsidRPr="00102729" w:rsidRDefault="00AA2E76" w:rsidP="008245DF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szCs w:val="24"/>
        </w:rPr>
      </w:pPr>
      <w:r w:rsidRPr="00102729">
        <w:rPr>
          <w:szCs w:val="24"/>
        </w:rPr>
        <w:t xml:space="preserve">az 1/2000. (I. 7.) </w:t>
      </w:r>
      <w:proofErr w:type="spellStart"/>
      <w:r w:rsidRPr="00102729">
        <w:rPr>
          <w:szCs w:val="24"/>
        </w:rPr>
        <w:t>SzCsM</w:t>
      </w:r>
      <w:proofErr w:type="spellEnd"/>
      <w:r w:rsidRPr="00102729">
        <w:rPr>
          <w:szCs w:val="24"/>
        </w:rPr>
        <w:t xml:space="preserve"> rendelet 3. számú, vagy a 15/1998. (IV. 30.) NM rendelet 2. számú mellékletében meghatározott bármelyik ellátási, szolgáltatási forma vezetőjére meghatározott felsőfokú végzettség körébe tartozó képesítési e</w:t>
      </w:r>
      <w:r w:rsidR="00E77373">
        <w:rPr>
          <w:szCs w:val="24"/>
        </w:rPr>
        <w:t>lőírás;</w:t>
      </w:r>
    </w:p>
    <w:p w14:paraId="6E3D47A4" w14:textId="75B403B2" w:rsidR="00102729" w:rsidRPr="00102729" w:rsidRDefault="00AA2E76" w:rsidP="008245DF">
      <w:pPr>
        <w:pStyle w:val="lfej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szCs w:val="24"/>
        </w:rPr>
      </w:pPr>
      <w:r w:rsidRPr="00102729">
        <w:rPr>
          <w:szCs w:val="24"/>
        </w:rPr>
        <w:t xml:space="preserve">legalább </w:t>
      </w:r>
      <w:r w:rsidR="00B5381E">
        <w:rPr>
          <w:szCs w:val="24"/>
        </w:rPr>
        <w:t>öt</w:t>
      </w:r>
      <w:r w:rsidRPr="00102729">
        <w:rPr>
          <w:szCs w:val="24"/>
        </w:rPr>
        <w:t xml:space="preserve"> év felsőfokú végzettséget vagy felsőfokú szakma</w:t>
      </w:r>
      <w:r w:rsidR="006269E6">
        <w:rPr>
          <w:szCs w:val="24"/>
        </w:rPr>
        <w:t>i képesítést igénylő, a gyermekjóléti</w:t>
      </w:r>
      <w:r w:rsidRPr="00102729">
        <w:rPr>
          <w:szCs w:val="24"/>
        </w:rPr>
        <w:t>, a szociális ellátás, illetve az egészségügyi ellátás területén betöltött munkakö</w:t>
      </w:r>
      <w:r w:rsidR="00E77373">
        <w:rPr>
          <w:szCs w:val="24"/>
        </w:rPr>
        <w:t>rben szerzett szakmai gyakorlat;</w:t>
      </w:r>
    </w:p>
    <w:p w14:paraId="3D5BED2D" w14:textId="7B2FCD57" w:rsidR="00BE40FE" w:rsidRPr="00102729" w:rsidRDefault="00BE40FE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felhasználói szintű </w:t>
      </w:r>
      <w:r w:rsidR="00E77373">
        <w:rPr>
          <w:rFonts w:ascii="Times New Roman" w:eastAsia="Times New Roman" w:hAnsi="Times New Roman" w:cs="Times New Roman"/>
          <w:sz w:val="24"/>
          <w:szCs w:val="24"/>
          <w:lang w:eastAsia="hu-HU"/>
        </w:rPr>
        <w:t>MS Office (irodai alkalmazások);</w:t>
      </w:r>
    </w:p>
    <w:p w14:paraId="0AA69D7C" w14:textId="69A802A5" w:rsidR="00BE40FE" w:rsidRDefault="00BE40FE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41-44. §</w:t>
      </w:r>
      <w:proofErr w:type="spellStart"/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-ai</w:t>
      </w:r>
      <w:proofErr w:type="spellEnd"/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össze</w:t>
      </w:r>
      <w:r w:rsidR="00E77373">
        <w:rPr>
          <w:rFonts w:ascii="Times New Roman" w:eastAsia="Times New Roman" w:hAnsi="Times New Roman" w:cs="Times New Roman"/>
          <w:sz w:val="24"/>
          <w:szCs w:val="24"/>
          <w:lang w:eastAsia="hu-HU"/>
        </w:rPr>
        <w:t>férhetetlenségi ok nem áll fenn;</w:t>
      </w:r>
    </w:p>
    <w:p w14:paraId="34F4521F" w14:textId="41F52AED" w:rsidR="00BE40FE" w:rsidRPr="002B3ED6" w:rsidRDefault="00102729" w:rsidP="0004350C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3ED6">
        <w:rPr>
          <w:rFonts w:ascii="Times New Roman" w:eastAsia="Times New Roman" w:hAnsi="Times New Roman" w:cs="Times New Roman"/>
          <w:sz w:val="24"/>
          <w:szCs w:val="24"/>
          <w:lang w:eastAsia="hu-HU"/>
        </w:rPr>
        <w:t>büntetlen</w:t>
      </w:r>
      <w:r w:rsidR="00E77373" w:rsidRPr="002B3E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előélet;</w:t>
      </w:r>
    </w:p>
    <w:p w14:paraId="1BFF5252" w14:textId="477E1DF7" w:rsidR="00BE40FE" w:rsidRPr="00102729" w:rsidRDefault="00E77373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cselekvőképesség;</w:t>
      </w:r>
    </w:p>
    <w:p w14:paraId="2D05CC36" w14:textId="43A9BEA4" w:rsidR="00BE40FE" w:rsidRPr="00102729" w:rsidRDefault="00B86626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vagyonnyilatkozat-</w:t>
      </w:r>
      <w:r w:rsidR="00E77373">
        <w:rPr>
          <w:rFonts w:ascii="Times New Roman" w:eastAsia="Times New Roman" w:hAnsi="Times New Roman" w:cs="Times New Roman"/>
          <w:sz w:val="24"/>
          <w:szCs w:val="24"/>
          <w:lang w:eastAsia="hu-HU"/>
        </w:rPr>
        <w:t>tételi eljárás lefolytatása;</w:t>
      </w:r>
    </w:p>
    <w:p w14:paraId="527804D7" w14:textId="77777777" w:rsidR="0033459A" w:rsidRDefault="00BE40FE" w:rsidP="008245DF">
      <w:pPr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magyar állampolgárság vagy külön jogszabály szerint a szabad mozgás és tartózkodás jogával való rendelkezés illetve bevándorolt vagy letelepedett státusz.</w:t>
      </w:r>
    </w:p>
    <w:p w14:paraId="34F85F16" w14:textId="77777777" w:rsidR="00BE40FE" w:rsidRPr="0033459A" w:rsidRDefault="00BE40FE" w:rsidP="008245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3345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Elvárt kompetenciák:</w:t>
      </w:r>
    </w:p>
    <w:p w14:paraId="37648F35" w14:textId="77777777" w:rsidR="00BE40FE" w:rsidRDefault="00BE40FE" w:rsidP="008245D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kiváló szintű kommunikációs, kapcsolatteremtő és tárgyalóképesség;</w:t>
      </w:r>
    </w:p>
    <w:p w14:paraId="27D6B148" w14:textId="77777777" w:rsidR="00BE40FE" w:rsidRPr="00102729" w:rsidRDefault="00BE40FE" w:rsidP="008245D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pontos, precíz munkavégzés;</w:t>
      </w:r>
    </w:p>
    <w:p w14:paraId="725BE681" w14:textId="77777777" w:rsidR="00BE40FE" w:rsidRPr="00102729" w:rsidRDefault="00BE40FE" w:rsidP="008245D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elkötelezettség és magas szintű szakmai ismeret;</w:t>
      </w:r>
    </w:p>
    <w:p w14:paraId="4AA6CA6A" w14:textId="7DE22164" w:rsidR="00BE40FE" w:rsidRPr="00102729" w:rsidRDefault="00BE40FE" w:rsidP="008245D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nagyfokú</w:t>
      </w:r>
      <w:r w:rsidR="004B73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terhelhetőség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14:paraId="7BB01F8B" w14:textId="77777777" w:rsidR="00BE40FE" w:rsidRPr="00102729" w:rsidRDefault="00BE40FE" w:rsidP="008245D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kiváló szintű együttműködő képesség.</w:t>
      </w:r>
    </w:p>
    <w:p w14:paraId="2EB70BF0" w14:textId="77777777" w:rsidR="00BE40FE" w:rsidRPr="00102729" w:rsidRDefault="00BE40FE" w:rsidP="008245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 részeként benyújtandó iratok, igazolások:</w:t>
      </w:r>
    </w:p>
    <w:p w14:paraId="3F51B427" w14:textId="77777777" w:rsidR="00BE40FE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fényképpel ellátott részletes szakmai önéletrajza;</w:t>
      </w:r>
    </w:p>
    <w:p w14:paraId="3C791E53" w14:textId="7D2D811B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végzettséget igazo</w:t>
      </w:r>
      <w:r w:rsidR="0084078B">
        <w:rPr>
          <w:rFonts w:ascii="Times New Roman" w:eastAsia="Times New Roman" w:hAnsi="Times New Roman" w:cs="Times New Roman"/>
          <w:sz w:val="24"/>
          <w:szCs w:val="24"/>
          <w:lang w:eastAsia="hu-HU"/>
        </w:rPr>
        <w:t>ló okiratok másolata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14:paraId="0D8D2E0C" w14:textId="3DCC47CF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egészségügyi vagy </w:t>
      </w:r>
      <w:r w:rsidR="00102729" w:rsidRPr="00102729">
        <w:rPr>
          <w:rFonts w:ascii="Times New Roman" w:hAnsi="Times New Roman" w:cs="Times New Roman"/>
          <w:sz w:val="24"/>
          <w:szCs w:val="24"/>
        </w:rPr>
        <w:t>gyermek</w:t>
      </w:r>
      <w:r w:rsidR="00D01B96">
        <w:rPr>
          <w:rFonts w:ascii="Times New Roman" w:hAnsi="Times New Roman" w:cs="Times New Roman"/>
          <w:sz w:val="24"/>
          <w:szCs w:val="24"/>
        </w:rPr>
        <w:t>jóléti</w:t>
      </w:r>
      <w:r w:rsidR="00102729" w:rsidRPr="00102729">
        <w:rPr>
          <w:rFonts w:ascii="Times New Roman" w:hAnsi="Times New Roman" w:cs="Times New Roman"/>
          <w:sz w:val="24"/>
          <w:szCs w:val="24"/>
        </w:rPr>
        <w:t xml:space="preserve"> </w:t>
      </w:r>
      <w:r w:rsidR="00102729">
        <w:rPr>
          <w:rFonts w:ascii="Times New Roman" w:hAnsi="Times New Roman" w:cs="Times New Roman"/>
          <w:sz w:val="24"/>
          <w:szCs w:val="24"/>
        </w:rPr>
        <w:t>illetve</w:t>
      </w:r>
      <w:r w:rsidR="00102729" w:rsidRPr="00102729">
        <w:rPr>
          <w:rFonts w:ascii="Times New Roman" w:hAnsi="Times New Roman" w:cs="Times New Roman"/>
          <w:sz w:val="24"/>
          <w:szCs w:val="24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területen szerzett szakmai</w:t>
      </w:r>
      <w:r w:rsidR="00280C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 igazolása;</w:t>
      </w:r>
    </w:p>
    <w:p w14:paraId="47790025" w14:textId="77777777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vezetésére, fejlesztésére vonatkozó szakmai program (Kjt. 20/A. § (5) a) pont);</w:t>
      </w:r>
    </w:p>
    <w:p w14:paraId="2154AF58" w14:textId="77777777" w:rsidR="00BE40FE" w:rsidRPr="0004350C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egyes vagyonnyilatkozat-tételi kötelezettségekről szóló 2007. évi CLII. törvény által </w:t>
      </w:r>
      <w:r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előírt vagyonnyilatkozat-tételi kötelezettséget elfogadó nyilatkozat;</w:t>
      </w:r>
    </w:p>
    <w:p w14:paraId="48D7897A" w14:textId="0E98B10D" w:rsidR="00201EF1" w:rsidRPr="0004350C" w:rsidRDefault="00B86626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pályázó nyilatkozatát, hogy a </w:t>
      </w:r>
      <w:r w:rsidR="00E77373"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Kjt. 20. § (4) bekezdése </w:t>
      </w:r>
      <w:r w:rsidR="00201EF1"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szerinti kizáró ok vele szemben nem áll fenn</w:t>
      </w:r>
      <w:r w:rsidR="00110CD8"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  <w:r w:rsidR="002B3ED6" w:rsidRPr="000435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pályázat elnyerése esetén a hatósági erkölcsi bizonyítványt bemutatja</w:t>
      </w:r>
    </w:p>
    <w:p w14:paraId="0FC1E43E" w14:textId="77777777" w:rsidR="00BE40FE" w:rsidRPr="00102729" w:rsidRDefault="00201EF1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BE40FE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yilatkozat arról, hogy az állás betöltése esetén összeférhetetlenséget eredményező körülmény nem áll fenn, illetve azokat a kinevezése időpontjáig megszünteti;</w:t>
      </w:r>
    </w:p>
    <w:p w14:paraId="1C5DC69D" w14:textId="77777777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 - a Kjt. 20/A. § (5) b) pontja alapján -, hogy a pályázati anyagban foglalt személyes adatainak a pályázati eljárással összefüggésben szükséges kezeléséhez, valamint a pályázati anyagnak a véleményezők és a döntéshozók részére történő sokszorosításához, továbbításához hozzájárul;</w:t>
      </w:r>
    </w:p>
    <w:p w14:paraId="54992F54" w14:textId="77777777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 – hivatkozva a Magyarország helyi önkormányzatairól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szóló 2011. évi CLXXXIX. törvény 46. § (2) b) pontjára –, hogy a személyét érintő Képviselő-testületi ülés napirendi pontjának nyílt 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zárt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ül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ésen történő tárgyalásához 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járul</w:t>
      </w:r>
      <w:r w:rsidR="00D84C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14:paraId="13B98F7F" w14:textId="77777777" w:rsidR="00BE40FE" w:rsidRPr="00102729" w:rsidRDefault="00BE40FE" w:rsidP="008245DF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nem áll cselekvőképességet érintő gondnokság alatt;</w:t>
      </w:r>
    </w:p>
    <w:p w14:paraId="50C2B6C7" w14:textId="22343BA5" w:rsidR="00BE40FE" w:rsidRDefault="00BE40FE" w:rsidP="00B5381E">
      <w:pPr>
        <w:numPr>
          <w:ilvl w:val="0"/>
          <w:numId w:val="3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</w:t>
      </w:r>
      <w:r w:rsidR="00110C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110CD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jogviszony</w:t>
      </w:r>
      <w:proofErr w:type="gramEnd"/>
      <w:r w:rsidR="00AA2E76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 esetén)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közalkalmazotti jogviszony </w:t>
      </w:r>
      <w:r w:rsidR="00B53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 </w:t>
      </w:r>
      <w:r w:rsidRPr="00B5381E">
        <w:rPr>
          <w:rFonts w:ascii="Times New Roman" w:eastAsia="Times New Roman" w:hAnsi="Times New Roman" w:cs="Times New Roman"/>
          <w:sz w:val="24"/>
          <w:szCs w:val="24"/>
          <w:lang w:eastAsia="hu-HU"/>
        </w:rPr>
        <w:t>hónapos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próbaidejének elfogadásáról;</w:t>
      </w:r>
    </w:p>
    <w:p w14:paraId="35C1C9D9" w14:textId="2A32BC63" w:rsidR="00E77373" w:rsidRPr="00E77373" w:rsidRDefault="00BE40FE" w:rsidP="00E77373">
      <w:pPr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mi a legkorábbi időpont, amikor a mun</w:t>
      </w:r>
      <w:r w:rsidR="00E77373">
        <w:rPr>
          <w:rFonts w:ascii="Times New Roman" w:eastAsia="Times New Roman" w:hAnsi="Times New Roman" w:cs="Times New Roman"/>
          <w:sz w:val="24"/>
          <w:szCs w:val="24"/>
          <w:lang w:eastAsia="hu-HU"/>
        </w:rPr>
        <w:t>kakör betöltését vállalni tudja.</w:t>
      </w:r>
    </w:p>
    <w:p w14:paraId="7E6F4FEC" w14:textId="6F4C5F09" w:rsidR="000709AF" w:rsidRPr="00102729" w:rsidRDefault="00BE40FE" w:rsidP="00E773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0709AF" w:rsidRPr="001027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beosztás betölthetőségének időpontja:</w:t>
      </w:r>
    </w:p>
    <w:p w14:paraId="0F5A1390" w14:textId="4A2F66AD" w:rsidR="000709AF" w:rsidRPr="00102729" w:rsidRDefault="00E77373" w:rsidP="000709AF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5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beosztás </w:t>
      </w:r>
      <w:r w:rsidR="000709AF" w:rsidRPr="00625228">
        <w:rPr>
          <w:rFonts w:ascii="Times New Roman" w:eastAsia="Times New Roman" w:hAnsi="Times New Roman" w:cs="Times New Roman"/>
          <w:sz w:val="24"/>
          <w:szCs w:val="24"/>
          <w:lang w:eastAsia="hu-HU"/>
        </w:rPr>
        <w:t>az elbírál</w:t>
      </w:r>
      <w:r w:rsidR="001A0024" w:rsidRPr="00625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ást követően </w:t>
      </w:r>
      <w:r w:rsidR="001A7F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szeptember 01. napjától tölthető be.</w:t>
      </w:r>
    </w:p>
    <w:p w14:paraId="03FB77AF" w14:textId="77777777" w:rsidR="000709AF" w:rsidRDefault="000709AF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14:paraId="5019877B" w14:textId="77777777" w:rsidR="000709AF" w:rsidRDefault="000709AF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14:paraId="1021BB19" w14:textId="65B044EA" w:rsidR="00BE40FE" w:rsidRPr="00102729" w:rsidRDefault="00BE40FE" w:rsidP="008A508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pályázat benyújtásának határideje:</w:t>
      </w:r>
      <w:r w:rsidR="00216C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82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2023. </w:t>
      </w:r>
      <w:r w:rsidR="00A6665C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19.</w:t>
      </w:r>
      <w:r w:rsidR="00B5381E" w:rsidRPr="0097308B">
        <w:t xml:space="preserve"> </w:t>
      </w:r>
    </w:p>
    <w:p w14:paraId="0A6C0097" w14:textId="0A143FC5" w:rsidR="000709AF" w:rsidRPr="002B05FF" w:rsidRDefault="000709AF" w:rsidP="000709AF">
      <w:pPr>
        <w:spacing w:before="284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B05FF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pályázati kiírással kapcsolatosan további információt </w:t>
      </w:r>
      <w:r w:rsidR="00082567" w:rsidRPr="002B05FF">
        <w:rPr>
          <w:rFonts w:ascii="Times New Roman" w:eastAsia="Times New Roman" w:hAnsi="Times New Roman"/>
          <w:sz w:val="24"/>
          <w:szCs w:val="24"/>
          <w:lang w:eastAsia="hu-HU"/>
        </w:rPr>
        <w:t>Gyuris Gabriella</w:t>
      </w:r>
      <w:r w:rsidRPr="002B05FF">
        <w:rPr>
          <w:rFonts w:ascii="Times New Roman" w:eastAsia="Times New Roman" w:hAnsi="Times New Roman"/>
          <w:sz w:val="24"/>
          <w:szCs w:val="24"/>
          <w:lang w:eastAsia="hu-HU"/>
        </w:rPr>
        <w:t xml:space="preserve"> nyújt a 06-1/462-3327-es telefonszámon.</w:t>
      </w:r>
    </w:p>
    <w:p w14:paraId="0B735A50" w14:textId="77777777" w:rsidR="00E77373" w:rsidRDefault="00E77373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</w:p>
    <w:p w14:paraId="12F7A4F2" w14:textId="77777777" w:rsidR="00BE40FE" w:rsidRDefault="00BE40FE" w:rsidP="00BE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pályázat benyújtásának módja:</w:t>
      </w:r>
    </w:p>
    <w:p w14:paraId="1B9D1B5E" w14:textId="0F1AAC44" w:rsidR="00E77373" w:rsidRPr="00DE7D7E" w:rsidRDefault="000709AF" w:rsidP="00CA66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D7E">
        <w:rPr>
          <w:rFonts w:ascii="Times New Roman" w:eastAsia="Times New Roman" w:hAnsi="Times New Roman"/>
          <w:sz w:val="24"/>
          <w:szCs w:val="24"/>
          <w:lang w:eastAsia="hu-HU"/>
        </w:rPr>
        <w:t xml:space="preserve">Postai úton, a pályázatnak a Budapest Főváros VII. kerület Erzsébetváros Önkormányzata címére történő megküldésével (1073 Budapest, Erzsébet körút 6. Niedermüller Péter </w:t>
      </w:r>
      <w:r w:rsidRPr="00DE7D7E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polgármester részére). Kérjük a borítékon feltüntetni</w:t>
      </w:r>
      <w:r w:rsidR="00A6665C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Pr="00DE7D7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6665C"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r w:rsidR="001A7FF5" w:rsidRPr="001A7FF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hu-HU"/>
        </w:rPr>
        <w:t>Bischitz Johanna Integrált Humán Szolgáltató Központ</w:t>
      </w:r>
      <w:r w:rsidRPr="001A7F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77373" w:rsidRPr="001A7FF5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E77373" w:rsidRPr="00DE7D7E">
        <w:rPr>
          <w:rFonts w:ascii="Times New Roman" w:eastAsia="Times New Roman" w:hAnsi="Times New Roman"/>
          <w:sz w:val="24"/>
          <w:szCs w:val="24"/>
          <w:lang w:eastAsia="hu-HU"/>
        </w:rPr>
        <w:t>ntézményvezető</w:t>
      </w:r>
      <w:r w:rsidR="00A6665C">
        <w:rPr>
          <w:rFonts w:ascii="Times New Roman" w:eastAsia="Times New Roman" w:hAnsi="Times New Roman"/>
          <w:sz w:val="24"/>
          <w:szCs w:val="24"/>
          <w:lang w:eastAsia="hu-HU"/>
        </w:rPr>
        <w:t>i pályázat”</w:t>
      </w:r>
    </w:p>
    <w:p w14:paraId="429F4E84" w14:textId="77777777" w:rsidR="00E77373" w:rsidRPr="00DE7D7E" w:rsidRDefault="00E77373" w:rsidP="00CA66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32C011" w14:textId="6A0F0A01" w:rsidR="00BE40FE" w:rsidRPr="00102729" w:rsidRDefault="00BE40FE" w:rsidP="00110C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t>A pályázat elbírálásának módja, rendje: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 A beérkezett pályázati anyagok átvizsgálása után, a pályázati kiírás</w:t>
      </w:r>
      <w:r w:rsidR="000709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formai és tartalmi feltételeinek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megfelelt jelentkezőket eseti bizottság hallgatja meg, majd a </w:t>
      </w:r>
      <w:r w:rsidR="00BF00BD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javaslata alapján az önkormányzat k</w:t>
      </w:r>
      <w:r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 dönt az intézményvezető személyét illetően. A pályázók a döntést követően írásban kapnak értesítést.</w:t>
      </w:r>
    </w:p>
    <w:p w14:paraId="73FF2F74" w14:textId="7A0818DE" w:rsidR="00BE40FE" w:rsidRPr="00102729" w:rsidRDefault="00BE40FE" w:rsidP="00CA66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27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  <w:t>A pályázat elbírálásának határideje:</w:t>
      </w:r>
      <w:r w:rsidR="00CA66E1" w:rsidRPr="001027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6CD6" w:rsidRP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8C1B25" w:rsidRP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404F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97308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B48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C1C4A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</w:t>
      </w:r>
      <w:r w:rsidR="00A666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18.</w:t>
      </w:r>
    </w:p>
    <w:p w14:paraId="1D3DDA1A" w14:textId="5BF6CE28" w:rsidR="000709AF" w:rsidRPr="00A6665C" w:rsidRDefault="000709AF" w:rsidP="000709AF">
      <w:pPr>
        <w:tabs>
          <w:tab w:val="left" w:pos="360"/>
        </w:tabs>
        <w:spacing w:before="284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/>
          <w:b/>
          <w:sz w:val="24"/>
          <w:szCs w:val="24"/>
          <w:lang w:eastAsia="hu-HU"/>
        </w:rPr>
        <w:t>A pályázati kiírás további közzétételének helye</w:t>
      </w:r>
      <w:r w:rsidRPr="004B2903">
        <w:rPr>
          <w:rFonts w:ascii="Times New Roman" w:eastAsia="Times New Roman" w:hAnsi="Times New Roman"/>
          <w:b/>
          <w:sz w:val="24"/>
          <w:szCs w:val="24"/>
          <w:lang w:eastAsia="hu-HU"/>
        </w:rPr>
        <w:t>, ideje:</w:t>
      </w:r>
      <w:r w:rsidRPr="00A6665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B2903">
        <w:rPr>
          <w:rFonts w:ascii="Times New Roman" w:eastAsia="Times New Roman" w:hAnsi="Times New Roman"/>
          <w:b/>
          <w:sz w:val="24"/>
          <w:szCs w:val="24"/>
          <w:lang w:eastAsia="hu-HU"/>
        </w:rPr>
        <w:t>2023. május 19.</w:t>
      </w:r>
    </w:p>
    <w:p w14:paraId="68E4D183" w14:textId="77777777" w:rsidR="000709AF" w:rsidRPr="00A6665C" w:rsidRDefault="000709AF" w:rsidP="000709AF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www.erzsebetvaros.hu  </w:t>
      </w:r>
    </w:p>
    <w:p w14:paraId="2D468607" w14:textId="77777777" w:rsidR="000709AF" w:rsidRPr="00A6665C" w:rsidRDefault="000709AF" w:rsidP="000709AF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www.bjhuman.hu </w:t>
      </w:r>
    </w:p>
    <w:p w14:paraId="0590828E" w14:textId="77777777" w:rsidR="000709AF" w:rsidRPr="00A6665C" w:rsidRDefault="000709AF" w:rsidP="000709AF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1073 Budapest Erzsébet krt. 6. </w:t>
      </w:r>
    </w:p>
    <w:p w14:paraId="1FCC68D5" w14:textId="77777777" w:rsidR="003E397D" w:rsidRPr="003E397D" w:rsidRDefault="00BE40FE" w:rsidP="003E397D">
      <w:pPr>
        <w:spacing w:befor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u-HU"/>
        </w:rPr>
        <w:br/>
      </w:r>
      <w:r w:rsidR="003E397D" w:rsidRPr="003E39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kapcsolatos egyéb lényeges információ:</w:t>
      </w:r>
    </w:p>
    <w:p w14:paraId="0B8CF5D8" w14:textId="2538F2A5" w:rsidR="000709AF" w:rsidRPr="00A6665C" w:rsidRDefault="000709AF" w:rsidP="008245DF">
      <w:pPr>
        <w:tabs>
          <w:tab w:val="left" w:pos="360"/>
        </w:tabs>
        <w:spacing w:before="284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4B2903">
        <w:rPr>
          <w:rFonts w:ascii="Times New Roman" w:eastAsia="Times New Roman" w:hAnsi="Times New Roman"/>
          <w:sz w:val="24"/>
          <w:szCs w:val="24"/>
          <w:lang w:eastAsia="hu-HU"/>
        </w:rPr>
        <w:t xml:space="preserve">kinevezés </w:t>
      </w:r>
      <w:r w:rsidR="002B05FF" w:rsidRPr="004B2903">
        <w:rPr>
          <w:rFonts w:ascii="Times New Roman" w:eastAsia="Times New Roman" w:hAnsi="Times New Roman"/>
          <w:sz w:val="24"/>
          <w:szCs w:val="24"/>
          <w:lang w:eastAsia="hu-HU"/>
        </w:rPr>
        <w:t>családsegítő</w:t>
      </w:r>
      <w:r w:rsidRPr="002B05FF">
        <w:rPr>
          <w:rFonts w:ascii="Times New Roman" w:eastAsia="Times New Roman" w:hAnsi="Times New Roman"/>
          <w:sz w:val="24"/>
          <w:szCs w:val="24"/>
          <w:lang w:eastAsia="hu-HU"/>
        </w:rPr>
        <w:t xml:space="preserve"> munkakörbe</w:t>
      </w: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 történik, határozatlan időre, </w:t>
      </w:r>
      <w:r w:rsidR="003A0B6A" w:rsidRPr="00A6665C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97308B"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 hónap</w:t>
      </w:r>
      <w:r w:rsidRPr="00A6665C">
        <w:rPr>
          <w:rFonts w:ascii="Times New Roman" w:eastAsia="Times New Roman" w:hAnsi="Times New Roman"/>
          <w:sz w:val="24"/>
          <w:szCs w:val="24"/>
          <w:lang w:eastAsia="hu-HU"/>
        </w:rPr>
        <w:t xml:space="preserve"> próbaidő kikötése mellett. </w:t>
      </w:r>
    </w:p>
    <w:p w14:paraId="7FDE783C" w14:textId="77777777" w:rsidR="003E397D" w:rsidRDefault="003E397D" w:rsidP="003E397D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0B6A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kiírója fenntartja a jogot az eljárás bármely szakaszában a pályázat eredménytelenné nyilvánítására.</w:t>
      </w:r>
    </w:p>
    <w:p w14:paraId="14B7933B" w14:textId="77777777" w:rsidR="003E397D" w:rsidRDefault="003374F3" w:rsidP="003E397D">
      <w:pPr>
        <w:spacing w:before="284"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3374F3">
        <w:rPr>
          <w:rStyle w:val="Kiemels2"/>
          <w:rFonts w:ascii="Times New Roman" w:hAnsi="Times New Roman" w:cs="Times New Roman"/>
          <w:sz w:val="24"/>
          <w:szCs w:val="24"/>
        </w:rPr>
        <w:t>A munkáltatóval kapcsolatban további információt a www.bjhuman.hu honlapon szerezhet.</w:t>
      </w:r>
    </w:p>
    <w:p w14:paraId="38E94474" w14:textId="77777777" w:rsidR="001E6A80" w:rsidRDefault="001E6A80">
      <w:pPr>
        <w:rPr>
          <w:rFonts w:ascii="Times New Roman" w:hAnsi="Times New Roman" w:cs="Times New Roman"/>
          <w:sz w:val="24"/>
          <w:szCs w:val="24"/>
        </w:rPr>
      </w:pPr>
    </w:p>
    <w:sectPr w:rsidR="001E6A80">
      <w:pgSz w:w="16701" w:h="16838"/>
      <w:pgMar w:top="1417" w:right="621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0CFA"/>
    <w:multiLevelType w:val="multilevel"/>
    <w:tmpl w:val="0ABE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8A085B"/>
    <w:multiLevelType w:val="hybridMultilevel"/>
    <w:tmpl w:val="75AA87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1665864"/>
    <w:multiLevelType w:val="multilevel"/>
    <w:tmpl w:val="6D76CB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8F0ADA"/>
    <w:multiLevelType w:val="hybridMultilevel"/>
    <w:tmpl w:val="FC560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F026A"/>
    <w:multiLevelType w:val="hybridMultilevel"/>
    <w:tmpl w:val="90082832"/>
    <w:lvl w:ilvl="0" w:tplc="CDB4169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F32EF"/>
    <w:multiLevelType w:val="hybridMultilevel"/>
    <w:tmpl w:val="94EEF4AE"/>
    <w:lvl w:ilvl="0" w:tplc="040E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403702F"/>
    <w:multiLevelType w:val="hybridMultilevel"/>
    <w:tmpl w:val="F49A6A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778A9"/>
    <w:multiLevelType w:val="multilevel"/>
    <w:tmpl w:val="8BA25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7C5A9C"/>
    <w:multiLevelType w:val="hybridMultilevel"/>
    <w:tmpl w:val="F86617C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FE"/>
    <w:rsid w:val="0004350C"/>
    <w:rsid w:val="000709AF"/>
    <w:rsid w:val="00082567"/>
    <w:rsid w:val="000B3DE5"/>
    <w:rsid w:val="000E6A3B"/>
    <w:rsid w:val="00100589"/>
    <w:rsid w:val="00102729"/>
    <w:rsid w:val="00110CD8"/>
    <w:rsid w:val="001404FE"/>
    <w:rsid w:val="00172191"/>
    <w:rsid w:val="00172EA6"/>
    <w:rsid w:val="0018268E"/>
    <w:rsid w:val="00194767"/>
    <w:rsid w:val="001A0024"/>
    <w:rsid w:val="001A7FF5"/>
    <w:rsid w:val="001E6A80"/>
    <w:rsid w:val="001F69C5"/>
    <w:rsid w:val="00201EF1"/>
    <w:rsid w:val="00214B64"/>
    <w:rsid w:val="00216CD6"/>
    <w:rsid w:val="00275141"/>
    <w:rsid w:val="00280C35"/>
    <w:rsid w:val="002B05FF"/>
    <w:rsid w:val="002B3ED6"/>
    <w:rsid w:val="00305B8A"/>
    <w:rsid w:val="0033459A"/>
    <w:rsid w:val="003374F3"/>
    <w:rsid w:val="003633C8"/>
    <w:rsid w:val="003A0B6A"/>
    <w:rsid w:val="003E397D"/>
    <w:rsid w:val="004377A9"/>
    <w:rsid w:val="004B2903"/>
    <w:rsid w:val="004B7386"/>
    <w:rsid w:val="004F2221"/>
    <w:rsid w:val="004F48A2"/>
    <w:rsid w:val="005C1C4A"/>
    <w:rsid w:val="00601899"/>
    <w:rsid w:val="00625228"/>
    <w:rsid w:val="006269E6"/>
    <w:rsid w:val="006E33F6"/>
    <w:rsid w:val="007265B0"/>
    <w:rsid w:val="00733416"/>
    <w:rsid w:val="00815334"/>
    <w:rsid w:val="008245DF"/>
    <w:rsid w:val="00836A43"/>
    <w:rsid w:val="0084078B"/>
    <w:rsid w:val="00864CF5"/>
    <w:rsid w:val="00880A0C"/>
    <w:rsid w:val="008A508A"/>
    <w:rsid w:val="008C1B25"/>
    <w:rsid w:val="00924BC5"/>
    <w:rsid w:val="009359C7"/>
    <w:rsid w:val="00940E6A"/>
    <w:rsid w:val="0097308B"/>
    <w:rsid w:val="009E6CC8"/>
    <w:rsid w:val="009F60C6"/>
    <w:rsid w:val="00A0482E"/>
    <w:rsid w:val="00A627DC"/>
    <w:rsid w:val="00A6665C"/>
    <w:rsid w:val="00AA2E76"/>
    <w:rsid w:val="00AB48F2"/>
    <w:rsid w:val="00B22A3D"/>
    <w:rsid w:val="00B5381E"/>
    <w:rsid w:val="00B86626"/>
    <w:rsid w:val="00BA07D2"/>
    <w:rsid w:val="00BE40FE"/>
    <w:rsid w:val="00BF00BD"/>
    <w:rsid w:val="00C156F4"/>
    <w:rsid w:val="00C16D5E"/>
    <w:rsid w:val="00C54F2D"/>
    <w:rsid w:val="00C73865"/>
    <w:rsid w:val="00CA66E1"/>
    <w:rsid w:val="00CB1A9A"/>
    <w:rsid w:val="00CE3278"/>
    <w:rsid w:val="00D01B96"/>
    <w:rsid w:val="00D274D3"/>
    <w:rsid w:val="00D84C20"/>
    <w:rsid w:val="00DE7D7E"/>
    <w:rsid w:val="00DF15FA"/>
    <w:rsid w:val="00E77373"/>
    <w:rsid w:val="00EA7FC3"/>
    <w:rsid w:val="00ED2C19"/>
    <w:rsid w:val="00EE7E1E"/>
    <w:rsid w:val="00F159D3"/>
    <w:rsid w:val="00F16D38"/>
    <w:rsid w:val="00F8256E"/>
    <w:rsid w:val="00FB2C06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A1FB"/>
  <w15:docId w15:val="{AAF49FFA-6A3D-4028-9878-13504A69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E4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E40FE"/>
    <w:rPr>
      <w:b/>
      <w:bCs/>
    </w:rPr>
  </w:style>
  <w:style w:type="character" w:customStyle="1" w:styleId="apple-converted-space">
    <w:name w:val="apple-converted-space"/>
    <w:basedOn w:val="Bekezdsalapbettpusa"/>
    <w:rsid w:val="00BE40FE"/>
  </w:style>
  <w:style w:type="character" w:styleId="Kiemels">
    <w:name w:val="Emphasis"/>
    <w:basedOn w:val="Bekezdsalapbettpusa"/>
    <w:uiPriority w:val="20"/>
    <w:qFormat/>
    <w:rsid w:val="00BE40FE"/>
    <w:rPr>
      <w:i/>
      <w:iCs/>
    </w:rPr>
  </w:style>
  <w:style w:type="paragraph" w:styleId="lfej">
    <w:name w:val="header"/>
    <w:basedOn w:val="Norml"/>
    <w:link w:val="lfejChar"/>
    <w:semiHidden/>
    <w:rsid w:val="00AA2E7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AA2E7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8662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E7E1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7E1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7E1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7E1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7E1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7E1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00589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4F48A2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9D431-ABB2-44A3-B777-7CE41CE7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792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Vargacz Aranka</dc:creator>
  <cp:keywords/>
  <dc:description/>
  <cp:lastModifiedBy>Mezeiné dr. Ludvai Erzsébet</cp:lastModifiedBy>
  <cp:revision>4</cp:revision>
  <cp:lastPrinted>2023-03-28T12:45:00Z</cp:lastPrinted>
  <dcterms:created xsi:type="dcterms:W3CDTF">2023-03-28T14:03:00Z</dcterms:created>
  <dcterms:modified xsi:type="dcterms:W3CDTF">2023-05-03T10:53:00Z</dcterms:modified>
</cp:coreProperties>
</file>