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6CA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00F57" w:rsidRDefault="00342BAC" w:rsidP="0026374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0" w:name="insertionPlace"/>
            <w:r w:rsidRPr="00F00F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CC0CD0" w:rsidRPr="00F00F57" w:rsidRDefault="00342BAC" w:rsidP="0026374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C6E60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CC0CD0" w:rsidRPr="00F00F57" w:rsidRDefault="00342BAC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F00F57" w:rsidRDefault="00342BAC" w:rsidP="00536B07">
      <w:pPr>
        <w:widowControl w:val="0"/>
        <w:autoSpaceDE w:val="0"/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00F57">
        <w:rPr>
          <w:rFonts w:ascii="Times New Roman" w:hAnsi="Times New Roman"/>
          <w:sz w:val="24"/>
          <w:szCs w:val="24"/>
        </w:rPr>
        <w:t xml:space="preserve">: </w:t>
      </w:r>
      <w:r w:rsidR="00922216" w:rsidRPr="00F00F57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525D4" w:rsidRPr="00F00F57" w:rsidRDefault="00A525D4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342BAC" w:rsidP="00CF137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E60" w:rsidRPr="005B03DE" w:rsidRDefault="00342BAC" w:rsidP="00CC6E6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március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13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C6CA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00F57" w:rsidRDefault="00342BAC" w:rsidP="00F00F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F5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00F57" w:rsidRDefault="00536B07" w:rsidP="00F00F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</w:t>
            </w:r>
            <w:r w:rsidR="00342BAC" w:rsidRPr="00F00F57">
              <w:rPr>
                <w:rFonts w:ascii="Times New Roman" w:hAnsi="Times New Roman"/>
                <w:sz w:val="24"/>
                <w:szCs w:val="24"/>
              </w:rPr>
              <w:t xml:space="preserve">VII. ker. Akácfa u. 42-48. sz. alatti </w:t>
            </w:r>
            <w:r w:rsidR="000244E5">
              <w:rPr>
                <w:rFonts w:ascii="Times New Roman" w:hAnsi="Times New Roman"/>
                <w:sz w:val="24"/>
                <w:szCs w:val="24"/>
              </w:rPr>
              <w:t>asztalok</w:t>
            </w:r>
            <w:r w:rsidR="00342BAC" w:rsidRPr="00F00F57">
              <w:rPr>
                <w:rFonts w:ascii="Times New Roman" w:hAnsi="Times New Roman"/>
                <w:sz w:val="24"/>
                <w:szCs w:val="24"/>
              </w:rPr>
              <w:t xml:space="preserve"> bérbeadása</w:t>
            </w:r>
          </w:p>
        </w:tc>
      </w:tr>
    </w:tbl>
    <w:p w:rsidR="00CC0CD0" w:rsidRPr="00F00F57" w:rsidRDefault="00342BAC" w:rsidP="00F00F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F00F57" w:rsidRDefault="00CC0CD0" w:rsidP="00F00F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6E60" w:rsidRPr="005B03DE" w:rsidRDefault="00342BAC" w:rsidP="00035B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</w:rPr>
        <w:tab/>
      </w:r>
      <w:r w:rsidR="001639BE">
        <w:rPr>
          <w:rFonts w:ascii="Times New Roman" w:hAnsi="Times New Roman"/>
          <w:sz w:val="24"/>
          <w:szCs w:val="24"/>
        </w:rPr>
        <w:t>Dobai András</w:t>
      </w:r>
    </w:p>
    <w:p w:rsidR="00CC0CD0" w:rsidRPr="00F00F57" w:rsidRDefault="00342BAC" w:rsidP="00CC6E6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Erzsébetvárosi Piacüzemeltetési Kft. </w:t>
      </w:r>
      <w:r w:rsidR="00752C64" w:rsidRPr="00F00F57">
        <w:rPr>
          <w:rFonts w:ascii="Times New Roman" w:hAnsi="Times New Roman"/>
          <w:sz w:val="24"/>
          <w:szCs w:val="24"/>
        </w:rPr>
        <w:t>ügyvezető</w:t>
      </w: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70EB" w:rsidRDefault="005970EB" w:rsidP="005970E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970EB" w:rsidRPr="005B03DE" w:rsidRDefault="00342BAC" w:rsidP="005970E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5970EB" w:rsidRPr="005B03DE" w:rsidRDefault="005970EB" w:rsidP="005970E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0EB" w:rsidRPr="005B03DE" w:rsidRDefault="005970EB" w:rsidP="005970E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0EB" w:rsidRPr="0058469A" w:rsidRDefault="00342BAC" w:rsidP="005970EB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Dr. Nagy Erika</w:t>
      </w:r>
    </w:p>
    <w:p w:rsidR="005970EB" w:rsidRPr="00AD56A1" w:rsidRDefault="00536B07" w:rsidP="005970E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="00342BAC">
        <w:rPr>
          <w:rFonts w:ascii="Times New Roman" w:hAnsi="Times New Roman"/>
          <w:sz w:val="24"/>
          <w:szCs w:val="24"/>
        </w:rPr>
        <w:t>ljegyző</w:t>
      </w:r>
      <w:proofErr w:type="gramEnd"/>
    </w:p>
    <w:p w:rsidR="005970EB" w:rsidRPr="00AD56A1" w:rsidRDefault="005970EB" w:rsidP="005970E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0EB" w:rsidRPr="00AD56A1" w:rsidRDefault="005970EB" w:rsidP="005970E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0EB" w:rsidRPr="00AD56A1" w:rsidRDefault="00342BAC" w:rsidP="005970E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AD56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nyílt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5970EB" w:rsidRPr="00911167" w:rsidRDefault="004F4294" w:rsidP="005970EB">
      <w:pPr>
        <w:widowControl w:val="0"/>
        <w:autoSpaceDE w:val="0"/>
        <w:spacing w:after="0" w:line="240" w:lineRule="auto"/>
        <w:ind w:left="2160" w:firstLine="7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3" w:name="_GoBack"/>
      <w:bookmarkEnd w:id="3"/>
      <w:r w:rsidR="00342BAC" w:rsidRPr="00AD56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342BAC" w:rsidRPr="00AD56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42BAC"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342BAC" w:rsidRPr="00AD56A1">
        <w:rPr>
          <w:rFonts w:ascii="Times New Roman" w:hAnsi="Times New Roman"/>
          <w:b/>
          <w:bCs/>
          <w:sz w:val="24"/>
          <w:szCs w:val="24"/>
        </w:rPr>
        <w:t>egyszerű</w:t>
      </w:r>
      <w:r w:rsidR="00342BAC"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F00F57" w:rsidRDefault="00342BAC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00F57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C6CA2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F00F57" w:rsidRDefault="00342BAC" w:rsidP="0026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00F57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F00F57" w:rsidRDefault="00342BAC" w:rsidP="0026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263743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36B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Erzsébetvárosi Piacüzemeltetési Kft. </w:t>
            </w:r>
            <w:r w:rsidR="00752C64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  <w:r w:rsidR="00536B07">
              <w:rPr>
                <w:rFonts w:ascii="Times New Roman" w:hAnsi="Times New Roman"/>
                <w:b/>
                <w:bCs/>
                <w:sz w:val="24"/>
                <w:szCs w:val="24"/>
              </w:rPr>
              <w:t>je</w:t>
            </w:r>
          </w:p>
        </w:tc>
      </w:tr>
    </w:tbl>
    <w:p w:rsidR="00143F49" w:rsidRPr="00F00F57" w:rsidRDefault="00143F49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036B" w:rsidRPr="00F00F57" w:rsidRDefault="0001036B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50F2" w:rsidRPr="00F00F57" w:rsidRDefault="00342BAC" w:rsidP="00035B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04F66">
        <w:rPr>
          <w:rFonts w:ascii="Times New Roman" w:hAnsi="Times New Roman"/>
          <w:b/>
          <w:bCs/>
          <w:sz w:val="24"/>
          <w:szCs w:val="24"/>
        </w:rPr>
        <w:t>Bizottság</w:t>
      </w:r>
      <w:r w:rsidRPr="00F00F5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244E5" w:rsidRDefault="000244E5" w:rsidP="000244E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244E5" w:rsidRPr="00536B07" w:rsidRDefault="00342BAC" w:rsidP="000244E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36B07">
        <w:rPr>
          <w:rFonts w:ascii="Times New Roman" w:hAnsi="Times New Roman"/>
          <w:sz w:val="24"/>
          <w:szCs w:val="24"/>
        </w:rPr>
        <w:t>I.</w:t>
      </w:r>
      <w:bookmarkStart w:id="4" w:name="_Hlk34750167"/>
    </w:p>
    <w:p w:rsidR="000244E5" w:rsidRDefault="00342BAC" w:rsidP="000244E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Pr="001749C0">
        <w:rPr>
          <w:rFonts w:ascii="Times New Roman" w:hAnsi="Times New Roman"/>
          <w:sz w:val="24"/>
          <w:szCs w:val="24"/>
        </w:rPr>
        <w:t>PRIMA VEGA 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székhelye: </w:t>
      </w:r>
      <w:r w:rsidRPr="001749C0">
        <w:rPr>
          <w:rFonts w:ascii="Times New Roman" w:hAnsi="Times New Roman"/>
          <w:sz w:val="24"/>
          <w:szCs w:val="24"/>
        </w:rPr>
        <w:t>1074 Budapest, Dohány utca 16-18. 5. em. 2.</w:t>
      </w:r>
      <w:r>
        <w:rPr>
          <w:rFonts w:ascii="Times New Roman" w:hAnsi="Times New Roman"/>
          <w:sz w:val="24"/>
          <w:szCs w:val="24"/>
        </w:rPr>
        <w:t>, cégjegyzékszám:</w:t>
      </w:r>
      <w:r w:rsidRPr="001749C0">
        <w:rPr>
          <w:rFonts w:ascii="Times New Roman" w:hAnsi="Times New Roman"/>
          <w:sz w:val="24"/>
          <w:szCs w:val="24"/>
        </w:rPr>
        <w:t xml:space="preserve"> Cg.01-09-298805</w:t>
      </w:r>
      <w:r>
        <w:rPr>
          <w:rFonts w:ascii="Times New Roman" w:hAnsi="Times New Roman"/>
          <w:sz w:val="24"/>
          <w:szCs w:val="24"/>
        </w:rPr>
        <w:t xml:space="preserve"> adószáma: </w:t>
      </w:r>
      <w:r w:rsidRPr="001749C0">
        <w:rPr>
          <w:rFonts w:ascii="Times New Roman" w:hAnsi="Times New Roman"/>
          <w:sz w:val="24"/>
          <w:szCs w:val="24"/>
        </w:rPr>
        <w:t>25526082-2-42</w:t>
      </w:r>
      <w:r>
        <w:rPr>
          <w:rFonts w:ascii="Times New Roman" w:hAnsi="Times New Roman"/>
          <w:sz w:val="24"/>
          <w:szCs w:val="24"/>
        </w:rPr>
        <w:t xml:space="preserve">., képviseli: Földi Katalin ügyvezető, továbbiakban PRIMA VEGA Kft.) helyhasználó kérelmet nyújtott be a 2023. március 15. napján lejáró helyhasználati szerződésének egy évvel történő meghosszabbítására a Budapest VII. kerület, Akácfa u. 42-48. alatt található Klauzál téri Vásárcsarnok </w:t>
      </w:r>
      <w:r w:rsidRPr="00CF1375">
        <w:rPr>
          <w:rFonts w:ascii="Times New Roman" w:hAnsi="Times New Roman"/>
          <w:sz w:val="24"/>
          <w:szCs w:val="24"/>
        </w:rPr>
        <w:t>019., 020. 022</w:t>
      </w:r>
      <w:r w:rsidR="00CF1375" w:rsidRPr="00CF1375">
        <w:rPr>
          <w:rFonts w:ascii="Times New Roman" w:hAnsi="Times New Roman"/>
          <w:sz w:val="24"/>
          <w:szCs w:val="24"/>
        </w:rPr>
        <w:t xml:space="preserve">. </w:t>
      </w:r>
      <w:r w:rsidR="001639BE">
        <w:rPr>
          <w:rFonts w:ascii="Times New Roman" w:hAnsi="Times New Roman"/>
          <w:sz w:val="24"/>
          <w:szCs w:val="24"/>
        </w:rPr>
        <w:t xml:space="preserve">és 024. </w:t>
      </w:r>
      <w:r w:rsidRPr="00CF1375">
        <w:rPr>
          <w:rFonts w:ascii="Times New Roman" w:hAnsi="Times New Roman"/>
          <w:sz w:val="24"/>
          <w:szCs w:val="24"/>
        </w:rPr>
        <w:t>számú</w:t>
      </w:r>
      <w:r>
        <w:rPr>
          <w:rFonts w:ascii="Times New Roman" w:hAnsi="Times New Roman"/>
          <w:sz w:val="24"/>
          <w:szCs w:val="24"/>
        </w:rPr>
        <w:t xml:space="preserve"> földszinti asztalokra vonatkozóan.</w:t>
      </w:r>
      <w:proofErr w:type="gramEnd"/>
    </w:p>
    <w:p w:rsidR="000244E5" w:rsidRDefault="000244E5" w:rsidP="000244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44E5" w:rsidRDefault="00342BAC" w:rsidP="000244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D772E">
        <w:rPr>
          <w:rFonts w:ascii="Times New Roman" w:hAnsi="Times New Roman"/>
          <w:sz w:val="24"/>
          <w:szCs w:val="24"/>
        </w:rPr>
        <w:t>PRIMA VEGA Kft.</w:t>
      </w:r>
      <w:r>
        <w:rPr>
          <w:rFonts w:ascii="Times New Roman" w:hAnsi="Times New Roman"/>
          <w:sz w:val="24"/>
          <w:szCs w:val="24"/>
        </w:rPr>
        <w:t xml:space="preserve"> </w:t>
      </w:r>
      <w:r w:rsidR="00AD772E">
        <w:rPr>
          <w:rFonts w:ascii="Times New Roman" w:hAnsi="Times New Roman"/>
          <w:sz w:val="24"/>
          <w:szCs w:val="24"/>
        </w:rPr>
        <w:t xml:space="preserve">a Klauzál téri Vásárcsarnokban </w:t>
      </w:r>
      <w:r>
        <w:rPr>
          <w:rFonts w:ascii="Times New Roman" w:hAnsi="Times New Roman"/>
          <w:sz w:val="24"/>
          <w:szCs w:val="24"/>
        </w:rPr>
        <w:t>zöldség-gyümölcs kiskereskedelem</w:t>
      </w:r>
      <w:r w:rsidR="00AD772E">
        <w:rPr>
          <w:rFonts w:ascii="Times New Roman" w:hAnsi="Times New Roman"/>
          <w:sz w:val="24"/>
          <w:szCs w:val="24"/>
        </w:rPr>
        <w:t>i tevékenységet végez (</w:t>
      </w:r>
      <w:r>
        <w:rPr>
          <w:rFonts w:ascii="Times New Roman" w:hAnsi="Times New Roman"/>
          <w:sz w:val="24"/>
          <w:szCs w:val="24"/>
        </w:rPr>
        <w:t>szörpök, aszalt gyümölcs, méz, lekvár, savanyúság, olajos magvak, tojás, bab félék, hungaricumok, ajándéktárgyak árusítása</w:t>
      </w:r>
      <w:r w:rsidR="00AD772E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tevékenységét nem kívánja módosítani.</w:t>
      </w:r>
    </w:p>
    <w:p w:rsidR="000244E5" w:rsidRDefault="000244E5" w:rsidP="000244E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244E5" w:rsidRDefault="00342BAC" w:rsidP="000244E5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Helyhasználati díj: 200.000.-Ft + ÁFA/asztal/ év </w:t>
      </w:r>
    </w:p>
    <w:p w:rsidR="000244E5" w:rsidRDefault="00342BAC" w:rsidP="000244E5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Négy asztal vonatkozásában: 800.000-Ft + ÁFA</w:t>
      </w:r>
      <w:r w:rsidR="00116C01">
        <w:rPr>
          <w:rFonts w:ascii="Times New Roman" w:hAnsi="Times New Roman"/>
          <w:sz w:val="24"/>
          <w:szCs w:val="24"/>
        </w:rPr>
        <w:t>/év</w:t>
      </w:r>
    </w:p>
    <w:p w:rsidR="00A424A3" w:rsidRDefault="00A424A3" w:rsidP="000244E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A424A3" w:rsidRDefault="00342BAC" w:rsidP="00A424A3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749C0">
        <w:rPr>
          <w:rFonts w:ascii="Times New Roman" w:hAnsi="Times New Roman"/>
          <w:sz w:val="24"/>
          <w:szCs w:val="24"/>
        </w:rPr>
        <w:t>PRIMA VEGA Korlátolt Felelősségű Társaság</w:t>
      </w:r>
      <w:r>
        <w:rPr>
          <w:rFonts w:ascii="Times New Roman" w:hAnsi="Times New Roman"/>
          <w:sz w:val="24"/>
          <w:szCs w:val="24"/>
        </w:rPr>
        <w:t xml:space="preserve"> kérelmezte a használati díj részletekben történő fizetésének engedélyezését.</w:t>
      </w:r>
    </w:p>
    <w:p w:rsidR="00A424A3" w:rsidRDefault="00A424A3" w:rsidP="000244E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C6E60" w:rsidRPr="00F00F57" w:rsidRDefault="00342BAC" w:rsidP="00CC6E6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</w:t>
      </w:r>
    </w:p>
    <w:p w:rsidR="00CC6E60" w:rsidRDefault="00342BAC" w:rsidP="00CC6E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Ezúton előterjesztem a </w:t>
      </w:r>
      <w:r w:rsidRPr="001749C0">
        <w:rPr>
          <w:rFonts w:ascii="Times New Roman" w:hAnsi="Times New Roman"/>
          <w:sz w:val="24"/>
          <w:szCs w:val="24"/>
        </w:rPr>
        <w:t>Cg.01-09-</w:t>
      </w:r>
      <w:r>
        <w:rPr>
          <w:rFonts w:ascii="Times New Roman" w:hAnsi="Times New Roman"/>
          <w:sz w:val="24"/>
          <w:szCs w:val="24"/>
        </w:rPr>
        <w:t xml:space="preserve">380938 </w:t>
      </w:r>
      <w:r w:rsidRPr="001749C0">
        <w:rPr>
          <w:rFonts w:ascii="Times New Roman" w:hAnsi="Times New Roman"/>
          <w:sz w:val="24"/>
          <w:szCs w:val="24"/>
        </w:rPr>
        <w:t>cégjegyzékszámú</w:t>
      </w:r>
      <w:r>
        <w:rPr>
          <w:rFonts w:ascii="Times New Roman" w:hAnsi="Times New Roman"/>
          <w:sz w:val="24"/>
          <w:szCs w:val="24"/>
        </w:rPr>
        <w:t xml:space="preserve"> SIKSON FRUIT </w:t>
      </w:r>
      <w:r w:rsidRPr="001749C0">
        <w:rPr>
          <w:rFonts w:ascii="Times New Roman" w:hAnsi="Times New Roman"/>
          <w:sz w:val="24"/>
          <w:szCs w:val="24"/>
        </w:rPr>
        <w:t>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49C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székhelye: </w:t>
      </w:r>
      <w:r w:rsidRPr="001749C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119</w:t>
      </w:r>
      <w:r w:rsidRPr="001749C0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Andor u. 21</w:t>
      </w:r>
      <w:r w:rsidRPr="001749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C ép. fszt. 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adószáma: </w:t>
      </w:r>
      <w:r w:rsidRPr="001749C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9147906</w:t>
      </w:r>
      <w:r w:rsidRPr="001749C0">
        <w:rPr>
          <w:rFonts w:ascii="Times New Roman" w:hAnsi="Times New Roman"/>
          <w:sz w:val="24"/>
          <w:szCs w:val="24"/>
        </w:rPr>
        <w:t>-2-4</w:t>
      </w:r>
      <w:r>
        <w:rPr>
          <w:rFonts w:ascii="Times New Roman" w:hAnsi="Times New Roman"/>
          <w:sz w:val="24"/>
          <w:szCs w:val="24"/>
        </w:rPr>
        <w:t>3; képviseli: Kiss János ügyvezető, továbbiakban Társaság is) ajánlatát a Budapest VII. kerület, Akácfa u. 42-48. alatt található Klauzál téri Vásárcsarnok 001., 007. és 010. számú földszinti asztalok vonatkozásában.</w:t>
      </w:r>
    </w:p>
    <w:p w:rsidR="00CC6E60" w:rsidRDefault="00CC6E60" w:rsidP="00CC6E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6E60" w:rsidRDefault="00342BAC" w:rsidP="00CC6E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főtevékenysége: zöldség-gyümölcs, egyéb élelmiszer (tojás) kiskereskedelem. A Társaság helyhasználati szerződése 2023. március 15. napján lejár, kérte </w:t>
      </w:r>
      <w:proofErr w:type="gramStart"/>
      <w:r>
        <w:rPr>
          <w:rFonts w:ascii="Times New Roman" w:hAnsi="Times New Roman"/>
          <w:sz w:val="24"/>
          <w:szCs w:val="24"/>
        </w:rPr>
        <w:t>szerződésének  meghosszabbítását</w:t>
      </w:r>
      <w:proofErr w:type="gramEnd"/>
      <w:r>
        <w:rPr>
          <w:rFonts w:ascii="Times New Roman" w:hAnsi="Times New Roman"/>
          <w:sz w:val="24"/>
          <w:szCs w:val="24"/>
        </w:rPr>
        <w:t>, tevékenységét nem kívánja módosítani.</w:t>
      </w:r>
    </w:p>
    <w:p w:rsidR="00CC6E60" w:rsidRDefault="00CC6E60" w:rsidP="00CC6E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6E60" w:rsidRDefault="00342BAC" w:rsidP="00CC6E6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Helyhasználati díj: 200.000.-Ft + ÁFA/asztal/ év </w:t>
      </w:r>
    </w:p>
    <w:p w:rsidR="00CC6E60" w:rsidRDefault="00342BAC" w:rsidP="00CC6E6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asztal vonatkozásában</w:t>
      </w:r>
      <w:proofErr w:type="gramStart"/>
      <w:r>
        <w:rPr>
          <w:rFonts w:ascii="Times New Roman" w:hAnsi="Times New Roman"/>
          <w:sz w:val="24"/>
          <w:szCs w:val="24"/>
        </w:rPr>
        <w:t>:  600.</w:t>
      </w:r>
      <w:proofErr w:type="gramEnd"/>
      <w:r>
        <w:rPr>
          <w:rFonts w:ascii="Times New Roman" w:hAnsi="Times New Roman"/>
          <w:sz w:val="24"/>
          <w:szCs w:val="24"/>
        </w:rPr>
        <w:t>000-Ft + ÁFA/év</w:t>
      </w:r>
    </w:p>
    <w:p w:rsidR="00CC6E60" w:rsidRDefault="00CC6E60" w:rsidP="00CC6E6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C6E60" w:rsidRDefault="00342BAC" w:rsidP="00CC6E6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SIKSON FRUIT </w:t>
      </w:r>
      <w:r w:rsidRPr="001749C0">
        <w:rPr>
          <w:rFonts w:ascii="Times New Roman" w:hAnsi="Times New Roman"/>
          <w:sz w:val="24"/>
          <w:szCs w:val="24"/>
        </w:rPr>
        <w:t>Korlátolt Felelősségű Társaság</w:t>
      </w:r>
      <w:r>
        <w:rPr>
          <w:rFonts w:ascii="Times New Roman" w:hAnsi="Times New Roman"/>
          <w:sz w:val="24"/>
          <w:szCs w:val="24"/>
        </w:rPr>
        <w:t xml:space="preserve"> kérelmezte a használati díj részletekben történő fizetésének engedélyezését.</w:t>
      </w:r>
    </w:p>
    <w:p w:rsidR="00CC6E60" w:rsidRDefault="00CC6E60" w:rsidP="000244E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0866" w:rsidRDefault="00D00866" w:rsidP="000244E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0866" w:rsidRPr="00F00F57" w:rsidRDefault="00342BAC" w:rsidP="004F4294">
      <w:pPr>
        <w:spacing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00F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F00F5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udapest Főváros VII. kerület Erzsébetváros Önkormányzata Képviselő-testületének a Budapest Főváros VII. kerület Erzsébetváros Önkormányzatának tulajdonában lévő piacokról szóló 9/2015. (III. 31.) önkormányzati rendelete</w:t>
      </w:r>
      <w:r w:rsidR="001F34FD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(továbbiakban: a Rendelet)</w:t>
      </w:r>
      <w:r w:rsidRPr="00F00F5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F00F57">
        <w:rPr>
          <w:rFonts w:ascii="Times New Roman" w:hAnsi="Times New Roman"/>
          <w:sz w:val="24"/>
          <w:szCs w:val="24"/>
        </w:rPr>
        <w:t xml:space="preserve">1.§ (2) bekezdése szerint ezekben az ügyekben a tulajdonosi jogokat a Képviselő-testület a </w:t>
      </w:r>
      <w:r w:rsidRPr="00F00F5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F00F57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F00F5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F00F57">
        <w:rPr>
          <w:rFonts w:ascii="Times New Roman" w:hAnsi="Times New Roman"/>
          <w:sz w:val="24"/>
          <w:szCs w:val="24"/>
        </w:rPr>
        <w:t>ot</w:t>
      </w:r>
      <w:proofErr w:type="spellEnd"/>
      <w:r w:rsidRPr="00F00F57">
        <w:rPr>
          <w:rFonts w:ascii="Times New Roman" w:hAnsi="Times New Roman"/>
          <w:sz w:val="24"/>
          <w:szCs w:val="24"/>
        </w:rPr>
        <w:t xml:space="preserve"> illeti.</w:t>
      </w:r>
    </w:p>
    <w:p w:rsidR="00D00866" w:rsidRDefault="00D00866" w:rsidP="004F429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F34FD" w:rsidRPr="001F34FD" w:rsidRDefault="00342BAC" w:rsidP="004F429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F34FD">
        <w:rPr>
          <w:rFonts w:ascii="Times New Roman" w:hAnsi="Times New Roman"/>
          <w:sz w:val="24"/>
          <w:szCs w:val="24"/>
          <w:shd w:val="clear" w:color="auto" w:fill="FFFFFF"/>
        </w:rPr>
        <w:t>A helyhasználati szerződésre vonatkozó szabályokat a Rendelet 6.§-a rögzíti:</w:t>
      </w:r>
    </w:p>
    <w:p w:rsidR="001F34FD" w:rsidRPr="001F34FD" w:rsidRDefault="00342BAC" w:rsidP="004F429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34FD">
        <w:rPr>
          <w:rFonts w:ascii="Times New Roman" w:hAnsi="Times New Roman"/>
          <w:sz w:val="24"/>
          <w:szCs w:val="24"/>
          <w:shd w:val="clear" w:color="auto" w:fill="FFFFFF"/>
        </w:rPr>
        <w:t>(6a) A Klauzál Csarnokban a nem őstermelő helyhasználó esetében a napi helyhasználatra vonatkozó döntést az Üzemeltető hozza meg, amelyben meghatározza a végzendő tevékenység körét illetve az árusítand</w:t>
      </w:r>
      <w:r w:rsidR="004F4294">
        <w:rPr>
          <w:rFonts w:ascii="Times New Roman" w:hAnsi="Times New Roman"/>
          <w:sz w:val="24"/>
          <w:szCs w:val="24"/>
          <w:shd w:val="clear" w:color="auto" w:fill="FFFFFF"/>
        </w:rPr>
        <w:t xml:space="preserve">ó termékek körét, a havi vagy a </w:t>
      </w:r>
      <w:hyperlink r:id="rId8" w:anchor="SZ6.@BE(9)" w:history="1">
        <w:r w:rsidRPr="004F4294">
          <w:rPr>
            <w:rFonts w:ascii="Times New Roman" w:hAnsi="Times New Roman"/>
            <w:sz w:val="24"/>
            <w:szCs w:val="24"/>
            <w:shd w:val="clear" w:color="auto" w:fill="FFFFFF"/>
          </w:rPr>
          <w:t>6. § (9) bekezdés</w:t>
        </w:r>
      </w:hyperlink>
      <w:r w:rsidRPr="004F429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1F34FD">
        <w:rPr>
          <w:rFonts w:ascii="Times New Roman" w:hAnsi="Times New Roman"/>
          <w:sz w:val="24"/>
          <w:szCs w:val="24"/>
          <w:shd w:val="clear" w:color="auto" w:fill="FFFFFF"/>
        </w:rPr>
        <w:t>szerinti éves helyhasználatra vonatkozó döntést a Pénzügyi és Kerületfejlesztési Bizottság hozza meg, amelyben meghatározza a végzendő tevékenység körét illetve az árusítandó termékek körét.</w:t>
      </w:r>
    </w:p>
    <w:p w:rsidR="00F27177" w:rsidRDefault="00342BAC" w:rsidP="004F429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6C20">
        <w:rPr>
          <w:rFonts w:ascii="Times New Roman" w:hAnsi="Times New Roman"/>
          <w:sz w:val="24"/>
          <w:szCs w:val="24"/>
        </w:rPr>
        <w:t>(9)</w:t>
      </w:r>
      <w:r w:rsidRPr="001F34FD">
        <w:rPr>
          <w:rFonts w:ascii="Times New Roman" w:hAnsi="Times New Roman"/>
          <w:sz w:val="24"/>
          <w:szCs w:val="24"/>
        </w:rPr>
        <w:t> A helyhasználati jog - külön használati szerződés megkötésével - egy éves határozott időtartamra is megvásárolható, amely tény elsőbbségi jogot eredményez a helyhasználó részére.</w:t>
      </w:r>
    </w:p>
    <w:p w:rsidR="004F4294" w:rsidRPr="001F34FD" w:rsidRDefault="004F4294" w:rsidP="004F429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36B07" w:rsidRDefault="00536B07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CC6E60" w:rsidRDefault="00342BAC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  <w:r w:rsidRPr="00BF40B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Határozati javaslat</w:t>
      </w:r>
    </w:p>
    <w:p w:rsidR="00536B07" w:rsidRDefault="00536B07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00866" w:rsidRPr="00536B07" w:rsidRDefault="00342BAC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536B0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I.</w:t>
      </w:r>
    </w:p>
    <w:p w:rsidR="00D00866" w:rsidRPr="00BF40B0" w:rsidRDefault="00D00866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0866" w:rsidRPr="00BF40B0" w:rsidRDefault="00342BAC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 w:rsidR="00536B07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 Képviselő-testülete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Pénzügyi és Kerületfejlesztési </w:t>
      </w:r>
      <w:proofErr w:type="gramStart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CF13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1639B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637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</w:t>
      </w:r>
      <w:r w:rsidR="008A26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2637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="00536B07">
        <w:rPr>
          <w:rFonts w:ascii="Times New Roman" w:hAnsi="Times New Roman"/>
          <w:b/>
          <w:bCs/>
          <w:sz w:val="24"/>
          <w:szCs w:val="24"/>
          <w:u w:val="single"/>
        </w:rPr>
        <w:t xml:space="preserve"> a Budapest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VII. ker. Akácfa u. 42-48. sz. alatti </w:t>
      </w:r>
      <w:r w:rsidRPr="00CF1375">
        <w:rPr>
          <w:rFonts w:ascii="Times New Roman" w:hAnsi="Times New Roman"/>
          <w:b/>
          <w:bCs/>
          <w:sz w:val="24"/>
          <w:szCs w:val="24"/>
          <w:u w:val="single"/>
        </w:rPr>
        <w:t>019., 020. 022</w:t>
      </w:r>
      <w:r w:rsidR="00CF1375" w:rsidRPr="00CF137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CF137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639BE">
        <w:rPr>
          <w:rFonts w:ascii="Times New Roman" w:hAnsi="Times New Roman"/>
          <w:b/>
          <w:bCs/>
          <w:sz w:val="24"/>
          <w:szCs w:val="24"/>
          <w:u w:val="single"/>
        </w:rPr>
        <w:t xml:space="preserve">és 024.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számú földszinti asztalok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ra vonatkozó helyhasználati szerződés megkötése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tárgyában.</w:t>
      </w:r>
    </w:p>
    <w:p w:rsidR="00E13B2D" w:rsidRDefault="00342BAC" w:rsidP="00536B07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</w:t>
      </w:r>
      <w:r w:rsidR="00CF1375"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536B0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Képviselő-testülete</w:t>
      </w:r>
      <w:r w:rsidR="00CF1375" w:rsidRPr="001639BE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1639BE">
        <w:rPr>
          <w:rFonts w:ascii="Times New Roman" w:hAnsi="Times New Roman"/>
          <w:sz w:val="24"/>
          <w:szCs w:val="24"/>
        </w:rPr>
        <w:t xml:space="preserve">úgy dönt, hogy hozzájárul az Önkormányzat 100%-os tulajdonában álló Budapest, VII. kerület, Akácfa utca 42-48. szám alatti, 34306/2. hrsz.-ú Klauzál téri Vásárcsarnok </w:t>
      </w:r>
      <w:r w:rsidR="00116C01" w:rsidRPr="001639BE">
        <w:rPr>
          <w:rFonts w:ascii="Times New Roman" w:hAnsi="Times New Roman"/>
          <w:sz w:val="24"/>
          <w:szCs w:val="24"/>
        </w:rPr>
        <w:t>föld</w:t>
      </w:r>
      <w:r w:rsidRPr="001639BE">
        <w:rPr>
          <w:rFonts w:ascii="Times New Roman" w:hAnsi="Times New Roman"/>
          <w:sz w:val="24"/>
          <w:szCs w:val="24"/>
        </w:rPr>
        <w:t xml:space="preserve">szintjén található </w:t>
      </w:r>
      <w:bookmarkStart w:id="5" w:name="_Hlk66972017"/>
      <w:r w:rsidRPr="001639BE">
        <w:rPr>
          <w:rFonts w:ascii="Times New Roman" w:hAnsi="Times New Roman"/>
          <w:sz w:val="24"/>
          <w:szCs w:val="24"/>
        </w:rPr>
        <w:t>019., 020. 022</w:t>
      </w:r>
      <w:r w:rsidR="00CF1375" w:rsidRPr="001639BE">
        <w:rPr>
          <w:rFonts w:ascii="Times New Roman" w:hAnsi="Times New Roman"/>
          <w:sz w:val="24"/>
          <w:szCs w:val="24"/>
        </w:rPr>
        <w:t>.</w:t>
      </w:r>
      <w:r w:rsidRPr="001639BE">
        <w:rPr>
          <w:rFonts w:ascii="Times New Roman" w:hAnsi="Times New Roman"/>
          <w:sz w:val="24"/>
          <w:szCs w:val="24"/>
        </w:rPr>
        <w:t xml:space="preserve"> </w:t>
      </w:r>
      <w:bookmarkEnd w:id="5"/>
      <w:r w:rsidR="001639BE" w:rsidRPr="001639BE">
        <w:rPr>
          <w:rFonts w:ascii="Times New Roman" w:hAnsi="Times New Roman"/>
          <w:sz w:val="24"/>
          <w:szCs w:val="24"/>
        </w:rPr>
        <w:t xml:space="preserve">és 024. </w:t>
      </w:r>
      <w:r w:rsidRPr="001639BE">
        <w:rPr>
          <w:rFonts w:ascii="Times New Roman" w:hAnsi="Times New Roman"/>
          <w:sz w:val="24"/>
          <w:szCs w:val="24"/>
        </w:rPr>
        <w:t>számú asztaloknak a PRIMA VEGA Korlátolt Felelősségű Társaság (székhelye: 1074 Budapest, Dohány utca 16-18. 5. em. 2., adószáma: 25526082-2-42., képviseli: Földi Katalin ügyvezető) részére történő használatba adásához az alábbi feltételek mellett:</w:t>
      </w:r>
      <w:proofErr w:type="gramEnd"/>
      <w:r w:rsidR="00E13B2D">
        <w:rPr>
          <w:rFonts w:ascii="Times New Roman" w:hAnsi="Times New Roman"/>
          <w:sz w:val="24"/>
          <w:szCs w:val="24"/>
        </w:rPr>
        <w:t xml:space="preserve"> </w:t>
      </w:r>
    </w:p>
    <w:p w:rsidR="00E13B2D" w:rsidRDefault="00342BAC" w:rsidP="00E13B2D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asztal megjelölése: földszint </w:t>
      </w:r>
      <w:r w:rsidRPr="00CF1375">
        <w:rPr>
          <w:rFonts w:ascii="Times New Roman" w:hAnsi="Times New Roman"/>
          <w:sz w:val="24"/>
          <w:szCs w:val="24"/>
        </w:rPr>
        <w:t>019., 020., 022.</w:t>
      </w:r>
      <w:r w:rsidR="001639BE">
        <w:rPr>
          <w:rFonts w:ascii="Times New Roman" w:hAnsi="Times New Roman"/>
          <w:sz w:val="24"/>
          <w:szCs w:val="24"/>
        </w:rPr>
        <w:t xml:space="preserve"> és 024.</w:t>
      </w:r>
    </w:p>
    <w:p w:rsidR="00D00866" w:rsidRDefault="00342BAC" w:rsidP="00E13B2D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Üzleti profil: zöldség és gyümölcs, szörpök, asztalt gyümölcs, méz, lekvár, savanyúság, olajos magvak, tojás, bab félék, hungaricumok, ajándéktárgyak árusítása </w:t>
      </w:r>
    </w:p>
    <w:p w:rsidR="00D00866" w:rsidRDefault="00342BAC" w:rsidP="00E13B2D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időtartama: 1 év határozott idő</w:t>
      </w:r>
    </w:p>
    <w:p w:rsidR="00D00866" w:rsidRDefault="00342BAC" w:rsidP="00E13B2D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Helyhasználati díj: 200.000.-Ft + ÁFA/asztal/ év </w:t>
      </w:r>
    </w:p>
    <w:p w:rsidR="00D00866" w:rsidRDefault="00342BAC" w:rsidP="00E13B2D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Négy</w:t>
      </w:r>
      <w:r w:rsidR="00CF13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asztal vonatkozásában 800.000.-Ft+ÁFA</w:t>
      </w:r>
      <w:r w:rsidR="00116C01">
        <w:rPr>
          <w:rFonts w:ascii="Times New Roman" w:hAnsi="Times New Roman"/>
          <w:sz w:val="24"/>
          <w:szCs w:val="24"/>
        </w:rPr>
        <w:t>/év</w:t>
      </w:r>
    </w:p>
    <w:p w:rsidR="00D00866" w:rsidRPr="00F00F57" w:rsidRDefault="00D00866" w:rsidP="00E13B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D00866" w:rsidRPr="00F00F57" w:rsidRDefault="00342BAC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00F57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00F57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00866" w:rsidRDefault="00342BAC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A424A3" w:rsidRDefault="00A424A3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A424A3" w:rsidRDefault="00A424A3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A424A3" w:rsidRPr="00536B07" w:rsidRDefault="00342BAC" w:rsidP="00A42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536B07">
        <w:rPr>
          <w:rFonts w:ascii="Times New Roman" w:hAnsi="Times New Roman"/>
          <w:b/>
          <w:bCs/>
          <w:sz w:val="24"/>
          <w:szCs w:val="24"/>
          <w:lang w:eastAsia="zh-CN"/>
        </w:rPr>
        <w:t>II.</w:t>
      </w:r>
    </w:p>
    <w:p w:rsidR="00A424A3" w:rsidRPr="00BF40B0" w:rsidRDefault="00A424A3" w:rsidP="00A42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4A3" w:rsidRPr="00BF40B0" w:rsidRDefault="00342BAC" w:rsidP="00A42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 Képviselő-testületének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1639B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637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</w:t>
      </w:r>
      <w:r w:rsidR="008A26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2637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="00536B07">
        <w:rPr>
          <w:rFonts w:ascii="Times New Roman" w:hAnsi="Times New Roman"/>
          <w:b/>
          <w:bCs/>
          <w:sz w:val="24"/>
          <w:szCs w:val="24"/>
          <w:u w:val="single"/>
        </w:rPr>
        <w:t xml:space="preserve"> a Budapest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VII. ker. Akácfa u. 42-48. sz. </w:t>
      </w:r>
      <w:r w:rsidRPr="00A424A3">
        <w:rPr>
          <w:rFonts w:ascii="Times New Roman" w:hAnsi="Times New Roman"/>
          <w:b/>
          <w:bCs/>
          <w:sz w:val="24"/>
          <w:szCs w:val="24"/>
          <w:u w:val="single"/>
        </w:rPr>
        <w:t>alatti 019., 020.</w:t>
      </w:r>
      <w:r w:rsidR="00536B07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A424A3">
        <w:rPr>
          <w:rFonts w:ascii="Times New Roman" w:hAnsi="Times New Roman"/>
          <w:b/>
          <w:bCs/>
          <w:sz w:val="24"/>
          <w:szCs w:val="24"/>
          <w:u w:val="single"/>
        </w:rPr>
        <w:t xml:space="preserve"> 022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536B07">
        <w:rPr>
          <w:rFonts w:ascii="Times New Roman" w:hAnsi="Times New Roman"/>
          <w:b/>
          <w:bCs/>
          <w:sz w:val="24"/>
          <w:szCs w:val="24"/>
          <w:u w:val="single"/>
        </w:rPr>
        <w:t xml:space="preserve">és 024. </w:t>
      </w:r>
      <w:r w:rsidRPr="00A424A3">
        <w:rPr>
          <w:rFonts w:ascii="Times New Roman" w:hAnsi="Times New Roman"/>
          <w:b/>
          <w:bCs/>
          <w:sz w:val="24"/>
          <w:szCs w:val="24"/>
          <w:u w:val="single"/>
        </w:rPr>
        <w:t xml:space="preserve">számú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földszinti asztalo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kra vonatkozó helyhasználati szerződés alapján fizetendő helyhasználati díj részletekben történő megfizetésének engedélyezése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tárgyában.</w:t>
      </w:r>
    </w:p>
    <w:p w:rsidR="00A424A3" w:rsidRPr="001639BE" w:rsidRDefault="00342BAC" w:rsidP="00A424A3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1639BE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1639BE">
        <w:rPr>
          <w:rFonts w:ascii="Times New Roman" w:hAnsi="Times New Roman"/>
          <w:sz w:val="24"/>
          <w:szCs w:val="24"/>
        </w:rPr>
        <w:t xml:space="preserve">úgy dönt, hogy hozzájárul az Önkormányzat 100%-os tulajdonában álló Budapest, VII. kerület, Akácfa utca 42-48. szám alatti, 34306/2. hrsz.-ú Klauzál téri Vásárcsarnok földszintjén található 019., 020. 022. </w:t>
      </w:r>
      <w:r w:rsidR="001639BE" w:rsidRPr="001639BE">
        <w:rPr>
          <w:rFonts w:ascii="Times New Roman" w:hAnsi="Times New Roman"/>
          <w:sz w:val="24"/>
          <w:szCs w:val="24"/>
        </w:rPr>
        <w:t xml:space="preserve">és 024. </w:t>
      </w:r>
      <w:r w:rsidRPr="001639BE">
        <w:rPr>
          <w:rFonts w:ascii="Times New Roman" w:hAnsi="Times New Roman"/>
          <w:sz w:val="24"/>
          <w:szCs w:val="24"/>
        </w:rPr>
        <w:t xml:space="preserve">számú asztalokra vonatkozó helyhasználati szerződés alapján fennálló helyhasználati díj – </w:t>
      </w:r>
      <w:r w:rsidR="001639BE" w:rsidRPr="001639BE">
        <w:rPr>
          <w:rFonts w:ascii="Times New Roman" w:hAnsi="Times New Roman"/>
          <w:sz w:val="24"/>
          <w:szCs w:val="24"/>
        </w:rPr>
        <w:t>8</w:t>
      </w:r>
      <w:r w:rsidRPr="001639BE">
        <w:rPr>
          <w:rFonts w:ascii="Times New Roman" w:hAnsi="Times New Roman"/>
          <w:sz w:val="24"/>
          <w:szCs w:val="24"/>
        </w:rPr>
        <w:t xml:space="preserve">00.000 Ft azaz </w:t>
      </w:r>
      <w:r w:rsidR="001639BE" w:rsidRPr="001639BE">
        <w:rPr>
          <w:rFonts w:ascii="Times New Roman" w:hAnsi="Times New Roman"/>
          <w:sz w:val="24"/>
          <w:szCs w:val="24"/>
        </w:rPr>
        <w:t>nyolc</w:t>
      </w:r>
      <w:r w:rsidRPr="001639BE">
        <w:rPr>
          <w:rFonts w:ascii="Times New Roman" w:hAnsi="Times New Roman"/>
          <w:sz w:val="24"/>
          <w:szCs w:val="24"/>
        </w:rPr>
        <w:t>százezer forint - fizetési kötelezettséget a PRIMA VEGA Korlátolt Felelősségű Társaság (székhelye: 1074 Budapest, Dohány utca 16-18. 5. em. 2., adószáma: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25526082-2-42., képviseli: Földi Katalin ügyvezető) az alábbiak szerint részletekben fizesse meg:</w:t>
      </w:r>
    </w:p>
    <w:p w:rsidR="00A424A3" w:rsidRPr="001639BE" w:rsidRDefault="00342BAC" w:rsidP="00A424A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</w:t>
      </w:r>
      <w:r w:rsidR="00CF1375" w:rsidRPr="001639BE">
        <w:rPr>
          <w:rFonts w:ascii="Times New Roman" w:hAnsi="Times New Roman"/>
          <w:sz w:val="24"/>
          <w:szCs w:val="24"/>
        </w:rPr>
        <w:t>2</w:t>
      </w:r>
      <w:r w:rsidR="001639BE" w:rsidRPr="001639BE">
        <w:rPr>
          <w:rFonts w:ascii="Times New Roman" w:hAnsi="Times New Roman"/>
          <w:sz w:val="24"/>
          <w:szCs w:val="24"/>
        </w:rPr>
        <w:t>3</w:t>
      </w:r>
      <w:r w:rsidRPr="001639BE">
        <w:rPr>
          <w:rFonts w:ascii="Times New Roman" w:hAnsi="Times New Roman"/>
          <w:sz w:val="24"/>
          <w:szCs w:val="24"/>
        </w:rPr>
        <w:t>. április 30. napjáig</w:t>
      </w:r>
    </w:p>
    <w:p w:rsidR="00A424A3" w:rsidRPr="001639BE" w:rsidRDefault="00342BAC" w:rsidP="00A424A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 w:rsidR="001639BE" w:rsidRPr="001639BE">
        <w:rPr>
          <w:rFonts w:ascii="Times New Roman" w:hAnsi="Times New Roman"/>
          <w:sz w:val="24"/>
          <w:szCs w:val="24"/>
        </w:rPr>
        <w:t>3</w:t>
      </w:r>
      <w:r w:rsidRPr="001639BE">
        <w:rPr>
          <w:rFonts w:ascii="Times New Roman" w:hAnsi="Times New Roman"/>
          <w:sz w:val="24"/>
          <w:szCs w:val="24"/>
        </w:rPr>
        <w:t xml:space="preserve">. </w:t>
      </w:r>
      <w:r w:rsidR="00CF1375" w:rsidRPr="001639BE">
        <w:rPr>
          <w:rFonts w:ascii="Times New Roman" w:hAnsi="Times New Roman"/>
          <w:sz w:val="24"/>
          <w:szCs w:val="24"/>
        </w:rPr>
        <w:t>jú</w:t>
      </w:r>
      <w:r w:rsidR="001639BE" w:rsidRPr="001639BE">
        <w:rPr>
          <w:rFonts w:ascii="Times New Roman" w:hAnsi="Times New Roman"/>
          <w:sz w:val="24"/>
          <w:szCs w:val="24"/>
        </w:rPr>
        <w:t>n</w:t>
      </w:r>
      <w:r w:rsidR="00CF1375" w:rsidRPr="001639BE">
        <w:rPr>
          <w:rFonts w:ascii="Times New Roman" w:hAnsi="Times New Roman"/>
          <w:sz w:val="24"/>
          <w:szCs w:val="24"/>
        </w:rPr>
        <w:t xml:space="preserve">ius </w:t>
      </w:r>
      <w:r w:rsidRPr="001639BE">
        <w:rPr>
          <w:rFonts w:ascii="Times New Roman" w:hAnsi="Times New Roman"/>
          <w:sz w:val="24"/>
          <w:szCs w:val="24"/>
        </w:rPr>
        <w:t>3</w:t>
      </w:r>
      <w:r w:rsidR="001639BE" w:rsidRPr="001639BE">
        <w:rPr>
          <w:rFonts w:ascii="Times New Roman" w:hAnsi="Times New Roman"/>
          <w:sz w:val="24"/>
          <w:szCs w:val="24"/>
        </w:rPr>
        <w:t>0</w:t>
      </w:r>
      <w:r w:rsidRPr="001639BE">
        <w:rPr>
          <w:rFonts w:ascii="Times New Roman" w:hAnsi="Times New Roman"/>
          <w:sz w:val="24"/>
          <w:szCs w:val="24"/>
        </w:rPr>
        <w:t>. napjáig</w:t>
      </w:r>
    </w:p>
    <w:p w:rsidR="00A424A3" w:rsidRPr="001639BE" w:rsidRDefault="00342BAC" w:rsidP="00A424A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 w:rsidR="001639BE" w:rsidRPr="001639BE">
        <w:rPr>
          <w:rFonts w:ascii="Times New Roman" w:hAnsi="Times New Roman"/>
          <w:sz w:val="24"/>
          <w:szCs w:val="24"/>
        </w:rPr>
        <w:t>3</w:t>
      </w:r>
      <w:r w:rsidRPr="001639BE">
        <w:rPr>
          <w:rFonts w:ascii="Times New Roman" w:hAnsi="Times New Roman"/>
          <w:sz w:val="24"/>
          <w:szCs w:val="24"/>
        </w:rPr>
        <w:t xml:space="preserve">. </w:t>
      </w:r>
      <w:r w:rsidR="001639BE" w:rsidRPr="001639BE">
        <w:rPr>
          <w:rFonts w:ascii="Times New Roman" w:hAnsi="Times New Roman"/>
          <w:sz w:val="24"/>
          <w:szCs w:val="24"/>
        </w:rPr>
        <w:t>augusztus</w:t>
      </w:r>
      <w:r w:rsidR="00CF1375" w:rsidRPr="001639BE">
        <w:rPr>
          <w:rFonts w:ascii="Times New Roman" w:hAnsi="Times New Roman"/>
          <w:sz w:val="24"/>
          <w:szCs w:val="24"/>
        </w:rPr>
        <w:t xml:space="preserve"> </w:t>
      </w:r>
      <w:r w:rsidRPr="001639BE">
        <w:rPr>
          <w:rFonts w:ascii="Times New Roman" w:hAnsi="Times New Roman"/>
          <w:sz w:val="24"/>
          <w:szCs w:val="24"/>
        </w:rPr>
        <w:t>3</w:t>
      </w:r>
      <w:r w:rsidR="00CF1375" w:rsidRPr="001639BE">
        <w:rPr>
          <w:rFonts w:ascii="Times New Roman" w:hAnsi="Times New Roman"/>
          <w:sz w:val="24"/>
          <w:szCs w:val="24"/>
        </w:rPr>
        <w:t>1</w:t>
      </w:r>
      <w:r w:rsidRPr="001639BE">
        <w:rPr>
          <w:rFonts w:ascii="Times New Roman" w:hAnsi="Times New Roman"/>
          <w:sz w:val="24"/>
          <w:szCs w:val="24"/>
        </w:rPr>
        <w:t>. napjáig</w:t>
      </w:r>
    </w:p>
    <w:p w:rsidR="001639BE" w:rsidRPr="001639BE" w:rsidRDefault="00342BAC" w:rsidP="001639BE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2023. október 31. napjáig</w:t>
      </w:r>
    </w:p>
    <w:p w:rsidR="001639BE" w:rsidRDefault="001639BE" w:rsidP="001639BE">
      <w:pPr>
        <w:shd w:val="clear" w:color="auto" w:fill="FFFFFF"/>
        <w:spacing w:after="0" w:line="240" w:lineRule="auto"/>
        <w:ind w:left="720"/>
        <w:jc w:val="both"/>
        <w:outlineLvl w:val="3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4A3" w:rsidRPr="00F00F57" w:rsidRDefault="00A424A3" w:rsidP="00A42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A424A3" w:rsidRPr="00F00F57" w:rsidRDefault="00342BAC" w:rsidP="00A424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00F57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00F57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0244E5" w:rsidRDefault="00342BAC" w:rsidP="00E13B2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  <w:bookmarkEnd w:id="4"/>
    </w:p>
    <w:p w:rsidR="00E13B2D" w:rsidRDefault="00E13B2D" w:rsidP="00E13B2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E13B2D" w:rsidRDefault="00E13B2D" w:rsidP="00E13B2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F00F57" w:rsidRPr="00F00F57" w:rsidRDefault="00F00F57" w:rsidP="00F00F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F40B0" w:rsidRPr="00BF40B0" w:rsidRDefault="00342BAC" w:rsidP="00BF4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BF40B0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I</w:t>
      </w:r>
      <w:r w:rsidR="00A424A3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I</w:t>
      </w:r>
      <w:r w:rsidRPr="00BF40B0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.</w:t>
      </w:r>
    </w:p>
    <w:p w:rsidR="00BF40B0" w:rsidRPr="00BF40B0" w:rsidRDefault="00BF40B0" w:rsidP="00BF4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3B2D" w:rsidRPr="00E13B2D" w:rsidRDefault="00342BAC" w:rsidP="00E13B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3B2D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….</w:t>
      </w:r>
      <w:proofErr w:type="gramEnd"/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1639BE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A04F66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(III.1</w:t>
      </w:r>
      <w:r w:rsidR="008A26A0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A04F66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="004F4294">
        <w:rPr>
          <w:rFonts w:ascii="Times New Roman" w:hAnsi="Times New Roman"/>
          <w:b/>
          <w:bCs/>
          <w:sz w:val="24"/>
          <w:szCs w:val="24"/>
          <w:u w:val="single"/>
        </w:rPr>
        <w:t xml:space="preserve"> a Budapest</w:t>
      </w:r>
      <w:r w:rsidRPr="00E13B2D">
        <w:rPr>
          <w:rFonts w:ascii="Times New Roman" w:hAnsi="Times New Roman"/>
          <w:b/>
          <w:bCs/>
          <w:sz w:val="24"/>
          <w:szCs w:val="24"/>
          <w:u w:val="single"/>
        </w:rPr>
        <w:t xml:space="preserve"> VII. ker. Akácfa u. 42-48. sz. alatti</w:t>
      </w:r>
      <w:r w:rsidR="00116C01" w:rsidRPr="00E13B2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E13B2D">
        <w:rPr>
          <w:rFonts w:ascii="Times New Roman" w:hAnsi="Times New Roman"/>
          <w:b/>
          <w:bCs/>
          <w:sz w:val="24"/>
          <w:szCs w:val="24"/>
          <w:u w:val="single"/>
        </w:rPr>
        <w:t>001., 007. és 010.</w:t>
      </w:r>
      <w:r w:rsidRPr="00E13B2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13B2D">
        <w:rPr>
          <w:rFonts w:ascii="Times New Roman" w:hAnsi="Times New Roman"/>
          <w:b/>
          <w:bCs/>
          <w:sz w:val="24"/>
          <w:szCs w:val="24"/>
          <w:u w:val="single"/>
        </w:rPr>
        <w:t>számú földszinti asztalo</w:t>
      </w:r>
      <w:r w:rsidR="00116C01" w:rsidRPr="00E13B2D">
        <w:rPr>
          <w:rFonts w:ascii="Times New Roman" w:hAnsi="Times New Roman"/>
          <w:b/>
          <w:bCs/>
          <w:sz w:val="24"/>
          <w:szCs w:val="24"/>
          <w:u w:val="single"/>
        </w:rPr>
        <w:t>kra vonatkozó helyhasználati szerződés megkötése</w:t>
      </w:r>
      <w:r w:rsidRPr="00E13B2D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tárgyában.</w:t>
      </w:r>
    </w:p>
    <w:p w:rsidR="00E13B2D" w:rsidRDefault="00E13B2D" w:rsidP="00E13B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F40B0" w:rsidRPr="00E13B2D" w:rsidRDefault="00342BAC" w:rsidP="00E13B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1639BE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úgy </w:t>
      </w:r>
      <w:r w:rsidRPr="001639BE">
        <w:rPr>
          <w:rFonts w:ascii="Times New Roman" w:hAnsi="Times New Roman"/>
          <w:sz w:val="24"/>
          <w:szCs w:val="24"/>
        </w:rPr>
        <w:t xml:space="preserve">dönt, hogy hozzájárul az Önkormányzat 100%-os tulajdonában álló Budapest, VII. kerület, Akácfa utca 42-48. szám alatti, 34306/2. hrsz.-ú Klauzál téri Vásárcsarnok </w:t>
      </w:r>
      <w:r w:rsidR="00116C01" w:rsidRPr="001639BE">
        <w:rPr>
          <w:rFonts w:ascii="Times New Roman" w:hAnsi="Times New Roman"/>
          <w:sz w:val="24"/>
          <w:szCs w:val="24"/>
        </w:rPr>
        <w:t>föld</w:t>
      </w:r>
      <w:r w:rsidRPr="001639BE">
        <w:rPr>
          <w:rFonts w:ascii="Times New Roman" w:hAnsi="Times New Roman"/>
          <w:sz w:val="24"/>
          <w:szCs w:val="24"/>
        </w:rPr>
        <w:t>szintjén található 001., 007. és 010. számú asztaloknak a SIKSON FRUIT Korlátolt Felelősségű Társaság (székhelye: 1119 Budapest, Andor u. 21. C ép. fszt. 1</w:t>
      </w:r>
      <w:proofErr w:type="gramStart"/>
      <w:r w:rsidRPr="001639BE">
        <w:rPr>
          <w:rFonts w:ascii="Times New Roman" w:hAnsi="Times New Roman"/>
          <w:sz w:val="24"/>
          <w:szCs w:val="24"/>
        </w:rPr>
        <w:t>.,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adószáma: 29147906-2-43; képviseli: Kiss János ügyvezető) részére történő bérbeadásához az alábbi feltételek mellett:</w:t>
      </w:r>
    </w:p>
    <w:p w:rsidR="00BF40B0" w:rsidRDefault="00342BAC" w:rsidP="00BF40B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asztal megjelölése: földszint </w:t>
      </w:r>
      <w:r w:rsidRPr="00BF40B0">
        <w:rPr>
          <w:rFonts w:ascii="Times New Roman" w:hAnsi="Times New Roman"/>
          <w:sz w:val="24"/>
          <w:szCs w:val="24"/>
        </w:rPr>
        <w:t>001., 007. és 010.</w:t>
      </w:r>
    </w:p>
    <w:p w:rsidR="00BF40B0" w:rsidRDefault="00342BAC" w:rsidP="00BF40B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Üzleti profil: zöldség-gyümölcs, egyéb élelmiszer (tojás) kiskereskedelem </w:t>
      </w:r>
    </w:p>
    <w:p w:rsidR="00BF40B0" w:rsidRDefault="00342BAC" w:rsidP="00BF40B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időtartama: 1 év határozott idő</w:t>
      </w:r>
    </w:p>
    <w:p w:rsidR="00BF40B0" w:rsidRDefault="00342BAC" w:rsidP="00BF40B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Helyhasználati díj: 200.000.-Ft + ÁFA/asztal/ év </w:t>
      </w:r>
    </w:p>
    <w:p w:rsidR="00BF40B0" w:rsidRDefault="00342BAC" w:rsidP="00BF40B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asztal vonatkozásában 600.000.-Ft+ÁFA</w:t>
      </w:r>
    </w:p>
    <w:p w:rsidR="00BF40B0" w:rsidRPr="00F00F57" w:rsidRDefault="00BF40B0" w:rsidP="00BF4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BF40B0" w:rsidRPr="00F00F57" w:rsidRDefault="00342BAC" w:rsidP="00BF40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00F57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00F57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BF40B0" w:rsidRPr="00F00F57" w:rsidRDefault="00342BAC" w:rsidP="00BF40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BF40B0" w:rsidRDefault="00BF40B0" w:rsidP="00BF40B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16C01" w:rsidRPr="00E13B2D" w:rsidRDefault="00342BAC" w:rsidP="00116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13B2D">
        <w:rPr>
          <w:rFonts w:ascii="Times New Roman" w:hAnsi="Times New Roman"/>
          <w:b/>
          <w:bCs/>
          <w:sz w:val="24"/>
          <w:szCs w:val="24"/>
          <w:lang w:eastAsia="zh-CN"/>
        </w:rPr>
        <w:t>I</w:t>
      </w:r>
      <w:r w:rsidR="00A424A3" w:rsidRPr="00E13B2D">
        <w:rPr>
          <w:rFonts w:ascii="Times New Roman" w:hAnsi="Times New Roman"/>
          <w:b/>
          <w:bCs/>
          <w:sz w:val="24"/>
          <w:szCs w:val="24"/>
          <w:lang w:eastAsia="zh-CN"/>
        </w:rPr>
        <w:t>V</w:t>
      </w:r>
      <w:r w:rsidRPr="00E13B2D">
        <w:rPr>
          <w:rFonts w:ascii="Times New Roman" w:hAnsi="Times New Roman"/>
          <w:b/>
          <w:bCs/>
          <w:sz w:val="24"/>
          <w:szCs w:val="24"/>
          <w:lang w:eastAsia="zh-CN"/>
        </w:rPr>
        <w:t>.</w:t>
      </w:r>
    </w:p>
    <w:p w:rsidR="00116C01" w:rsidRPr="00BF40B0" w:rsidRDefault="00116C01" w:rsidP="0011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6C01" w:rsidRPr="00E13B2D" w:rsidRDefault="00342BAC" w:rsidP="0011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3B2D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</w:t>
      </w:r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….</w:t>
      </w:r>
      <w:proofErr w:type="gramEnd"/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1639BE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04F66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</w:t>
      </w:r>
      <w:r w:rsidR="008A26A0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A04F66"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13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="00E13B2D">
        <w:rPr>
          <w:rFonts w:ascii="Times New Roman" w:hAnsi="Times New Roman"/>
          <w:b/>
          <w:bCs/>
          <w:sz w:val="24"/>
          <w:szCs w:val="24"/>
          <w:u w:val="single"/>
        </w:rPr>
        <w:t xml:space="preserve"> a Budapest</w:t>
      </w:r>
      <w:r w:rsidRPr="00E13B2D">
        <w:rPr>
          <w:rFonts w:ascii="Times New Roman" w:hAnsi="Times New Roman"/>
          <w:b/>
          <w:bCs/>
          <w:sz w:val="24"/>
          <w:szCs w:val="24"/>
          <w:u w:val="single"/>
        </w:rPr>
        <w:t xml:space="preserve"> VII. ker. Akácfa u. 42-48. sz. alatti 001., 007. és 010.</w:t>
      </w:r>
      <w:r w:rsidRPr="00E13B2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13B2D">
        <w:rPr>
          <w:rFonts w:ascii="Times New Roman" w:hAnsi="Times New Roman"/>
          <w:b/>
          <w:bCs/>
          <w:sz w:val="24"/>
          <w:szCs w:val="24"/>
          <w:u w:val="single"/>
        </w:rPr>
        <w:t>számú földszinti asztalokra vonatkozó helyhasználati szerződés alapján fizetendő helyhasználati díj részletekben történő megfizetésének engedélyezése tárgyában.</w:t>
      </w:r>
    </w:p>
    <w:p w:rsidR="00116C01" w:rsidRPr="00BF40B0" w:rsidRDefault="00116C01" w:rsidP="0011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6C01" w:rsidRPr="001639BE" w:rsidRDefault="00342BAC" w:rsidP="00116C0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1639B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Önkormányzata Képviselő-testületének</w:t>
      </w:r>
      <w:r w:rsidRPr="001639BE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1639BE">
        <w:rPr>
          <w:rFonts w:ascii="Times New Roman" w:hAnsi="Times New Roman"/>
          <w:sz w:val="24"/>
          <w:szCs w:val="24"/>
        </w:rPr>
        <w:t>úgy dönt, hogy hozzájárul az Önkormányzat 100%-os tulajdonában álló Budapest, VII. kerület, Akácfa utca 42-48. szám alatti, 34306/2. hrsz.-ú Klauzál téri Vásárcsarnok földszintjén található 001., 007. és 010. számú asztalokra vonatkozó helyhasználati szerződés alapján fennálló helyhasználati díj – 600.000 Ft azaz hatszázezer forint - fizetési kötelezettséget a SIKSON FRUIT Korlátolt Felelősségű Társaság (székhelye: 1119 Budapest, Andor u. 21.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C ép. fszt. 1</w:t>
      </w:r>
      <w:proofErr w:type="gramStart"/>
      <w:r w:rsidRPr="001639BE">
        <w:rPr>
          <w:rFonts w:ascii="Times New Roman" w:hAnsi="Times New Roman"/>
          <w:sz w:val="24"/>
          <w:szCs w:val="24"/>
        </w:rPr>
        <w:t>.,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adószáma: 29147906-2-43; képviseli: Kiss János ügyvezető) az alábbiak szerint részletekben fizesse meg:</w:t>
      </w:r>
    </w:p>
    <w:p w:rsidR="005B4FFE" w:rsidRPr="001639BE" w:rsidRDefault="00342BAC" w:rsidP="005B4FFE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 w:rsidR="001639BE" w:rsidRPr="001639BE">
        <w:rPr>
          <w:rFonts w:ascii="Times New Roman" w:hAnsi="Times New Roman"/>
          <w:sz w:val="24"/>
          <w:szCs w:val="24"/>
        </w:rPr>
        <w:t>3</w:t>
      </w:r>
      <w:r w:rsidRPr="001639BE">
        <w:rPr>
          <w:rFonts w:ascii="Times New Roman" w:hAnsi="Times New Roman"/>
          <w:sz w:val="24"/>
          <w:szCs w:val="24"/>
        </w:rPr>
        <w:t>. április 30. napjáig</w:t>
      </w:r>
    </w:p>
    <w:p w:rsidR="005B4FFE" w:rsidRPr="001639BE" w:rsidRDefault="00342BAC" w:rsidP="005B4FFE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 w:rsidR="001639BE" w:rsidRPr="001639BE">
        <w:rPr>
          <w:rFonts w:ascii="Times New Roman" w:hAnsi="Times New Roman"/>
          <w:sz w:val="24"/>
          <w:szCs w:val="24"/>
        </w:rPr>
        <w:t>3</w:t>
      </w:r>
      <w:r w:rsidRPr="001639BE">
        <w:rPr>
          <w:rFonts w:ascii="Times New Roman" w:hAnsi="Times New Roman"/>
          <w:sz w:val="24"/>
          <w:szCs w:val="24"/>
        </w:rPr>
        <w:t>. július 31. napjáig</w:t>
      </w:r>
    </w:p>
    <w:p w:rsidR="005B4FFE" w:rsidRPr="001639BE" w:rsidRDefault="00342BAC" w:rsidP="005B4FFE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639BE">
        <w:rPr>
          <w:rFonts w:ascii="Times New Roman" w:hAnsi="Times New Roman"/>
          <w:sz w:val="24"/>
          <w:szCs w:val="24"/>
        </w:rPr>
        <w:t xml:space="preserve">200.000 </w:t>
      </w:r>
      <w:proofErr w:type="gramStart"/>
      <w:r w:rsidRPr="001639BE">
        <w:rPr>
          <w:rFonts w:ascii="Times New Roman" w:hAnsi="Times New Roman"/>
          <w:sz w:val="24"/>
          <w:szCs w:val="24"/>
        </w:rPr>
        <w:t>Ft-ot</w:t>
      </w:r>
      <w:proofErr w:type="gramEnd"/>
      <w:r w:rsidRPr="001639BE">
        <w:rPr>
          <w:rFonts w:ascii="Times New Roman" w:hAnsi="Times New Roman"/>
          <w:sz w:val="24"/>
          <w:szCs w:val="24"/>
        </w:rPr>
        <w:t xml:space="preserve"> azaz kettőszázezer forintot 202</w:t>
      </w:r>
      <w:r w:rsidR="001639BE" w:rsidRPr="001639BE">
        <w:rPr>
          <w:rFonts w:ascii="Times New Roman" w:hAnsi="Times New Roman"/>
          <w:sz w:val="24"/>
          <w:szCs w:val="24"/>
        </w:rPr>
        <w:t>3</w:t>
      </w:r>
      <w:r w:rsidRPr="001639BE">
        <w:rPr>
          <w:rFonts w:ascii="Times New Roman" w:hAnsi="Times New Roman"/>
          <w:sz w:val="24"/>
          <w:szCs w:val="24"/>
        </w:rPr>
        <w:t>. október 31. napjáig</w:t>
      </w:r>
    </w:p>
    <w:p w:rsidR="00116C01" w:rsidRPr="001639BE" w:rsidRDefault="00116C01" w:rsidP="00116C01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116C01" w:rsidRPr="00F00F57" w:rsidRDefault="00116C01" w:rsidP="0011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116C01" w:rsidRPr="00F00F57" w:rsidRDefault="00342BAC" w:rsidP="00116C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00F57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00F57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116C01" w:rsidRPr="00F00F57" w:rsidRDefault="00342BAC" w:rsidP="00116C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16C01" w:rsidRPr="00F00F57" w:rsidRDefault="00116C01" w:rsidP="00BF40B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D7DEA" w:rsidRPr="00F00F57" w:rsidRDefault="00342BAC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00F57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="005B4FFE">
        <w:rPr>
          <w:rFonts w:ascii="Times New Roman" w:hAnsi="Times New Roman"/>
          <w:sz w:val="24"/>
          <w:szCs w:val="24"/>
        </w:rPr>
        <w:t>202</w:t>
      </w:r>
      <w:r w:rsidR="001639BE">
        <w:rPr>
          <w:rFonts w:ascii="Times New Roman" w:hAnsi="Times New Roman"/>
          <w:sz w:val="24"/>
          <w:szCs w:val="24"/>
        </w:rPr>
        <w:t>3.02</w:t>
      </w:r>
      <w:r w:rsidR="00263743">
        <w:rPr>
          <w:rFonts w:ascii="Times New Roman" w:hAnsi="Times New Roman"/>
          <w:sz w:val="24"/>
          <w:szCs w:val="24"/>
        </w:rPr>
        <w:t>.27.</w:t>
      </w:r>
    </w:p>
    <w:p w:rsidR="005D7DEA" w:rsidRPr="00F00F57" w:rsidRDefault="005D7DEA" w:rsidP="00F00F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F00F57" w:rsidRDefault="001864E4" w:rsidP="00F00F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F00F57" w:rsidRDefault="00342BAC" w:rsidP="00F00F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  <w:lang w:val="x-none"/>
        </w:rPr>
        <w:tab/>
      </w:r>
      <w:r w:rsidRPr="00F00F5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639BE">
        <w:rPr>
          <w:rFonts w:ascii="Times New Roman" w:hAnsi="Times New Roman"/>
          <w:sz w:val="24"/>
          <w:szCs w:val="24"/>
        </w:rPr>
        <w:t>Dobai András</w:t>
      </w:r>
    </w:p>
    <w:p w:rsidR="001864E4" w:rsidRPr="00F00F57" w:rsidRDefault="00342BAC" w:rsidP="00F00F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  <w:lang w:val="x-none"/>
        </w:rPr>
        <w:tab/>
      </w:r>
      <w:r w:rsidRPr="00F00F57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52C64" w:rsidRPr="00F00F57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1864E4" w:rsidRPr="00F00F57" w:rsidRDefault="001864E4" w:rsidP="00F00F5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37F28" w:rsidRPr="00F00F57" w:rsidRDefault="00E37F28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13B2D" w:rsidRDefault="00E13B2D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F4294" w:rsidRDefault="004F4294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90E7B" w:rsidRPr="00F00F57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00F57">
        <w:rPr>
          <w:rFonts w:ascii="Times New Roman" w:hAnsi="Times New Roman"/>
          <w:sz w:val="24"/>
          <w:szCs w:val="24"/>
          <w:u w:val="single"/>
        </w:rPr>
        <w:lastRenderedPageBreak/>
        <w:t>Melléklet:</w:t>
      </w:r>
    </w:p>
    <w:p w:rsidR="00E37F28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</w:rPr>
        <w:t>-</w:t>
      </w:r>
      <w:r w:rsidR="00BF40B0">
        <w:rPr>
          <w:rFonts w:ascii="Times New Roman" w:hAnsi="Times New Roman"/>
          <w:sz w:val="24"/>
          <w:szCs w:val="24"/>
        </w:rPr>
        <w:t>PRIMA VEGA Kft.</w:t>
      </w:r>
      <w:r w:rsidRPr="00F00F57">
        <w:rPr>
          <w:rFonts w:ascii="Times New Roman" w:hAnsi="Times New Roman"/>
          <w:sz w:val="24"/>
          <w:szCs w:val="24"/>
        </w:rPr>
        <w:t xml:space="preserve"> kére</w:t>
      </w:r>
      <w:r w:rsidR="00A04F66">
        <w:rPr>
          <w:rFonts w:ascii="Times New Roman" w:hAnsi="Times New Roman"/>
          <w:sz w:val="24"/>
          <w:szCs w:val="24"/>
        </w:rPr>
        <w:t>lem</w:t>
      </w:r>
    </w:p>
    <w:p w:rsidR="00A04F66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-PRIMA VEGA Kft. 2022.03.16. helyhasználati szerződés</w:t>
      </w:r>
    </w:p>
    <w:p w:rsidR="00A04F66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-PRIMA VEGA Kft. tárolt cégkivonat</w:t>
      </w:r>
    </w:p>
    <w:p w:rsidR="00BF40B0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-SIKSON FRUIT Kft. kérel</w:t>
      </w:r>
      <w:r w:rsidR="00A04F66">
        <w:rPr>
          <w:rFonts w:ascii="Times New Roman" w:hAnsi="Times New Roman"/>
          <w:sz w:val="24"/>
          <w:szCs w:val="24"/>
        </w:rPr>
        <w:t>em</w:t>
      </w:r>
    </w:p>
    <w:p w:rsidR="00A04F66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-SIKSON FRUIT Kft. 2022.03.16. helyhasználati szerződés</w:t>
      </w:r>
    </w:p>
    <w:p w:rsidR="00A04F66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-SIKSON FRUIT Kft. tárolt cégkivonat</w:t>
      </w:r>
    </w:p>
    <w:p w:rsidR="00A04F66" w:rsidRPr="00F00F57" w:rsidRDefault="00342BAC" w:rsidP="00F0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-954.2020.XII.16</w:t>
      </w:r>
      <w:proofErr w:type="gramStart"/>
      <w:r>
        <w:rPr>
          <w:rFonts w:ascii="Times New Roman" w:hAnsi="Times New Roman"/>
          <w:sz w:val="24"/>
          <w:szCs w:val="24"/>
        </w:rPr>
        <w:t>.KT</w:t>
      </w:r>
      <w:proofErr w:type="gramEnd"/>
      <w:r>
        <w:rPr>
          <w:rFonts w:ascii="Times New Roman" w:hAnsi="Times New Roman"/>
          <w:sz w:val="24"/>
          <w:szCs w:val="24"/>
        </w:rPr>
        <w:t xml:space="preserve"> határozat bérleti díjakról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C99" w:rsidRDefault="00F73C99">
      <w:pPr>
        <w:spacing w:after="0" w:line="240" w:lineRule="auto"/>
      </w:pPr>
      <w:r>
        <w:separator/>
      </w:r>
    </w:p>
  </w:endnote>
  <w:endnote w:type="continuationSeparator" w:id="0">
    <w:p w:rsidR="00F73C99" w:rsidRDefault="00F73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2BA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F4294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C99" w:rsidRDefault="00F73C99">
      <w:pPr>
        <w:spacing w:after="0" w:line="240" w:lineRule="auto"/>
      </w:pPr>
      <w:r>
        <w:separator/>
      </w:r>
    </w:p>
  </w:footnote>
  <w:footnote w:type="continuationSeparator" w:id="0">
    <w:p w:rsidR="00F73C99" w:rsidRDefault="00F73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68829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C652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6CB6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7213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4607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F29A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FE5A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66BA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12F5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4E208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B2525C" w:tentative="1">
      <w:start w:val="1"/>
      <w:numFmt w:val="lowerLetter"/>
      <w:lvlText w:val="%2."/>
      <w:lvlJc w:val="left"/>
      <w:pPr>
        <w:ind w:left="1440" w:hanging="360"/>
      </w:pPr>
    </w:lvl>
    <w:lvl w:ilvl="2" w:tplc="059C8BD2" w:tentative="1">
      <w:start w:val="1"/>
      <w:numFmt w:val="lowerRoman"/>
      <w:lvlText w:val="%3."/>
      <w:lvlJc w:val="right"/>
      <w:pPr>
        <w:ind w:left="2160" w:hanging="180"/>
      </w:pPr>
    </w:lvl>
    <w:lvl w:ilvl="3" w:tplc="60F04D6A" w:tentative="1">
      <w:start w:val="1"/>
      <w:numFmt w:val="decimal"/>
      <w:lvlText w:val="%4."/>
      <w:lvlJc w:val="left"/>
      <w:pPr>
        <w:ind w:left="2880" w:hanging="360"/>
      </w:pPr>
    </w:lvl>
    <w:lvl w:ilvl="4" w:tplc="2FC4CBF6" w:tentative="1">
      <w:start w:val="1"/>
      <w:numFmt w:val="lowerLetter"/>
      <w:lvlText w:val="%5."/>
      <w:lvlJc w:val="left"/>
      <w:pPr>
        <w:ind w:left="3600" w:hanging="360"/>
      </w:pPr>
    </w:lvl>
    <w:lvl w:ilvl="5" w:tplc="4CBC31C8" w:tentative="1">
      <w:start w:val="1"/>
      <w:numFmt w:val="lowerRoman"/>
      <w:lvlText w:val="%6."/>
      <w:lvlJc w:val="right"/>
      <w:pPr>
        <w:ind w:left="4320" w:hanging="180"/>
      </w:pPr>
    </w:lvl>
    <w:lvl w:ilvl="6" w:tplc="22849AC6" w:tentative="1">
      <w:start w:val="1"/>
      <w:numFmt w:val="decimal"/>
      <w:lvlText w:val="%7."/>
      <w:lvlJc w:val="left"/>
      <w:pPr>
        <w:ind w:left="5040" w:hanging="360"/>
      </w:pPr>
    </w:lvl>
    <w:lvl w:ilvl="7" w:tplc="2670F3D6" w:tentative="1">
      <w:start w:val="1"/>
      <w:numFmt w:val="lowerLetter"/>
      <w:lvlText w:val="%8."/>
      <w:lvlJc w:val="left"/>
      <w:pPr>
        <w:ind w:left="5760" w:hanging="360"/>
      </w:pPr>
    </w:lvl>
    <w:lvl w:ilvl="8" w:tplc="F3662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0487B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44E200" w:tentative="1">
      <w:start w:val="1"/>
      <w:numFmt w:val="lowerLetter"/>
      <w:lvlText w:val="%2."/>
      <w:lvlJc w:val="left"/>
      <w:pPr>
        <w:ind w:left="1800" w:hanging="360"/>
      </w:pPr>
    </w:lvl>
    <w:lvl w:ilvl="2" w:tplc="C3263842" w:tentative="1">
      <w:start w:val="1"/>
      <w:numFmt w:val="lowerRoman"/>
      <w:lvlText w:val="%3."/>
      <w:lvlJc w:val="right"/>
      <w:pPr>
        <w:ind w:left="2520" w:hanging="180"/>
      </w:pPr>
    </w:lvl>
    <w:lvl w:ilvl="3" w:tplc="A21ED3CC" w:tentative="1">
      <w:start w:val="1"/>
      <w:numFmt w:val="decimal"/>
      <w:lvlText w:val="%4."/>
      <w:lvlJc w:val="left"/>
      <w:pPr>
        <w:ind w:left="3240" w:hanging="360"/>
      </w:pPr>
    </w:lvl>
    <w:lvl w:ilvl="4" w:tplc="F8E87DD2" w:tentative="1">
      <w:start w:val="1"/>
      <w:numFmt w:val="lowerLetter"/>
      <w:lvlText w:val="%5."/>
      <w:lvlJc w:val="left"/>
      <w:pPr>
        <w:ind w:left="3960" w:hanging="360"/>
      </w:pPr>
    </w:lvl>
    <w:lvl w:ilvl="5" w:tplc="6FE28C66" w:tentative="1">
      <w:start w:val="1"/>
      <w:numFmt w:val="lowerRoman"/>
      <w:lvlText w:val="%6."/>
      <w:lvlJc w:val="right"/>
      <w:pPr>
        <w:ind w:left="4680" w:hanging="180"/>
      </w:pPr>
    </w:lvl>
    <w:lvl w:ilvl="6" w:tplc="8F1A502E" w:tentative="1">
      <w:start w:val="1"/>
      <w:numFmt w:val="decimal"/>
      <w:lvlText w:val="%7."/>
      <w:lvlJc w:val="left"/>
      <w:pPr>
        <w:ind w:left="5400" w:hanging="360"/>
      </w:pPr>
    </w:lvl>
    <w:lvl w:ilvl="7" w:tplc="7706C580" w:tentative="1">
      <w:start w:val="1"/>
      <w:numFmt w:val="lowerLetter"/>
      <w:lvlText w:val="%8."/>
      <w:lvlJc w:val="left"/>
      <w:pPr>
        <w:ind w:left="6120" w:hanging="360"/>
      </w:pPr>
    </w:lvl>
    <w:lvl w:ilvl="8" w:tplc="32E838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5BC7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56E9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0F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AF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C4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6A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2E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87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946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9904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12F1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588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CB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A2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A5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404D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25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F4B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9A8D9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504AB02" w:tentative="1">
      <w:start w:val="1"/>
      <w:numFmt w:val="lowerLetter"/>
      <w:lvlText w:val="%2."/>
      <w:lvlJc w:val="left"/>
      <w:pPr>
        <w:ind w:left="1146" w:hanging="360"/>
      </w:pPr>
    </w:lvl>
    <w:lvl w:ilvl="2" w:tplc="ECC0387C" w:tentative="1">
      <w:start w:val="1"/>
      <w:numFmt w:val="lowerRoman"/>
      <w:lvlText w:val="%3."/>
      <w:lvlJc w:val="right"/>
      <w:pPr>
        <w:ind w:left="1866" w:hanging="180"/>
      </w:pPr>
    </w:lvl>
    <w:lvl w:ilvl="3" w:tplc="73A04700" w:tentative="1">
      <w:start w:val="1"/>
      <w:numFmt w:val="decimal"/>
      <w:lvlText w:val="%4."/>
      <w:lvlJc w:val="left"/>
      <w:pPr>
        <w:ind w:left="2586" w:hanging="360"/>
      </w:pPr>
    </w:lvl>
    <w:lvl w:ilvl="4" w:tplc="2E689B3C" w:tentative="1">
      <w:start w:val="1"/>
      <w:numFmt w:val="lowerLetter"/>
      <w:lvlText w:val="%5."/>
      <w:lvlJc w:val="left"/>
      <w:pPr>
        <w:ind w:left="3306" w:hanging="360"/>
      </w:pPr>
    </w:lvl>
    <w:lvl w:ilvl="5" w:tplc="CF466640" w:tentative="1">
      <w:start w:val="1"/>
      <w:numFmt w:val="lowerRoman"/>
      <w:lvlText w:val="%6."/>
      <w:lvlJc w:val="right"/>
      <w:pPr>
        <w:ind w:left="4026" w:hanging="180"/>
      </w:pPr>
    </w:lvl>
    <w:lvl w:ilvl="6" w:tplc="344EEA4C" w:tentative="1">
      <w:start w:val="1"/>
      <w:numFmt w:val="decimal"/>
      <w:lvlText w:val="%7."/>
      <w:lvlJc w:val="left"/>
      <w:pPr>
        <w:ind w:left="4746" w:hanging="360"/>
      </w:pPr>
    </w:lvl>
    <w:lvl w:ilvl="7" w:tplc="F8CC2F9A" w:tentative="1">
      <w:start w:val="1"/>
      <w:numFmt w:val="lowerLetter"/>
      <w:lvlText w:val="%8."/>
      <w:lvlJc w:val="left"/>
      <w:pPr>
        <w:ind w:left="5466" w:hanging="360"/>
      </w:pPr>
    </w:lvl>
    <w:lvl w:ilvl="8" w:tplc="9DB6EC5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E7C45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9C7CEE" w:tentative="1">
      <w:start w:val="1"/>
      <w:numFmt w:val="lowerLetter"/>
      <w:lvlText w:val="%2."/>
      <w:lvlJc w:val="left"/>
      <w:pPr>
        <w:ind w:left="1440" w:hanging="360"/>
      </w:pPr>
    </w:lvl>
    <w:lvl w:ilvl="2" w:tplc="4A9E1270" w:tentative="1">
      <w:start w:val="1"/>
      <w:numFmt w:val="lowerRoman"/>
      <w:lvlText w:val="%3."/>
      <w:lvlJc w:val="right"/>
      <w:pPr>
        <w:ind w:left="2160" w:hanging="180"/>
      </w:pPr>
    </w:lvl>
    <w:lvl w:ilvl="3" w:tplc="9BEC48E8" w:tentative="1">
      <w:start w:val="1"/>
      <w:numFmt w:val="decimal"/>
      <w:lvlText w:val="%4."/>
      <w:lvlJc w:val="left"/>
      <w:pPr>
        <w:ind w:left="2880" w:hanging="360"/>
      </w:pPr>
    </w:lvl>
    <w:lvl w:ilvl="4" w:tplc="5A52698E" w:tentative="1">
      <w:start w:val="1"/>
      <w:numFmt w:val="lowerLetter"/>
      <w:lvlText w:val="%5."/>
      <w:lvlJc w:val="left"/>
      <w:pPr>
        <w:ind w:left="3600" w:hanging="360"/>
      </w:pPr>
    </w:lvl>
    <w:lvl w:ilvl="5" w:tplc="0AF4A62A" w:tentative="1">
      <w:start w:val="1"/>
      <w:numFmt w:val="lowerRoman"/>
      <w:lvlText w:val="%6."/>
      <w:lvlJc w:val="right"/>
      <w:pPr>
        <w:ind w:left="4320" w:hanging="180"/>
      </w:pPr>
    </w:lvl>
    <w:lvl w:ilvl="6" w:tplc="19FACE20" w:tentative="1">
      <w:start w:val="1"/>
      <w:numFmt w:val="decimal"/>
      <w:lvlText w:val="%7."/>
      <w:lvlJc w:val="left"/>
      <w:pPr>
        <w:ind w:left="5040" w:hanging="360"/>
      </w:pPr>
    </w:lvl>
    <w:lvl w:ilvl="7" w:tplc="231085CE" w:tentative="1">
      <w:start w:val="1"/>
      <w:numFmt w:val="lowerLetter"/>
      <w:lvlText w:val="%8."/>
      <w:lvlJc w:val="left"/>
      <w:pPr>
        <w:ind w:left="5760" w:hanging="360"/>
      </w:pPr>
    </w:lvl>
    <w:lvl w:ilvl="8" w:tplc="B8089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77277"/>
    <w:multiLevelType w:val="hybridMultilevel"/>
    <w:tmpl w:val="9C7EF406"/>
    <w:lvl w:ilvl="0" w:tplc="2BDE3F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560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885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611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2613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604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04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65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848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A1AA6B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620E6BA">
      <w:start w:val="1"/>
      <w:numFmt w:val="lowerLetter"/>
      <w:lvlText w:val="%2."/>
      <w:lvlJc w:val="left"/>
      <w:pPr>
        <w:ind w:left="1365" w:hanging="360"/>
      </w:pPr>
    </w:lvl>
    <w:lvl w:ilvl="2" w:tplc="007837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98C1B52" w:tentative="1">
      <w:start w:val="1"/>
      <w:numFmt w:val="decimal"/>
      <w:lvlText w:val="%4."/>
      <w:lvlJc w:val="left"/>
      <w:pPr>
        <w:ind w:left="2805" w:hanging="360"/>
      </w:pPr>
    </w:lvl>
    <w:lvl w:ilvl="4" w:tplc="79042D70" w:tentative="1">
      <w:start w:val="1"/>
      <w:numFmt w:val="lowerLetter"/>
      <w:lvlText w:val="%5."/>
      <w:lvlJc w:val="left"/>
      <w:pPr>
        <w:ind w:left="3525" w:hanging="360"/>
      </w:pPr>
    </w:lvl>
    <w:lvl w:ilvl="5" w:tplc="82E05A32" w:tentative="1">
      <w:start w:val="1"/>
      <w:numFmt w:val="lowerRoman"/>
      <w:lvlText w:val="%6."/>
      <w:lvlJc w:val="right"/>
      <w:pPr>
        <w:ind w:left="4245" w:hanging="180"/>
      </w:pPr>
    </w:lvl>
    <w:lvl w:ilvl="6" w:tplc="8340C8B0" w:tentative="1">
      <w:start w:val="1"/>
      <w:numFmt w:val="decimal"/>
      <w:lvlText w:val="%7."/>
      <w:lvlJc w:val="left"/>
      <w:pPr>
        <w:ind w:left="4965" w:hanging="360"/>
      </w:pPr>
    </w:lvl>
    <w:lvl w:ilvl="7" w:tplc="A0DA48CE" w:tentative="1">
      <w:start w:val="1"/>
      <w:numFmt w:val="lowerLetter"/>
      <w:lvlText w:val="%8."/>
      <w:lvlJc w:val="left"/>
      <w:pPr>
        <w:ind w:left="5685" w:hanging="360"/>
      </w:pPr>
    </w:lvl>
    <w:lvl w:ilvl="8" w:tplc="75BE5A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10A73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AE3A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E82F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981B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A06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786B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C077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D4A1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A62F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800D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1E17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9486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6C88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4CD5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88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FE3F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80C4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4CD9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9982F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8898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ADD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240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98E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60A9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8C5D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3815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2CA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CF8C586">
      <w:start w:val="1"/>
      <w:numFmt w:val="upperLetter"/>
      <w:lvlText w:val="%1."/>
      <w:lvlJc w:val="left"/>
      <w:pPr>
        <w:ind w:left="720" w:hanging="360"/>
      </w:pPr>
    </w:lvl>
    <w:lvl w:ilvl="1" w:tplc="611CDF90" w:tentative="1">
      <w:start w:val="1"/>
      <w:numFmt w:val="lowerLetter"/>
      <w:lvlText w:val="%2."/>
      <w:lvlJc w:val="left"/>
      <w:pPr>
        <w:ind w:left="1440" w:hanging="360"/>
      </w:pPr>
    </w:lvl>
    <w:lvl w:ilvl="2" w:tplc="476EA0E2" w:tentative="1">
      <w:start w:val="1"/>
      <w:numFmt w:val="lowerRoman"/>
      <w:lvlText w:val="%3."/>
      <w:lvlJc w:val="right"/>
      <w:pPr>
        <w:ind w:left="2160" w:hanging="180"/>
      </w:pPr>
    </w:lvl>
    <w:lvl w:ilvl="3" w:tplc="879AA574" w:tentative="1">
      <w:start w:val="1"/>
      <w:numFmt w:val="decimal"/>
      <w:lvlText w:val="%4."/>
      <w:lvlJc w:val="left"/>
      <w:pPr>
        <w:ind w:left="2880" w:hanging="360"/>
      </w:pPr>
    </w:lvl>
    <w:lvl w:ilvl="4" w:tplc="F6DC21DC" w:tentative="1">
      <w:start w:val="1"/>
      <w:numFmt w:val="lowerLetter"/>
      <w:lvlText w:val="%5."/>
      <w:lvlJc w:val="left"/>
      <w:pPr>
        <w:ind w:left="3600" w:hanging="360"/>
      </w:pPr>
    </w:lvl>
    <w:lvl w:ilvl="5" w:tplc="38989DB6" w:tentative="1">
      <w:start w:val="1"/>
      <w:numFmt w:val="lowerRoman"/>
      <w:lvlText w:val="%6."/>
      <w:lvlJc w:val="right"/>
      <w:pPr>
        <w:ind w:left="4320" w:hanging="180"/>
      </w:pPr>
    </w:lvl>
    <w:lvl w:ilvl="6" w:tplc="CC9890F6" w:tentative="1">
      <w:start w:val="1"/>
      <w:numFmt w:val="decimal"/>
      <w:lvlText w:val="%7."/>
      <w:lvlJc w:val="left"/>
      <w:pPr>
        <w:ind w:left="5040" w:hanging="360"/>
      </w:pPr>
    </w:lvl>
    <w:lvl w:ilvl="7" w:tplc="AE82534E" w:tentative="1">
      <w:start w:val="1"/>
      <w:numFmt w:val="lowerLetter"/>
      <w:lvlText w:val="%8."/>
      <w:lvlJc w:val="left"/>
      <w:pPr>
        <w:ind w:left="5760" w:hanging="360"/>
      </w:pPr>
    </w:lvl>
    <w:lvl w:ilvl="8" w:tplc="33B4FB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01AE9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CABC58" w:tentative="1">
      <w:start w:val="1"/>
      <w:numFmt w:val="lowerLetter"/>
      <w:lvlText w:val="%2."/>
      <w:lvlJc w:val="left"/>
      <w:pPr>
        <w:ind w:left="1800" w:hanging="360"/>
      </w:pPr>
    </w:lvl>
    <w:lvl w:ilvl="2" w:tplc="ECCC0E1C" w:tentative="1">
      <w:start w:val="1"/>
      <w:numFmt w:val="lowerRoman"/>
      <w:lvlText w:val="%3."/>
      <w:lvlJc w:val="right"/>
      <w:pPr>
        <w:ind w:left="2520" w:hanging="180"/>
      </w:pPr>
    </w:lvl>
    <w:lvl w:ilvl="3" w:tplc="BDDC419C" w:tentative="1">
      <w:start w:val="1"/>
      <w:numFmt w:val="decimal"/>
      <w:lvlText w:val="%4."/>
      <w:lvlJc w:val="left"/>
      <w:pPr>
        <w:ind w:left="3240" w:hanging="360"/>
      </w:pPr>
    </w:lvl>
    <w:lvl w:ilvl="4" w:tplc="60FAC3EA" w:tentative="1">
      <w:start w:val="1"/>
      <w:numFmt w:val="lowerLetter"/>
      <w:lvlText w:val="%5."/>
      <w:lvlJc w:val="left"/>
      <w:pPr>
        <w:ind w:left="3960" w:hanging="360"/>
      </w:pPr>
    </w:lvl>
    <w:lvl w:ilvl="5" w:tplc="58F055E2" w:tentative="1">
      <w:start w:val="1"/>
      <w:numFmt w:val="lowerRoman"/>
      <w:lvlText w:val="%6."/>
      <w:lvlJc w:val="right"/>
      <w:pPr>
        <w:ind w:left="4680" w:hanging="180"/>
      </w:pPr>
    </w:lvl>
    <w:lvl w:ilvl="6" w:tplc="1D7A256A" w:tentative="1">
      <w:start w:val="1"/>
      <w:numFmt w:val="decimal"/>
      <w:lvlText w:val="%7."/>
      <w:lvlJc w:val="left"/>
      <w:pPr>
        <w:ind w:left="5400" w:hanging="360"/>
      </w:pPr>
    </w:lvl>
    <w:lvl w:ilvl="7" w:tplc="D1203DFA" w:tentative="1">
      <w:start w:val="1"/>
      <w:numFmt w:val="lowerLetter"/>
      <w:lvlText w:val="%8."/>
      <w:lvlJc w:val="left"/>
      <w:pPr>
        <w:ind w:left="6120" w:hanging="360"/>
      </w:pPr>
    </w:lvl>
    <w:lvl w:ilvl="8" w:tplc="EE62C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7DCB6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885F5C" w:tentative="1">
      <w:start w:val="1"/>
      <w:numFmt w:val="lowerLetter"/>
      <w:lvlText w:val="%2."/>
      <w:lvlJc w:val="left"/>
      <w:pPr>
        <w:ind w:left="1440" w:hanging="360"/>
      </w:pPr>
    </w:lvl>
    <w:lvl w:ilvl="2" w:tplc="CF6AB652" w:tentative="1">
      <w:start w:val="1"/>
      <w:numFmt w:val="lowerRoman"/>
      <w:lvlText w:val="%3."/>
      <w:lvlJc w:val="right"/>
      <w:pPr>
        <w:ind w:left="2160" w:hanging="180"/>
      </w:pPr>
    </w:lvl>
    <w:lvl w:ilvl="3" w:tplc="D4D80290" w:tentative="1">
      <w:start w:val="1"/>
      <w:numFmt w:val="decimal"/>
      <w:lvlText w:val="%4."/>
      <w:lvlJc w:val="left"/>
      <w:pPr>
        <w:ind w:left="2880" w:hanging="360"/>
      </w:pPr>
    </w:lvl>
    <w:lvl w:ilvl="4" w:tplc="8A5A237E" w:tentative="1">
      <w:start w:val="1"/>
      <w:numFmt w:val="lowerLetter"/>
      <w:lvlText w:val="%5."/>
      <w:lvlJc w:val="left"/>
      <w:pPr>
        <w:ind w:left="3600" w:hanging="360"/>
      </w:pPr>
    </w:lvl>
    <w:lvl w:ilvl="5" w:tplc="E8A8F7FC" w:tentative="1">
      <w:start w:val="1"/>
      <w:numFmt w:val="lowerRoman"/>
      <w:lvlText w:val="%6."/>
      <w:lvlJc w:val="right"/>
      <w:pPr>
        <w:ind w:left="4320" w:hanging="180"/>
      </w:pPr>
    </w:lvl>
    <w:lvl w:ilvl="6" w:tplc="FF668714" w:tentative="1">
      <w:start w:val="1"/>
      <w:numFmt w:val="decimal"/>
      <w:lvlText w:val="%7."/>
      <w:lvlJc w:val="left"/>
      <w:pPr>
        <w:ind w:left="5040" w:hanging="360"/>
      </w:pPr>
    </w:lvl>
    <w:lvl w:ilvl="7" w:tplc="B4F00AC0" w:tentative="1">
      <w:start w:val="1"/>
      <w:numFmt w:val="lowerLetter"/>
      <w:lvlText w:val="%8."/>
      <w:lvlJc w:val="left"/>
      <w:pPr>
        <w:ind w:left="5760" w:hanging="360"/>
      </w:pPr>
    </w:lvl>
    <w:lvl w:ilvl="8" w:tplc="DB8E7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4E64D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6CCB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24314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B1CAB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6425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E093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38E1F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D680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6A28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83E7A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F6B3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82CF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4827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3E0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AC23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32C7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1CED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862C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FBAAC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109716" w:tentative="1">
      <w:start w:val="1"/>
      <w:numFmt w:val="lowerLetter"/>
      <w:lvlText w:val="%2."/>
      <w:lvlJc w:val="left"/>
      <w:pPr>
        <w:ind w:left="1440" w:hanging="360"/>
      </w:pPr>
    </w:lvl>
    <w:lvl w:ilvl="2" w:tplc="B80053FC" w:tentative="1">
      <w:start w:val="1"/>
      <w:numFmt w:val="lowerRoman"/>
      <w:lvlText w:val="%3."/>
      <w:lvlJc w:val="right"/>
      <w:pPr>
        <w:ind w:left="2160" w:hanging="180"/>
      </w:pPr>
    </w:lvl>
    <w:lvl w:ilvl="3" w:tplc="45CC25DA" w:tentative="1">
      <w:start w:val="1"/>
      <w:numFmt w:val="decimal"/>
      <w:lvlText w:val="%4."/>
      <w:lvlJc w:val="left"/>
      <w:pPr>
        <w:ind w:left="2880" w:hanging="360"/>
      </w:pPr>
    </w:lvl>
    <w:lvl w:ilvl="4" w:tplc="849E4806" w:tentative="1">
      <w:start w:val="1"/>
      <w:numFmt w:val="lowerLetter"/>
      <w:lvlText w:val="%5."/>
      <w:lvlJc w:val="left"/>
      <w:pPr>
        <w:ind w:left="3600" w:hanging="360"/>
      </w:pPr>
    </w:lvl>
    <w:lvl w:ilvl="5" w:tplc="70108E74" w:tentative="1">
      <w:start w:val="1"/>
      <w:numFmt w:val="lowerRoman"/>
      <w:lvlText w:val="%6."/>
      <w:lvlJc w:val="right"/>
      <w:pPr>
        <w:ind w:left="4320" w:hanging="180"/>
      </w:pPr>
    </w:lvl>
    <w:lvl w:ilvl="6" w:tplc="7BF860AE" w:tentative="1">
      <w:start w:val="1"/>
      <w:numFmt w:val="decimal"/>
      <w:lvlText w:val="%7."/>
      <w:lvlJc w:val="left"/>
      <w:pPr>
        <w:ind w:left="5040" w:hanging="360"/>
      </w:pPr>
    </w:lvl>
    <w:lvl w:ilvl="7" w:tplc="744AC126" w:tentative="1">
      <w:start w:val="1"/>
      <w:numFmt w:val="lowerLetter"/>
      <w:lvlText w:val="%8."/>
      <w:lvlJc w:val="left"/>
      <w:pPr>
        <w:ind w:left="5760" w:hanging="360"/>
      </w:pPr>
    </w:lvl>
    <w:lvl w:ilvl="8" w:tplc="69346C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4E5"/>
    <w:rsid w:val="00034C4B"/>
    <w:rsid w:val="00035BFD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C0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9BE"/>
    <w:rsid w:val="001708DD"/>
    <w:rsid w:val="00171CFF"/>
    <w:rsid w:val="001729AA"/>
    <w:rsid w:val="00172F9A"/>
    <w:rsid w:val="001749C0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4FD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74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223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BAC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A2"/>
    <w:rsid w:val="004C6CC5"/>
    <w:rsid w:val="004D0602"/>
    <w:rsid w:val="004D1BFD"/>
    <w:rsid w:val="004D36E2"/>
    <w:rsid w:val="004D5E6E"/>
    <w:rsid w:val="004E0F29"/>
    <w:rsid w:val="004E6517"/>
    <w:rsid w:val="004F429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B07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69A"/>
    <w:rsid w:val="00593476"/>
    <w:rsid w:val="00593737"/>
    <w:rsid w:val="005970E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FFE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C6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6A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16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F66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A3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72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5D2D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0B0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6E60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375"/>
    <w:rsid w:val="00CF389F"/>
    <w:rsid w:val="00CF4A4C"/>
    <w:rsid w:val="00CF5231"/>
    <w:rsid w:val="00CF5CBE"/>
    <w:rsid w:val="00CF62F4"/>
    <w:rsid w:val="00CF70B5"/>
    <w:rsid w:val="00CF7132"/>
    <w:rsid w:val="00D0086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B2D"/>
    <w:rsid w:val="00E1792C"/>
    <w:rsid w:val="00E21918"/>
    <w:rsid w:val="00E22447"/>
    <w:rsid w:val="00E259D4"/>
    <w:rsid w:val="00E277A7"/>
    <w:rsid w:val="00E32F28"/>
    <w:rsid w:val="00E3519B"/>
    <w:rsid w:val="00E37F2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C20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177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99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40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F00F57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  <w:style w:type="character" w:customStyle="1" w:styleId="jel">
    <w:name w:val="jel"/>
    <w:basedOn w:val="Bekezdsalapbettpusa"/>
    <w:rsid w:val="001F34FD"/>
  </w:style>
  <w:style w:type="character" w:styleId="Hiperhivatkozs">
    <w:name w:val="Hyperlink"/>
    <w:basedOn w:val="Bekezdsalapbettpusa"/>
    <w:uiPriority w:val="99"/>
    <w:semiHidden/>
    <w:unhideWhenUsed/>
    <w:rsid w:val="001F34FD"/>
    <w:rPr>
      <w:color w:val="0000FF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F00F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5/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DE929-252F-49A4-92E3-91CF4DB9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1237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5</cp:revision>
  <cp:lastPrinted>2015-06-19T08:32:00Z</cp:lastPrinted>
  <dcterms:created xsi:type="dcterms:W3CDTF">2022-09-21T10:19:00Z</dcterms:created>
  <dcterms:modified xsi:type="dcterms:W3CDTF">2023-03-08T11:48:00Z</dcterms:modified>
</cp:coreProperties>
</file>