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E72F98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030FB" w:rsidRPr="005B03DE" w:rsidRDefault="003030FB" w:rsidP="003030F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1E4C7B" w:rsidP="003030F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875619297"/>
                <w:placeholder>
                  <w:docPart w:val="258FEF9726FC498296268920AD428DCB"/>
                </w:placeholder>
              </w:sdtPr>
              <w:sdtEndPr/>
              <w:sdtContent>
                <w:r w:rsidR="003030FB" w:rsidRPr="00EB7AEE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3030FB" w:rsidRPr="00EB7AE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938028652"/>
                <w:placeholder>
                  <w:docPart w:val="258FEF9726FC498296268920AD428DCB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1262422964"/>
                    <w:placeholder>
                      <w:docPart w:val="258FEF9726FC498296268920AD428DCB"/>
                    </w:placeholder>
                  </w:sdtPr>
                  <w:sdtEndPr/>
                  <w:sdtContent>
                    <w:r w:rsidR="003030FB" w:rsidRPr="00EB7AEE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  <w:r w:rsidR="003030FB" w:rsidDel="003030F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CC0CD0" w:rsidRPr="005B03DE" w:rsidRDefault="0040547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40547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0547D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1E4C7B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1E4C7B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0547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636346" w:rsidRDefault="0040547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36346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636346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636346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636346">
            <w:rPr>
              <w:rFonts w:ascii="Times New Roman" w:hAnsi="Times New Roman"/>
              <w:b/>
              <w:sz w:val="28"/>
            </w:rPr>
            <w:t>április</w:t>
          </w:r>
        </w:sdtContent>
      </w:sdt>
      <w:r w:rsidRPr="00636346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636346">
            <w:rPr>
              <w:rFonts w:ascii="Times New Roman" w:hAnsi="Times New Roman"/>
              <w:b/>
              <w:sz w:val="28"/>
            </w:rPr>
            <w:t>16</w:t>
          </w:r>
        </w:sdtContent>
      </w:sdt>
      <w:r w:rsidRPr="0063634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636346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636346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Pr="00636346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="00EE2CF1" w:rsidRPr="00636346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AD26DF" w:rsidRDefault="0040547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634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636346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636346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63634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36346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40547D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Erzsébetváros Önkormányzata és az Erzsébetvárosi Piacüzemeltetési Nonprofit Korlátolt Felelősségű Társaság közötti feladatellátási szerződés módosítása tárgyában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40547D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0547D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proofErr w:type="gramStart"/>
          <w:r w:rsidR="003030FB">
            <w:rPr>
              <w:rFonts w:ascii="Times New Roman" w:hAnsi="Times New Roman"/>
              <w:sz w:val="24"/>
            </w:rPr>
            <w:t>dr.</w:t>
          </w:r>
          <w:proofErr w:type="gramEnd"/>
          <w:r w:rsidR="003030FB">
            <w:rPr>
              <w:rFonts w:ascii="Times New Roman" w:hAnsi="Times New Roman"/>
              <w:sz w:val="24"/>
            </w:rPr>
            <w:t xml:space="preserve"> Veninger Gyula Nándor</w:t>
          </w:r>
        </w:sdtContent>
      </w:sdt>
    </w:p>
    <w:p w:rsidR="00CC0CD0" w:rsidRPr="005B03DE" w:rsidRDefault="0040547D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proofErr w:type="gramStart"/>
          <w:r w:rsidR="003030FB">
            <w:rPr>
              <w:rFonts w:ascii="Times New Roman" w:hAnsi="Times New Roman"/>
              <w:sz w:val="24"/>
            </w:rPr>
            <w:t>irodavezető</w:t>
          </w:r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0547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0547D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Default="0040547D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9C0BC7" w:rsidRDefault="009C0BC7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</w:p>
    <w:p w:rsidR="009C0BC7" w:rsidRDefault="009C0BC7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</w:p>
    <w:p w:rsidR="009C0BC7" w:rsidRDefault="009C0BC7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</w:p>
    <w:p w:rsidR="009C0BC7" w:rsidRDefault="009C0BC7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</w:p>
    <w:p w:rsidR="009C0BC7" w:rsidRDefault="009C0BC7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</w:p>
    <w:p w:rsidR="002B5D14" w:rsidRPr="005B03DE" w:rsidRDefault="002B5D14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</w:p>
    <w:p w:rsidR="002B5D14" w:rsidRDefault="0040547D" w:rsidP="002B5D1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B5D14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2B5D14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2B5D14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2B5D14" w:rsidRDefault="0040547D" w:rsidP="002B5D1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B5D14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2B5D1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B5D14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2B5D14">
        <w:rPr>
          <w:rFonts w:ascii="Times New Roman" w:hAnsi="Times New Roman"/>
          <w:b/>
          <w:bCs/>
          <w:sz w:val="24"/>
          <w:szCs w:val="24"/>
        </w:rPr>
        <w:t>egyszerű</w:t>
      </w:r>
      <w:r w:rsidRPr="002B5D14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D87763" w:rsidRPr="00EF4920" w:rsidRDefault="0040547D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val="x-none"/>
        </w:rPr>
      </w:pPr>
      <w:bookmarkStart w:id="1" w:name="insertionPlace_0"/>
      <w:bookmarkStart w:id="2" w:name="insertionPlace"/>
      <w:r w:rsidRPr="00EF4920">
        <w:rPr>
          <w:rFonts w:ascii="Times New Roman" w:eastAsia="SimSun" w:hAnsi="Times New Roman"/>
          <w:b/>
          <w:bCs/>
          <w:sz w:val="24"/>
          <w:szCs w:val="24"/>
          <w:lang w:val="x-none"/>
        </w:rPr>
        <w:lastRenderedPageBreak/>
        <w:t>Tisztelt</w:t>
      </w:r>
      <w:r w:rsidR="00AD26DF">
        <w:rPr>
          <w:rFonts w:ascii="Times New Roman" w:eastAsia="SimSun" w:hAnsi="Times New Roman"/>
          <w:b/>
          <w:bCs/>
          <w:sz w:val="24"/>
          <w:szCs w:val="24"/>
        </w:rPr>
        <w:t xml:space="preserve"> Képviselő-testület</w:t>
      </w:r>
      <w:r w:rsidRPr="00EF4920">
        <w:rPr>
          <w:rFonts w:ascii="Times New Roman" w:eastAsia="SimSun" w:hAnsi="Times New Roman"/>
          <w:b/>
          <w:bCs/>
          <w:sz w:val="24"/>
          <w:szCs w:val="24"/>
          <w:lang w:val="x-none"/>
        </w:rPr>
        <w:t>!</w:t>
      </w:r>
    </w:p>
    <w:p w:rsidR="00466BF7" w:rsidRPr="00EF4920" w:rsidRDefault="00466BF7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val="x-none"/>
        </w:rPr>
      </w:pPr>
    </w:p>
    <w:p w:rsidR="001B2DF4" w:rsidRPr="008E44B2" w:rsidRDefault="0040547D" w:rsidP="001B2DF4">
      <w:pPr>
        <w:shd w:val="clear" w:color="auto" w:fill="FFFFFF"/>
        <w:spacing w:after="0" w:line="264" w:lineRule="auto"/>
        <w:jc w:val="both"/>
        <w:rPr>
          <w:rFonts w:ascii="Times New Roman" w:eastAsia="SimSun" w:hAnsi="Times New Roman"/>
          <w:spacing w:val="-5"/>
          <w:kern w:val="2"/>
          <w:sz w:val="24"/>
          <w:szCs w:val="24"/>
        </w:rPr>
      </w:pPr>
      <w:r w:rsidRPr="008E44B2">
        <w:rPr>
          <w:rFonts w:ascii="Times New Roman" w:eastAsia="SimSun" w:hAnsi="Times New Roman"/>
          <w:bCs/>
          <w:sz w:val="24"/>
          <w:szCs w:val="24"/>
        </w:rPr>
        <w:t xml:space="preserve">Az Erzsébetvárosi Piacüzemeltetési </w:t>
      </w:r>
      <w:r w:rsidR="009024D0">
        <w:rPr>
          <w:rFonts w:ascii="Times New Roman" w:eastAsia="SimSun" w:hAnsi="Times New Roman"/>
          <w:bCs/>
          <w:sz w:val="24"/>
          <w:szCs w:val="24"/>
        </w:rPr>
        <w:t xml:space="preserve">Nonprofit </w:t>
      </w:r>
      <w:r w:rsidRPr="008E44B2">
        <w:rPr>
          <w:rFonts w:ascii="Times New Roman" w:eastAsia="SimSun" w:hAnsi="Times New Roman"/>
          <w:bCs/>
          <w:sz w:val="24"/>
          <w:szCs w:val="24"/>
        </w:rPr>
        <w:t>Kft. (</w:t>
      </w:r>
      <w:r w:rsidR="009024D0">
        <w:rPr>
          <w:rFonts w:ascii="Times New Roman" w:eastAsia="SimSun" w:hAnsi="Times New Roman"/>
          <w:bCs/>
          <w:sz w:val="24"/>
          <w:szCs w:val="24"/>
        </w:rPr>
        <w:t>korábbi neve: Erzsébetvárosi Piacüzemeltetési Kft</w:t>
      </w:r>
      <w:r w:rsidR="00097FB6">
        <w:rPr>
          <w:rFonts w:ascii="Times New Roman" w:eastAsia="SimSun" w:hAnsi="Times New Roman"/>
          <w:bCs/>
          <w:sz w:val="24"/>
          <w:szCs w:val="24"/>
        </w:rPr>
        <w:t>.</w:t>
      </w:r>
      <w:r w:rsidR="009024D0">
        <w:rPr>
          <w:rFonts w:ascii="Times New Roman" w:eastAsia="SimSun" w:hAnsi="Times New Roman"/>
          <w:bCs/>
          <w:sz w:val="24"/>
          <w:szCs w:val="24"/>
        </w:rPr>
        <w:t xml:space="preserve">, a </w:t>
      </w:r>
      <w:r w:rsidRPr="008E44B2">
        <w:rPr>
          <w:rFonts w:ascii="Times New Roman" w:eastAsia="SimSun" w:hAnsi="Times New Roman"/>
          <w:bCs/>
          <w:sz w:val="24"/>
          <w:szCs w:val="24"/>
        </w:rPr>
        <w:t>továbbiakban: Társaság) feladatellátási szerződését a Képviselő-testület Pénzügyi és Kerületfejlesztési Bizottsága 396/2017. (06.06.) és 604/2017. (08.21.) határozat</w:t>
      </w:r>
      <w:r w:rsidR="00D511CE">
        <w:rPr>
          <w:rFonts w:ascii="Times New Roman" w:eastAsia="SimSun" w:hAnsi="Times New Roman"/>
          <w:bCs/>
          <w:sz w:val="24"/>
          <w:szCs w:val="24"/>
        </w:rPr>
        <w:t>ai</w:t>
      </w:r>
      <w:r w:rsidRPr="008E44B2">
        <w:rPr>
          <w:rFonts w:ascii="Times New Roman" w:eastAsia="SimSun" w:hAnsi="Times New Roman"/>
          <w:bCs/>
          <w:sz w:val="24"/>
          <w:szCs w:val="24"/>
        </w:rPr>
        <w:t xml:space="preserve">val jóváhagyta, így </w:t>
      </w:r>
      <w:r w:rsidRPr="008E44B2">
        <w:rPr>
          <w:rFonts w:ascii="Times New Roman" w:eastAsia="SimSun" w:hAnsi="Times New Roman"/>
          <w:kern w:val="2"/>
          <w:sz w:val="24"/>
          <w:szCs w:val="24"/>
          <w:shd w:val="clear" w:color="auto" w:fill="FFFFFF"/>
        </w:rPr>
        <w:t>Budapest Főváros VII. kerület Erzsébetváros Önkormányzata és a</w:t>
      </w:r>
      <w:r w:rsidR="009024D0">
        <w:rPr>
          <w:rFonts w:ascii="Times New Roman" w:eastAsia="SimSun" w:hAnsi="Times New Roman"/>
          <w:kern w:val="2"/>
          <w:sz w:val="24"/>
          <w:szCs w:val="24"/>
          <w:shd w:val="clear" w:color="auto" w:fill="FFFFFF"/>
        </w:rPr>
        <w:t xml:space="preserve"> Társaság </w:t>
      </w:r>
      <w:r w:rsidRPr="008E44B2">
        <w:rPr>
          <w:rFonts w:ascii="Times New Roman" w:eastAsia="SimSun" w:hAnsi="Times New Roman"/>
          <w:kern w:val="2"/>
          <w:sz w:val="24"/>
          <w:szCs w:val="24"/>
          <w:shd w:val="clear" w:color="auto" w:fill="FFFFFF"/>
        </w:rPr>
        <w:t xml:space="preserve">között 2017.09.21. napján Feladatellátási szerződés (a továbbiakban: Feladatellátási szerződés) jött létre a </w:t>
      </w:r>
      <w:r w:rsidRPr="008E44B2">
        <w:rPr>
          <w:rFonts w:ascii="Times New Roman" w:eastAsia="SimSun" w:hAnsi="Times New Roman"/>
          <w:spacing w:val="-5"/>
          <w:kern w:val="2"/>
          <w:sz w:val="24"/>
          <w:szCs w:val="24"/>
        </w:rPr>
        <w:t>Klauzál Téri Vásárcsarnok és a Garay Téri Piac üzemeltetésével kapcsolatos feladatok, jogok és kötelezettségek tárgyában.</w:t>
      </w:r>
      <w:r>
        <w:rPr>
          <w:rFonts w:ascii="Times New Roman" w:eastAsia="SimSun" w:hAnsi="Times New Roman"/>
          <w:spacing w:val="-5"/>
          <w:kern w:val="2"/>
          <w:sz w:val="24"/>
          <w:szCs w:val="24"/>
        </w:rPr>
        <w:t xml:space="preserve"> Az Önkormányzat a Feladatellátási szerződést több alkalommal módosította a tárgyévi keretösszeg meghatározása és az üzemeltetési költségek finanszírozásának egységesítése céljából.</w:t>
      </w:r>
    </w:p>
    <w:p w:rsidR="001B2DF4" w:rsidRPr="008E44B2" w:rsidRDefault="001B2DF4" w:rsidP="001B2DF4">
      <w:pPr>
        <w:shd w:val="clear" w:color="auto" w:fill="FFFFFF"/>
        <w:spacing w:after="0" w:line="264" w:lineRule="auto"/>
        <w:jc w:val="both"/>
        <w:rPr>
          <w:rFonts w:ascii="Times New Roman" w:eastAsia="SimSun" w:hAnsi="Times New Roman"/>
          <w:b/>
          <w:kern w:val="2"/>
          <w:sz w:val="24"/>
          <w:szCs w:val="24"/>
        </w:rPr>
      </w:pPr>
    </w:p>
    <w:p w:rsidR="001B2DF4" w:rsidRDefault="0040547D" w:rsidP="001B2DF4">
      <w:pPr>
        <w:shd w:val="clear" w:color="auto" w:fill="FFFFFF"/>
        <w:spacing w:after="0" w:line="264" w:lineRule="auto"/>
        <w:jc w:val="both"/>
        <w:rPr>
          <w:rFonts w:ascii="Times New Roman" w:eastAsia="SimSun" w:hAnsi="Times New Roman"/>
          <w:kern w:val="2"/>
          <w:sz w:val="24"/>
          <w:szCs w:val="24"/>
          <w:shd w:val="clear" w:color="auto" w:fill="FFFFFF"/>
        </w:rPr>
      </w:pPr>
      <w:r w:rsidRPr="00972151">
        <w:rPr>
          <w:rFonts w:ascii="Times New Roman" w:eastAsia="SimSun" w:hAnsi="Times New Roman"/>
          <w:spacing w:val="-5"/>
          <w:kern w:val="2"/>
          <w:sz w:val="24"/>
          <w:szCs w:val="24"/>
        </w:rPr>
        <w:t xml:space="preserve">A Feladatellátási szerződés jelenlegi módosítása a </w:t>
      </w:r>
      <w:r w:rsidRPr="00972151">
        <w:rPr>
          <w:rFonts w:ascii="Times New Roman" w:eastAsia="SimSun" w:hAnsi="Times New Roman"/>
          <w:b/>
          <w:spacing w:val="-5"/>
          <w:kern w:val="2"/>
          <w:sz w:val="24"/>
          <w:szCs w:val="24"/>
        </w:rPr>
        <w:t>k</w:t>
      </w:r>
      <w:r w:rsidRPr="00972151">
        <w:rPr>
          <w:rFonts w:ascii="Times New Roman" w:eastAsia="SimSun" w:hAnsi="Times New Roman"/>
          <w:b/>
          <w:sz w:val="24"/>
          <w:szCs w:val="24"/>
        </w:rPr>
        <w:t xml:space="preserve">eretösszeg </w:t>
      </w:r>
      <w:r w:rsidRPr="00972151">
        <w:rPr>
          <w:rFonts w:ascii="Times New Roman" w:eastAsia="SimSun" w:hAnsi="Times New Roman"/>
          <w:b/>
          <w:bCs/>
          <w:sz w:val="24"/>
          <w:szCs w:val="24"/>
        </w:rPr>
        <w:t>– a 202</w:t>
      </w:r>
      <w:r w:rsidR="009024D0">
        <w:rPr>
          <w:rFonts w:ascii="Times New Roman" w:eastAsia="SimSun" w:hAnsi="Times New Roman"/>
          <w:b/>
          <w:bCs/>
          <w:sz w:val="24"/>
          <w:szCs w:val="24"/>
        </w:rPr>
        <w:t>5</w:t>
      </w:r>
      <w:r w:rsidRPr="00972151">
        <w:rPr>
          <w:rFonts w:ascii="Times New Roman" w:eastAsia="SimSun" w:hAnsi="Times New Roman"/>
          <w:b/>
          <w:bCs/>
          <w:sz w:val="24"/>
          <w:szCs w:val="24"/>
        </w:rPr>
        <w:t xml:space="preserve">. évre összesen </w:t>
      </w:r>
      <w:r w:rsidR="009B1406" w:rsidRPr="009B1406">
        <w:rPr>
          <w:rFonts w:ascii="Times New Roman" w:eastAsia="SimSun" w:hAnsi="Times New Roman"/>
          <w:b/>
          <w:bCs/>
          <w:sz w:val="24"/>
          <w:szCs w:val="24"/>
        </w:rPr>
        <w:t>440.516</w:t>
      </w:r>
      <w:r w:rsidR="009B1406">
        <w:rPr>
          <w:rFonts w:ascii="Times New Roman" w:eastAsia="SimSun" w:hAnsi="Times New Roman"/>
          <w:b/>
          <w:bCs/>
          <w:sz w:val="24"/>
          <w:szCs w:val="24"/>
        </w:rPr>
        <w:t>.000</w:t>
      </w:r>
      <w:r w:rsidR="00D10E14">
        <w:rPr>
          <w:rFonts w:ascii="Times New Roman" w:eastAsia="SimSun" w:hAnsi="Times New Roman"/>
          <w:b/>
          <w:bCs/>
          <w:sz w:val="24"/>
          <w:szCs w:val="24"/>
        </w:rPr>
        <w:t>,-</w:t>
      </w:r>
      <w:r>
        <w:rPr>
          <w:rFonts w:ascii="Times New Roman" w:eastAsia="SimSun" w:hAnsi="Times New Roman"/>
          <w:b/>
          <w:bCs/>
          <w:sz w:val="24"/>
          <w:szCs w:val="24"/>
        </w:rPr>
        <w:t xml:space="preserve"> Ft </w:t>
      </w:r>
      <w:r w:rsidRPr="00972151">
        <w:rPr>
          <w:rFonts w:ascii="Times New Roman" w:eastAsia="SimSun" w:hAnsi="Times New Roman"/>
          <w:b/>
          <w:bCs/>
          <w:sz w:val="24"/>
          <w:szCs w:val="24"/>
        </w:rPr>
        <w:t>összegre</w:t>
      </w:r>
      <w:r w:rsidR="007461E5" w:rsidRPr="007461E5">
        <w:rPr>
          <w:rFonts w:ascii="Times New Roman" w:eastAsia="SimSun" w:hAnsi="Times New Roman"/>
          <w:b/>
          <w:bCs/>
          <w:sz w:val="24"/>
          <w:szCs w:val="24"/>
        </w:rPr>
        <w:t xml:space="preserve"> </w:t>
      </w:r>
      <w:r w:rsidR="007461E5" w:rsidRPr="00972151">
        <w:rPr>
          <w:rFonts w:ascii="Times New Roman" w:eastAsia="SimSun" w:hAnsi="Times New Roman"/>
          <w:b/>
          <w:bCs/>
          <w:sz w:val="24"/>
          <w:szCs w:val="24"/>
        </w:rPr>
        <w:t>történő</w:t>
      </w:r>
      <w:r w:rsidRPr="00972151">
        <w:rPr>
          <w:rFonts w:ascii="Times New Roman" w:eastAsia="SimSun" w:hAnsi="Times New Roman"/>
          <w:b/>
          <w:bCs/>
          <w:sz w:val="24"/>
          <w:szCs w:val="24"/>
        </w:rPr>
        <w:t xml:space="preserve"> </w:t>
      </w:r>
      <w:r w:rsidR="00057380">
        <w:rPr>
          <w:rFonts w:ascii="Times New Roman" w:eastAsia="SimSun" w:hAnsi="Times New Roman"/>
          <w:b/>
          <w:bCs/>
          <w:sz w:val="24"/>
          <w:szCs w:val="24"/>
        </w:rPr>
        <w:t>–</w:t>
      </w:r>
      <w:r w:rsidRPr="001B2DF4">
        <w:rPr>
          <w:rFonts w:ascii="Times New Roman" w:eastAsia="SimSun" w:hAnsi="Times New Roman"/>
          <w:b/>
          <w:bCs/>
          <w:sz w:val="24"/>
          <w:szCs w:val="24"/>
        </w:rPr>
        <w:t>növelése</w:t>
      </w:r>
      <w:r>
        <w:rPr>
          <w:rFonts w:ascii="Times New Roman" w:eastAsia="SimSun" w:hAnsi="Times New Roman"/>
          <w:b/>
          <w:bCs/>
          <w:sz w:val="24"/>
          <w:szCs w:val="24"/>
        </w:rPr>
        <w:t xml:space="preserve"> </w:t>
      </w:r>
      <w:r w:rsidRPr="00972151">
        <w:rPr>
          <w:rFonts w:ascii="Times New Roman" w:eastAsia="SimSun" w:hAnsi="Times New Roman"/>
          <w:b/>
          <w:sz w:val="24"/>
          <w:szCs w:val="24"/>
        </w:rPr>
        <w:t xml:space="preserve">miatt </w:t>
      </w:r>
      <w:r w:rsidRPr="00972151">
        <w:rPr>
          <w:rFonts w:ascii="Times New Roman" w:eastAsia="SimSun" w:hAnsi="Times New Roman"/>
          <w:spacing w:val="-5"/>
          <w:kern w:val="2"/>
          <w:sz w:val="24"/>
          <w:szCs w:val="24"/>
        </w:rPr>
        <w:t>vált szükségessé</w:t>
      </w:r>
      <w:r>
        <w:rPr>
          <w:rFonts w:ascii="Times New Roman" w:eastAsia="SimSun" w:hAnsi="Times New Roman"/>
          <w:spacing w:val="-5"/>
          <w:kern w:val="2"/>
          <w:sz w:val="24"/>
          <w:szCs w:val="24"/>
        </w:rPr>
        <w:t>.</w:t>
      </w:r>
      <w:r w:rsidRPr="00972151">
        <w:rPr>
          <w:rFonts w:ascii="Times New Roman" w:eastAsia="SimSun" w:hAnsi="Times New Roman"/>
          <w:kern w:val="2"/>
          <w:sz w:val="24"/>
          <w:szCs w:val="24"/>
          <w:shd w:val="clear" w:color="auto" w:fill="FFFFFF"/>
        </w:rPr>
        <w:t xml:space="preserve"> </w:t>
      </w:r>
    </w:p>
    <w:p w:rsidR="001B2DF4" w:rsidRDefault="001B2DF4" w:rsidP="001B2DF4">
      <w:pPr>
        <w:shd w:val="clear" w:color="auto" w:fill="FFFFFF"/>
        <w:spacing w:after="0" w:line="264" w:lineRule="auto"/>
        <w:jc w:val="both"/>
        <w:rPr>
          <w:rFonts w:ascii="Times New Roman" w:eastAsia="SimSun" w:hAnsi="Times New Roman"/>
          <w:kern w:val="2"/>
          <w:sz w:val="24"/>
          <w:szCs w:val="24"/>
          <w:shd w:val="clear" w:color="auto" w:fill="FFFFFF"/>
        </w:rPr>
      </w:pPr>
    </w:p>
    <w:p w:rsidR="001B2DF4" w:rsidRPr="00665B3B" w:rsidRDefault="0040547D" w:rsidP="001B2DF4">
      <w:pPr>
        <w:shd w:val="clear" w:color="auto" w:fill="FFFFFF"/>
        <w:spacing w:after="0" w:line="264" w:lineRule="auto"/>
        <w:jc w:val="both"/>
        <w:rPr>
          <w:rFonts w:ascii="Times New Roman" w:eastAsia="SimSun" w:hAnsi="Times New Roman"/>
          <w:kern w:val="2"/>
          <w:sz w:val="24"/>
          <w:szCs w:val="24"/>
          <w:shd w:val="clear" w:color="auto" w:fill="FFFFFF"/>
        </w:rPr>
      </w:pPr>
      <w:r w:rsidRPr="00972151">
        <w:rPr>
          <w:rFonts w:ascii="Times New Roman" w:eastAsia="SimSun" w:hAnsi="Times New Roman"/>
          <w:kern w:val="2"/>
          <w:sz w:val="24"/>
          <w:szCs w:val="24"/>
          <w:shd w:val="clear" w:color="auto" w:fill="FFFFFF"/>
        </w:rPr>
        <w:t xml:space="preserve">A keretösszeget Budapest Főváros VII. </w:t>
      </w:r>
      <w:r w:rsidR="00D511CE">
        <w:rPr>
          <w:rFonts w:ascii="Times New Roman" w:eastAsia="SimSun" w:hAnsi="Times New Roman"/>
          <w:kern w:val="2"/>
          <w:sz w:val="24"/>
          <w:szCs w:val="24"/>
          <w:shd w:val="clear" w:color="auto" w:fill="FFFFFF"/>
        </w:rPr>
        <w:t>k</w:t>
      </w:r>
      <w:r w:rsidRPr="00972151">
        <w:rPr>
          <w:rFonts w:ascii="Times New Roman" w:eastAsia="SimSun" w:hAnsi="Times New Roman"/>
          <w:kern w:val="2"/>
          <w:sz w:val="24"/>
          <w:szCs w:val="24"/>
          <w:shd w:val="clear" w:color="auto" w:fill="FFFFFF"/>
        </w:rPr>
        <w:t>erület</w:t>
      </w:r>
      <w:r w:rsidRPr="00202418">
        <w:rPr>
          <w:rFonts w:ascii="Times New Roman" w:eastAsia="SimSun" w:hAnsi="Times New Roman"/>
          <w:kern w:val="2"/>
          <w:sz w:val="24"/>
          <w:szCs w:val="24"/>
          <w:shd w:val="clear" w:color="auto" w:fill="FFFFFF"/>
        </w:rPr>
        <w:t xml:space="preserve"> </w:t>
      </w:r>
      <w:r w:rsidRPr="00665B3B">
        <w:rPr>
          <w:rFonts w:ascii="Times New Roman" w:eastAsia="SimSun" w:hAnsi="Times New Roman"/>
          <w:kern w:val="2"/>
          <w:sz w:val="24"/>
          <w:szCs w:val="24"/>
          <w:shd w:val="clear" w:color="auto" w:fill="FFFFFF"/>
        </w:rPr>
        <w:t>Erzsébetváros Önkormányzatának Képviselő-testülete jóváhagyta a</w:t>
      </w:r>
      <w:r w:rsidRPr="00665B3B">
        <w:rPr>
          <w:rFonts w:ascii="Times New Roman" w:eastAsia="SimSun" w:hAnsi="Times New Roman"/>
          <w:b/>
          <w:kern w:val="2"/>
          <w:sz w:val="24"/>
          <w:szCs w:val="24"/>
          <w:shd w:val="clear" w:color="auto" w:fill="FFFFFF"/>
        </w:rPr>
        <w:t xml:space="preserve"> </w:t>
      </w:r>
      <w:r w:rsidRPr="00636346">
        <w:rPr>
          <w:rFonts w:ascii="Times New Roman" w:eastAsia="SimSun" w:hAnsi="Times New Roman"/>
          <w:kern w:val="2"/>
          <w:sz w:val="24"/>
          <w:szCs w:val="24"/>
          <w:shd w:val="clear" w:color="auto" w:fill="FFFFFF"/>
        </w:rPr>
        <w:t>202</w:t>
      </w:r>
      <w:r w:rsidR="009024D0" w:rsidRPr="00636346">
        <w:rPr>
          <w:rFonts w:ascii="Times New Roman" w:eastAsia="SimSun" w:hAnsi="Times New Roman"/>
          <w:kern w:val="2"/>
          <w:sz w:val="24"/>
          <w:szCs w:val="24"/>
          <w:shd w:val="clear" w:color="auto" w:fill="FFFFFF"/>
        </w:rPr>
        <w:t>5</w:t>
      </w:r>
      <w:r w:rsidRPr="00636346">
        <w:rPr>
          <w:rFonts w:ascii="Times New Roman" w:eastAsia="SimSun" w:hAnsi="Times New Roman"/>
          <w:kern w:val="2"/>
          <w:sz w:val="24"/>
          <w:szCs w:val="24"/>
          <w:shd w:val="clear" w:color="auto" w:fill="FFFFFF"/>
        </w:rPr>
        <w:t>. évi</w:t>
      </w:r>
      <w:r w:rsidRPr="00665B3B">
        <w:rPr>
          <w:rFonts w:ascii="Times New Roman" w:eastAsia="SimSun" w:hAnsi="Times New Roman"/>
          <w:b/>
          <w:kern w:val="2"/>
          <w:sz w:val="24"/>
          <w:szCs w:val="24"/>
          <w:shd w:val="clear" w:color="auto" w:fill="FFFFFF"/>
        </w:rPr>
        <w:t xml:space="preserve"> </w:t>
      </w:r>
      <w:r w:rsidRPr="00665B3B">
        <w:rPr>
          <w:rFonts w:ascii="Times New Roman" w:eastAsia="SimSun" w:hAnsi="Times New Roman"/>
          <w:kern w:val="2"/>
          <w:sz w:val="24"/>
          <w:szCs w:val="24"/>
          <w:shd w:val="clear" w:color="auto" w:fill="FFFFFF"/>
        </w:rPr>
        <w:t xml:space="preserve">költségvetésről szóló </w:t>
      </w:r>
      <w:r w:rsidR="0034535E" w:rsidRPr="0034535E">
        <w:rPr>
          <w:rFonts w:ascii="Times New Roman" w:eastAsia="SimSun" w:hAnsi="Times New Roman"/>
          <w:kern w:val="2"/>
          <w:sz w:val="24"/>
          <w:szCs w:val="24"/>
          <w:shd w:val="clear" w:color="auto" w:fill="FFFFFF"/>
        </w:rPr>
        <w:t>5/2025. (II.19.)</w:t>
      </w:r>
      <w:r w:rsidR="0034535E">
        <w:rPr>
          <w:rFonts w:ascii="Times New Roman" w:eastAsia="SimSun" w:hAnsi="Times New Roman"/>
          <w:kern w:val="2"/>
          <w:sz w:val="24"/>
          <w:szCs w:val="24"/>
          <w:shd w:val="clear" w:color="auto" w:fill="FFFFFF"/>
        </w:rPr>
        <w:t xml:space="preserve"> </w:t>
      </w:r>
      <w:r w:rsidRPr="00665B3B">
        <w:rPr>
          <w:rFonts w:ascii="Times New Roman" w:eastAsia="SimSun" w:hAnsi="Times New Roman"/>
          <w:kern w:val="2"/>
          <w:sz w:val="24"/>
          <w:szCs w:val="24"/>
          <w:shd w:val="clear" w:color="auto" w:fill="FFFFFF"/>
        </w:rPr>
        <w:t xml:space="preserve">önkormányzati rendelettel, amelynek </w:t>
      </w:r>
      <w:r w:rsidR="00D511CE">
        <w:rPr>
          <w:rFonts w:ascii="Times New Roman" w:eastAsia="SimSun" w:hAnsi="Times New Roman"/>
          <w:kern w:val="2"/>
          <w:sz w:val="24"/>
          <w:szCs w:val="24"/>
          <w:shd w:val="clear" w:color="auto" w:fill="FFFFFF"/>
        </w:rPr>
        <w:t>9</w:t>
      </w:r>
      <w:r w:rsidRPr="00665B3B">
        <w:rPr>
          <w:rFonts w:ascii="Times New Roman" w:eastAsia="SimSun" w:hAnsi="Times New Roman"/>
          <w:kern w:val="2"/>
          <w:sz w:val="24"/>
          <w:szCs w:val="24"/>
          <w:shd w:val="clear" w:color="auto" w:fill="FFFFFF"/>
        </w:rPr>
        <w:t xml:space="preserve">. melléklete jelenleg </w:t>
      </w:r>
      <w:r w:rsidRPr="00665B3B">
        <w:rPr>
          <w:rFonts w:ascii="Times New Roman" w:eastAsia="SimSun" w:hAnsi="Times New Roman"/>
          <w:b/>
          <w:kern w:val="2"/>
          <w:sz w:val="24"/>
          <w:szCs w:val="24"/>
          <w:shd w:val="clear" w:color="auto" w:fill="FFFFFF"/>
        </w:rPr>
        <w:t xml:space="preserve">a Garay téri Piac </w:t>
      </w:r>
      <w:r w:rsidRPr="00665B3B">
        <w:rPr>
          <w:rFonts w:ascii="Times New Roman" w:eastAsia="SimSun" w:hAnsi="Times New Roman"/>
          <w:kern w:val="2"/>
          <w:sz w:val="24"/>
          <w:szCs w:val="24"/>
          <w:shd w:val="clear" w:color="auto" w:fill="FFFFFF"/>
        </w:rPr>
        <w:t>üzemeltetésének céljára</w:t>
      </w:r>
      <w:r w:rsidR="004D2364">
        <w:rPr>
          <w:rFonts w:ascii="Times New Roman" w:eastAsia="SimSun" w:hAnsi="Times New Roman"/>
          <w:kern w:val="2"/>
          <w:sz w:val="24"/>
          <w:szCs w:val="24"/>
          <w:shd w:val="clear" w:color="auto" w:fill="FFFFFF"/>
        </w:rPr>
        <w:t xml:space="preserve"> </w:t>
      </w:r>
      <w:r w:rsidR="004D2364" w:rsidRPr="00057380">
        <w:rPr>
          <w:rFonts w:ascii="Times New Roman" w:eastAsia="SimSun" w:hAnsi="Times New Roman"/>
          <w:b/>
          <w:bCs/>
          <w:kern w:val="2"/>
          <w:sz w:val="24"/>
          <w:szCs w:val="24"/>
          <w:shd w:val="clear" w:color="auto" w:fill="FFFFFF"/>
        </w:rPr>
        <w:t>123.861.000</w:t>
      </w:r>
      <w:r w:rsidR="00D511CE">
        <w:rPr>
          <w:rFonts w:ascii="Times New Roman" w:eastAsia="SimSun" w:hAnsi="Times New Roman"/>
          <w:b/>
          <w:bCs/>
          <w:kern w:val="2"/>
          <w:sz w:val="24"/>
          <w:szCs w:val="24"/>
          <w:shd w:val="clear" w:color="auto" w:fill="FFFFFF"/>
        </w:rPr>
        <w:t>,-</w:t>
      </w:r>
      <w:r w:rsidR="00057380">
        <w:rPr>
          <w:rFonts w:ascii="Times New Roman" w:eastAsia="SimSun" w:hAnsi="Times New Roman"/>
          <w:b/>
          <w:kern w:val="2"/>
          <w:sz w:val="24"/>
          <w:szCs w:val="24"/>
          <w:shd w:val="clear" w:color="auto" w:fill="FFFFFF"/>
        </w:rPr>
        <w:t xml:space="preserve"> </w:t>
      </w:r>
      <w:r w:rsidRPr="00665B3B">
        <w:rPr>
          <w:rFonts w:ascii="Times New Roman" w:eastAsia="SimSun" w:hAnsi="Times New Roman"/>
          <w:b/>
          <w:kern w:val="2"/>
          <w:sz w:val="24"/>
          <w:szCs w:val="24"/>
          <w:shd w:val="clear" w:color="auto" w:fill="FFFFFF"/>
        </w:rPr>
        <w:t>Ft</w:t>
      </w:r>
      <w:r w:rsidRPr="00665B3B">
        <w:rPr>
          <w:rFonts w:ascii="Times New Roman" w:eastAsia="SimSun" w:hAnsi="Times New Roman"/>
          <w:kern w:val="2"/>
          <w:sz w:val="24"/>
          <w:szCs w:val="24"/>
          <w:shd w:val="clear" w:color="auto" w:fill="FFFFFF"/>
        </w:rPr>
        <w:t>, a Klauzál téri Csarnok üzemeltetésének céljára</w:t>
      </w:r>
      <w:r w:rsidR="004D2364">
        <w:rPr>
          <w:rFonts w:ascii="Times New Roman" w:eastAsia="SimSun" w:hAnsi="Times New Roman"/>
          <w:kern w:val="2"/>
          <w:sz w:val="24"/>
          <w:szCs w:val="24"/>
          <w:shd w:val="clear" w:color="auto" w:fill="FFFFFF"/>
        </w:rPr>
        <w:t xml:space="preserve"> </w:t>
      </w:r>
      <w:r w:rsidR="004D2364" w:rsidRPr="00057380">
        <w:rPr>
          <w:rFonts w:ascii="Times New Roman" w:eastAsia="SimSun" w:hAnsi="Times New Roman"/>
          <w:b/>
          <w:bCs/>
          <w:kern w:val="2"/>
          <w:sz w:val="24"/>
          <w:szCs w:val="24"/>
          <w:shd w:val="clear" w:color="auto" w:fill="FFFFFF"/>
        </w:rPr>
        <w:t>316.655.000</w:t>
      </w:r>
      <w:r w:rsidR="00D511CE">
        <w:rPr>
          <w:rFonts w:ascii="Times New Roman" w:eastAsia="SimSun" w:hAnsi="Times New Roman"/>
          <w:b/>
          <w:bCs/>
          <w:kern w:val="2"/>
          <w:sz w:val="24"/>
          <w:szCs w:val="24"/>
          <w:shd w:val="clear" w:color="auto" w:fill="FFFFFF"/>
        </w:rPr>
        <w:t>,-</w:t>
      </w:r>
      <w:r w:rsidRPr="00665B3B">
        <w:rPr>
          <w:rFonts w:ascii="Times New Roman" w:eastAsia="SimSun" w:hAnsi="Times New Roman"/>
          <w:kern w:val="2"/>
          <w:sz w:val="24"/>
          <w:szCs w:val="24"/>
          <w:shd w:val="clear" w:color="auto" w:fill="FFFFFF"/>
        </w:rPr>
        <w:t xml:space="preserve"> </w:t>
      </w:r>
      <w:r w:rsidRPr="001B2DF4">
        <w:rPr>
          <w:rFonts w:ascii="Times New Roman" w:eastAsia="SimSun" w:hAnsi="Times New Roman"/>
          <w:b/>
          <w:bCs/>
          <w:kern w:val="2"/>
          <w:sz w:val="24"/>
          <w:szCs w:val="24"/>
          <w:shd w:val="clear" w:color="auto" w:fill="FFFFFF"/>
        </w:rPr>
        <w:t>Ft</w:t>
      </w:r>
      <w:r w:rsidRPr="00665B3B">
        <w:rPr>
          <w:rFonts w:ascii="Times New Roman" w:eastAsia="SimSun" w:hAnsi="Times New Roman"/>
          <w:kern w:val="2"/>
          <w:sz w:val="24"/>
          <w:szCs w:val="24"/>
          <w:shd w:val="clear" w:color="auto" w:fill="FFFFFF"/>
        </w:rPr>
        <w:t xml:space="preserve"> előirányzatot tartalmaz. </w:t>
      </w:r>
    </w:p>
    <w:p w:rsidR="001B2DF4" w:rsidRPr="00202418" w:rsidRDefault="001B2DF4" w:rsidP="001B2DF4">
      <w:pPr>
        <w:widowControl w:val="0"/>
        <w:spacing w:after="0" w:line="264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</w:p>
    <w:p w:rsidR="00430958" w:rsidRPr="003F04B5" w:rsidRDefault="0040547D" w:rsidP="00430958">
      <w:pPr>
        <w:widowControl w:val="0"/>
        <w:spacing w:after="0" w:line="264" w:lineRule="auto"/>
        <w:jc w:val="both"/>
        <w:rPr>
          <w:rFonts w:ascii="Times New Roman" w:eastAsia="SimSun" w:hAnsi="Times New Roman"/>
          <w:bCs/>
          <w:sz w:val="24"/>
          <w:szCs w:val="24"/>
        </w:rPr>
      </w:pPr>
      <w:bookmarkStart w:id="3" w:name="_Hlk34750167"/>
      <w:bookmarkEnd w:id="3"/>
      <w:r w:rsidRPr="003F04B5">
        <w:rPr>
          <w:rFonts w:ascii="Times New Roman" w:eastAsia="SimSun" w:hAnsi="Times New Roman"/>
          <w:bCs/>
          <w:sz w:val="24"/>
          <w:szCs w:val="24"/>
        </w:rPr>
        <w:t>A keretösszeg</w:t>
      </w:r>
      <w:r w:rsidR="00B92825">
        <w:rPr>
          <w:rFonts w:ascii="Times New Roman" w:eastAsia="SimSun" w:hAnsi="Times New Roman"/>
          <w:bCs/>
          <w:sz w:val="24"/>
          <w:szCs w:val="24"/>
        </w:rPr>
        <w:t xml:space="preserve"> </w:t>
      </w:r>
      <w:r w:rsidRPr="003F04B5">
        <w:rPr>
          <w:rFonts w:ascii="Times New Roman" w:eastAsia="SimSun" w:hAnsi="Times New Roman"/>
          <w:bCs/>
          <w:sz w:val="24"/>
          <w:szCs w:val="24"/>
        </w:rPr>
        <w:t>változást a határozati javaslat mellékletében szereplő módosított, egységes szerkezetbe foglalt feladatellátási szerződés</w:t>
      </w:r>
      <w:r w:rsidR="00B92825">
        <w:rPr>
          <w:rFonts w:ascii="Times New Roman" w:eastAsia="SimSun" w:hAnsi="Times New Roman"/>
          <w:bCs/>
          <w:sz w:val="24"/>
          <w:szCs w:val="24"/>
        </w:rPr>
        <w:t xml:space="preserve"> </w:t>
      </w:r>
      <w:r w:rsidRPr="003F04B5">
        <w:rPr>
          <w:rFonts w:ascii="Times New Roman" w:eastAsia="SimSun" w:hAnsi="Times New Roman"/>
          <w:bCs/>
          <w:sz w:val="24"/>
          <w:szCs w:val="24"/>
        </w:rPr>
        <w:t>tervezet tartalmazza.</w:t>
      </w:r>
    </w:p>
    <w:p w:rsidR="00430958" w:rsidRDefault="00430958" w:rsidP="00430958">
      <w:pPr>
        <w:widowControl w:val="0"/>
        <w:spacing w:after="0" w:line="264" w:lineRule="auto"/>
        <w:jc w:val="both"/>
        <w:rPr>
          <w:rFonts w:ascii="Times New Roman" w:eastAsia="SimSun" w:hAnsi="Times New Roman"/>
          <w:bCs/>
          <w:sz w:val="24"/>
          <w:szCs w:val="24"/>
          <w:u w:val="single"/>
        </w:rPr>
      </w:pPr>
    </w:p>
    <w:p w:rsidR="00430958" w:rsidRPr="00430958" w:rsidRDefault="0040547D" w:rsidP="00430958">
      <w:pPr>
        <w:widowControl w:val="0"/>
        <w:spacing w:after="0" w:line="264" w:lineRule="auto"/>
        <w:jc w:val="both"/>
        <w:rPr>
          <w:rFonts w:ascii="Times New Roman" w:eastAsia="SimSun" w:hAnsi="Times New Roman"/>
          <w:bCs/>
          <w:sz w:val="24"/>
          <w:szCs w:val="24"/>
        </w:rPr>
      </w:pPr>
      <w:r w:rsidRPr="00430958">
        <w:rPr>
          <w:rFonts w:ascii="Times New Roman" w:eastAsia="SimSun" w:hAnsi="Times New Roman"/>
          <w:bCs/>
          <w:sz w:val="24"/>
          <w:szCs w:val="24"/>
        </w:rPr>
        <w:t xml:space="preserve">A módosítás alapján a </w:t>
      </w:r>
      <w:r w:rsidRPr="00430958">
        <w:rPr>
          <w:rFonts w:ascii="Times New Roman" w:eastAsia="SimSun" w:hAnsi="Times New Roman"/>
          <w:bCs/>
          <w:kern w:val="2"/>
          <w:sz w:val="24"/>
          <w:szCs w:val="24"/>
          <w:shd w:val="clear" w:color="auto" w:fill="FFFFFF"/>
        </w:rPr>
        <w:t>Budapest Főváros VII. kerület Erzsébetváros Önkormányzata és a</w:t>
      </w:r>
      <w:r w:rsidR="009024D0">
        <w:rPr>
          <w:rFonts w:ascii="Times New Roman" w:eastAsia="SimSun" w:hAnsi="Times New Roman"/>
          <w:bCs/>
          <w:kern w:val="2"/>
          <w:sz w:val="24"/>
          <w:szCs w:val="24"/>
          <w:shd w:val="clear" w:color="auto" w:fill="FFFFFF"/>
        </w:rPr>
        <w:t xml:space="preserve"> Társaság </w:t>
      </w:r>
      <w:r w:rsidRPr="00430958">
        <w:rPr>
          <w:rFonts w:ascii="Times New Roman" w:eastAsia="SimSun" w:hAnsi="Times New Roman"/>
          <w:bCs/>
          <w:kern w:val="2"/>
          <w:sz w:val="24"/>
          <w:szCs w:val="24"/>
          <w:shd w:val="clear" w:color="auto" w:fill="FFFFFF"/>
        </w:rPr>
        <w:t>között 2017.09.21. napján létrejött Feladatellátási szerződés 7.3. pontjának szövege az alábbiak szerint kerül megfogalmazásra:</w:t>
      </w:r>
    </w:p>
    <w:p w:rsidR="00430958" w:rsidRPr="001B2DF4" w:rsidRDefault="0040547D" w:rsidP="009C0BC7">
      <w:pPr>
        <w:shd w:val="clear" w:color="auto" w:fill="FFFFFF"/>
        <w:spacing w:before="360" w:after="360" w:line="240" w:lineRule="auto"/>
        <w:jc w:val="both"/>
        <w:outlineLvl w:val="3"/>
        <w:rPr>
          <w:rFonts w:ascii="Times New Roman" w:hAnsi="Times New Roman"/>
          <w:kern w:val="2"/>
          <w:sz w:val="24"/>
          <w:szCs w:val="24"/>
          <w:shd w:val="clear" w:color="auto" w:fill="FFFFFF"/>
        </w:rPr>
      </w:pPr>
      <w:r w:rsidRPr="001B2DF4">
        <w:rPr>
          <w:rFonts w:ascii="Times New Roman" w:hAnsi="Times New Roman"/>
          <w:i/>
          <w:iCs/>
          <w:sz w:val="24"/>
          <w:szCs w:val="24"/>
        </w:rPr>
        <w:t>„</w:t>
      </w:r>
      <w:r w:rsidR="009B1406" w:rsidRPr="009B1406">
        <w:rPr>
          <w:rFonts w:ascii="Times New Roman" w:hAnsi="Times New Roman"/>
          <w:i/>
          <w:iCs/>
          <w:sz w:val="24"/>
          <w:szCs w:val="24"/>
        </w:rPr>
        <w:t xml:space="preserve">7. 3 Felek rögzítik, hogy a feladat ellátásához a jelen szerződés alapján teljesítendő kifizetésekhez rendelkezésre álló éves keretösszeg (havi díj, elszámolható költség és jutalék) 2025. évtől (további módosításig évi bruttó </w:t>
      </w:r>
      <w:bookmarkStart w:id="4" w:name="_Hlk191899493"/>
      <w:r w:rsidR="009B1406" w:rsidRPr="009B1406">
        <w:rPr>
          <w:rFonts w:ascii="Times New Roman" w:hAnsi="Times New Roman"/>
          <w:i/>
          <w:iCs/>
          <w:sz w:val="24"/>
          <w:szCs w:val="24"/>
        </w:rPr>
        <w:t>440.516.000</w:t>
      </w:r>
      <w:bookmarkEnd w:id="4"/>
      <w:r w:rsidR="009B1406" w:rsidRPr="009B1406">
        <w:rPr>
          <w:rFonts w:ascii="Times New Roman" w:hAnsi="Times New Roman"/>
          <w:i/>
          <w:iCs/>
          <w:sz w:val="24"/>
          <w:szCs w:val="24"/>
        </w:rPr>
        <w:t>, - Ft. A Felek megállapodnak abban is, hogy a jelen pontban meghatározott keretösszeget és a feladatokat az Önkormányzat Képviselő-testülete felülvizsgálhatja, és szükség szerint módosíthatja. A keretösszeg ta</w:t>
      </w:r>
      <w:r w:rsidR="00B900BC">
        <w:rPr>
          <w:rFonts w:ascii="Times New Roman" w:hAnsi="Times New Roman"/>
          <w:i/>
          <w:iCs/>
          <w:sz w:val="24"/>
          <w:szCs w:val="24"/>
        </w:rPr>
        <w:t>rtalmazza a 2024. évi 24.103.320</w:t>
      </w:r>
      <w:r w:rsidR="009B1406" w:rsidRPr="009B1406">
        <w:rPr>
          <w:rFonts w:ascii="Times New Roman" w:hAnsi="Times New Roman"/>
          <w:i/>
          <w:iCs/>
          <w:sz w:val="24"/>
          <w:szCs w:val="24"/>
        </w:rPr>
        <w:t>, -Ft áthúzódó keretet.</w:t>
      </w:r>
      <w:r w:rsidR="00D511CE">
        <w:rPr>
          <w:rFonts w:ascii="Times New Roman" w:hAnsi="Times New Roman"/>
          <w:i/>
          <w:iCs/>
          <w:sz w:val="24"/>
          <w:szCs w:val="24"/>
        </w:rPr>
        <w:t>”</w:t>
      </w:r>
    </w:p>
    <w:p w:rsidR="005304AB" w:rsidRPr="008E44B2" w:rsidRDefault="0040547D" w:rsidP="005304AB">
      <w:pPr>
        <w:widowControl w:val="0"/>
        <w:suppressAutoHyphens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Képviselő- testület a </w:t>
      </w:r>
      <w:r w:rsidRPr="008E44B2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a Budapest Főváros VII. Kerület Erzsébetváros Önkormányzatát megillető tulajdonosi jogok gyakorlása és a tulajdonában álló vagyonnal való gazdálkodás szabályairól szóló 11/2012.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 xml:space="preserve">(III.26.) önkormányzati </w:t>
      </w:r>
      <w:r w:rsidRPr="008E44B2">
        <w:rPr>
          <w:rFonts w:ascii="Times New Roman" w:hAnsi="Times New Roman"/>
          <w:sz w:val="24"/>
          <w:szCs w:val="24"/>
          <w:lang w:val="x-none"/>
        </w:rPr>
        <w:t xml:space="preserve">rendelet </w:t>
      </w:r>
      <w:r w:rsidRPr="008E44B2">
        <w:rPr>
          <w:rFonts w:ascii="Times New Roman" w:hAnsi="Times New Roman"/>
          <w:sz w:val="24"/>
          <w:szCs w:val="24"/>
        </w:rPr>
        <w:t>5. § (2) bekezdés</w:t>
      </w:r>
      <w:r>
        <w:rPr>
          <w:rFonts w:ascii="Times New Roman" w:hAnsi="Times New Roman"/>
          <w:sz w:val="24"/>
          <w:szCs w:val="24"/>
        </w:rPr>
        <w:t>e</w:t>
      </w:r>
      <w:r w:rsidRPr="008E44B2">
        <w:rPr>
          <w:rFonts w:ascii="Times New Roman" w:hAnsi="Times New Roman"/>
          <w:sz w:val="24"/>
          <w:szCs w:val="24"/>
        </w:rPr>
        <w:t xml:space="preserve"> </w:t>
      </w:r>
      <w:r w:rsidRPr="008E44B2">
        <w:rPr>
          <w:rFonts w:ascii="Times New Roman" w:hAnsi="Times New Roman"/>
          <w:sz w:val="24"/>
          <w:szCs w:val="24"/>
          <w:lang w:val="x-none"/>
        </w:rPr>
        <w:t>alapján jogosult dönteni</w:t>
      </w:r>
      <w:r w:rsidRPr="008E44B2">
        <w:rPr>
          <w:rFonts w:ascii="Times New Roman" w:hAnsi="Times New Roman"/>
          <w:sz w:val="24"/>
          <w:szCs w:val="24"/>
        </w:rPr>
        <w:t>.</w:t>
      </w:r>
    </w:p>
    <w:p w:rsidR="005304AB" w:rsidRPr="008E44B2" w:rsidRDefault="005304AB" w:rsidP="005304AB">
      <w:pPr>
        <w:widowControl w:val="0"/>
        <w:suppressAutoHyphens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</w:p>
    <w:p w:rsidR="005304AB" w:rsidRPr="008E44B2" w:rsidRDefault="0040547D" w:rsidP="005304AB">
      <w:pPr>
        <w:widowControl w:val="0"/>
        <w:suppressAutoHyphens/>
        <w:spacing w:after="0" w:line="264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8E44B2">
        <w:rPr>
          <w:rFonts w:ascii="Times New Roman" w:hAnsi="Times New Roman"/>
          <w:i/>
          <w:iCs/>
          <w:sz w:val="24"/>
          <w:szCs w:val="24"/>
        </w:rPr>
        <w:t>„</w:t>
      </w:r>
      <w:r>
        <w:rPr>
          <w:rFonts w:ascii="Times New Roman" w:hAnsi="Times New Roman"/>
          <w:i/>
          <w:iCs/>
          <w:sz w:val="24"/>
          <w:szCs w:val="24"/>
        </w:rPr>
        <w:t xml:space="preserve">5.§ </w:t>
      </w:r>
      <w:r w:rsidRPr="008E44B2">
        <w:rPr>
          <w:rFonts w:ascii="Times New Roman" w:hAnsi="Times New Roman"/>
          <w:i/>
          <w:iCs/>
          <w:sz w:val="24"/>
          <w:szCs w:val="24"/>
        </w:rPr>
        <w:t>(2) A Képviselő-testület gyakorolja a tulajdonosi jogokat</w:t>
      </w:r>
    </w:p>
    <w:p w:rsidR="005304AB" w:rsidRPr="00297378" w:rsidRDefault="0040547D" w:rsidP="005304AB">
      <w:pPr>
        <w:pStyle w:val="Listaszerbekezds"/>
        <w:widowControl w:val="0"/>
        <w:numPr>
          <w:ilvl w:val="0"/>
          <w:numId w:val="21"/>
        </w:numPr>
        <w:suppressAutoHyphens/>
        <w:spacing w:after="0" w:line="264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297378">
        <w:rPr>
          <w:rFonts w:ascii="Times New Roman" w:hAnsi="Times New Roman"/>
          <w:i/>
          <w:iCs/>
          <w:sz w:val="24"/>
          <w:szCs w:val="24"/>
        </w:rPr>
        <w:t xml:space="preserve">a nettó ötvenmillió forint forgalmi értéket meghaladó vagyonelemről, vagy vagyonösszességről – a továbbiakban együtt: vagyonról – rendelkező döntések </w:t>
      </w:r>
      <w:proofErr w:type="gramStart"/>
      <w:r w:rsidRPr="00297378">
        <w:rPr>
          <w:rFonts w:ascii="Times New Roman" w:hAnsi="Times New Roman"/>
          <w:i/>
          <w:iCs/>
          <w:sz w:val="24"/>
          <w:szCs w:val="24"/>
        </w:rPr>
        <w:t>(tulajdonjog</w:t>
      </w:r>
      <w:proofErr w:type="gramEnd"/>
      <w:r w:rsidRPr="00297378">
        <w:rPr>
          <w:rFonts w:ascii="Times New Roman" w:hAnsi="Times New Roman"/>
          <w:i/>
          <w:iCs/>
          <w:sz w:val="24"/>
          <w:szCs w:val="24"/>
        </w:rPr>
        <w:t xml:space="preserve"> átruházás, bármilyen jogcímen történő hasznosítás, vagyonkezelésbe adás, </w:t>
      </w:r>
      <w:r w:rsidRPr="00297378">
        <w:rPr>
          <w:rFonts w:ascii="Times New Roman" w:hAnsi="Times New Roman"/>
          <w:i/>
          <w:iCs/>
          <w:sz w:val="24"/>
          <w:szCs w:val="24"/>
        </w:rPr>
        <w:lastRenderedPageBreak/>
        <w:t>haszonélvezeti jog alapítása, valamint minden más, nem nevesített jogcímen történő tulajdonosi joggyakorlás, ide nem értve a 24.§ (2) bekezdése szerinti ún. nem nevesített tulajdonosi nyilatkozatok megtételét) esetében;”</w:t>
      </w:r>
    </w:p>
    <w:p w:rsidR="005304AB" w:rsidRDefault="005304AB" w:rsidP="005304AB">
      <w:pPr>
        <w:widowControl w:val="0"/>
        <w:suppressAutoHyphens/>
        <w:spacing w:after="0" w:line="264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5304AB" w:rsidRPr="00297378" w:rsidRDefault="0040547D" w:rsidP="005304AB">
      <w:pPr>
        <w:widowControl w:val="0"/>
        <w:suppressAutoHyphens/>
        <w:spacing w:after="0" w:line="264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297378">
        <w:rPr>
          <w:rFonts w:ascii="Times New Roman" w:eastAsia="SimSun" w:hAnsi="Times New Roman"/>
          <w:sz w:val="24"/>
          <w:szCs w:val="24"/>
        </w:rPr>
        <w:t>Kérem a Tisztelt Képviselő-testületet a</w:t>
      </w:r>
      <w:r>
        <w:rPr>
          <w:rFonts w:ascii="Times New Roman" w:eastAsia="SimSun" w:hAnsi="Times New Roman"/>
          <w:sz w:val="24"/>
          <w:szCs w:val="24"/>
        </w:rPr>
        <w:t xml:space="preserve">z </w:t>
      </w:r>
      <w:proofErr w:type="gramStart"/>
      <w:r>
        <w:rPr>
          <w:rFonts w:ascii="Times New Roman" w:eastAsia="SimSun" w:hAnsi="Times New Roman"/>
          <w:sz w:val="24"/>
          <w:szCs w:val="24"/>
        </w:rPr>
        <w:t xml:space="preserve">előterjesztés </w:t>
      </w:r>
      <w:r w:rsidRPr="00297378">
        <w:rPr>
          <w:rFonts w:ascii="Times New Roman" w:eastAsia="SimSun" w:hAnsi="Times New Roman"/>
          <w:sz w:val="24"/>
          <w:szCs w:val="24"/>
        </w:rPr>
        <w:t xml:space="preserve"> </w:t>
      </w:r>
      <w:r w:rsidRPr="00EF563D">
        <w:rPr>
          <w:rFonts w:ascii="Times New Roman" w:eastAsia="SimSun" w:hAnsi="Times New Roman"/>
          <w:sz w:val="24"/>
          <w:szCs w:val="24"/>
        </w:rPr>
        <w:t>megtárgyalására</w:t>
      </w:r>
      <w:proofErr w:type="gramEnd"/>
      <w:r w:rsidRPr="00300156">
        <w:rPr>
          <w:rFonts w:ascii="Times New Roman" w:eastAsia="SimSun" w:hAnsi="Times New Roman"/>
          <w:sz w:val="24"/>
          <w:szCs w:val="24"/>
        </w:rPr>
        <w:t xml:space="preserve"> </w:t>
      </w:r>
      <w:r>
        <w:rPr>
          <w:rFonts w:ascii="Times New Roman" w:eastAsia="SimSun" w:hAnsi="Times New Roman"/>
          <w:sz w:val="24"/>
          <w:szCs w:val="24"/>
        </w:rPr>
        <w:t xml:space="preserve">és a </w:t>
      </w:r>
      <w:r w:rsidRPr="00297378">
        <w:rPr>
          <w:rFonts w:ascii="Times New Roman" w:eastAsia="SimSun" w:hAnsi="Times New Roman"/>
          <w:sz w:val="24"/>
          <w:szCs w:val="24"/>
        </w:rPr>
        <w:t>határozati javaslat elfogadására.</w:t>
      </w:r>
    </w:p>
    <w:p w:rsidR="00430958" w:rsidRPr="008E44B2" w:rsidRDefault="00430958" w:rsidP="001B2DF4">
      <w:pPr>
        <w:widowControl w:val="0"/>
        <w:spacing w:after="0" w:line="264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1B2DF4" w:rsidRDefault="001B2DF4" w:rsidP="001B2DF4">
      <w:pPr>
        <w:widowControl w:val="0"/>
        <w:spacing w:after="0" w:line="264" w:lineRule="auto"/>
        <w:jc w:val="both"/>
        <w:rPr>
          <w:rFonts w:ascii="Times New Roman" w:eastAsia="SimSun" w:hAnsi="Times New Roman"/>
          <w:i/>
          <w:iCs/>
          <w:sz w:val="24"/>
          <w:szCs w:val="24"/>
        </w:rPr>
      </w:pPr>
    </w:p>
    <w:p w:rsidR="00D87763" w:rsidRPr="00EF4920" w:rsidRDefault="0040547D" w:rsidP="004309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 w:rsidRPr="00EF4920">
        <w:rPr>
          <w:rFonts w:ascii="Times New Roman" w:eastAsia="SimSun" w:hAnsi="Times New Roman"/>
          <w:b/>
          <w:bCs/>
          <w:sz w:val="24"/>
          <w:szCs w:val="24"/>
          <w:lang w:val="zh-CN" w:eastAsia="zh-CN"/>
        </w:rPr>
        <w:t>Határozati javaslat</w:t>
      </w:r>
    </w:p>
    <w:p w:rsidR="005304AB" w:rsidRDefault="005304AB" w:rsidP="005304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</w:pPr>
    </w:p>
    <w:p w:rsidR="005304AB" w:rsidRPr="006A5F75" w:rsidRDefault="0040547D" w:rsidP="005304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sz w:val="24"/>
          <w:szCs w:val="24"/>
          <w:u w:val="single"/>
        </w:rPr>
      </w:pPr>
      <w:r w:rsidRPr="001B2DF4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 xml:space="preserve">Budapest Főváros VII. kerület Erzsébetváros Önkormányzata </w:t>
      </w:r>
      <w:proofErr w:type="gramStart"/>
      <w:r w:rsidRPr="001B2DF4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>Képviselő-testület</w:t>
      </w:r>
      <w:r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 xml:space="preserve">ének </w:t>
      </w:r>
      <w:r w:rsidRPr="00B7288B">
        <w:rPr>
          <w:rFonts w:ascii="Times New Roman" w:eastAsia="SimSun" w:hAnsi="Times New Roman"/>
          <w:b/>
          <w:sz w:val="24"/>
          <w:szCs w:val="24"/>
          <w:u w:val="single"/>
        </w:rPr>
        <w:t>….</w:t>
      </w:r>
      <w:proofErr w:type="gramEnd"/>
      <w:r w:rsidRPr="00B7288B">
        <w:rPr>
          <w:rFonts w:ascii="Times New Roman" w:eastAsia="SimSun" w:hAnsi="Times New Roman"/>
          <w:b/>
          <w:sz w:val="24"/>
          <w:szCs w:val="24"/>
          <w:u w:val="single"/>
        </w:rPr>
        <w:t>./202</w:t>
      </w:r>
      <w:r>
        <w:rPr>
          <w:rFonts w:ascii="Times New Roman" w:eastAsia="SimSun" w:hAnsi="Times New Roman"/>
          <w:b/>
          <w:sz w:val="24"/>
          <w:szCs w:val="24"/>
          <w:u w:val="single"/>
        </w:rPr>
        <w:t>5</w:t>
      </w:r>
      <w:r w:rsidRPr="00B7288B">
        <w:rPr>
          <w:rFonts w:ascii="Times New Roman" w:eastAsia="SimSun" w:hAnsi="Times New Roman"/>
          <w:b/>
          <w:sz w:val="24"/>
          <w:szCs w:val="24"/>
          <w:u w:val="single"/>
        </w:rPr>
        <w:t xml:space="preserve">. </w:t>
      </w:r>
      <w:r w:rsidR="006E2F98" w:rsidRPr="00B7288B">
        <w:rPr>
          <w:rFonts w:ascii="Times New Roman" w:eastAsia="SimSun" w:hAnsi="Times New Roman"/>
          <w:b/>
          <w:sz w:val="24"/>
          <w:szCs w:val="24"/>
          <w:u w:val="single"/>
        </w:rPr>
        <w:t>(</w:t>
      </w:r>
      <w:r w:rsidR="006E2F98">
        <w:rPr>
          <w:rFonts w:ascii="Times New Roman" w:eastAsia="SimSun" w:hAnsi="Times New Roman"/>
          <w:b/>
          <w:sz w:val="24"/>
          <w:szCs w:val="24"/>
          <w:u w:val="single"/>
        </w:rPr>
        <w:t>IV.16.</w:t>
      </w:r>
      <w:r w:rsidR="006E2F98" w:rsidRPr="00B7288B">
        <w:rPr>
          <w:rFonts w:ascii="Times New Roman" w:eastAsia="SimSun" w:hAnsi="Times New Roman"/>
          <w:b/>
          <w:sz w:val="24"/>
          <w:szCs w:val="24"/>
          <w:u w:val="single"/>
        </w:rPr>
        <w:t xml:space="preserve">) </w:t>
      </w:r>
      <w:r w:rsidRPr="00B7288B">
        <w:rPr>
          <w:rFonts w:ascii="Times New Roman" w:eastAsia="SimSun" w:hAnsi="Times New Roman"/>
          <w:b/>
          <w:sz w:val="24"/>
          <w:szCs w:val="24"/>
          <w:u w:val="single"/>
        </w:rPr>
        <w:t xml:space="preserve">határozata </w:t>
      </w:r>
      <w:r w:rsidRPr="00B7288B">
        <w:rPr>
          <w:rFonts w:ascii="Times New Roman" w:eastAsia="SimSun" w:hAnsi="Times New Roman"/>
          <w:b/>
          <w:kern w:val="2"/>
          <w:sz w:val="24"/>
          <w:szCs w:val="24"/>
          <w:u w:val="single"/>
          <w:shd w:val="clear" w:color="auto" w:fill="FFFFFF"/>
        </w:rPr>
        <w:t xml:space="preserve">Erzsébetváros Önkormányzata </w:t>
      </w:r>
      <w:r w:rsidRPr="001B2DF4">
        <w:rPr>
          <w:rFonts w:ascii="Times New Roman" w:eastAsia="SimSun" w:hAnsi="Times New Roman"/>
          <w:b/>
          <w:kern w:val="2"/>
          <w:sz w:val="24"/>
          <w:szCs w:val="24"/>
          <w:u w:val="single"/>
          <w:shd w:val="clear" w:color="auto" w:fill="FFFFFF"/>
        </w:rPr>
        <w:t>és az Erzsébetvárosi Piacüzemeltetési</w:t>
      </w:r>
      <w:r>
        <w:rPr>
          <w:rFonts w:ascii="Times New Roman" w:eastAsia="SimSun" w:hAnsi="Times New Roman"/>
          <w:b/>
          <w:kern w:val="2"/>
          <w:sz w:val="24"/>
          <w:szCs w:val="24"/>
          <w:u w:val="single"/>
          <w:shd w:val="clear" w:color="auto" w:fill="FFFFFF"/>
        </w:rPr>
        <w:t xml:space="preserve"> Nonprofit</w:t>
      </w:r>
      <w:r w:rsidRPr="001B2DF4">
        <w:rPr>
          <w:rFonts w:ascii="Times New Roman" w:eastAsia="SimSun" w:hAnsi="Times New Roman"/>
          <w:b/>
          <w:kern w:val="2"/>
          <w:sz w:val="24"/>
          <w:szCs w:val="24"/>
          <w:u w:val="single"/>
          <w:shd w:val="clear" w:color="auto" w:fill="FFFFFF"/>
        </w:rPr>
        <w:t xml:space="preserve"> Kft. között</w:t>
      </w:r>
      <w:r>
        <w:rPr>
          <w:rFonts w:ascii="Times New Roman" w:eastAsia="SimSun" w:hAnsi="Times New Roman"/>
          <w:b/>
          <w:kern w:val="2"/>
          <w:sz w:val="24"/>
          <w:szCs w:val="24"/>
          <w:u w:val="single"/>
          <w:shd w:val="clear" w:color="auto" w:fill="FFFFFF"/>
        </w:rPr>
        <w:t>i</w:t>
      </w:r>
      <w:r w:rsidRPr="001B2DF4">
        <w:rPr>
          <w:rFonts w:ascii="Times New Roman" w:eastAsia="SimSun" w:hAnsi="Times New Roman"/>
          <w:b/>
          <w:kern w:val="2"/>
          <w:sz w:val="24"/>
          <w:szCs w:val="24"/>
          <w:u w:val="single"/>
          <w:shd w:val="clear" w:color="auto" w:fill="FFFFFF"/>
        </w:rPr>
        <w:t xml:space="preserve"> </w:t>
      </w:r>
      <w:r>
        <w:rPr>
          <w:rFonts w:ascii="Times New Roman" w:eastAsia="SimSun" w:hAnsi="Times New Roman"/>
          <w:b/>
          <w:kern w:val="2"/>
          <w:sz w:val="24"/>
          <w:szCs w:val="24"/>
          <w:u w:val="single"/>
          <w:shd w:val="clear" w:color="auto" w:fill="FFFFFF"/>
        </w:rPr>
        <w:t>f</w:t>
      </w:r>
      <w:r w:rsidRPr="001B2DF4">
        <w:rPr>
          <w:rFonts w:ascii="Times New Roman" w:eastAsia="SimSun" w:hAnsi="Times New Roman"/>
          <w:b/>
          <w:kern w:val="2"/>
          <w:sz w:val="24"/>
          <w:szCs w:val="24"/>
          <w:u w:val="single"/>
          <w:shd w:val="clear" w:color="auto" w:fill="FFFFFF"/>
        </w:rPr>
        <w:t xml:space="preserve">eladatellátási szerződés </w:t>
      </w:r>
      <w:r w:rsidRPr="006A5F75">
        <w:rPr>
          <w:rFonts w:ascii="Times New Roman" w:eastAsia="SimSun" w:hAnsi="Times New Roman"/>
          <w:b/>
          <w:kern w:val="2"/>
          <w:sz w:val="24"/>
          <w:szCs w:val="24"/>
          <w:u w:val="single"/>
          <w:shd w:val="clear" w:color="auto" w:fill="FFFFFF"/>
        </w:rPr>
        <w:t xml:space="preserve">módosítása </w:t>
      </w:r>
      <w:r w:rsidRPr="006A5F75">
        <w:rPr>
          <w:rFonts w:ascii="Times New Roman" w:eastAsia="SimSun" w:hAnsi="Times New Roman"/>
          <w:b/>
          <w:sz w:val="24"/>
          <w:szCs w:val="24"/>
          <w:u w:val="single"/>
        </w:rPr>
        <w:t>tárgyában</w:t>
      </w:r>
    </w:p>
    <w:p w:rsidR="00D87763" w:rsidRPr="00EF4920" w:rsidRDefault="00D87763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</w:rPr>
      </w:pPr>
    </w:p>
    <w:p w:rsidR="005304AB" w:rsidRDefault="0040547D" w:rsidP="009C0BC7">
      <w:pPr>
        <w:shd w:val="clear" w:color="auto" w:fill="FFFFFF"/>
        <w:spacing w:after="240" w:line="240" w:lineRule="auto"/>
        <w:jc w:val="both"/>
        <w:outlineLvl w:val="3"/>
        <w:rPr>
          <w:rFonts w:ascii="Times New Roman" w:eastAsia="SimSun" w:hAnsi="Times New Roman"/>
          <w:sz w:val="24"/>
          <w:szCs w:val="24"/>
        </w:rPr>
      </w:pPr>
      <w:r w:rsidRPr="001B2DF4">
        <w:rPr>
          <w:rFonts w:ascii="Times New Roman" w:hAnsi="Times New Roman"/>
          <w:sz w:val="24"/>
          <w:szCs w:val="24"/>
          <w:shd w:val="clear" w:color="auto" w:fill="FFFFFF"/>
        </w:rPr>
        <w:t>Budapest Főváros VII. kerület Erzsébetváros Önkormányzat</w:t>
      </w:r>
      <w:r w:rsidR="007461E5">
        <w:rPr>
          <w:rFonts w:ascii="Times New Roman" w:hAnsi="Times New Roman"/>
          <w:sz w:val="24"/>
          <w:szCs w:val="24"/>
          <w:shd w:val="clear" w:color="auto" w:fill="FFFFFF"/>
        </w:rPr>
        <w:t>ának</w:t>
      </w:r>
      <w:r w:rsidRPr="001B2DF4">
        <w:rPr>
          <w:rFonts w:ascii="Times New Roman" w:hAnsi="Times New Roman"/>
          <w:sz w:val="24"/>
          <w:szCs w:val="24"/>
          <w:shd w:val="clear" w:color="auto" w:fill="FFFFFF"/>
        </w:rPr>
        <w:t xml:space="preserve"> Képviselő-test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ülete </w:t>
      </w:r>
      <w:r w:rsidRPr="001B2DF4">
        <w:rPr>
          <w:rFonts w:ascii="Times New Roman" w:eastAsia="SimSun" w:hAnsi="Times New Roman"/>
          <w:sz w:val="24"/>
          <w:szCs w:val="24"/>
        </w:rPr>
        <w:t>úgy dönt, hogy</w:t>
      </w:r>
    </w:p>
    <w:p w:rsidR="005304AB" w:rsidRPr="009C0BC7" w:rsidRDefault="0040547D" w:rsidP="005304AB">
      <w:pPr>
        <w:pStyle w:val="Listaszerbekezds"/>
        <w:numPr>
          <w:ilvl w:val="0"/>
          <w:numId w:val="22"/>
        </w:numPr>
        <w:spacing w:line="264" w:lineRule="auto"/>
        <w:jc w:val="both"/>
        <w:rPr>
          <w:rFonts w:ascii="Times New Roman" w:eastAsia="SimSun" w:hAnsi="Times New Roman"/>
          <w:sz w:val="24"/>
          <w:szCs w:val="24"/>
        </w:rPr>
      </w:pPr>
      <w:r w:rsidRPr="00F43DCE">
        <w:rPr>
          <w:rFonts w:ascii="Times New Roman" w:eastAsia="SimSun" w:hAnsi="Times New Roman"/>
          <w:sz w:val="24"/>
          <w:szCs w:val="24"/>
          <w:lang w:val="x-none"/>
        </w:rPr>
        <w:t>jóváhagyja</w:t>
      </w:r>
      <w:r w:rsidR="002A6C7C">
        <w:rPr>
          <w:rFonts w:ascii="Times New Roman" w:eastAsia="SimSun" w:hAnsi="Times New Roman"/>
          <w:sz w:val="24"/>
          <w:szCs w:val="24"/>
        </w:rPr>
        <w:t xml:space="preserve"> a jelen határozat mellékletét képező,</w:t>
      </w:r>
      <w:r w:rsidRPr="00F43DCE">
        <w:rPr>
          <w:rFonts w:ascii="Times New Roman" w:eastAsia="SimSun" w:hAnsi="Times New Roman"/>
          <w:sz w:val="24"/>
          <w:szCs w:val="24"/>
          <w:lang w:val="x-none"/>
        </w:rPr>
        <w:t xml:space="preserve"> Budapest Főváros VII. kerület Erzsébetváros Önkormányzata és az Erzsébetvárosi Piacüzemeltetési</w:t>
      </w:r>
      <w:r>
        <w:rPr>
          <w:rFonts w:ascii="Times New Roman" w:eastAsia="SimSun" w:hAnsi="Times New Roman"/>
          <w:sz w:val="24"/>
          <w:szCs w:val="24"/>
        </w:rPr>
        <w:t xml:space="preserve"> Nonprofit</w:t>
      </w:r>
      <w:r w:rsidRPr="00F43DCE">
        <w:rPr>
          <w:rFonts w:ascii="Times New Roman" w:eastAsia="SimSun" w:hAnsi="Times New Roman"/>
          <w:sz w:val="24"/>
          <w:szCs w:val="24"/>
          <w:lang w:val="x-none"/>
        </w:rPr>
        <w:t xml:space="preserve"> Kft. közötti feladatellátási szerződés módosítását</w:t>
      </w:r>
      <w:r>
        <w:rPr>
          <w:rFonts w:ascii="Times New Roman" w:eastAsia="SimSun" w:hAnsi="Times New Roman"/>
          <w:sz w:val="24"/>
          <w:szCs w:val="24"/>
        </w:rPr>
        <w:t xml:space="preserve"> azzal,</w:t>
      </w:r>
      <w:r w:rsidRPr="00845A3A">
        <w:rPr>
          <w:rFonts w:ascii="Times New Roman" w:eastAsia="SimSun" w:hAnsi="Times New Roman"/>
          <w:sz w:val="24"/>
          <w:szCs w:val="24"/>
        </w:rPr>
        <w:t xml:space="preserve"> </w:t>
      </w:r>
      <w:r>
        <w:rPr>
          <w:rFonts w:ascii="Times New Roman" w:eastAsia="SimSun" w:hAnsi="Times New Roman"/>
          <w:sz w:val="24"/>
          <w:szCs w:val="24"/>
        </w:rPr>
        <w:t xml:space="preserve">hogy </w:t>
      </w:r>
      <w:r w:rsidRPr="001B69AA">
        <w:rPr>
          <w:rFonts w:ascii="Times New Roman" w:eastAsia="SimSun" w:hAnsi="Times New Roman"/>
          <w:sz w:val="24"/>
          <w:szCs w:val="24"/>
        </w:rPr>
        <w:t xml:space="preserve"> a</w:t>
      </w:r>
      <w:r>
        <w:rPr>
          <w:rFonts w:ascii="Times New Roman" w:eastAsia="SimSun" w:hAnsi="Times New Roman"/>
          <w:sz w:val="24"/>
          <w:szCs w:val="24"/>
        </w:rPr>
        <w:t>z</w:t>
      </w:r>
      <w:r w:rsidRPr="001B69AA">
        <w:rPr>
          <w:rFonts w:ascii="Times New Roman" w:eastAsia="SimSun" w:hAnsi="Times New Roman"/>
          <w:sz w:val="24"/>
          <w:szCs w:val="24"/>
        </w:rPr>
        <w:t xml:space="preserve"> </w:t>
      </w:r>
      <w:r>
        <w:rPr>
          <w:rFonts w:ascii="Times New Roman" w:eastAsia="SimSun" w:hAnsi="Times New Roman"/>
          <w:sz w:val="24"/>
          <w:szCs w:val="24"/>
        </w:rPr>
        <w:t xml:space="preserve">éves </w:t>
      </w:r>
      <w:r w:rsidRPr="001B69AA">
        <w:rPr>
          <w:rFonts w:ascii="Times New Roman" w:eastAsia="SimSun" w:hAnsi="Times New Roman"/>
          <w:sz w:val="24"/>
          <w:szCs w:val="24"/>
        </w:rPr>
        <w:t xml:space="preserve">keretösszeg </w:t>
      </w:r>
      <w:r>
        <w:rPr>
          <w:rFonts w:ascii="Times New Roman" w:eastAsia="SimSun" w:hAnsi="Times New Roman"/>
          <w:sz w:val="24"/>
          <w:szCs w:val="24"/>
        </w:rPr>
        <w:t xml:space="preserve">2025. évtől </w:t>
      </w:r>
      <w:proofErr w:type="gramStart"/>
      <w:r w:rsidRPr="001B69AA">
        <w:rPr>
          <w:rFonts w:ascii="Times New Roman" w:eastAsia="SimSun" w:hAnsi="Times New Roman"/>
          <w:sz w:val="24"/>
          <w:szCs w:val="24"/>
        </w:rPr>
        <w:t xml:space="preserve">bruttó  </w:t>
      </w:r>
      <w:r w:rsidRPr="003F04B5">
        <w:rPr>
          <w:rFonts w:ascii="Times New Roman" w:eastAsia="SimSun" w:hAnsi="Times New Roman"/>
          <w:bCs/>
          <w:sz w:val="24"/>
          <w:szCs w:val="24"/>
        </w:rPr>
        <w:t>440.</w:t>
      </w:r>
      <w:proofErr w:type="gramEnd"/>
      <w:r w:rsidRPr="003F04B5">
        <w:rPr>
          <w:rFonts w:ascii="Times New Roman" w:eastAsia="SimSun" w:hAnsi="Times New Roman"/>
          <w:bCs/>
          <w:sz w:val="24"/>
          <w:szCs w:val="24"/>
        </w:rPr>
        <w:t>516.000</w:t>
      </w:r>
      <w:r>
        <w:rPr>
          <w:rFonts w:ascii="Times New Roman" w:eastAsia="SimSun" w:hAnsi="Times New Roman"/>
          <w:bCs/>
          <w:sz w:val="24"/>
          <w:szCs w:val="24"/>
        </w:rPr>
        <w:t>, - Ft</w:t>
      </w:r>
      <w:r>
        <w:rPr>
          <w:rFonts w:ascii="Times New Roman" w:eastAsia="SimSun" w:hAnsi="Times New Roman"/>
          <w:sz w:val="24"/>
          <w:szCs w:val="24"/>
        </w:rPr>
        <w:t>.</w:t>
      </w:r>
      <w:r w:rsidRPr="001B69AA">
        <w:rPr>
          <w:rFonts w:ascii="Times New Roman" w:eastAsia="SimSun" w:hAnsi="Times New Roman"/>
          <w:bCs/>
          <w:sz w:val="24"/>
          <w:szCs w:val="24"/>
        </w:rPr>
        <w:t xml:space="preserve"> </w:t>
      </w:r>
    </w:p>
    <w:p w:rsidR="009C0BC7" w:rsidRPr="00F43DCE" w:rsidRDefault="009C0BC7" w:rsidP="009C0BC7">
      <w:pPr>
        <w:pStyle w:val="Listaszerbekezds"/>
        <w:spacing w:line="264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5304AB" w:rsidRPr="009C0BC7" w:rsidRDefault="0040547D" w:rsidP="009C0BC7">
      <w:pPr>
        <w:pStyle w:val="Listaszerbekezds"/>
        <w:widowControl w:val="0"/>
        <w:numPr>
          <w:ilvl w:val="0"/>
          <w:numId w:val="22"/>
        </w:numPr>
        <w:spacing w:after="0" w:line="264" w:lineRule="auto"/>
        <w:jc w:val="both"/>
        <w:rPr>
          <w:rFonts w:ascii="Times New Roman" w:eastAsia="SimSun" w:hAnsi="Times New Roman"/>
          <w:sz w:val="24"/>
          <w:szCs w:val="24"/>
          <w:lang w:val="x-none"/>
        </w:rPr>
      </w:pPr>
      <w:r w:rsidRPr="009C0BC7">
        <w:rPr>
          <w:rFonts w:ascii="Times New Roman" w:eastAsia="SimSun" w:hAnsi="Times New Roman"/>
          <w:sz w:val="24"/>
          <w:szCs w:val="24"/>
          <w:lang w:val="x-none"/>
        </w:rPr>
        <w:t>felkéri a Polgármestert</w:t>
      </w:r>
      <w:r w:rsidRPr="009C0BC7">
        <w:rPr>
          <w:rFonts w:ascii="Times New Roman" w:eastAsia="SimSun" w:hAnsi="Times New Roman"/>
          <w:sz w:val="24"/>
          <w:szCs w:val="24"/>
        </w:rPr>
        <w:t xml:space="preserve"> </w:t>
      </w:r>
      <w:r w:rsidRPr="009C0BC7">
        <w:rPr>
          <w:rFonts w:ascii="Times New Roman" w:eastAsia="SimSun" w:hAnsi="Times New Roman"/>
          <w:sz w:val="24"/>
          <w:szCs w:val="24"/>
          <w:lang w:val="x-none"/>
        </w:rPr>
        <w:t>a</w:t>
      </w:r>
      <w:r w:rsidRPr="009C0BC7">
        <w:rPr>
          <w:rFonts w:ascii="Times New Roman" w:eastAsia="SimSun" w:hAnsi="Times New Roman"/>
          <w:sz w:val="24"/>
          <w:szCs w:val="24"/>
        </w:rPr>
        <w:t xml:space="preserve"> módosításokkal</w:t>
      </w:r>
      <w:r w:rsidRPr="009C0BC7">
        <w:rPr>
          <w:rFonts w:ascii="Times New Roman" w:eastAsia="SimSun" w:hAnsi="Times New Roman"/>
          <w:sz w:val="24"/>
          <w:szCs w:val="24"/>
          <w:lang w:val="x-none"/>
        </w:rPr>
        <w:t xml:space="preserve"> egységes szerkezetbe </w:t>
      </w:r>
      <w:r w:rsidRPr="009C0BC7">
        <w:rPr>
          <w:rFonts w:ascii="Times New Roman" w:eastAsia="SimSun" w:hAnsi="Times New Roman"/>
          <w:sz w:val="24"/>
          <w:szCs w:val="24"/>
        </w:rPr>
        <w:t xml:space="preserve"> </w:t>
      </w:r>
      <w:r w:rsidRPr="009C0BC7">
        <w:rPr>
          <w:rFonts w:ascii="Times New Roman" w:eastAsia="SimSun" w:hAnsi="Times New Roman"/>
          <w:sz w:val="24"/>
          <w:szCs w:val="24"/>
          <w:lang w:val="x-none"/>
        </w:rPr>
        <w:t xml:space="preserve">foglalt feladatellátási </w:t>
      </w:r>
      <w:r w:rsidR="009C0BC7" w:rsidRPr="009C0BC7">
        <w:rPr>
          <w:rFonts w:ascii="Times New Roman" w:eastAsia="SimSun" w:hAnsi="Times New Roman"/>
          <w:sz w:val="24"/>
          <w:szCs w:val="24"/>
        </w:rPr>
        <w:t xml:space="preserve">     </w:t>
      </w:r>
      <w:r w:rsidRPr="009C0BC7">
        <w:rPr>
          <w:rFonts w:ascii="Times New Roman" w:eastAsia="SimSun" w:hAnsi="Times New Roman"/>
          <w:sz w:val="24"/>
          <w:szCs w:val="24"/>
          <w:lang w:val="x-none"/>
        </w:rPr>
        <w:t>szerződés aláírására.</w:t>
      </w:r>
    </w:p>
    <w:p w:rsidR="005304AB" w:rsidRPr="008E44B2" w:rsidRDefault="005304AB" w:rsidP="005304AB">
      <w:pPr>
        <w:widowControl w:val="0"/>
        <w:spacing w:after="0" w:line="264" w:lineRule="auto"/>
        <w:jc w:val="both"/>
        <w:rPr>
          <w:rFonts w:ascii="Times New Roman" w:eastAsia="SimSun" w:hAnsi="Times New Roman"/>
          <w:sz w:val="24"/>
          <w:szCs w:val="24"/>
          <w:lang w:val="x-none"/>
        </w:rPr>
      </w:pPr>
    </w:p>
    <w:p w:rsidR="005304AB" w:rsidRPr="00297378" w:rsidRDefault="0040547D" w:rsidP="005304AB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DengXian" w:hAnsi="Times New Roman"/>
          <w:bCs/>
          <w:sz w:val="24"/>
          <w:szCs w:val="24"/>
          <w:lang w:val="zh-CN" w:eastAsia="zh-CN"/>
        </w:rPr>
      </w:pPr>
      <w:r w:rsidRPr="00EF4920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Felelős:</w:t>
      </w:r>
      <w:r w:rsidRPr="00EF4920">
        <w:rPr>
          <w:rFonts w:ascii="Times New Roman" w:hAnsi="Times New Roman"/>
          <w:b/>
          <w:bCs/>
          <w:sz w:val="24"/>
          <w:szCs w:val="24"/>
          <w:lang w:val="zh-CN" w:eastAsia="zh-CN"/>
        </w:rPr>
        <w:tab/>
      </w:r>
      <w:r w:rsidRPr="00297378">
        <w:rPr>
          <w:rFonts w:ascii="Times New Roman" w:hAnsi="Times New Roman"/>
          <w:bCs/>
          <w:sz w:val="24"/>
          <w:szCs w:val="24"/>
          <w:lang w:eastAsia="zh-CN"/>
        </w:rPr>
        <w:t>Niedermüller Péter</w:t>
      </w:r>
      <w:r w:rsidRPr="00297378">
        <w:rPr>
          <w:rFonts w:ascii="Times New Roman" w:hAnsi="Times New Roman"/>
          <w:bCs/>
          <w:sz w:val="24"/>
          <w:szCs w:val="24"/>
          <w:lang w:val="zh-CN" w:eastAsia="zh-CN"/>
        </w:rPr>
        <w:t xml:space="preserve"> polgármester</w:t>
      </w:r>
    </w:p>
    <w:p w:rsidR="005304AB" w:rsidRPr="00297378" w:rsidRDefault="0040547D" w:rsidP="005304AB">
      <w:pPr>
        <w:shd w:val="clear" w:color="auto" w:fill="FFFFFF"/>
        <w:spacing w:after="0" w:line="240" w:lineRule="auto"/>
        <w:jc w:val="both"/>
        <w:outlineLvl w:val="3"/>
        <w:rPr>
          <w:rFonts w:ascii="Times New Roman" w:hAnsi="Times New Roman"/>
          <w:bCs/>
          <w:sz w:val="24"/>
          <w:szCs w:val="24"/>
          <w:lang w:eastAsia="zh-CN"/>
        </w:rPr>
      </w:pPr>
      <w:r w:rsidRPr="00300156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Határidő:</w:t>
      </w:r>
      <w:r w:rsidRPr="00297378">
        <w:rPr>
          <w:rFonts w:ascii="Times New Roman" w:hAnsi="Times New Roman"/>
          <w:bCs/>
          <w:sz w:val="24"/>
          <w:szCs w:val="24"/>
          <w:lang w:val="zh-CN" w:eastAsia="zh-CN"/>
        </w:rPr>
        <w:tab/>
      </w:r>
      <w:r w:rsidRPr="00297378">
        <w:rPr>
          <w:rFonts w:ascii="Times New Roman" w:hAnsi="Times New Roman"/>
          <w:bCs/>
          <w:sz w:val="24"/>
          <w:szCs w:val="24"/>
          <w:lang w:eastAsia="zh-CN"/>
        </w:rPr>
        <w:t xml:space="preserve">1. </w:t>
      </w:r>
      <w:proofErr w:type="gramStart"/>
      <w:r w:rsidRPr="00297378">
        <w:rPr>
          <w:rFonts w:ascii="Times New Roman" w:hAnsi="Times New Roman"/>
          <w:bCs/>
          <w:sz w:val="24"/>
          <w:szCs w:val="24"/>
          <w:lang w:eastAsia="zh-CN"/>
        </w:rPr>
        <w:t>pont</w:t>
      </w:r>
      <w:proofErr w:type="gramEnd"/>
      <w:r>
        <w:rPr>
          <w:rFonts w:ascii="Times New Roman" w:hAnsi="Times New Roman"/>
          <w:bCs/>
          <w:sz w:val="24"/>
          <w:szCs w:val="24"/>
          <w:lang w:eastAsia="zh-CN"/>
        </w:rPr>
        <w:t xml:space="preserve"> tekintetében </w:t>
      </w:r>
      <w:r w:rsidRPr="00297378">
        <w:rPr>
          <w:rFonts w:ascii="Times New Roman" w:hAnsi="Times New Roman"/>
          <w:bCs/>
          <w:sz w:val="24"/>
          <w:szCs w:val="24"/>
          <w:lang w:eastAsia="zh-CN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zh-CN"/>
        </w:rPr>
        <w:t>2025</w:t>
      </w:r>
      <w:r w:rsidR="006E2F98">
        <w:rPr>
          <w:rFonts w:ascii="Times New Roman" w:hAnsi="Times New Roman"/>
          <w:bCs/>
          <w:sz w:val="24"/>
          <w:szCs w:val="24"/>
          <w:lang w:eastAsia="zh-CN"/>
        </w:rPr>
        <w:t>. április 16.</w:t>
      </w:r>
    </w:p>
    <w:p w:rsidR="005304AB" w:rsidRPr="00297378" w:rsidRDefault="0040547D" w:rsidP="005304AB">
      <w:pPr>
        <w:shd w:val="clear" w:color="auto" w:fill="FFFFFF"/>
        <w:spacing w:after="0" w:line="240" w:lineRule="auto"/>
        <w:ind w:left="708" w:firstLine="708"/>
        <w:jc w:val="both"/>
        <w:outlineLvl w:val="3"/>
        <w:rPr>
          <w:rFonts w:ascii="Times New Roman" w:eastAsia="DengXian" w:hAnsi="Times New Roman"/>
          <w:bCs/>
          <w:sz w:val="24"/>
          <w:szCs w:val="24"/>
          <w:lang w:val="zh-CN" w:eastAsia="zh-CN"/>
        </w:rPr>
      </w:pPr>
      <w:r w:rsidRPr="00297378">
        <w:rPr>
          <w:rFonts w:ascii="Times New Roman" w:hAnsi="Times New Roman"/>
          <w:bCs/>
          <w:sz w:val="24"/>
          <w:szCs w:val="24"/>
          <w:lang w:eastAsia="zh-CN"/>
        </w:rPr>
        <w:t>2. pont</w:t>
      </w:r>
      <w:r>
        <w:rPr>
          <w:rFonts w:ascii="Times New Roman" w:hAnsi="Times New Roman"/>
          <w:bCs/>
          <w:sz w:val="24"/>
          <w:szCs w:val="24"/>
        </w:rPr>
        <w:t xml:space="preserve"> tekintetében 2025</w:t>
      </w:r>
      <w:r w:rsidR="006E2F98">
        <w:rPr>
          <w:rFonts w:ascii="Times New Roman" w:hAnsi="Times New Roman"/>
          <w:bCs/>
          <w:sz w:val="24"/>
          <w:szCs w:val="24"/>
        </w:rPr>
        <w:t>. április 30.</w:t>
      </w:r>
    </w:p>
    <w:p w:rsidR="001B2DF4" w:rsidRDefault="001B2DF4" w:rsidP="001B2D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1B2DF4" w:rsidRPr="001B2DF4" w:rsidRDefault="001B2DF4" w:rsidP="001B2DF4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SimSun" w:hAnsi="Times New Roman"/>
          <w:sz w:val="24"/>
          <w:szCs w:val="24"/>
        </w:rPr>
      </w:pPr>
    </w:p>
    <w:bookmarkEnd w:id="1"/>
    <w:bookmarkEnd w:id="2"/>
    <w:p w:rsidR="004316D7" w:rsidRPr="00FE59B2" w:rsidRDefault="0040547D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2025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9568C740BBA341C6A9FFB07EA138FB7E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március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27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30FB" w:rsidRPr="00E92DBB" w:rsidRDefault="003030FB" w:rsidP="003030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</w:t>
      </w:r>
      <w:r w:rsidRPr="00E92DBB">
        <w:rPr>
          <w:rFonts w:ascii="Times New Roman" w:hAnsi="Times New Roman"/>
          <w:b/>
          <w:sz w:val="24"/>
          <w:szCs w:val="24"/>
        </w:rPr>
        <w:t>Niedermüller Péter</w:t>
      </w:r>
    </w:p>
    <w:p w:rsidR="003030FB" w:rsidRPr="00E92DBB" w:rsidRDefault="003030FB" w:rsidP="003030F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92DBB">
        <w:rPr>
          <w:rFonts w:ascii="Times New Roman" w:hAnsi="Times New Roman"/>
          <w:b/>
          <w:sz w:val="24"/>
          <w:szCs w:val="24"/>
        </w:rPr>
        <w:tab/>
      </w:r>
      <w:r w:rsidRPr="00E92DBB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E92DBB">
        <w:rPr>
          <w:rFonts w:ascii="Times New Roman" w:hAnsi="Times New Roman"/>
          <w:b/>
          <w:sz w:val="24"/>
          <w:szCs w:val="24"/>
        </w:rPr>
        <w:t>polgármester</w:t>
      </w:r>
      <w:proofErr w:type="gramEnd"/>
    </w:p>
    <w:p w:rsidR="001864E4" w:rsidRPr="00B8454E" w:rsidRDefault="001864E4" w:rsidP="00636346">
      <w:pPr>
        <w:widowControl w:val="0"/>
        <w:autoSpaceDE w:val="0"/>
        <w:autoSpaceDN w:val="0"/>
        <w:adjustRightInd w:val="0"/>
        <w:spacing w:after="0" w:line="240" w:lineRule="auto"/>
        <w:ind w:left="285"/>
        <w:jc w:val="center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D10E14" w:rsidRDefault="00D10E14" w:rsidP="006363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  <w:u w:val="single"/>
        </w:rPr>
      </w:pPr>
    </w:p>
    <w:p w:rsidR="00EF27B0" w:rsidRPr="00636346" w:rsidRDefault="00EF27B0" w:rsidP="006363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300156">
        <w:rPr>
          <w:rFonts w:ascii="Times New Roman" w:eastAsia="SimSun" w:hAnsi="Times New Roman"/>
          <w:bCs/>
          <w:sz w:val="24"/>
          <w:szCs w:val="24"/>
          <w:u w:val="single"/>
        </w:rPr>
        <w:t>Előterjesztés melléklete</w:t>
      </w:r>
      <w:r>
        <w:rPr>
          <w:rFonts w:ascii="Times New Roman" w:eastAsia="SimSun" w:hAnsi="Times New Roman"/>
          <w:bCs/>
          <w:sz w:val="24"/>
          <w:szCs w:val="24"/>
          <w:u w:val="single"/>
        </w:rPr>
        <w:t>:</w:t>
      </w:r>
      <w:r w:rsidR="00D10E14">
        <w:rPr>
          <w:rFonts w:ascii="Times New Roman" w:eastAsia="SimSun" w:hAnsi="Times New Roman"/>
          <w:sz w:val="24"/>
          <w:szCs w:val="24"/>
        </w:rPr>
        <w:t xml:space="preserve"> </w:t>
      </w:r>
      <w:r w:rsidRPr="00636346">
        <w:rPr>
          <w:rFonts w:ascii="Times New Roman" w:eastAsia="SimSun" w:hAnsi="Times New Roman"/>
          <w:sz w:val="24"/>
          <w:szCs w:val="24"/>
        </w:rPr>
        <w:t>hatályos feladatellátási szerződés</w:t>
      </w:r>
    </w:p>
    <w:p w:rsidR="00EF27B0" w:rsidRDefault="00EF27B0" w:rsidP="002A6C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EE2CF1" w:rsidRDefault="00EF27B0" w:rsidP="00636346">
      <w:pPr>
        <w:widowControl w:val="0"/>
        <w:autoSpaceDE w:val="0"/>
        <w:autoSpaceDN w:val="0"/>
        <w:adjustRightInd w:val="0"/>
        <w:spacing w:after="0" w:line="240" w:lineRule="auto"/>
        <w:jc w:val="both"/>
      </w:pPr>
      <w:r>
        <w:rPr>
          <w:rFonts w:ascii="Times New Roman" w:eastAsia="SimSun" w:hAnsi="Times New Roman"/>
          <w:sz w:val="24"/>
          <w:szCs w:val="24"/>
          <w:u w:val="single"/>
        </w:rPr>
        <w:t>Határozati javaslat melléklete:</w:t>
      </w:r>
      <w:r w:rsidR="00D10E14">
        <w:rPr>
          <w:rFonts w:ascii="Times New Roman" w:eastAsia="SimSun" w:hAnsi="Times New Roman"/>
          <w:sz w:val="24"/>
          <w:szCs w:val="24"/>
        </w:rPr>
        <w:t xml:space="preserve"> </w:t>
      </w:r>
      <w:r w:rsidR="00D10E14" w:rsidRPr="00636346">
        <w:rPr>
          <w:rFonts w:ascii="Times New Roman" w:eastAsia="SimSun" w:hAnsi="Times New Roman"/>
          <w:sz w:val="24"/>
          <w:szCs w:val="24"/>
        </w:rPr>
        <w:t xml:space="preserve">Feladatellátási szerződés </w:t>
      </w:r>
      <w:r w:rsidRPr="00636346">
        <w:rPr>
          <w:rFonts w:ascii="Times New Roman" w:eastAsia="SimSun" w:hAnsi="Times New Roman"/>
          <w:sz w:val="24"/>
          <w:szCs w:val="24"/>
        </w:rPr>
        <w:t>módosításokkal egységes szerkezetbe</w:t>
      </w:r>
      <w:r w:rsidR="00D10E14">
        <w:rPr>
          <w:rFonts w:ascii="Times New Roman" w:eastAsia="SimSun" w:hAnsi="Times New Roman"/>
          <w:sz w:val="24"/>
          <w:szCs w:val="24"/>
        </w:rPr>
        <w:t xml:space="preserve">n </w:t>
      </w:r>
      <w:r w:rsidRPr="00636346">
        <w:rPr>
          <w:rFonts w:ascii="Times New Roman" w:eastAsia="SimSun" w:hAnsi="Times New Roman"/>
          <w:sz w:val="24"/>
          <w:szCs w:val="24"/>
        </w:rPr>
        <w:t xml:space="preserve"> </w:t>
      </w: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4C7B" w:rsidRDefault="001E4C7B">
      <w:pPr>
        <w:spacing w:after="0" w:line="240" w:lineRule="auto"/>
      </w:pPr>
      <w:r>
        <w:separator/>
      </w:r>
    </w:p>
  </w:endnote>
  <w:endnote w:type="continuationSeparator" w:id="0">
    <w:p w:rsidR="001E4C7B" w:rsidRDefault="001E4C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ngXian">
    <w:altName w:val="SimSun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40547D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F23F85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4C7B" w:rsidRDefault="001E4C7B">
      <w:pPr>
        <w:spacing w:after="0" w:line="240" w:lineRule="auto"/>
      </w:pPr>
      <w:r>
        <w:separator/>
      </w:r>
    </w:p>
  </w:footnote>
  <w:footnote w:type="continuationSeparator" w:id="0">
    <w:p w:rsidR="001E4C7B" w:rsidRDefault="001E4C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8006EF2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F72E31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268697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C3A40C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302843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14537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ED898D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0D43FF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6ECB6E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3F30622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B94E50C" w:tentative="1">
      <w:start w:val="1"/>
      <w:numFmt w:val="lowerLetter"/>
      <w:lvlText w:val="%2."/>
      <w:lvlJc w:val="left"/>
      <w:pPr>
        <w:ind w:left="1440" w:hanging="360"/>
      </w:pPr>
    </w:lvl>
    <w:lvl w:ilvl="2" w:tplc="927C1524" w:tentative="1">
      <w:start w:val="1"/>
      <w:numFmt w:val="lowerRoman"/>
      <w:lvlText w:val="%3."/>
      <w:lvlJc w:val="right"/>
      <w:pPr>
        <w:ind w:left="2160" w:hanging="180"/>
      </w:pPr>
    </w:lvl>
    <w:lvl w:ilvl="3" w:tplc="50AEA7DE" w:tentative="1">
      <w:start w:val="1"/>
      <w:numFmt w:val="decimal"/>
      <w:lvlText w:val="%4."/>
      <w:lvlJc w:val="left"/>
      <w:pPr>
        <w:ind w:left="2880" w:hanging="360"/>
      </w:pPr>
    </w:lvl>
    <w:lvl w:ilvl="4" w:tplc="6F50EBD0" w:tentative="1">
      <w:start w:val="1"/>
      <w:numFmt w:val="lowerLetter"/>
      <w:lvlText w:val="%5."/>
      <w:lvlJc w:val="left"/>
      <w:pPr>
        <w:ind w:left="3600" w:hanging="360"/>
      </w:pPr>
    </w:lvl>
    <w:lvl w:ilvl="5" w:tplc="1EF871A4" w:tentative="1">
      <w:start w:val="1"/>
      <w:numFmt w:val="lowerRoman"/>
      <w:lvlText w:val="%6."/>
      <w:lvlJc w:val="right"/>
      <w:pPr>
        <w:ind w:left="4320" w:hanging="180"/>
      </w:pPr>
    </w:lvl>
    <w:lvl w:ilvl="6" w:tplc="11E01C76" w:tentative="1">
      <w:start w:val="1"/>
      <w:numFmt w:val="decimal"/>
      <w:lvlText w:val="%7."/>
      <w:lvlJc w:val="left"/>
      <w:pPr>
        <w:ind w:left="5040" w:hanging="360"/>
      </w:pPr>
    </w:lvl>
    <w:lvl w:ilvl="7" w:tplc="5B868354" w:tentative="1">
      <w:start w:val="1"/>
      <w:numFmt w:val="lowerLetter"/>
      <w:lvlText w:val="%8."/>
      <w:lvlJc w:val="left"/>
      <w:pPr>
        <w:ind w:left="5760" w:hanging="360"/>
      </w:pPr>
    </w:lvl>
    <w:lvl w:ilvl="8" w:tplc="CD7815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DB94471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644D92E" w:tentative="1">
      <w:start w:val="1"/>
      <w:numFmt w:val="lowerLetter"/>
      <w:lvlText w:val="%2."/>
      <w:lvlJc w:val="left"/>
      <w:pPr>
        <w:ind w:left="1800" w:hanging="360"/>
      </w:pPr>
    </w:lvl>
    <w:lvl w:ilvl="2" w:tplc="65723658" w:tentative="1">
      <w:start w:val="1"/>
      <w:numFmt w:val="lowerRoman"/>
      <w:lvlText w:val="%3."/>
      <w:lvlJc w:val="right"/>
      <w:pPr>
        <w:ind w:left="2520" w:hanging="180"/>
      </w:pPr>
    </w:lvl>
    <w:lvl w:ilvl="3" w:tplc="2A7C5498" w:tentative="1">
      <w:start w:val="1"/>
      <w:numFmt w:val="decimal"/>
      <w:lvlText w:val="%4."/>
      <w:lvlJc w:val="left"/>
      <w:pPr>
        <w:ind w:left="3240" w:hanging="360"/>
      </w:pPr>
    </w:lvl>
    <w:lvl w:ilvl="4" w:tplc="C7409038" w:tentative="1">
      <w:start w:val="1"/>
      <w:numFmt w:val="lowerLetter"/>
      <w:lvlText w:val="%5."/>
      <w:lvlJc w:val="left"/>
      <w:pPr>
        <w:ind w:left="3960" w:hanging="360"/>
      </w:pPr>
    </w:lvl>
    <w:lvl w:ilvl="5" w:tplc="300CA090" w:tentative="1">
      <w:start w:val="1"/>
      <w:numFmt w:val="lowerRoman"/>
      <w:lvlText w:val="%6."/>
      <w:lvlJc w:val="right"/>
      <w:pPr>
        <w:ind w:left="4680" w:hanging="180"/>
      </w:pPr>
    </w:lvl>
    <w:lvl w:ilvl="6" w:tplc="2870A31C" w:tentative="1">
      <w:start w:val="1"/>
      <w:numFmt w:val="decimal"/>
      <w:lvlText w:val="%7."/>
      <w:lvlJc w:val="left"/>
      <w:pPr>
        <w:ind w:left="5400" w:hanging="360"/>
      </w:pPr>
    </w:lvl>
    <w:lvl w:ilvl="7" w:tplc="F9528320" w:tentative="1">
      <w:start w:val="1"/>
      <w:numFmt w:val="lowerLetter"/>
      <w:lvlText w:val="%8."/>
      <w:lvlJc w:val="left"/>
      <w:pPr>
        <w:ind w:left="6120" w:hanging="360"/>
      </w:pPr>
    </w:lvl>
    <w:lvl w:ilvl="8" w:tplc="F604B72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3774D8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EA5C0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686F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B05F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1ECAF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1682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4AE1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1C6D2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D3026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5F2EF5"/>
    <w:multiLevelType w:val="hybridMultilevel"/>
    <w:tmpl w:val="BCCC623C"/>
    <w:lvl w:ilvl="0" w:tplc="B09271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1D25964" w:tentative="1">
      <w:start w:val="1"/>
      <w:numFmt w:val="lowerLetter"/>
      <w:lvlText w:val="%2."/>
      <w:lvlJc w:val="left"/>
      <w:pPr>
        <w:ind w:left="1440" w:hanging="360"/>
      </w:pPr>
    </w:lvl>
    <w:lvl w:ilvl="2" w:tplc="B06E1FDC" w:tentative="1">
      <w:start w:val="1"/>
      <w:numFmt w:val="lowerRoman"/>
      <w:lvlText w:val="%3."/>
      <w:lvlJc w:val="right"/>
      <w:pPr>
        <w:ind w:left="2160" w:hanging="180"/>
      </w:pPr>
    </w:lvl>
    <w:lvl w:ilvl="3" w:tplc="BE7872B2" w:tentative="1">
      <w:start w:val="1"/>
      <w:numFmt w:val="decimal"/>
      <w:lvlText w:val="%4."/>
      <w:lvlJc w:val="left"/>
      <w:pPr>
        <w:ind w:left="2880" w:hanging="360"/>
      </w:pPr>
    </w:lvl>
    <w:lvl w:ilvl="4" w:tplc="72AA4D28" w:tentative="1">
      <w:start w:val="1"/>
      <w:numFmt w:val="lowerLetter"/>
      <w:lvlText w:val="%5."/>
      <w:lvlJc w:val="left"/>
      <w:pPr>
        <w:ind w:left="3600" w:hanging="360"/>
      </w:pPr>
    </w:lvl>
    <w:lvl w:ilvl="5" w:tplc="4CC0B6BC" w:tentative="1">
      <w:start w:val="1"/>
      <w:numFmt w:val="lowerRoman"/>
      <w:lvlText w:val="%6."/>
      <w:lvlJc w:val="right"/>
      <w:pPr>
        <w:ind w:left="4320" w:hanging="180"/>
      </w:pPr>
    </w:lvl>
    <w:lvl w:ilvl="6" w:tplc="BC22102E" w:tentative="1">
      <w:start w:val="1"/>
      <w:numFmt w:val="decimal"/>
      <w:lvlText w:val="%7."/>
      <w:lvlJc w:val="left"/>
      <w:pPr>
        <w:ind w:left="5040" w:hanging="360"/>
      </w:pPr>
    </w:lvl>
    <w:lvl w:ilvl="7" w:tplc="FE521490" w:tentative="1">
      <w:start w:val="1"/>
      <w:numFmt w:val="lowerLetter"/>
      <w:lvlText w:val="%8."/>
      <w:lvlJc w:val="left"/>
      <w:pPr>
        <w:ind w:left="5760" w:hanging="360"/>
      </w:pPr>
    </w:lvl>
    <w:lvl w:ilvl="8" w:tplc="5DA4C7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CFD82F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F426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DEDC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EE19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24CE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52E4B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A663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2A56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FA5A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EDAC97C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E61E9508" w:tentative="1">
      <w:start w:val="1"/>
      <w:numFmt w:val="lowerLetter"/>
      <w:lvlText w:val="%2."/>
      <w:lvlJc w:val="left"/>
      <w:pPr>
        <w:ind w:left="1146" w:hanging="360"/>
      </w:pPr>
    </w:lvl>
    <w:lvl w:ilvl="2" w:tplc="F1140CB4" w:tentative="1">
      <w:start w:val="1"/>
      <w:numFmt w:val="lowerRoman"/>
      <w:lvlText w:val="%3."/>
      <w:lvlJc w:val="right"/>
      <w:pPr>
        <w:ind w:left="1866" w:hanging="180"/>
      </w:pPr>
    </w:lvl>
    <w:lvl w:ilvl="3" w:tplc="A8FA1342" w:tentative="1">
      <w:start w:val="1"/>
      <w:numFmt w:val="decimal"/>
      <w:lvlText w:val="%4."/>
      <w:lvlJc w:val="left"/>
      <w:pPr>
        <w:ind w:left="2586" w:hanging="360"/>
      </w:pPr>
    </w:lvl>
    <w:lvl w:ilvl="4" w:tplc="2DE89382" w:tentative="1">
      <w:start w:val="1"/>
      <w:numFmt w:val="lowerLetter"/>
      <w:lvlText w:val="%5."/>
      <w:lvlJc w:val="left"/>
      <w:pPr>
        <w:ind w:left="3306" w:hanging="360"/>
      </w:pPr>
    </w:lvl>
    <w:lvl w:ilvl="5" w:tplc="71402870" w:tentative="1">
      <w:start w:val="1"/>
      <w:numFmt w:val="lowerRoman"/>
      <w:lvlText w:val="%6."/>
      <w:lvlJc w:val="right"/>
      <w:pPr>
        <w:ind w:left="4026" w:hanging="180"/>
      </w:pPr>
    </w:lvl>
    <w:lvl w:ilvl="6" w:tplc="D97297D2" w:tentative="1">
      <w:start w:val="1"/>
      <w:numFmt w:val="decimal"/>
      <w:lvlText w:val="%7."/>
      <w:lvlJc w:val="left"/>
      <w:pPr>
        <w:ind w:left="4746" w:hanging="360"/>
      </w:pPr>
    </w:lvl>
    <w:lvl w:ilvl="7" w:tplc="E17E6160" w:tentative="1">
      <w:start w:val="1"/>
      <w:numFmt w:val="lowerLetter"/>
      <w:lvlText w:val="%8."/>
      <w:lvlJc w:val="left"/>
      <w:pPr>
        <w:ind w:left="5466" w:hanging="360"/>
      </w:pPr>
    </w:lvl>
    <w:lvl w:ilvl="8" w:tplc="F4E4644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404AD85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96A90CE" w:tentative="1">
      <w:start w:val="1"/>
      <w:numFmt w:val="lowerLetter"/>
      <w:lvlText w:val="%2."/>
      <w:lvlJc w:val="left"/>
      <w:pPr>
        <w:ind w:left="1440" w:hanging="360"/>
      </w:pPr>
    </w:lvl>
    <w:lvl w:ilvl="2" w:tplc="B5BEBC62" w:tentative="1">
      <w:start w:val="1"/>
      <w:numFmt w:val="lowerRoman"/>
      <w:lvlText w:val="%3."/>
      <w:lvlJc w:val="right"/>
      <w:pPr>
        <w:ind w:left="2160" w:hanging="180"/>
      </w:pPr>
    </w:lvl>
    <w:lvl w:ilvl="3" w:tplc="A8D215BE" w:tentative="1">
      <w:start w:val="1"/>
      <w:numFmt w:val="decimal"/>
      <w:lvlText w:val="%4."/>
      <w:lvlJc w:val="left"/>
      <w:pPr>
        <w:ind w:left="2880" w:hanging="360"/>
      </w:pPr>
    </w:lvl>
    <w:lvl w:ilvl="4" w:tplc="7D8E4BCC" w:tentative="1">
      <w:start w:val="1"/>
      <w:numFmt w:val="lowerLetter"/>
      <w:lvlText w:val="%5."/>
      <w:lvlJc w:val="left"/>
      <w:pPr>
        <w:ind w:left="3600" w:hanging="360"/>
      </w:pPr>
    </w:lvl>
    <w:lvl w:ilvl="5" w:tplc="44A01616" w:tentative="1">
      <w:start w:val="1"/>
      <w:numFmt w:val="lowerRoman"/>
      <w:lvlText w:val="%6."/>
      <w:lvlJc w:val="right"/>
      <w:pPr>
        <w:ind w:left="4320" w:hanging="180"/>
      </w:pPr>
    </w:lvl>
    <w:lvl w:ilvl="6" w:tplc="986A8B30" w:tentative="1">
      <w:start w:val="1"/>
      <w:numFmt w:val="decimal"/>
      <w:lvlText w:val="%7."/>
      <w:lvlJc w:val="left"/>
      <w:pPr>
        <w:ind w:left="5040" w:hanging="360"/>
      </w:pPr>
    </w:lvl>
    <w:lvl w:ilvl="7" w:tplc="2B5482D2" w:tentative="1">
      <w:start w:val="1"/>
      <w:numFmt w:val="lowerLetter"/>
      <w:lvlText w:val="%8."/>
      <w:lvlJc w:val="left"/>
      <w:pPr>
        <w:ind w:left="5760" w:hanging="360"/>
      </w:pPr>
    </w:lvl>
    <w:lvl w:ilvl="8" w:tplc="3B048E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367FEC"/>
    <w:multiLevelType w:val="hybridMultilevel"/>
    <w:tmpl w:val="072C78FA"/>
    <w:lvl w:ilvl="0" w:tplc="2FAAD94E">
      <w:start w:val="1"/>
      <w:numFmt w:val="lowerLetter"/>
      <w:lvlText w:val="%1)"/>
      <w:lvlJc w:val="left"/>
      <w:pPr>
        <w:ind w:left="861" w:hanging="435"/>
      </w:pPr>
      <w:rPr>
        <w:rFonts w:hint="default"/>
      </w:rPr>
    </w:lvl>
    <w:lvl w:ilvl="1" w:tplc="FE9E7B5A" w:tentative="1">
      <w:start w:val="1"/>
      <w:numFmt w:val="lowerLetter"/>
      <w:lvlText w:val="%2."/>
      <w:lvlJc w:val="left"/>
      <w:pPr>
        <w:ind w:left="1506" w:hanging="360"/>
      </w:pPr>
    </w:lvl>
    <w:lvl w:ilvl="2" w:tplc="C680CCF0" w:tentative="1">
      <w:start w:val="1"/>
      <w:numFmt w:val="lowerRoman"/>
      <w:lvlText w:val="%3."/>
      <w:lvlJc w:val="right"/>
      <w:pPr>
        <w:ind w:left="2226" w:hanging="180"/>
      </w:pPr>
    </w:lvl>
    <w:lvl w:ilvl="3" w:tplc="D1EC0B32" w:tentative="1">
      <w:start w:val="1"/>
      <w:numFmt w:val="decimal"/>
      <w:lvlText w:val="%4."/>
      <w:lvlJc w:val="left"/>
      <w:pPr>
        <w:ind w:left="2946" w:hanging="360"/>
      </w:pPr>
    </w:lvl>
    <w:lvl w:ilvl="4" w:tplc="CBAE59C0" w:tentative="1">
      <w:start w:val="1"/>
      <w:numFmt w:val="lowerLetter"/>
      <w:lvlText w:val="%5."/>
      <w:lvlJc w:val="left"/>
      <w:pPr>
        <w:ind w:left="3666" w:hanging="360"/>
      </w:pPr>
    </w:lvl>
    <w:lvl w:ilvl="5" w:tplc="7AB2831E" w:tentative="1">
      <w:start w:val="1"/>
      <w:numFmt w:val="lowerRoman"/>
      <w:lvlText w:val="%6."/>
      <w:lvlJc w:val="right"/>
      <w:pPr>
        <w:ind w:left="4386" w:hanging="180"/>
      </w:pPr>
    </w:lvl>
    <w:lvl w:ilvl="6" w:tplc="7F58EEC6" w:tentative="1">
      <w:start w:val="1"/>
      <w:numFmt w:val="decimal"/>
      <w:lvlText w:val="%7."/>
      <w:lvlJc w:val="left"/>
      <w:pPr>
        <w:ind w:left="5106" w:hanging="360"/>
      </w:pPr>
    </w:lvl>
    <w:lvl w:ilvl="7" w:tplc="AB2A08BE" w:tentative="1">
      <w:start w:val="1"/>
      <w:numFmt w:val="lowerLetter"/>
      <w:lvlText w:val="%8."/>
      <w:lvlJc w:val="left"/>
      <w:pPr>
        <w:ind w:left="5826" w:hanging="360"/>
      </w:pPr>
    </w:lvl>
    <w:lvl w:ilvl="8" w:tplc="CCBAAEFC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57B4279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A29471C2">
      <w:start w:val="1"/>
      <w:numFmt w:val="lowerLetter"/>
      <w:lvlText w:val="%2."/>
      <w:lvlJc w:val="left"/>
      <w:pPr>
        <w:ind w:left="1365" w:hanging="360"/>
      </w:pPr>
    </w:lvl>
    <w:lvl w:ilvl="2" w:tplc="799E248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329ACF22" w:tentative="1">
      <w:start w:val="1"/>
      <w:numFmt w:val="decimal"/>
      <w:lvlText w:val="%4."/>
      <w:lvlJc w:val="left"/>
      <w:pPr>
        <w:ind w:left="2805" w:hanging="360"/>
      </w:pPr>
    </w:lvl>
    <w:lvl w:ilvl="4" w:tplc="E3783122" w:tentative="1">
      <w:start w:val="1"/>
      <w:numFmt w:val="lowerLetter"/>
      <w:lvlText w:val="%5."/>
      <w:lvlJc w:val="left"/>
      <w:pPr>
        <w:ind w:left="3525" w:hanging="360"/>
      </w:pPr>
    </w:lvl>
    <w:lvl w:ilvl="5" w:tplc="480E9050" w:tentative="1">
      <w:start w:val="1"/>
      <w:numFmt w:val="lowerRoman"/>
      <w:lvlText w:val="%6."/>
      <w:lvlJc w:val="right"/>
      <w:pPr>
        <w:ind w:left="4245" w:hanging="180"/>
      </w:pPr>
    </w:lvl>
    <w:lvl w:ilvl="6" w:tplc="E9FCF4DC" w:tentative="1">
      <w:start w:val="1"/>
      <w:numFmt w:val="decimal"/>
      <w:lvlText w:val="%7."/>
      <w:lvlJc w:val="left"/>
      <w:pPr>
        <w:ind w:left="4965" w:hanging="360"/>
      </w:pPr>
    </w:lvl>
    <w:lvl w:ilvl="7" w:tplc="4CB2C180" w:tentative="1">
      <w:start w:val="1"/>
      <w:numFmt w:val="lowerLetter"/>
      <w:lvlText w:val="%8."/>
      <w:lvlJc w:val="left"/>
      <w:pPr>
        <w:ind w:left="5685" w:hanging="360"/>
      </w:pPr>
    </w:lvl>
    <w:lvl w:ilvl="8" w:tplc="D0E0C12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1BA26DE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5405D7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C1018D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E583FC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CB410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00C6F4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870807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9222E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AA4594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3F3E8EE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FBEDAC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3D26EC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A88D41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07C05F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8C0685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6986D8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01E90F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5E6C15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E380658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0EAC21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850F5B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674894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9A6272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66CC68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6D0CDD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B729D1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5EA4C8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5E3903BB"/>
    <w:multiLevelType w:val="hybridMultilevel"/>
    <w:tmpl w:val="EABE3DD0"/>
    <w:lvl w:ilvl="0" w:tplc="B7D282E2">
      <w:start w:val="2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979A63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5CD9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A8F0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28B6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EC634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5CA5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D28B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7A895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627F64"/>
    <w:multiLevelType w:val="hybridMultilevel"/>
    <w:tmpl w:val="E6DAFA8C"/>
    <w:lvl w:ilvl="0" w:tplc="7686583A">
      <w:start w:val="1"/>
      <w:numFmt w:val="upperLetter"/>
      <w:lvlText w:val="%1."/>
      <w:lvlJc w:val="left"/>
      <w:pPr>
        <w:ind w:left="720" w:hanging="360"/>
      </w:pPr>
    </w:lvl>
    <w:lvl w:ilvl="1" w:tplc="0F44FB46" w:tentative="1">
      <w:start w:val="1"/>
      <w:numFmt w:val="lowerLetter"/>
      <w:lvlText w:val="%2."/>
      <w:lvlJc w:val="left"/>
      <w:pPr>
        <w:ind w:left="1440" w:hanging="360"/>
      </w:pPr>
    </w:lvl>
    <w:lvl w:ilvl="2" w:tplc="5FC81222" w:tentative="1">
      <w:start w:val="1"/>
      <w:numFmt w:val="lowerRoman"/>
      <w:lvlText w:val="%3."/>
      <w:lvlJc w:val="right"/>
      <w:pPr>
        <w:ind w:left="2160" w:hanging="180"/>
      </w:pPr>
    </w:lvl>
    <w:lvl w:ilvl="3" w:tplc="281AB256" w:tentative="1">
      <w:start w:val="1"/>
      <w:numFmt w:val="decimal"/>
      <w:lvlText w:val="%4."/>
      <w:lvlJc w:val="left"/>
      <w:pPr>
        <w:ind w:left="2880" w:hanging="360"/>
      </w:pPr>
    </w:lvl>
    <w:lvl w:ilvl="4" w:tplc="409CFC08" w:tentative="1">
      <w:start w:val="1"/>
      <w:numFmt w:val="lowerLetter"/>
      <w:lvlText w:val="%5."/>
      <w:lvlJc w:val="left"/>
      <w:pPr>
        <w:ind w:left="3600" w:hanging="360"/>
      </w:pPr>
    </w:lvl>
    <w:lvl w:ilvl="5" w:tplc="7E62F87A" w:tentative="1">
      <w:start w:val="1"/>
      <w:numFmt w:val="lowerRoman"/>
      <w:lvlText w:val="%6."/>
      <w:lvlJc w:val="right"/>
      <w:pPr>
        <w:ind w:left="4320" w:hanging="180"/>
      </w:pPr>
    </w:lvl>
    <w:lvl w:ilvl="6" w:tplc="FEAEFB96" w:tentative="1">
      <w:start w:val="1"/>
      <w:numFmt w:val="decimal"/>
      <w:lvlText w:val="%7."/>
      <w:lvlJc w:val="left"/>
      <w:pPr>
        <w:ind w:left="5040" w:hanging="360"/>
      </w:pPr>
    </w:lvl>
    <w:lvl w:ilvl="7" w:tplc="70FCE4FA" w:tentative="1">
      <w:start w:val="1"/>
      <w:numFmt w:val="lowerLetter"/>
      <w:lvlText w:val="%8."/>
      <w:lvlJc w:val="left"/>
      <w:pPr>
        <w:ind w:left="5760" w:hanging="360"/>
      </w:pPr>
    </w:lvl>
    <w:lvl w:ilvl="8" w:tplc="CE10F1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0EF29CE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B8E9462" w:tentative="1">
      <w:start w:val="1"/>
      <w:numFmt w:val="lowerLetter"/>
      <w:lvlText w:val="%2."/>
      <w:lvlJc w:val="left"/>
      <w:pPr>
        <w:ind w:left="1800" w:hanging="360"/>
      </w:pPr>
    </w:lvl>
    <w:lvl w:ilvl="2" w:tplc="EE467800" w:tentative="1">
      <w:start w:val="1"/>
      <w:numFmt w:val="lowerRoman"/>
      <w:lvlText w:val="%3."/>
      <w:lvlJc w:val="right"/>
      <w:pPr>
        <w:ind w:left="2520" w:hanging="180"/>
      </w:pPr>
    </w:lvl>
    <w:lvl w:ilvl="3" w:tplc="00DEA6CA" w:tentative="1">
      <w:start w:val="1"/>
      <w:numFmt w:val="decimal"/>
      <w:lvlText w:val="%4."/>
      <w:lvlJc w:val="left"/>
      <w:pPr>
        <w:ind w:left="3240" w:hanging="360"/>
      </w:pPr>
    </w:lvl>
    <w:lvl w:ilvl="4" w:tplc="449440C4" w:tentative="1">
      <w:start w:val="1"/>
      <w:numFmt w:val="lowerLetter"/>
      <w:lvlText w:val="%5."/>
      <w:lvlJc w:val="left"/>
      <w:pPr>
        <w:ind w:left="3960" w:hanging="360"/>
      </w:pPr>
    </w:lvl>
    <w:lvl w:ilvl="5" w:tplc="31C6E484" w:tentative="1">
      <w:start w:val="1"/>
      <w:numFmt w:val="lowerRoman"/>
      <w:lvlText w:val="%6."/>
      <w:lvlJc w:val="right"/>
      <w:pPr>
        <w:ind w:left="4680" w:hanging="180"/>
      </w:pPr>
    </w:lvl>
    <w:lvl w:ilvl="6" w:tplc="176A916C" w:tentative="1">
      <w:start w:val="1"/>
      <w:numFmt w:val="decimal"/>
      <w:lvlText w:val="%7."/>
      <w:lvlJc w:val="left"/>
      <w:pPr>
        <w:ind w:left="5400" w:hanging="360"/>
      </w:pPr>
    </w:lvl>
    <w:lvl w:ilvl="7" w:tplc="469A07C0" w:tentative="1">
      <w:start w:val="1"/>
      <w:numFmt w:val="lowerLetter"/>
      <w:lvlText w:val="%8."/>
      <w:lvlJc w:val="left"/>
      <w:pPr>
        <w:ind w:left="6120" w:hanging="360"/>
      </w:pPr>
    </w:lvl>
    <w:lvl w:ilvl="8" w:tplc="AFFCCC9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74382DD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194A032" w:tentative="1">
      <w:start w:val="1"/>
      <w:numFmt w:val="lowerLetter"/>
      <w:lvlText w:val="%2."/>
      <w:lvlJc w:val="left"/>
      <w:pPr>
        <w:ind w:left="1440" w:hanging="360"/>
      </w:pPr>
    </w:lvl>
    <w:lvl w:ilvl="2" w:tplc="29588032" w:tentative="1">
      <w:start w:val="1"/>
      <w:numFmt w:val="lowerRoman"/>
      <w:lvlText w:val="%3."/>
      <w:lvlJc w:val="right"/>
      <w:pPr>
        <w:ind w:left="2160" w:hanging="180"/>
      </w:pPr>
    </w:lvl>
    <w:lvl w:ilvl="3" w:tplc="6A40A60E" w:tentative="1">
      <w:start w:val="1"/>
      <w:numFmt w:val="decimal"/>
      <w:lvlText w:val="%4."/>
      <w:lvlJc w:val="left"/>
      <w:pPr>
        <w:ind w:left="2880" w:hanging="360"/>
      </w:pPr>
    </w:lvl>
    <w:lvl w:ilvl="4" w:tplc="F626CD58" w:tentative="1">
      <w:start w:val="1"/>
      <w:numFmt w:val="lowerLetter"/>
      <w:lvlText w:val="%5."/>
      <w:lvlJc w:val="left"/>
      <w:pPr>
        <w:ind w:left="3600" w:hanging="360"/>
      </w:pPr>
    </w:lvl>
    <w:lvl w:ilvl="5" w:tplc="54A009AE" w:tentative="1">
      <w:start w:val="1"/>
      <w:numFmt w:val="lowerRoman"/>
      <w:lvlText w:val="%6."/>
      <w:lvlJc w:val="right"/>
      <w:pPr>
        <w:ind w:left="4320" w:hanging="180"/>
      </w:pPr>
    </w:lvl>
    <w:lvl w:ilvl="6" w:tplc="98F80FF8" w:tentative="1">
      <w:start w:val="1"/>
      <w:numFmt w:val="decimal"/>
      <w:lvlText w:val="%7."/>
      <w:lvlJc w:val="left"/>
      <w:pPr>
        <w:ind w:left="5040" w:hanging="360"/>
      </w:pPr>
    </w:lvl>
    <w:lvl w:ilvl="7" w:tplc="191231F0" w:tentative="1">
      <w:start w:val="1"/>
      <w:numFmt w:val="lowerLetter"/>
      <w:lvlText w:val="%8."/>
      <w:lvlJc w:val="left"/>
      <w:pPr>
        <w:ind w:left="5760" w:hanging="360"/>
      </w:pPr>
    </w:lvl>
    <w:lvl w:ilvl="8" w:tplc="514E77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67D6D5B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A8AF4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4EC70C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03078F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32E01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63EC08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76AF1C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FD800E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D2ECF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522593C"/>
    <w:multiLevelType w:val="hybridMultilevel"/>
    <w:tmpl w:val="04581090"/>
    <w:lvl w:ilvl="0" w:tplc="DBBEAB4C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2D892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FC660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46C8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1698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6DE54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84B6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1EC5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922D7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285A94"/>
    <w:multiLevelType w:val="hybridMultilevel"/>
    <w:tmpl w:val="2ED4CB8C"/>
    <w:lvl w:ilvl="0" w:tplc="6704678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5722E6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E009B3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4F4194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96B14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D306AB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0FA927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362B72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75864D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A0D236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C66F14A" w:tentative="1">
      <w:start w:val="1"/>
      <w:numFmt w:val="lowerLetter"/>
      <w:lvlText w:val="%2."/>
      <w:lvlJc w:val="left"/>
      <w:pPr>
        <w:ind w:left="1440" w:hanging="360"/>
      </w:pPr>
    </w:lvl>
    <w:lvl w:ilvl="2" w:tplc="3E92D99C" w:tentative="1">
      <w:start w:val="1"/>
      <w:numFmt w:val="lowerRoman"/>
      <w:lvlText w:val="%3."/>
      <w:lvlJc w:val="right"/>
      <w:pPr>
        <w:ind w:left="2160" w:hanging="180"/>
      </w:pPr>
    </w:lvl>
    <w:lvl w:ilvl="3" w:tplc="E3AE43A0" w:tentative="1">
      <w:start w:val="1"/>
      <w:numFmt w:val="decimal"/>
      <w:lvlText w:val="%4."/>
      <w:lvlJc w:val="left"/>
      <w:pPr>
        <w:ind w:left="2880" w:hanging="360"/>
      </w:pPr>
    </w:lvl>
    <w:lvl w:ilvl="4" w:tplc="BD90DBDC" w:tentative="1">
      <w:start w:val="1"/>
      <w:numFmt w:val="lowerLetter"/>
      <w:lvlText w:val="%5."/>
      <w:lvlJc w:val="left"/>
      <w:pPr>
        <w:ind w:left="3600" w:hanging="360"/>
      </w:pPr>
    </w:lvl>
    <w:lvl w:ilvl="5" w:tplc="071E78BE" w:tentative="1">
      <w:start w:val="1"/>
      <w:numFmt w:val="lowerRoman"/>
      <w:lvlText w:val="%6."/>
      <w:lvlJc w:val="right"/>
      <w:pPr>
        <w:ind w:left="4320" w:hanging="180"/>
      </w:pPr>
    </w:lvl>
    <w:lvl w:ilvl="6" w:tplc="8070B226" w:tentative="1">
      <w:start w:val="1"/>
      <w:numFmt w:val="decimal"/>
      <w:lvlText w:val="%7."/>
      <w:lvlJc w:val="left"/>
      <w:pPr>
        <w:ind w:left="5040" w:hanging="360"/>
      </w:pPr>
    </w:lvl>
    <w:lvl w:ilvl="7" w:tplc="FFAAC222" w:tentative="1">
      <w:start w:val="1"/>
      <w:numFmt w:val="lowerLetter"/>
      <w:lvlText w:val="%8."/>
      <w:lvlJc w:val="left"/>
      <w:pPr>
        <w:ind w:left="5760" w:hanging="360"/>
      </w:pPr>
    </w:lvl>
    <w:lvl w:ilvl="8" w:tplc="268AF6E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9"/>
  </w:num>
  <w:num w:numId="4">
    <w:abstractNumId w:val="20"/>
  </w:num>
  <w:num w:numId="5">
    <w:abstractNumId w:val="11"/>
  </w:num>
  <w:num w:numId="6">
    <w:abstractNumId w:val="0"/>
  </w:num>
  <w:num w:numId="7">
    <w:abstractNumId w:val="6"/>
  </w:num>
  <w:num w:numId="8">
    <w:abstractNumId w:val="7"/>
  </w:num>
  <w:num w:numId="9">
    <w:abstractNumId w:val="16"/>
  </w:num>
  <w:num w:numId="10">
    <w:abstractNumId w:val="13"/>
  </w:num>
  <w:num w:numId="11">
    <w:abstractNumId w:val="1"/>
  </w:num>
  <w:num w:numId="12">
    <w:abstractNumId w:val="18"/>
  </w:num>
  <w:num w:numId="13">
    <w:abstractNumId w:val="8"/>
  </w:num>
  <w:num w:numId="14">
    <w:abstractNumId w:val="22"/>
  </w:num>
  <w:num w:numId="15">
    <w:abstractNumId w:val="12"/>
  </w:num>
  <w:num w:numId="16">
    <w:abstractNumId w:val="10"/>
  </w:num>
  <w:num w:numId="17">
    <w:abstractNumId w:val="3"/>
  </w:num>
  <w:num w:numId="18">
    <w:abstractNumId w:val="23"/>
  </w:num>
  <w:num w:numId="19">
    <w:abstractNumId w:val="17"/>
  </w:num>
  <w:num w:numId="20">
    <w:abstractNumId w:val="2"/>
  </w:num>
  <w:num w:numId="21">
    <w:abstractNumId w:val="9"/>
  </w:num>
  <w:num w:numId="22">
    <w:abstractNumId w:val="4"/>
  </w:num>
  <w:num w:numId="23">
    <w:abstractNumId w:val="21"/>
  </w:num>
  <w:num w:numId="24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38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591"/>
    <w:rsid w:val="0009760D"/>
    <w:rsid w:val="00097FB6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4AAF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5BDB"/>
    <w:rsid w:val="001974E9"/>
    <w:rsid w:val="00197D3F"/>
    <w:rsid w:val="001A63E2"/>
    <w:rsid w:val="001A6504"/>
    <w:rsid w:val="001A6BFA"/>
    <w:rsid w:val="001B2DF4"/>
    <w:rsid w:val="001B5675"/>
    <w:rsid w:val="001B5746"/>
    <w:rsid w:val="001B69AA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4C7B"/>
    <w:rsid w:val="001E698C"/>
    <w:rsid w:val="001E705D"/>
    <w:rsid w:val="001E7FBE"/>
    <w:rsid w:val="001F109A"/>
    <w:rsid w:val="001F2EAE"/>
    <w:rsid w:val="001F56FA"/>
    <w:rsid w:val="002001C9"/>
    <w:rsid w:val="002017F4"/>
    <w:rsid w:val="00202418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378"/>
    <w:rsid w:val="00297ABF"/>
    <w:rsid w:val="002A0821"/>
    <w:rsid w:val="002A487D"/>
    <w:rsid w:val="002A6C7C"/>
    <w:rsid w:val="002B460C"/>
    <w:rsid w:val="002B4659"/>
    <w:rsid w:val="002B57A9"/>
    <w:rsid w:val="002B5D14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0156"/>
    <w:rsid w:val="00302748"/>
    <w:rsid w:val="003030FB"/>
    <w:rsid w:val="003052BD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4535E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04B5"/>
    <w:rsid w:val="003F2ACC"/>
    <w:rsid w:val="003F3F0D"/>
    <w:rsid w:val="003F6022"/>
    <w:rsid w:val="004032A7"/>
    <w:rsid w:val="00404F8A"/>
    <w:rsid w:val="00404FB1"/>
    <w:rsid w:val="00405065"/>
    <w:rsid w:val="004050F4"/>
    <w:rsid w:val="0040547D"/>
    <w:rsid w:val="00411934"/>
    <w:rsid w:val="00414954"/>
    <w:rsid w:val="00414EA3"/>
    <w:rsid w:val="00421F7A"/>
    <w:rsid w:val="00430958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6BF7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2364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04AB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4C46"/>
    <w:rsid w:val="006354B9"/>
    <w:rsid w:val="00636346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65B3B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5F75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2F98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61E5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45A3A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44B2"/>
    <w:rsid w:val="008E67C9"/>
    <w:rsid w:val="008E72DB"/>
    <w:rsid w:val="008F051C"/>
    <w:rsid w:val="008F25AB"/>
    <w:rsid w:val="008F623F"/>
    <w:rsid w:val="008F7694"/>
    <w:rsid w:val="00901D2B"/>
    <w:rsid w:val="00902256"/>
    <w:rsid w:val="009024D0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151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1406"/>
    <w:rsid w:val="009B32DA"/>
    <w:rsid w:val="009B6FF1"/>
    <w:rsid w:val="009B7310"/>
    <w:rsid w:val="009C0BC7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26DF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88B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0BC"/>
    <w:rsid w:val="00B90357"/>
    <w:rsid w:val="00B9041E"/>
    <w:rsid w:val="00B91790"/>
    <w:rsid w:val="00B92825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28BF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4E5"/>
    <w:rsid w:val="00CF5CBE"/>
    <w:rsid w:val="00CF62F4"/>
    <w:rsid w:val="00CF70B5"/>
    <w:rsid w:val="00CF7132"/>
    <w:rsid w:val="00D023D8"/>
    <w:rsid w:val="00D051BD"/>
    <w:rsid w:val="00D05665"/>
    <w:rsid w:val="00D06567"/>
    <w:rsid w:val="00D10E14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11CE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87763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07580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2F98"/>
    <w:rsid w:val="00E751CD"/>
    <w:rsid w:val="00E77722"/>
    <w:rsid w:val="00E84B1F"/>
    <w:rsid w:val="00E85A9A"/>
    <w:rsid w:val="00E8739D"/>
    <w:rsid w:val="00E90D46"/>
    <w:rsid w:val="00E91082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27B0"/>
    <w:rsid w:val="00EF4920"/>
    <w:rsid w:val="00EF563D"/>
    <w:rsid w:val="00EF788C"/>
    <w:rsid w:val="00EF7ABF"/>
    <w:rsid w:val="00F0018B"/>
    <w:rsid w:val="00F0033B"/>
    <w:rsid w:val="00F0181A"/>
    <w:rsid w:val="00F02284"/>
    <w:rsid w:val="00F04781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3F85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3DCE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627A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A361C4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A361C4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A361C4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A361C4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A361C4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A361C4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A361C4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A361C4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A361C4"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258FEF9726FC498296268920AD428DC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36B0AD-A604-4097-89FA-63655CACC57E}"/>
      </w:docPartPr>
      <w:docPartBody>
        <w:p w:rsidR="00E7017A" w:rsidRDefault="00846B2E" w:rsidP="00846B2E">
          <w:pPr>
            <w:pStyle w:val="258FEF9726FC498296268920AD428DC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ngXian">
    <w:altName w:val="SimSun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1C4599"/>
    <w:rsid w:val="0044242B"/>
    <w:rsid w:val="00453088"/>
    <w:rsid w:val="004C1572"/>
    <w:rsid w:val="004E0CB4"/>
    <w:rsid w:val="00563FD1"/>
    <w:rsid w:val="005803F7"/>
    <w:rsid w:val="00583D0B"/>
    <w:rsid w:val="006D6362"/>
    <w:rsid w:val="006D78AB"/>
    <w:rsid w:val="00752930"/>
    <w:rsid w:val="008439AD"/>
    <w:rsid w:val="00846B2E"/>
    <w:rsid w:val="008F146F"/>
    <w:rsid w:val="00951CF1"/>
    <w:rsid w:val="00993A01"/>
    <w:rsid w:val="00A361C4"/>
    <w:rsid w:val="00A73A7E"/>
    <w:rsid w:val="00CD2ED7"/>
    <w:rsid w:val="00DC7DC4"/>
    <w:rsid w:val="00E047FD"/>
    <w:rsid w:val="00E7017A"/>
    <w:rsid w:val="00F936A2"/>
    <w:rsid w:val="00FC2DF3"/>
    <w:rsid w:val="00FF2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846B2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258FEF9726FC498296268920AD428DCB">
    <w:name w:val="258FEF9726FC498296268920AD428DCB"/>
    <w:rsid w:val="00846B2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B1598D-0D36-4F98-AEA2-606DCCED6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654</Words>
  <Characters>4519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dr. Mácsai Gyöngyvér</cp:lastModifiedBy>
  <cp:revision>14</cp:revision>
  <cp:lastPrinted>2015-06-19T08:32:00Z</cp:lastPrinted>
  <dcterms:created xsi:type="dcterms:W3CDTF">2022-09-21T10:20:00Z</dcterms:created>
  <dcterms:modified xsi:type="dcterms:W3CDTF">2025-04-09T09:45:00Z</dcterms:modified>
</cp:coreProperties>
</file>