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4D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D748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F6C4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D7482" w:rsidRPr="0015154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515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D7482" w:rsidRPr="0015154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D74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D74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7482" w:rsidP="0006662C">
      <w:pPr>
        <w:widowControl w:val="0"/>
        <w:autoSpaceDE w:val="0"/>
        <w:spacing w:after="0" w:line="240" w:lineRule="auto"/>
        <w:ind w:left="4820" w:hanging="142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F6C4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F6C4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74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51547" w:rsidRDefault="008D74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54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5154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5154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5154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15154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51547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151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5154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5154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151547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15154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51547" w:rsidRDefault="008D748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5154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5154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51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5154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D7482" w:rsidP="00FF3FDA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Budapesti Rendőr-főkapitányság VII. Kerületi Rendőrkapitányság 2024. évi szakmai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D74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74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Csüllög Szilvia Márta</w:t>
          </w:r>
        </w:sdtContent>
      </w:sdt>
    </w:p>
    <w:p w:rsidR="00CC0CD0" w:rsidRPr="005B03DE" w:rsidRDefault="008D748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748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748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D748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0812" w:rsidRPr="005B03DE" w:rsidRDefault="0037081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51547" w:rsidRDefault="008D74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5154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5154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5154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51547" w:rsidRDefault="008D748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154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515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154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51547">
        <w:rPr>
          <w:rFonts w:ascii="Times New Roman" w:hAnsi="Times New Roman"/>
          <w:b/>
          <w:bCs/>
          <w:sz w:val="24"/>
          <w:szCs w:val="24"/>
        </w:rPr>
        <w:t>egyszerű</w:t>
      </w:r>
      <w:r w:rsidRPr="0015154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51547" w:rsidRDefault="00151547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043CA4" w:rsidRPr="00084677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C74D1D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08467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43CA4" w:rsidRPr="00084677" w:rsidRDefault="00043CA4" w:rsidP="008825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043CA4" w:rsidP="008825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5C6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</w:t>
      </w:r>
      <w:r w:rsidRPr="0022673C">
        <w:rPr>
          <w:rFonts w:ascii="Times New Roman" w:hAnsi="Times New Roman"/>
          <w:sz w:val="24"/>
          <w:szCs w:val="24"/>
          <w:lang w:val="x-none"/>
        </w:rPr>
        <w:t xml:space="preserve"> Rendőrségről szóló 1994. évi XXXIV. törvény </w:t>
      </w:r>
      <w:r w:rsidR="00DD41B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§ (4) bekezdése</w:t>
      </w:r>
      <w:r w:rsidR="00DD41BF">
        <w:rPr>
          <w:rFonts w:ascii="Times New Roman" w:hAnsi="Times New Roman"/>
          <w:sz w:val="24"/>
          <w:szCs w:val="24"/>
        </w:rPr>
        <w:t xml:space="preserve"> </w:t>
      </w:r>
      <w:r w:rsidRPr="0022673C">
        <w:rPr>
          <w:rFonts w:ascii="Times New Roman" w:hAnsi="Times New Roman"/>
          <w:sz w:val="24"/>
          <w:szCs w:val="24"/>
          <w:lang w:val="x-none"/>
        </w:rPr>
        <w:t xml:space="preserve">szerint a </w:t>
      </w:r>
      <w:r w:rsidR="004A2DE2">
        <w:rPr>
          <w:rFonts w:ascii="Times New Roman" w:hAnsi="Times New Roman"/>
          <w:sz w:val="24"/>
          <w:szCs w:val="24"/>
        </w:rPr>
        <w:t>rendőrkapitány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25C6">
        <w:rPr>
          <w:rFonts w:ascii="Times New Roman" w:hAnsi="Times New Roman"/>
          <w:sz w:val="24"/>
          <w:szCs w:val="24"/>
          <w:lang w:val="x-none"/>
        </w:rPr>
        <w:t xml:space="preserve">vagy kijelölt helyettese évente beszámol a rendőrkapitányság illetékességi területén működő települési önkormányzat képviselő-testületének a település közbiztonságának helyzetéről, a közbiztonság érdekében tett intézkedésekről és az azzal kapcsolatos feladatokról. </w:t>
      </w:r>
    </w:p>
    <w:p w:rsidR="00043CA4" w:rsidRPr="00084677" w:rsidRDefault="00043CA4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43CA4" w:rsidRPr="00084677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sz w:val="24"/>
          <w:szCs w:val="24"/>
        </w:rPr>
        <w:t>A benyújtott</w:t>
      </w:r>
      <w:r w:rsidR="00AE4C86" w:rsidRPr="00084677">
        <w:rPr>
          <w:rFonts w:ascii="Times New Roman" w:hAnsi="Times New Roman"/>
          <w:sz w:val="24"/>
          <w:szCs w:val="24"/>
        </w:rPr>
        <w:t xml:space="preserve"> és mellékelt beszámoló alapján javaslom </w:t>
      </w:r>
      <w:r w:rsidRPr="00084677">
        <w:rPr>
          <w:rFonts w:ascii="Times New Roman" w:hAnsi="Times New Roman"/>
          <w:sz w:val="24"/>
          <w:szCs w:val="24"/>
        </w:rPr>
        <w:t xml:space="preserve">a 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Budapesti Rendőr-főkapitányság VII. </w:t>
      </w:r>
      <w:r w:rsidRPr="00084677">
        <w:rPr>
          <w:rFonts w:ascii="Times New Roman" w:hAnsi="Times New Roman"/>
          <w:sz w:val="24"/>
          <w:szCs w:val="24"/>
        </w:rPr>
        <w:t>K</w:t>
      </w:r>
      <w:r w:rsidRPr="00084677">
        <w:rPr>
          <w:rFonts w:ascii="Times New Roman" w:hAnsi="Times New Roman"/>
          <w:sz w:val="24"/>
          <w:szCs w:val="24"/>
          <w:lang w:val="x-none"/>
        </w:rPr>
        <w:t>erületi Rendőrkapitányság</w:t>
      </w:r>
      <w:r w:rsidR="008825C6">
        <w:rPr>
          <w:rFonts w:ascii="Times New Roman" w:hAnsi="Times New Roman"/>
          <w:sz w:val="24"/>
          <w:szCs w:val="24"/>
        </w:rPr>
        <w:t xml:space="preserve"> vezetője</w:t>
      </w:r>
      <w:r w:rsidRPr="00084677">
        <w:rPr>
          <w:rFonts w:ascii="Times New Roman" w:hAnsi="Times New Roman"/>
          <w:sz w:val="24"/>
          <w:szCs w:val="24"/>
        </w:rPr>
        <w:t xml:space="preserve"> </w:t>
      </w:r>
      <w:r w:rsidR="008825C6">
        <w:rPr>
          <w:rFonts w:ascii="Times New Roman" w:hAnsi="Times New Roman"/>
          <w:sz w:val="24"/>
          <w:szCs w:val="24"/>
        </w:rPr>
        <w:t xml:space="preserve">2024. évi </w:t>
      </w:r>
      <w:r w:rsidR="00AE4C86" w:rsidRPr="00084677">
        <w:rPr>
          <w:rFonts w:ascii="Times New Roman" w:hAnsi="Times New Roman"/>
          <w:sz w:val="24"/>
          <w:szCs w:val="24"/>
          <w:lang w:val="x-none"/>
        </w:rPr>
        <w:t>beszámolójának elfogadását.</w:t>
      </w:r>
      <w:r w:rsidRPr="00084677">
        <w:rPr>
          <w:rFonts w:ascii="Times New Roman" w:hAnsi="Times New Roman"/>
          <w:sz w:val="24"/>
          <w:szCs w:val="24"/>
        </w:rPr>
        <w:t xml:space="preserve"> </w:t>
      </w:r>
    </w:p>
    <w:p w:rsidR="00043CA4" w:rsidRDefault="00043CA4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4A84" w:rsidRPr="00084677" w:rsidRDefault="00BA4A84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3CA4" w:rsidRPr="00084677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8825C6" w:rsidRPr="001E0057" w:rsidRDefault="008D7482" w:rsidP="008825C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1E005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043CA4" w:rsidRPr="00084677" w:rsidRDefault="00043CA4" w:rsidP="0088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E4C86" w:rsidRPr="00084677" w:rsidRDefault="00AE4C86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E4C86" w:rsidRPr="00084677" w:rsidRDefault="008D7482" w:rsidP="008825C6">
      <w:pPr>
        <w:keepNext/>
        <w:spacing w:after="0" w:line="240" w:lineRule="auto"/>
        <w:jc w:val="both"/>
        <w:outlineLvl w:val="3"/>
        <w:rPr>
          <w:rFonts w:ascii="Times New Roman" w:eastAsia="SimSun" w:hAnsi="Times New Roman"/>
          <w:sz w:val="24"/>
          <w:szCs w:val="24"/>
          <w:u w:val="single"/>
          <w:lang w:val="x-none" w:eastAsia="x-none"/>
        </w:rPr>
      </w:pP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Budapest Főváros VII. </w:t>
      </w:r>
      <w:proofErr w:type="gramStart"/>
      <w:r w:rsidR="00E510B9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k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erület</w:t>
      </w:r>
      <w:proofErr w:type="gramEnd"/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 Erzsébetváros Önkormányzata Képviselő-testületének …/</w:t>
      </w:r>
      <w:r w:rsidR="008825C6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2025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>. (I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V</w:t>
      </w:r>
      <w:r w:rsidR="008C67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.</w:t>
      </w:r>
      <w:r w:rsidR="0015154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16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x-none"/>
        </w:rPr>
        <w:t xml:space="preserve">.) határozata 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a Budap</w:t>
      </w:r>
      <w:r w:rsidR="00E504A6"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esti Rendőr-főkapitányság VII. K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erületi Rendőrkapitányság </w:t>
      </w:r>
      <w:r w:rsidR="008825C6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2024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. évi tevékenységéről </w:t>
      </w:r>
      <w:r w:rsidR="00917B5B"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>készült</w:t>
      </w:r>
      <w:r w:rsidRPr="00084677">
        <w:rPr>
          <w:rFonts w:ascii="Times New Roman" w:eastAsia="Calibri" w:hAnsi="Times New Roman"/>
          <w:b/>
          <w:bCs/>
          <w:sz w:val="24"/>
          <w:szCs w:val="24"/>
          <w:u w:val="single"/>
          <w:lang w:eastAsia="x-none"/>
        </w:rPr>
        <w:t xml:space="preserve"> szakmai beszámolóról</w:t>
      </w:r>
    </w:p>
    <w:p w:rsidR="00AE4C86" w:rsidRPr="00084677" w:rsidRDefault="00AE4C86" w:rsidP="008825C6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43CA4" w:rsidRPr="00084677" w:rsidRDefault="008D7482" w:rsidP="008825C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E510B9">
        <w:rPr>
          <w:rFonts w:ascii="Times New Roman" w:eastAsia="Calibri" w:hAnsi="Times New Roman"/>
          <w:sz w:val="24"/>
          <w:szCs w:val="24"/>
        </w:rPr>
        <w:t>k</w:t>
      </w:r>
      <w:r w:rsidRPr="00084677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dönt, hogy</w:t>
      </w:r>
      <w:r w:rsidR="00E504A6" w:rsidRPr="00084677">
        <w:rPr>
          <w:rFonts w:ascii="Times New Roman" w:eastAsia="Calibri" w:hAnsi="Times New Roman"/>
          <w:sz w:val="24"/>
          <w:szCs w:val="24"/>
        </w:rPr>
        <w:t xml:space="preserve"> </w:t>
      </w:r>
      <w:r w:rsidRPr="00084677">
        <w:rPr>
          <w:rFonts w:ascii="Times New Roman" w:hAnsi="Times New Roman"/>
          <w:sz w:val="24"/>
          <w:szCs w:val="24"/>
          <w:lang w:val="x-none"/>
        </w:rPr>
        <w:t>elfogadja a Budap</w:t>
      </w:r>
      <w:r w:rsidR="00917B5B" w:rsidRPr="00084677">
        <w:rPr>
          <w:rFonts w:ascii="Times New Roman" w:hAnsi="Times New Roman"/>
          <w:sz w:val="24"/>
          <w:szCs w:val="24"/>
          <w:lang w:val="x-none"/>
        </w:rPr>
        <w:t>esti Rendőr-főkapitányság VII. K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erületi Rendőrkapitányság </w:t>
      </w:r>
      <w:r w:rsidR="008825C6">
        <w:rPr>
          <w:rFonts w:ascii="Times New Roman" w:hAnsi="Times New Roman"/>
          <w:sz w:val="24"/>
          <w:szCs w:val="24"/>
        </w:rPr>
        <w:t>2024</w:t>
      </w:r>
      <w:r w:rsidR="00E504A6" w:rsidRPr="00084677">
        <w:rPr>
          <w:rFonts w:ascii="Times New Roman" w:hAnsi="Times New Roman"/>
          <w:sz w:val="24"/>
          <w:szCs w:val="24"/>
          <w:lang w:val="x-none"/>
        </w:rPr>
        <w:t xml:space="preserve">. évi tevékenységéről </w:t>
      </w:r>
      <w:r w:rsidR="00917B5B" w:rsidRPr="00084677">
        <w:rPr>
          <w:rFonts w:ascii="Times New Roman" w:hAnsi="Times New Roman"/>
          <w:sz w:val="24"/>
          <w:szCs w:val="24"/>
        </w:rPr>
        <w:t>készült</w:t>
      </w:r>
      <w:r w:rsidR="00E510B9">
        <w:rPr>
          <w:rFonts w:ascii="Times New Roman" w:hAnsi="Times New Roman"/>
          <w:sz w:val="24"/>
          <w:szCs w:val="24"/>
        </w:rPr>
        <w:t xml:space="preserve">, </w:t>
      </w:r>
      <w:r w:rsidR="008825C6">
        <w:rPr>
          <w:rFonts w:ascii="Times New Roman" w:hAnsi="Times New Roman"/>
          <w:sz w:val="24"/>
          <w:szCs w:val="24"/>
        </w:rPr>
        <w:t xml:space="preserve">és </w:t>
      </w:r>
      <w:r w:rsidR="00E510B9">
        <w:rPr>
          <w:rFonts w:ascii="Times New Roman" w:hAnsi="Times New Roman"/>
          <w:sz w:val="24"/>
          <w:szCs w:val="24"/>
        </w:rPr>
        <w:t>a határozat mellékletét képező</w:t>
      </w:r>
      <w:r w:rsidR="00E504A6" w:rsidRPr="0008467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17B5B" w:rsidRPr="00084677">
        <w:rPr>
          <w:rFonts w:ascii="Times New Roman" w:hAnsi="Times New Roman"/>
          <w:sz w:val="24"/>
          <w:szCs w:val="24"/>
        </w:rPr>
        <w:t xml:space="preserve">szakmai </w:t>
      </w:r>
      <w:r w:rsidRPr="00084677">
        <w:rPr>
          <w:rFonts w:ascii="Times New Roman" w:hAnsi="Times New Roman"/>
          <w:sz w:val="24"/>
          <w:szCs w:val="24"/>
          <w:lang w:val="x-none"/>
        </w:rPr>
        <w:t>beszámoló</w:t>
      </w:r>
      <w:r w:rsidRPr="00084677">
        <w:rPr>
          <w:rFonts w:ascii="Times New Roman" w:hAnsi="Times New Roman"/>
          <w:sz w:val="24"/>
          <w:szCs w:val="24"/>
        </w:rPr>
        <w:t>t</w:t>
      </w:r>
      <w:r w:rsidRPr="00084677">
        <w:rPr>
          <w:rFonts w:ascii="Times New Roman" w:hAnsi="Times New Roman"/>
          <w:sz w:val="24"/>
          <w:szCs w:val="24"/>
          <w:lang w:val="x-none"/>
        </w:rPr>
        <w:t>.</w:t>
      </w:r>
    </w:p>
    <w:p w:rsidR="00043CA4" w:rsidRPr="00084677" w:rsidRDefault="00043CA4" w:rsidP="008825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4A6" w:rsidRPr="00084677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0846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84677">
        <w:rPr>
          <w:rFonts w:ascii="Times New Roman" w:hAnsi="Times New Roman"/>
          <w:sz w:val="24"/>
          <w:szCs w:val="24"/>
          <w:lang w:val="x-none"/>
        </w:rPr>
        <w:tab/>
      </w:r>
      <w:r w:rsidRPr="00084677">
        <w:rPr>
          <w:rFonts w:ascii="Times New Roman" w:hAnsi="Times New Roman"/>
          <w:sz w:val="24"/>
          <w:szCs w:val="24"/>
        </w:rPr>
        <w:t>Niedermüller Péter</w:t>
      </w:r>
      <w:r w:rsidRPr="0008467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504A6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84677">
        <w:rPr>
          <w:rFonts w:ascii="Times New Roman" w:hAnsi="Times New Roman"/>
          <w:sz w:val="24"/>
          <w:szCs w:val="24"/>
          <w:lang w:val="x-none"/>
        </w:rPr>
        <w:tab/>
      </w:r>
      <w:r w:rsidR="008825C6">
        <w:rPr>
          <w:rFonts w:ascii="Times New Roman" w:hAnsi="Times New Roman"/>
          <w:sz w:val="24"/>
          <w:szCs w:val="24"/>
        </w:rPr>
        <w:t>2025</w:t>
      </w:r>
      <w:r w:rsidR="00EC152E">
        <w:rPr>
          <w:rFonts w:ascii="Times New Roman" w:hAnsi="Times New Roman"/>
          <w:sz w:val="24"/>
          <w:szCs w:val="24"/>
        </w:rPr>
        <w:t xml:space="preserve">. </w:t>
      </w:r>
      <w:r w:rsidR="008825C6">
        <w:rPr>
          <w:rFonts w:ascii="Times New Roman" w:hAnsi="Times New Roman"/>
          <w:sz w:val="24"/>
          <w:szCs w:val="24"/>
        </w:rPr>
        <w:t>április 16.</w:t>
      </w:r>
    </w:p>
    <w:p w:rsidR="00BA4A84" w:rsidRDefault="00BA4A84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7A0C" w:rsidRDefault="00727A0C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4A84" w:rsidRPr="00084677" w:rsidRDefault="00BA4A84" w:rsidP="0088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04A6" w:rsidRPr="00084677" w:rsidRDefault="008D7482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825C6">
        <w:rPr>
          <w:rFonts w:ascii="Times New Roman" w:hAnsi="Times New Roman"/>
          <w:bCs/>
          <w:sz w:val="24"/>
          <w:szCs w:val="24"/>
        </w:rPr>
        <w:t>2025</w:t>
      </w:r>
      <w:r w:rsidR="002D5E0A">
        <w:rPr>
          <w:rFonts w:ascii="Times New Roman" w:hAnsi="Times New Roman"/>
          <w:bCs/>
          <w:sz w:val="24"/>
          <w:szCs w:val="24"/>
        </w:rPr>
        <w:t xml:space="preserve">. március </w:t>
      </w:r>
      <w:r w:rsidR="008825C6">
        <w:rPr>
          <w:rFonts w:ascii="Times New Roman" w:hAnsi="Times New Roman"/>
          <w:bCs/>
          <w:sz w:val="24"/>
          <w:szCs w:val="24"/>
        </w:rPr>
        <w:t>26</w:t>
      </w:r>
      <w:r w:rsidR="002D5E0A">
        <w:rPr>
          <w:rFonts w:ascii="Times New Roman" w:hAnsi="Times New Roman"/>
          <w:bCs/>
          <w:sz w:val="24"/>
          <w:szCs w:val="24"/>
        </w:rPr>
        <w:t>.</w:t>
      </w:r>
    </w:p>
    <w:p w:rsidR="00E504A6" w:rsidRPr="00084677" w:rsidRDefault="00E504A6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E504A6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E504A6" w:rsidP="008825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04A6" w:rsidRPr="00084677" w:rsidRDefault="008D7482" w:rsidP="008825C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</w:rPr>
        <w:t>Niedermüller Péter</w:t>
      </w:r>
    </w:p>
    <w:p w:rsidR="00E504A6" w:rsidRPr="00084677" w:rsidRDefault="008D7482" w:rsidP="008825C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  <w:r w:rsidRPr="00084677">
        <w:rPr>
          <w:rFonts w:ascii="Times New Roman" w:hAnsi="Times New Roman"/>
          <w:bCs/>
          <w:sz w:val="24"/>
          <w:szCs w:val="24"/>
        </w:rPr>
        <w:t>polgármester</w:t>
      </w:r>
    </w:p>
    <w:p w:rsidR="00BA4A84" w:rsidRPr="00084677" w:rsidRDefault="00BA4A84" w:rsidP="008825C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sz w:val="24"/>
          <w:szCs w:val="24"/>
        </w:rPr>
      </w:pPr>
    </w:p>
    <w:p w:rsidR="00DC31B9" w:rsidRPr="00084677" w:rsidRDefault="008D7482" w:rsidP="008825C6">
      <w:pPr>
        <w:widowControl w:val="0"/>
        <w:tabs>
          <w:tab w:val="center" w:pos="6660"/>
        </w:tabs>
        <w:autoSpaceDE w:val="0"/>
        <w:autoSpaceDN w:val="0"/>
        <w:adjustRightInd w:val="0"/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</w:t>
      </w:r>
      <w:r w:rsidR="00BA4A84">
        <w:rPr>
          <w:rFonts w:ascii="Times New Roman" w:hAnsi="Times New Roman"/>
          <w:sz w:val="24"/>
          <w:szCs w:val="24"/>
        </w:rPr>
        <w:t xml:space="preserve"> m</w:t>
      </w:r>
      <w:r w:rsidR="003A1082" w:rsidRPr="00084677">
        <w:rPr>
          <w:rFonts w:ascii="Times New Roman" w:hAnsi="Times New Roman"/>
          <w:sz w:val="24"/>
          <w:szCs w:val="24"/>
        </w:rPr>
        <w:t>elléklet</w:t>
      </w:r>
      <w:r w:rsidR="00BA4A84">
        <w:rPr>
          <w:rFonts w:ascii="Times New Roman" w:hAnsi="Times New Roman"/>
          <w:sz w:val="24"/>
          <w:szCs w:val="24"/>
        </w:rPr>
        <w:t>ei</w:t>
      </w:r>
      <w:r w:rsidR="003A1082" w:rsidRPr="00084677">
        <w:rPr>
          <w:rFonts w:ascii="Times New Roman" w:hAnsi="Times New Roman"/>
          <w:sz w:val="24"/>
          <w:szCs w:val="24"/>
        </w:rPr>
        <w:t>:</w:t>
      </w:r>
    </w:p>
    <w:p w:rsidR="00C21171" w:rsidRPr="00084677" w:rsidRDefault="008D7482" w:rsidP="004A2DE2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beszámoló</w:t>
      </w:r>
    </w:p>
    <w:p w:rsidR="00C21171" w:rsidRPr="00084677" w:rsidRDefault="008D7482" w:rsidP="004A2DE2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84677">
        <w:rPr>
          <w:rFonts w:ascii="Times New Roman" w:hAnsi="Times New Roman"/>
          <w:sz w:val="24"/>
          <w:szCs w:val="24"/>
        </w:rPr>
        <w:t>bűnügyi melléklet</w:t>
      </w:r>
    </w:p>
    <w:p w:rsidR="00AF74CC" w:rsidRPr="0006662C" w:rsidRDefault="008D7482" w:rsidP="00F13C70">
      <w:pPr>
        <w:widowControl w:val="0"/>
        <w:numPr>
          <w:ilvl w:val="0"/>
          <w:numId w:val="21"/>
        </w:numPr>
        <w:tabs>
          <w:tab w:val="center" w:pos="666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0168AC">
        <w:rPr>
          <w:rFonts w:ascii="Times New Roman" w:hAnsi="Times New Roman"/>
          <w:sz w:val="24"/>
          <w:szCs w:val="24"/>
        </w:rPr>
        <w:t>rendészeti melléklet</w:t>
      </w:r>
      <w:bookmarkStart w:id="2" w:name="_GoBack"/>
      <w:bookmarkEnd w:id="0"/>
      <w:bookmarkEnd w:id="1"/>
      <w:bookmarkEnd w:id="2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C4B" w:rsidRDefault="003F6C4B">
      <w:pPr>
        <w:spacing w:after="0" w:line="240" w:lineRule="auto"/>
      </w:pPr>
      <w:r>
        <w:separator/>
      </w:r>
    </w:p>
  </w:endnote>
  <w:endnote w:type="continuationSeparator" w:id="0">
    <w:p w:rsidR="003F6C4B" w:rsidRDefault="003F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D748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6662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C4B" w:rsidRDefault="003F6C4B">
      <w:pPr>
        <w:spacing w:after="0" w:line="240" w:lineRule="auto"/>
      </w:pPr>
      <w:r>
        <w:separator/>
      </w:r>
    </w:p>
  </w:footnote>
  <w:footnote w:type="continuationSeparator" w:id="0">
    <w:p w:rsidR="003F6C4B" w:rsidRDefault="003F6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E9691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0666E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F431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22F0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F0E1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E43C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E25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76F9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2893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E6EE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C493CC" w:tentative="1">
      <w:start w:val="1"/>
      <w:numFmt w:val="lowerLetter"/>
      <w:lvlText w:val="%2."/>
      <w:lvlJc w:val="left"/>
      <w:pPr>
        <w:ind w:left="1440" w:hanging="360"/>
      </w:pPr>
    </w:lvl>
    <w:lvl w:ilvl="2" w:tplc="8AF21048" w:tentative="1">
      <w:start w:val="1"/>
      <w:numFmt w:val="lowerRoman"/>
      <w:lvlText w:val="%3."/>
      <w:lvlJc w:val="right"/>
      <w:pPr>
        <w:ind w:left="2160" w:hanging="180"/>
      </w:pPr>
    </w:lvl>
    <w:lvl w:ilvl="3" w:tplc="EBE67482" w:tentative="1">
      <w:start w:val="1"/>
      <w:numFmt w:val="decimal"/>
      <w:lvlText w:val="%4."/>
      <w:lvlJc w:val="left"/>
      <w:pPr>
        <w:ind w:left="2880" w:hanging="360"/>
      </w:pPr>
    </w:lvl>
    <w:lvl w:ilvl="4" w:tplc="F83E0F46" w:tentative="1">
      <w:start w:val="1"/>
      <w:numFmt w:val="lowerLetter"/>
      <w:lvlText w:val="%5."/>
      <w:lvlJc w:val="left"/>
      <w:pPr>
        <w:ind w:left="3600" w:hanging="360"/>
      </w:pPr>
    </w:lvl>
    <w:lvl w:ilvl="5" w:tplc="70FE5FAA" w:tentative="1">
      <w:start w:val="1"/>
      <w:numFmt w:val="lowerRoman"/>
      <w:lvlText w:val="%6."/>
      <w:lvlJc w:val="right"/>
      <w:pPr>
        <w:ind w:left="4320" w:hanging="180"/>
      </w:pPr>
    </w:lvl>
    <w:lvl w:ilvl="6" w:tplc="6EECBB88" w:tentative="1">
      <w:start w:val="1"/>
      <w:numFmt w:val="decimal"/>
      <w:lvlText w:val="%7."/>
      <w:lvlJc w:val="left"/>
      <w:pPr>
        <w:ind w:left="5040" w:hanging="360"/>
      </w:pPr>
    </w:lvl>
    <w:lvl w:ilvl="7" w:tplc="C3541B8E" w:tentative="1">
      <w:start w:val="1"/>
      <w:numFmt w:val="lowerLetter"/>
      <w:lvlText w:val="%8."/>
      <w:lvlJc w:val="left"/>
      <w:pPr>
        <w:ind w:left="5760" w:hanging="360"/>
      </w:pPr>
    </w:lvl>
    <w:lvl w:ilvl="8" w:tplc="763444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688BC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305E30" w:tentative="1">
      <w:start w:val="1"/>
      <w:numFmt w:val="lowerLetter"/>
      <w:lvlText w:val="%2."/>
      <w:lvlJc w:val="left"/>
      <w:pPr>
        <w:ind w:left="1800" w:hanging="360"/>
      </w:pPr>
    </w:lvl>
    <w:lvl w:ilvl="2" w:tplc="B372A386" w:tentative="1">
      <w:start w:val="1"/>
      <w:numFmt w:val="lowerRoman"/>
      <w:lvlText w:val="%3."/>
      <w:lvlJc w:val="right"/>
      <w:pPr>
        <w:ind w:left="2520" w:hanging="180"/>
      </w:pPr>
    </w:lvl>
    <w:lvl w:ilvl="3" w:tplc="F5B6CC92" w:tentative="1">
      <w:start w:val="1"/>
      <w:numFmt w:val="decimal"/>
      <w:lvlText w:val="%4."/>
      <w:lvlJc w:val="left"/>
      <w:pPr>
        <w:ind w:left="3240" w:hanging="360"/>
      </w:pPr>
    </w:lvl>
    <w:lvl w:ilvl="4" w:tplc="BBF07A64" w:tentative="1">
      <w:start w:val="1"/>
      <w:numFmt w:val="lowerLetter"/>
      <w:lvlText w:val="%5."/>
      <w:lvlJc w:val="left"/>
      <w:pPr>
        <w:ind w:left="3960" w:hanging="360"/>
      </w:pPr>
    </w:lvl>
    <w:lvl w:ilvl="5" w:tplc="C32C287C" w:tentative="1">
      <w:start w:val="1"/>
      <w:numFmt w:val="lowerRoman"/>
      <w:lvlText w:val="%6."/>
      <w:lvlJc w:val="right"/>
      <w:pPr>
        <w:ind w:left="4680" w:hanging="180"/>
      </w:pPr>
    </w:lvl>
    <w:lvl w:ilvl="6" w:tplc="74CAFCC0" w:tentative="1">
      <w:start w:val="1"/>
      <w:numFmt w:val="decimal"/>
      <w:lvlText w:val="%7."/>
      <w:lvlJc w:val="left"/>
      <w:pPr>
        <w:ind w:left="5400" w:hanging="360"/>
      </w:pPr>
    </w:lvl>
    <w:lvl w:ilvl="7" w:tplc="F1A05100" w:tentative="1">
      <w:start w:val="1"/>
      <w:numFmt w:val="lowerLetter"/>
      <w:lvlText w:val="%8."/>
      <w:lvlJc w:val="left"/>
      <w:pPr>
        <w:ind w:left="6120" w:hanging="360"/>
      </w:pPr>
    </w:lvl>
    <w:lvl w:ilvl="8" w:tplc="DF927D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E46D66"/>
    <w:multiLevelType w:val="hybridMultilevel"/>
    <w:tmpl w:val="3FF61576"/>
    <w:lvl w:ilvl="0" w:tplc="AF329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7BA7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864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D28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A4B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7AEE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E3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8E4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461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27987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8F6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647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C3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EB1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94D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6C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492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B4BC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E8CA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41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29D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6F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2A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9C2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F41E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E99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18A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51A3C6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FB2C30C" w:tentative="1">
      <w:start w:val="1"/>
      <w:numFmt w:val="lowerLetter"/>
      <w:lvlText w:val="%2."/>
      <w:lvlJc w:val="left"/>
      <w:pPr>
        <w:ind w:left="1146" w:hanging="360"/>
      </w:pPr>
    </w:lvl>
    <w:lvl w:ilvl="2" w:tplc="55F298A6" w:tentative="1">
      <w:start w:val="1"/>
      <w:numFmt w:val="lowerRoman"/>
      <w:lvlText w:val="%3."/>
      <w:lvlJc w:val="right"/>
      <w:pPr>
        <w:ind w:left="1866" w:hanging="180"/>
      </w:pPr>
    </w:lvl>
    <w:lvl w:ilvl="3" w:tplc="85687312" w:tentative="1">
      <w:start w:val="1"/>
      <w:numFmt w:val="decimal"/>
      <w:lvlText w:val="%4."/>
      <w:lvlJc w:val="left"/>
      <w:pPr>
        <w:ind w:left="2586" w:hanging="360"/>
      </w:pPr>
    </w:lvl>
    <w:lvl w:ilvl="4" w:tplc="F5FA3246" w:tentative="1">
      <w:start w:val="1"/>
      <w:numFmt w:val="lowerLetter"/>
      <w:lvlText w:val="%5."/>
      <w:lvlJc w:val="left"/>
      <w:pPr>
        <w:ind w:left="3306" w:hanging="360"/>
      </w:pPr>
    </w:lvl>
    <w:lvl w:ilvl="5" w:tplc="03DEA7F2" w:tentative="1">
      <w:start w:val="1"/>
      <w:numFmt w:val="lowerRoman"/>
      <w:lvlText w:val="%6."/>
      <w:lvlJc w:val="right"/>
      <w:pPr>
        <w:ind w:left="4026" w:hanging="180"/>
      </w:pPr>
    </w:lvl>
    <w:lvl w:ilvl="6" w:tplc="7D942860" w:tentative="1">
      <w:start w:val="1"/>
      <w:numFmt w:val="decimal"/>
      <w:lvlText w:val="%7."/>
      <w:lvlJc w:val="left"/>
      <w:pPr>
        <w:ind w:left="4746" w:hanging="360"/>
      </w:pPr>
    </w:lvl>
    <w:lvl w:ilvl="7" w:tplc="6E8EAFDE" w:tentative="1">
      <w:start w:val="1"/>
      <w:numFmt w:val="lowerLetter"/>
      <w:lvlText w:val="%8."/>
      <w:lvlJc w:val="left"/>
      <w:pPr>
        <w:ind w:left="5466" w:hanging="360"/>
      </w:pPr>
    </w:lvl>
    <w:lvl w:ilvl="8" w:tplc="6DAE4A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57814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001CD4" w:tentative="1">
      <w:start w:val="1"/>
      <w:numFmt w:val="lowerLetter"/>
      <w:lvlText w:val="%2."/>
      <w:lvlJc w:val="left"/>
      <w:pPr>
        <w:ind w:left="1440" w:hanging="360"/>
      </w:pPr>
    </w:lvl>
    <w:lvl w:ilvl="2" w:tplc="3FCAB0D8" w:tentative="1">
      <w:start w:val="1"/>
      <w:numFmt w:val="lowerRoman"/>
      <w:lvlText w:val="%3."/>
      <w:lvlJc w:val="right"/>
      <w:pPr>
        <w:ind w:left="2160" w:hanging="180"/>
      </w:pPr>
    </w:lvl>
    <w:lvl w:ilvl="3" w:tplc="CCD240E8" w:tentative="1">
      <w:start w:val="1"/>
      <w:numFmt w:val="decimal"/>
      <w:lvlText w:val="%4."/>
      <w:lvlJc w:val="left"/>
      <w:pPr>
        <w:ind w:left="2880" w:hanging="360"/>
      </w:pPr>
    </w:lvl>
    <w:lvl w:ilvl="4" w:tplc="65E214A0" w:tentative="1">
      <w:start w:val="1"/>
      <w:numFmt w:val="lowerLetter"/>
      <w:lvlText w:val="%5."/>
      <w:lvlJc w:val="left"/>
      <w:pPr>
        <w:ind w:left="3600" w:hanging="360"/>
      </w:pPr>
    </w:lvl>
    <w:lvl w:ilvl="5" w:tplc="B624124C" w:tentative="1">
      <w:start w:val="1"/>
      <w:numFmt w:val="lowerRoman"/>
      <w:lvlText w:val="%6."/>
      <w:lvlJc w:val="right"/>
      <w:pPr>
        <w:ind w:left="4320" w:hanging="180"/>
      </w:pPr>
    </w:lvl>
    <w:lvl w:ilvl="6" w:tplc="4AE220A2" w:tentative="1">
      <w:start w:val="1"/>
      <w:numFmt w:val="decimal"/>
      <w:lvlText w:val="%7."/>
      <w:lvlJc w:val="left"/>
      <w:pPr>
        <w:ind w:left="5040" w:hanging="360"/>
      </w:pPr>
    </w:lvl>
    <w:lvl w:ilvl="7" w:tplc="3B1641FA" w:tentative="1">
      <w:start w:val="1"/>
      <w:numFmt w:val="lowerLetter"/>
      <w:lvlText w:val="%8."/>
      <w:lvlJc w:val="left"/>
      <w:pPr>
        <w:ind w:left="5760" w:hanging="360"/>
      </w:pPr>
    </w:lvl>
    <w:lvl w:ilvl="8" w:tplc="AA26F4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2E80A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98EC9B2">
      <w:start w:val="1"/>
      <w:numFmt w:val="lowerLetter"/>
      <w:lvlText w:val="%2."/>
      <w:lvlJc w:val="left"/>
      <w:pPr>
        <w:ind w:left="1365" w:hanging="360"/>
      </w:pPr>
    </w:lvl>
    <w:lvl w:ilvl="2" w:tplc="59FA4C8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8F67E2A" w:tentative="1">
      <w:start w:val="1"/>
      <w:numFmt w:val="decimal"/>
      <w:lvlText w:val="%4."/>
      <w:lvlJc w:val="left"/>
      <w:pPr>
        <w:ind w:left="2805" w:hanging="360"/>
      </w:pPr>
    </w:lvl>
    <w:lvl w:ilvl="4" w:tplc="7FE61FFE" w:tentative="1">
      <w:start w:val="1"/>
      <w:numFmt w:val="lowerLetter"/>
      <w:lvlText w:val="%5."/>
      <w:lvlJc w:val="left"/>
      <w:pPr>
        <w:ind w:left="3525" w:hanging="360"/>
      </w:pPr>
    </w:lvl>
    <w:lvl w:ilvl="5" w:tplc="A9FA69EA" w:tentative="1">
      <w:start w:val="1"/>
      <w:numFmt w:val="lowerRoman"/>
      <w:lvlText w:val="%6."/>
      <w:lvlJc w:val="right"/>
      <w:pPr>
        <w:ind w:left="4245" w:hanging="180"/>
      </w:pPr>
    </w:lvl>
    <w:lvl w:ilvl="6" w:tplc="8D162D12" w:tentative="1">
      <w:start w:val="1"/>
      <w:numFmt w:val="decimal"/>
      <w:lvlText w:val="%7."/>
      <w:lvlJc w:val="left"/>
      <w:pPr>
        <w:ind w:left="4965" w:hanging="360"/>
      </w:pPr>
    </w:lvl>
    <w:lvl w:ilvl="7" w:tplc="7AFEE728" w:tentative="1">
      <w:start w:val="1"/>
      <w:numFmt w:val="lowerLetter"/>
      <w:lvlText w:val="%8."/>
      <w:lvlJc w:val="left"/>
      <w:pPr>
        <w:ind w:left="5685" w:hanging="360"/>
      </w:pPr>
    </w:lvl>
    <w:lvl w:ilvl="8" w:tplc="7A7667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CAE7D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5871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1C1B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6A08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FE52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EE37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94C2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CA7D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1AE2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27E15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1CD3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A31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4E84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78F4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7A04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C268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6E2F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A689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5BAA1C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2CAF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DCD3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E8AD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A436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28AB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D0AA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924C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8EF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8D0B680">
      <w:start w:val="1"/>
      <w:numFmt w:val="upperLetter"/>
      <w:lvlText w:val="%1."/>
      <w:lvlJc w:val="left"/>
      <w:pPr>
        <w:ind w:left="720" w:hanging="360"/>
      </w:pPr>
    </w:lvl>
    <w:lvl w:ilvl="1" w:tplc="F0FC85BE" w:tentative="1">
      <w:start w:val="1"/>
      <w:numFmt w:val="lowerLetter"/>
      <w:lvlText w:val="%2."/>
      <w:lvlJc w:val="left"/>
      <w:pPr>
        <w:ind w:left="1440" w:hanging="360"/>
      </w:pPr>
    </w:lvl>
    <w:lvl w:ilvl="2" w:tplc="660666BC" w:tentative="1">
      <w:start w:val="1"/>
      <w:numFmt w:val="lowerRoman"/>
      <w:lvlText w:val="%3."/>
      <w:lvlJc w:val="right"/>
      <w:pPr>
        <w:ind w:left="2160" w:hanging="180"/>
      </w:pPr>
    </w:lvl>
    <w:lvl w:ilvl="3" w:tplc="C478E00A" w:tentative="1">
      <w:start w:val="1"/>
      <w:numFmt w:val="decimal"/>
      <w:lvlText w:val="%4."/>
      <w:lvlJc w:val="left"/>
      <w:pPr>
        <w:ind w:left="2880" w:hanging="360"/>
      </w:pPr>
    </w:lvl>
    <w:lvl w:ilvl="4" w:tplc="6FE05D7A" w:tentative="1">
      <w:start w:val="1"/>
      <w:numFmt w:val="lowerLetter"/>
      <w:lvlText w:val="%5."/>
      <w:lvlJc w:val="left"/>
      <w:pPr>
        <w:ind w:left="3600" w:hanging="360"/>
      </w:pPr>
    </w:lvl>
    <w:lvl w:ilvl="5" w:tplc="99A8283E" w:tentative="1">
      <w:start w:val="1"/>
      <w:numFmt w:val="lowerRoman"/>
      <w:lvlText w:val="%6."/>
      <w:lvlJc w:val="right"/>
      <w:pPr>
        <w:ind w:left="4320" w:hanging="180"/>
      </w:pPr>
    </w:lvl>
    <w:lvl w:ilvl="6" w:tplc="21DA33EC" w:tentative="1">
      <w:start w:val="1"/>
      <w:numFmt w:val="decimal"/>
      <w:lvlText w:val="%7."/>
      <w:lvlJc w:val="left"/>
      <w:pPr>
        <w:ind w:left="5040" w:hanging="360"/>
      </w:pPr>
    </w:lvl>
    <w:lvl w:ilvl="7" w:tplc="59F457E8" w:tentative="1">
      <w:start w:val="1"/>
      <w:numFmt w:val="lowerLetter"/>
      <w:lvlText w:val="%8."/>
      <w:lvlJc w:val="left"/>
      <w:pPr>
        <w:ind w:left="5760" w:hanging="360"/>
      </w:pPr>
    </w:lvl>
    <w:lvl w:ilvl="8" w:tplc="E7540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A426B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E54E7B0" w:tentative="1">
      <w:start w:val="1"/>
      <w:numFmt w:val="lowerLetter"/>
      <w:lvlText w:val="%2."/>
      <w:lvlJc w:val="left"/>
      <w:pPr>
        <w:ind w:left="1800" w:hanging="360"/>
      </w:pPr>
    </w:lvl>
    <w:lvl w:ilvl="2" w:tplc="D81A1CF8" w:tentative="1">
      <w:start w:val="1"/>
      <w:numFmt w:val="lowerRoman"/>
      <w:lvlText w:val="%3."/>
      <w:lvlJc w:val="right"/>
      <w:pPr>
        <w:ind w:left="2520" w:hanging="180"/>
      </w:pPr>
    </w:lvl>
    <w:lvl w:ilvl="3" w:tplc="981AA6FC" w:tentative="1">
      <w:start w:val="1"/>
      <w:numFmt w:val="decimal"/>
      <w:lvlText w:val="%4."/>
      <w:lvlJc w:val="left"/>
      <w:pPr>
        <w:ind w:left="3240" w:hanging="360"/>
      </w:pPr>
    </w:lvl>
    <w:lvl w:ilvl="4" w:tplc="867A61B2" w:tentative="1">
      <w:start w:val="1"/>
      <w:numFmt w:val="lowerLetter"/>
      <w:lvlText w:val="%5."/>
      <w:lvlJc w:val="left"/>
      <w:pPr>
        <w:ind w:left="3960" w:hanging="360"/>
      </w:pPr>
    </w:lvl>
    <w:lvl w:ilvl="5" w:tplc="7C984992" w:tentative="1">
      <w:start w:val="1"/>
      <w:numFmt w:val="lowerRoman"/>
      <w:lvlText w:val="%6."/>
      <w:lvlJc w:val="right"/>
      <w:pPr>
        <w:ind w:left="4680" w:hanging="180"/>
      </w:pPr>
    </w:lvl>
    <w:lvl w:ilvl="6" w:tplc="E0801A1A" w:tentative="1">
      <w:start w:val="1"/>
      <w:numFmt w:val="decimal"/>
      <w:lvlText w:val="%7."/>
      <w:lvlJc w:val="left"/>
      <w:pPr>
        <w:ind w:left="5400" w:hanging="360"/>
      </w:pPr>
    </w:lvl>
    <w:lvl w:ilvl="7" w:tplc="D8C20D8A" w:tentative="1">
      <w:start w:val="1"/>
      <w:numFmt w:val="lowerLetter"/>
      <w:lvlText w:val="%8."/>
      <w:lvlJc w:val="left"/>
      <w:pPr>
        <w:ind w:left="6120" w:hanging="360"/>
      </w:pPr>
    </w:lvl>
    <w:lvl w:ilvl="8" w:tplc="AE7693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FF8EA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D05FE0" w:tentative="1">
      <w:start w:val="1"/>
      <w:numFmt w:val="lowerLetter"/>
      <w:lvlText w:val="%2."/>
      <w:lvlJc w:val="left"/>
      <w:pPr>
        <w:ind w:left="1440" w:hanging="360"/>
      </w:pPr>
    </w:lvl>
    <w:lvl w:ilvl="2" w:tplc="B106E686" w:tentative="1">
      <w:start w:val="1"/>
      <w:numFmt w:val="lowerRoman"/>
      <w:lvlText w:val="%3."/>
      <w:lvlJc w:val="right"/>
      <w:pPr>
        <w:ind w:left="2160" w:hanging="180"/>
      </w:pPr>
    </w:lvl>
    <w:lvl w:ilvl="3" w:tplc="4C4EC258" w:tentative="1">
      <w:start w:val="1"/>
      <w:numFmt w:val="decimal"/>
      <w:lvlText w:val="%4."/>
      <w:lvlJc w:val="left"/>
      <w:pPr>
        <w:ind w:left="2880" w:hanging="360"/>
      </w:pPr>
    </w:lvl>
    <w:lvl w:ilvl="4" w:tplc="66E4B6E8" w:tentative="1">
      <w:start w:val="1"/>
      <w:numFmt w:val="lowerLetter"/>
      <w:lvlText w:val="%5."/>
      <w:lvlJc w:val="left"/>
      <w:pPr>
        <w:ind w:left="3600" w:hanging="360"/>
      </w:pPr>
    </w:lvl>
    <w:lvl w:ilvl="5" w:tplc="6E1C9EAC" w:tentative="1">
      <w:start w:val="1"/>
      <w:numFmt w:val="lowerRoman"/>
      <w:lvlText w:val="%6."/>
      <w:lvlJc w:val="right"/>
      <w:pPr>
        <w:ind w:left="4320" w:hanging="180"/>
      </w:pPr>
    </w:lvl>
    <w:lvl w:ilvl="6" w:tplc="BE102276" w:tentative="1">
      <w:start w:val="1"/>
      <w:numFmt w:val="decimal"/>
      <w:lvlText w:val="%7."/>
      <w:lvlJc w:val="left"/>
      <w:pPr>
        <w:ind w:left="5040" w:hanging="360"/>
      </w:pPr>
    </w:lvl>
    <w:lvl w:ilvl="7" w:tplc="4BC6716A" w:tentative="1">
      <w:start w:val="1"/>
      <w:numFmt w:val="lowerLetter"/>
      <w:lvlText w:val="%8."/>
      <w:lvlJc w:val="left"/>
      <w:pPr>
        <w:ind w:left="5760" w:hanging="360"/>
      </w:pPr>
    </w:lvl>
    <w:lvl w:ilvl="8" w:tplc="60EEE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B5863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A25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521A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83E93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944E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CA2F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7AC1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6615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6C1F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8F0C9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B4C9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D87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7215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3EA7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0293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0E6D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6441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B449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08891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1C065D0" w:tentative="1">
      <w:start w:val="1"/>
      <w:numFmt w:val="lowerLetter"/>
      <w:lvlText w:val="%2."/>
      <w:lvlJc w:val="left"/>
      <w:pPr>
        <w:ind w:left="1440" w:hanging="360"/>
      </w:pPr>
    </w:lvl>
    <w:lvl w:ilvl="2" w:tplc="7A6C07F0" w:tentative="1">
      <w:start w:val="1"/>
      <w:numFmt w:val="lowerRoman"/>
      <w:lvlText w:val="%3."/>
      <w:lvlJc w:val="right"/>
      <w:pPr>
        <w:ind w:left="2160" w:hanging="180"/>
      </w:pPr>
    </w:lvl>
    <w:lvl w:ilvl="3" w:tplc="F9F02232" w:tentative="1">
      <w:start w:val="1"/>
      <w:numFmt w:val="decimal"/>
      <w:lvlText w:val="%4."/>
      <w:lvlJc w:val="left"/>
      <w:pPr>
        <w:ind w:left="2880" w:hanging="360"/>
      </w:pPr>
    </w:lvl>
    <w:lvl w:ilvl="4" w:tplc="56E853E0" w:tentative="1">
      <w:start w:val="1"/>
      <w:numFmt w:val="lowerLetter"/>
      <w:lvlText w:val="%5."/>
      <w:lvlJc w:val="left"/>
      <w:pPr>
        <w:ind w:left="3600" w:hanging="360"/>
      </w:pPr>
    </w:lvl>
    <w:lvl w:ilvl="5" w:tplc="49C21326" w:tentative="1">
      <w:start w:val="1"/>
      <w:numFmt w:val="lowerRoman"/>
      <w:lvlText w:val="%6."/>
      <w:lvlJc w:val="right"/>
      <w:pPr>
        <w:ind w:left="4320" w:hanging="180"/>
      </w:pPr>
    </w:lvl>
    <w:lvl w:ilvl="6" w:tplc="09DECD08" w:tentative="1">
      <w:start w:val="1"/>
      <w:numFmt w:val="decimal"/>
      <w:lvlText w:val="%7."/>
      <w:lvlJc w:val="left"/>
      <w:pPr>
        <w:ind w:left="5040" w:hanging="360"/>
      </w:pPr>
    </w:lvl>
    <w:lvl w:ilvl="7" w:tplc="402A0888" w:tentative="1">
      <w:start w:val="1"/>
      <w:numFmt w:val="lowerLetter"/>
      <w:lvlText w:val="%8."/>
      <w:lvlJc w:val="left"/>
      <w:pPr>
        <w:ind w:left="5760" w:hanging="360"/>
      </w:pPr>
    </w:lvl>
    <w:lvl w:ilvl="8" w:tplc="8496F59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8AC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CA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62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677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5A8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547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057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4BE"/>
    <w:rsid w:val="00222C09"/>
    <w:rsid w:val="0022513A"/>
    <w:rsid w:val="0022673C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E0A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812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082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C4B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DE2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416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DA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7A0C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5C6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777"/>
    <w:rsid w:val="008D1DDE"/>
    <w:rsid w:val="008D7482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7B5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D5D"/>
    <w:rsid w:val="00967057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C86"/>
    <w:rsid w:val="00AE7A03"/>
    <w:rsid w:val="00AE7C3D"/>
    <w:rsid w:val="00AF020C"/>
    <w:rsid w:val="00AF2A4E"/>
    <w:rsid w:val="00AF33F8"/>
    <w:rsid w:val="00AF74CC"/>
    <w:rsid w:val="00B00716"/>
    <w:rsid w:val="00B04DBB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A84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171"/>
    <w:rsid w:val="00C23333"/>
    <w:rsid w:val="00C2533E"/>
    <w:rsid w:val="00C2606E"/>
    <w:rsid w:val="00C263DA"/>
    <w:rsid w:val="00C401BC"/>
    <w:rsid w:val="00C40E7E"/>
    <w:rsid w:val="00C428C2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D1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318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1B9"/>
    <w:rsid w:val="00DD1906"/>
    <w:rsid w:val="00DD41BF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4A6"/>
    <w:rsid w:val="00E510B9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52E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E675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6741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6741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6741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6741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6741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6741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6741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6741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596B"/>
    <w:rsid w:val="0044242B"/>
    <w:rsid w:val="00453088"/>
    <w:rsid w:val="00563FD1"/>
    <w:rsid w:val="005803F7"/>
    <w:rsid w:val="00583D0B"/>
    <w:rsid w:val="005C11BA"/>
    <w:rsid w:val="006D6362"/>
    <w:rsid w:val="006D78AB"/>
    <w:rsid w:val="00752930"/>
    <w:rsid w:val="007B00A3"/>
    <w:rsid w:val="00951CF1"/>
    <w:rsid w:val="00993A01"/>
    <w:rsid w:val="00A67417"/>
    <w:rsid w:val="00A73A7E"/>
    <w:rsid w:val="00CD2ED7"/>
    <w:rsid w:val="00E047FD"/>
    <w:rsid w:val="00F936A2"/>
    <w:rsid w:val="00FA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B5F3E-330E-410C-A267-C21C1E07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Győrvári Attila</cp:lastModifiedBy>
  <cp:revision>14</cp:revision>
  <cp:lastPrinted>2015-06-19T08:32:00Z</cp:lastPrinted>
  <dcterms:created xsi:type="dcterms:W3CDTF">2022-09-21T10:20:00Z</dcterms:created>
  <dcterms:modified xsi:type="dcterms:W3CDTF">2025-04-08T08:45:00Z</dcterms:modified>
</cp:coreProperties>
</file>