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53EC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D30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A201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4D30F9" w:rsidRPr="00646B17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4D30F9" w:rsidRPr="00646B17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646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D30F9" w:rsidRPr="00646B1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D30F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D30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D30F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A201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4D30F9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A201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D30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46B17" w:rsidRDefault="004D30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6B1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46B1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46B1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46B17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46B1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46B17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646B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46B1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46B1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646B1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646B1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46B17" w:rsidRDefault="004D30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B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46B1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46B1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46B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6B1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46B17" w:rsidRPr="005B03DE" w:rsidTr="000B3C20">
        <w:trPr>
          <w:trHeight w:val="1876"/>
        </w:trPr>
        <w:tc>
          <w:tcPr>
            <w:tcW w:w="1339" w:type="dxa"/>
            <w:shd w:val="clear" w:color="auto" w:fill="auto"/>
          </w:tcPr>
          <w:p w:rsidR="00646B17" w:rsidRPr="005B03DE" w:rsidRDefault="00646B17" w:rsidP="000B3C2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646B17" w:rsidRPr="005B03DE" w:rsidRDefault="004A201F" w:rsidP="00926C68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232303945"/>
                <w:placeholder>
                  <w:docPart w:val="BC0EB94E5C1449C7913425C9B922C2C6"/>
                </w:placeholder>
              </w:sdtPr>
              <w:sdtEndPr/>
              <w:sdtContent>
                <w:r w:rsidR="00646B17" w:rsidRPr="00DD755D">
                  <w:rPr>
                    <w:rFonts w:ascii="Times New Roman" w:hAnsi="Times New Roman"/>
                    <w:sz w:val="24"/>
                  </w:rPr>
                  <w:t>Javaslat az Erzsébetváros közterületein a járművel várakozás rendjéről, a várakozási hozzájárulásokról és kiadásának eljárási szabályairól szóló 59/2013. (XI. 4.) önkormányzati rendelet módosítására</w:t>
                </w:r>
                <w:r w:rsidR="00926C68">
                  <w:rPr>
                    <w:rFonts w:ascii="Times New Roman" w:hAnsi="Times New Roman"/>
                    <w:sz w:val="24"/>
                  </w:rPr>
                  <w:t xml:space="preserve"> – a gazdálkodói várakozási hozzájárulás </w:t>
                </w:r>
                <w:r w:rsidR="005C522C">
                  <w:rPr>
                    <w:rFonts w:ascii="Times New Roman" w:hAnsi="Times New Roman"/>
                    <w:sz w:val="24"/>
                  </w:rPr>
                  <w:t xml:space="preserve">kiadása </w:t>
                </w:r>
                <w:bookmarkStart w:id="0" w:name="_GoBack"/>
                <w:bookmarkEnd w:id="0"/>
                <w:r w:rsidR="00926C68">
                  <w:rPr>
                    <w:rFonts w:ascii="Times New Roman" w:hAnsi="Times New Roman"/>
                    <w:sz w:val="24"/>
                  </w:rPr>
                  <w:t xml:space="preserve">lehetőségének megteremtésére </w:t>
                </w:r>
              </w:sdtContent>
            </w:sdt>
          </w:p>
        </w:tc>
      </w:tr>
    </w:tbl>
    <w:p w:rsidR="00CC0CD0" w:rsidRPr="005B03DE" w:rsidRDefault="004D30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D30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4D30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</w:t>
          </w:r>
          <w:r w:rsidR="00412C32">
            <w:rPr>
              <w:rFonts w:ascii="Times New Roman" w:hAnsi="Times New Roman"/>
              <w:sz w:val="24"/>
            </w:rPr>
            <w:t xml:space="preserve"> v</w:t>
          </w:r>
          <w:r>
            <w:rPr>
              <w:rFonts w:ascii="Times New Roman" w:hAnsi="Times New Roman"/>
              <w:sz w:val="24"/>
            </w:rPr>
            <w:t>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6C68" w:rsidRPr="005B03DE" w:rsidRDefault="00926C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D30F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D30F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4D30F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6C68" w:rsidRPr="005B03DE" w:rsidRDefault="00926C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46B17" w:rsidRDefault="004D30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46B1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46B1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46B17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646B17" w:rsidRDefault="004D30F9" w:rsidP="00646B17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46B17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B7927" w:rsidRDefault="00926C68" w:rsidP="004B7927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="004D30F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954B6" w:rsidRDefault="004D30F9" w:rsidP="00C954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Önkormányzatának közgyűlése a 2024. november 27-i ülésen több pontban módosította </w:t>
      </w:r>
      <w:r w:rsidRPr="00C954B6">
        <w:rPr>
          <w:rFonts w:ascii="Times New Roman" w:hAnsi="Times New Roman"/>
          <w:sz w:val="24"/>
          <w:szCs w:val="24"/>
        </w:rPr>
        <w:t xml:space="preserve">Budapest Főváros Közgyűlésének 30/2010. (VI. 4.) önkormányzati </w:t>
      </w:r>
      <w:proofErr w:type="gramStart"/>
      <w:r w:rsidRPr="00C954B6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 xml:space="preserve">ét  </w:t>
      </w:r>
      <w:r w:rsidRPr="00C954B6">
        <w:rPr>
          <w:rFonts w:ascii="Times New Roman" w:hAnsi="Times New Roman"/>
          <w:sz w:val="24"/>
          <w:szCs w:val="24"/>
        </w:rPr>
        <w:t>Budapest</w:t>
      </w:r>
      <w:proofErr w:type="gramEnd"/>
      <w:r w:rsidRPr="00C954B6">
        <w:rPr>
          <w:rFonts w:ascii="Times New Roman" w:hAnsi="Times New Roman"/>
          <w:sz w:val="24"/>
          <w:szCs w:val="24"/>
        </w:rPr>
        <w:t xml:space="preserve"> főváros közigazgatási területén a járművel várakozás rendjének egységes kialakításáról, a várakozás díjáról és az üzemképtelen járművek tárolásának szabályozásáról</w:t>
      </w:r>
      <w:r>
        <w:rPr>
          <w:rFonts w:ascii="Times New Roman" w:hAnsi="Times New Roman"/>
          <w:sz w:val="24"/>
          <w:szCs w:val="24"/>
        </w:rPr>
        <w:t>.</w:t>
      </w:r>
    </w:p>
    <w:p w:rsidR="00C954B6" w:rsidRDefault="00C954B6" w:rsidP="00C954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54B6" w:rsidRPr="00C954B6" w:rsidRDefault="004D30F9" w:rsidP="00C954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változtatások egyike volt a „Gazdálkodói” várakozási hozzájárulás típus megszüntetése, melynek kezelését a kerületi önkormányzatok hatáskörébe </w:t>
      </w:r>
      <w:proofErr w:type="gramStart"/>
      <w:r>
        <w:rPr>
          <w:rFonts w:ascii="Times New Roman" w:hAnsi="Times New Roman"/>
          <w:sz w:val="24"/>
          <w:szCs w:val="24"/>
        </w:rPr>
        <w:t>delegálták</w:t>
      </w:r>
      <w:proofErr w:type="gramEnd"/>
      <w:r>
        <w:rPr>
          <w:rFonts w:ascii="Times New Roman" w:hAnsi="Times New Roman"/>
          <w:sz w:val="24"/>
          <w:szCs w:val="24"/>
        </w:rPr>
        <w:t xml:space="preserve"> a képviselők. </w:t>
      </w:r>
    </w:p>
    <w:p w:rsidR="005C5013" w:rsidRDefault="005C5013" w:rsidP="005C5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954B6" w:rsidRDefault="005E0229" w:rsidP="005C5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 xml:space="preserve">. </w:t>
      </w:r>
      <w:r w:rsidR="004D30F9">
        <w:rPr>
          <w:rFonts w:ascii="Times New Roman" w:hAnsi="Times New Roman"/>
          <w:sz w:val="24"/>
          <w:szCs w:val="24"/>
          <w:lang w:val="x-none"/>
        </w:rPr>
        <w:t>Parkolási üzletág</w:t>
      </w:r>
      <w:r>
        <w:rPr>
          <w:rFonts w:ascii="Times New Roman" w:hAnsi="Times New Roman"/>
          <w:sz w:val="24"/>
          <w:szCs w:val="24"/>
        </w:rPr>
        <w:t>a</w:t>
      </w:r>
      <w:r w:rsidR="004D30F9">
        <w:rPr>
          <w:rFonts w:ascii="Times New Roman" w:hAnsi="Times New Roman"/>
          <w:sz w:val="24"/>
          <w:szCs w:val="24"/>
          <w:lang w:val="x-none"/>
        </w:rPr>
        <w:t xml:space="preserve"> 2024-ben 303 gazdálkodói engedélyt adott ki, ezek illetve az elmúl</w:t>
      </w:r>
      <w:r>
        <w:rPr>
          <w:rFonts w:ascii="Times New Roman" w:hAnsi="Times New Roman"/>
          <w:sz w:val="24"/>
          <w:szCs w:val="24"/>
        </w:rPr>
        <w:t>t</w:t>
      </w:r>
      <w:r w:rsidR="004D30F9">
        <w:rPr>
          <w:rFonts w:ascii="Times New Roman" w:hAnsi="Times New Roman"/>
          <w:sz w:val="24"/>
          <w:szCs w:val="24"/>
          <w:lang w:val="x-none"/>
        </w:rPr>
        <w:t xml:space="preserve"> időszakban </w:t>
      </w:r>
      <w:r>
        <w:rPr>
          <w:rFonts w:ascii="Times New Roman" w:hAnsi="Times New Roman"/>
          <w:sz w:val="24"/>
          <w:szCs w:val="24"/>
        </w:rPr>
        <w:t xml:space="preserve">a </w:t>
      </w:r>
      <w:r w:rsidR="004D30F9">
        <w:rPr>
          <w:rFonts w:ascii="Times New Roman" w:hAnsi="Times New Roman"/>
          <w:sz w:val="24"/>
          <w:szCs w:val="24"/>
          <w:lang w:val="x-none"/>
        </w:rPr>
        <w:t xml:space="preserve">társasághoz érkezett megkeresések alapján szükségesnek érezzük az </w:t>
      </w:r>
      <w:r w:rsidR="004D30F9" w:rsidRPr="00C954B6">
        <w:rPr>
          <w:rFonts w:ascii="Times New Roman" w:hAnsi="Times New Roman"/>
          <w:sz w:val="24"/>
          <w:szCs w:val="24"/>
          <w:lang w:val="x-none"/>
        </w:rPr>
        <w:t>59/2013. (XI. 4.) önkormányzati rendelet</w:t>
      </w:r>
      <w:r w:rsidR="004D30F9">
        <w:rPr>
          <w:rFonts w:ascii="Times New Roman" w:hAnsi="Times New Roman"/>
          <w:sz w:val="24"/>
          <w:szCs w:val="24"/>
          <w:lang w:val="x-none"/>
        </w:rPr>
        <w:t>ben megteremteni az engedélytípus kiadásának lehetőségét.</w:t>
      </w:r>
    </w:p>
    <w:p w:rsidR="00C954B6" w:rsidRDefault="00C954B6" w:rsidP="005C5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D5CCF" w:rsidRPr="000D2390" w:rsidRDefault="00ED5CCF" w:rsidP="00ED5CC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C954B6" w:rsidRDefault="00C954B6" w:rsidP="005C5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D5CCF" w:rsidRPr="00685233" w:rsidRDefault="00ED5CCF" w:rsidP="005C50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megtárgyalására, és a csatolt rendelet-tervezet elfogadására!</w:t>
      </w:r>
    </w:p>
    <w:p w:rsidR="003553FC" w:rsidRDefault="003553FC" w:rsidP="00646B17">
      <w:pPr>
        <w:rPr>
          <w:rFonts w:ascii="Times New Roman" w:hAnsi="Times New Roman"/>
          <w:b/>
          <w:bCs/>
          <w:sz w:val="24"/>
          <w:szCs w:val="24"/>
        </w:rPr>
      </w:pPr>
    </w:p>
    <w:p w:rsidR="00ED5CCF" w:rsidRDefault="00ED5CCF" w:rsidP="00646B17">
      <w:pPr>
        <w:rPr>
          <w:rFonts w:ascii="Times New Roman" w:hAnsi="Times New Roman"/>
          <w:b/>
          <w:bCs/>
          <w:sz w:val="24"/>
          <w:szCs w:val="24"/>
        </w:rPr>
      </w:pPr>
    </w:p>
    <w:p w:rsidR="004B7927" w:rsidRDefault="004D30F9" w:rsidP="004B792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4B7927" w:rsidRDefault="004D30F9" w:rsidP="004B79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Erzsébetváros közterületein a járművel várakozás rendjéről, a várakozási hozzájárulásokról és kiadásának eljárási szabályairól szóló 59/2013. (XI.4.) önkormányzati rendelet módosításának várható hatásai a jogalkotásról szóló 2010. évi CXXX. törvény (a továbbiakban </w:t>
      </w:r>
      <w:proofErr w:type="spellStart"/>
      <w:r>
        <w:rPr>
          <w:rFonts w:ascii="Times New Roman" w:hAnsi="Times New Roman"/>
          <w:sz w:val="24"/>
          <w:szCs w:val="24"/>
        </w:rPr>
        <w:t>Jat</w:t>
      </w:r>
      <w:proofErr w:type="spellEnd"/>
      <w:r>
        <w:rPr>
          <w:rFonts w:ascii="Times New Roman" w:hAnsi="Times New Roman"/>
          <w:sz w:val="24"/>
          <w:szCs w:val="24"/>
        </w:rPr>
        <w:t>.) 17. §-a szerint:</w:t>
      </w:r>
    </w:p>
    <w:p w:rsidR="004B7927" w:rsidRDefault="004D30F9" w:rsidP="004B792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4B7927" w:rsidRDefault="004D30F9" w:rsidP="003553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módosításával várhatóan </w:t>
      </w:r>
      <w:r w:rsidR="005306C5">
        <w:rPr>
          <w:rFonts w:ascii="Times New Roman" w:hAnsi="Times New Roman"/>
          <w:sz w:val="24"/>
          <w:szCs w:val="24"/>
        </w:rPr>
        <w:t>jelentősen könnyítjük a kerületünkben bejegyzett székhellyel rendelkező gazdálkodók napi tevékenységét.</w:t>
      </w:r>
    </w:p>
    <w:p w:rsidR="004B7927" w:rsidRDefault="004D30F9" w:rsidP="004B792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4B7927" w:rsidRDefault="004D30F9" w:rsidP="004B79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módosításnak nincsenek környezeti és egészségi következményei.</w:t>
      </w:r>
    </w:p>
    <w:p w:rsidR="004B7927" w:rsidRDefault="004D30F9" w:rsidP="004B792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A jogszabály alkalmazásához szükséges személyi, szervezeti, tárgyi és pénzügyi feltételek</w:t>
      </w:r>
    </w:p>
    <w:p w:rsidR="004B7927" w:rsidRDefault="004D30F9" w:rsidP="004B79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alkalmazásához szükséges személyi, szervezeti, tárgyi és pénzügyi feltételek biztosítottak.</w:t>
      </w:r>
    </w:p>
    <w:p w:rsidR="004B7927" w:rsidRDefault="004D30F9" w:rsidP="004B792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4. A jogszabály adminisztratív terheket befolyásoló hatásai</w:t>
      </w:r>
    </w:p>
    <w:p w:rsidR="004B7927" w:rsidRDefault="004D30F9" w:rsidP="004B79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rendelettervezet elfogadásával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parkolási ügyfélszolgálatának adminisztratív terhei várhatóan növekedni fognak.</w:t>
      </w:r>
    </w:p>
    <w:p w:rsidR="004B7927" w:rsidRDefault="004D30F9" w:rsidP="004B7927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A jogszabály megalkotásának szükségessége, a jogalkotás elmaradásának várható következményei</w:t>
      </w:r>
    </w:p>
    <w:p w:rsidR="003553FC" w:rsidRDefault="004D30F9" w:rsidP="003553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</w:t>
      </w:r>
      <w:r w:rsidR="00ED6513">
        <w:rPr>
          <w:rFonts w:ascii="Times New Roman" w:hAnsi="Times New Roman"/>
          <w:sz w:val="24"/>
          <w:szCs w:val="24"/>
        </w:rPr>
        <w:t xml:space="preserve"> </w:t>
      </w:r>
      <w:r w:rsidR="00382FDB">
        <w:rPr>
          <w:rFonts w:ascii="Times New Roman" w:hAnsi="Times New Roman"/>
          <w:sz w:val="24"/>
          <w:szCs w:val="24"/>
        </w:rPr>
        <w:t>módosításának elmaradása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1"/>
      <w:r w:rsidR="005306C5">
        <w:rPr>
          <w:rFonts w:ascii="Times New Roman" w:hAnsi="Times New Roman"/>
          <w:sz w:val="24"/>
          <w:szCs w:val="24"/>
        </w:rPr>
        <w:t>hátrányt okozhat Erzsébetvárosnak más, budapesti kerületekkel szemben.</w:t>
      </w:r>
      <w:r w:rsidR="006A6F28">
        <w:rPr>
          <w:rFonts w:ascii="Times New Roman" w:hAnsi="Times New Roman"/>
          <w:sz w:val="24"/>
          <w:szCs w:val="24"/>
        </w:rPr>
        <w:t xml:space="preserve"> A módosítást indokolja, hogy a helyi rendelet megfeleljen a magasabb szintű jogszabályokban foglaltaknak. </w:t>
      </w:r>
    </w:p>
    <w:p w:rsidR="003553FC" w:rsidRDefault="003553FC" w:rsidP="003553FC">
      <w:pPr>
        <w:jc w:val="both"/>
        <w:rPr>
          <w:rFonts w:ascii="Times New Roman" w:hAnsi="Times New Roman"/>
          <w:sz w:val="24"/>
          <w:szCs w:val="24"/>
        </w:rPr>
      </w:pPr>
    </w:p>
    <w:p w:rsidR="009643FC" w:rsidRPr="003553FC" w:rsidRDefault="004D30F9" w:rsidP="003553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ED6513">
        <w:rPr>
          <w:rFonts w:ascii="Times New Roman" w:hAnsi="Times New Roman"/>
          <w:bCs/>
          <w:sz w:val="24"/>
          <w:szCs w:val="24"/>
          <w:lang w:val="x-none"/>
        </w:rPr>
        <w:t>4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5306C5">
        <w:rPr>
          <w:rFonts w:ascii="Times New Roman" w:hAnsi="Times New Roman"/>
          <w:bCs/>
          <w:sz w:val="24"/>
          <w:szCs w:val="24"/>
          <w:lang w:val="x-none"/>
        </w:rPr>
        <w:t>január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5306C5">
        <w:rPr>
          <w:rFonts w:ascii="Times New Roman" w:hAnsi="Times New Roman"/>
          <w:bCs/>
          <w:sz w:val="24"/>
          <w:szCs w:val="24"/>
        </w:rPr>
        <w:t>30</w:t>
      </w:r>
      <w:r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9643FC" w:rsidRDefault="009643FC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3FC" w:rsidRDefault="009643FC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3FC" w:rsidRDefault="009643FC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3FC" w:rsidRDefault="004D30F9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:rsidR="009643FC" w:rsidRDefault="004D30F9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9643FC" w:rsidRDefault="009643FC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3FC" w:rsidRDefault="009643FC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3FC" w:rsidRDefault="009643FC" w:rsidP="009643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3FC" w:rsidRDefault="004D30F9" w:rsidP="009643F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Mellékletek:</w:t>
      </w:r>
    </w:p>
    <w:p w:rsidR="009643FC" w:rsidRPr="00685233" w:rsidRDefault="004D30F9" w:rsidP="006A6F28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Rendelettervezet </w:t>
      </w:r>
      <w:r w:rsidR="006A6F28">
        <w:rPr>
          <w:rFonts w:ascii="Times New Roman" w:hAnsi="Times New Roman"/>
          <w:sz w:val="24"/>
          <w:szCs w:val="24"/>
        </w:rPr>
        <w:t xml:space="preserve">Erzsébetváros közterületein a járművel várakozás rendjéről, a várakozási hozzájárulásokról és kiadásának eljárási szabályairól szóló 59/2013. (XI.4.) önkormányzati rendelet módosításáról </w:t>
      </w:r>
    </w:p>
    <w:p w:rsidR="006A6F28" w:rsidRDefault="00DD00AF" w:rsidP="00685233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A6F28">
        <w:rPr>
          <w:rFonts w:ascii="Times New Roman" w:hAnsi="Times New Roman"/>
          <w:sz w:val="24"/>
          <w:szCs w:val="24"/>
        </w:rPr>
        <w:t xml:space="preserve">Fővárosi Közgyűlés </w:t>
      </w:r>
      <w:r w:rsidRPr="00C954B6">
        <w:rPr>
          <w:rFonts w:ascii="Times New Roman" w:hAnsi="Times New Roman"/>
          <w:sz w:val="24"/>
          <w:szCs w:val="24"/>
        </w:rPr>
        <w:t>30/2010. (VI. 4.) önkormányzati rendelet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C954B6">
        <w:rPr>
          <w:rFonts w:ascii="Times New Roman" w:hAnsi="Times New Roman"/>
          <w:sz w:val="24"/>
          <w:szCs w:val="24"/>
        </w:rPr>
        <w:t>Budapest főváros közigazgatási területén a járművel várakozás rendjének egységes kialakításáról, a várakozás díjáról és az üzemképtelen járművek tárolásának szabályozásáról</w:t>
      </w:r>
    </w:p>
    <w:p w:rsidR="009643FC" w:rsidRPr="00621EFE" w:rsidRDefault="009643FC" w:rsidP="00026CF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01F" w:rsidRDefault="004A201F">
      <w:pPr>
        <w:spacing w:after="0" w:line="240" w:lineRule="auto"/>
      </w:pPr>
      <w:r>
        <w:separator/>
      </w:r>
    </w:p>
  </w:endnote>
  <w:endnote w:type="continuationSeparator" w:id="0">
    <w:p w:rsidR="004A201F" w:rsidRDefault="004A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D30F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C522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01F" w:rsidRDefault="004A201F">
      <w:pPr>
        <w:spacing w:after="0" w:line="240" w:lineRule="auto"/>
      </w:pPr>
      <w:r>
        <w:separator/>
      </w:r>
    </w:p>
  </w:footnote>
  <w:footnote w:type="continuationSeparator" w:id="0">
    <w:p w:rsidR="004A201F" w:rsidRDefault="004A2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876AD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C4C7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7819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AC76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5A09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60B6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D60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AEFC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DEE6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23A21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6E7572" w:tentative="1">
      <w:start w:val="1"/>
      <w:numFmt w:val="lowerLetter"/>
      <w:lvlText w:val="%2."/>
      <w:lvlJc w:val="left"/>
      <w:pPr>
        <w:ind w:left="1440" w:hanging="360"/>
      </w:pPr>
    </w:lvl>
    <w:lvl w:ilvl="2" w:tplc="1E4A8046" w:tentative="1">
      <w:start w:val="1"/>
      <w:numFmt w:val="lowerRoman"/>
      <w:lvlText w:val="%3."/>
      <w:lvlJc w:val="right"/>
      <w:pPr>
        <w:ind w:left="2160" w:hanging="180"/>
      </w:pPr>
    </w:lvl>
    <w:lvl w:ilvl="3" w:tplc="5A5C0EF0" w:tentative="1">
      <w:start w:val="1"/>
      <w:numFmt w:val="decimal"/>
      <w:lvlText w:val="%4."/>
      <w:lvlJc w:val="left"/>
      <w:pPr>
        <w:ind w:left="2880" w:hanging="360"/>
      </w:pPr>
    </w:lvl>
    <w:lvl w:ilvl="4" w:tplc="7832A810" w:tentative="1">
      <w:start w:val="1"/>
      <w:numFmt w:val="lowerLetter"/>
      <w:lvlText w:val="%5."/>
      <w:lvlJc w:val="left"/>
      <w:pPr>
        <w:ind w:left="3600" w:hanging="360"/>
      </w:pPr>
    </w:lvl>
    <w:lvl w:ilvl="5" w:tplc="02780202" w:tentative="1">
      <w:start w:val="1"/>
      <w:numFmt w:val="lowerRoman"/>
      <w:lvlText w:val="%6."/>
      <w:lvlJc w:val="right"/>
      <w:pPr>
        <w:ind w:left="4320" w:hanging="180"/>
      </w:pPr>
    </w:lvl>
    <w:lvl w:ilvl="6" w:tplc="5120A578" w:tentative="1">
      <w:start w:val="1"/>
      <w:numFmt w:val="decimal"/>
      <w:lvlText w:val="%7."/>
      <w:lvlJc w:val="left"/>
      <w:pPr>
        <w:ind w:left="5040" w:hanging="360"/>
      </w:pPr>
    </w:lvl>
    <w:lvl w:ilvl="7" w:tplc="68ECA536" w:tentative="1">
      <w:start w:val="1"/>
      <w:numFmt w:val="lowerLetter"/>
      <w:lvlText w:val="%8."/>
      <w:lvlJc w:val="left"/>
      <w:pPr>
        <w:ind w:left="5760" w:hanging="360"/>
      </w:pPr>
    </w:lvl>
    <w:lvl w:ilvl="8" w:tplc="7C50A3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6E024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364A70A" w:tentative="1">
      <w:start w:val="1"/>
      <w:numFmt w:val="lowerLetter"/>
      <w:lvlText w:val="%2."/>
      <w:lvlJc w:val="left"/>
      <w:pPr>
        <w:ind w:left="1800" w:hanging="360"/>
      </w:pPr>
    </w:lvl>
    <w:lvl w:ilvl="2" w:tplc="9B92BDBE" w:tentative="1">
      <w:start w:val="1"/>
      <w:numFmt w:val="lowerRoman"/>
      <w:lvlText w:val="%3."/>
      <w:lvlJc w:val="right"/>
      <w:pPr>
        <w:ind w:left="2520" w:hanging="180"/>
      </w:pPr>
    </w:lvl>
    <w:lvl w:ilvl="3" w:tplc="D8583F58" w:tentative="1">
      <w:start w:val="1"/>
      <w:numFmt w:val="decimal"/>
      <w:lvlText w:val="%4."/>
      <w:lvlJc w:val="left"/>
      <w:pPr>
        <w:ind w:left="3240" w:hanging="360"/>
      </w:pPr>
    </w:lvl>
    <w:lvl w:ilvl="4" w:tplc="7A20A1B6" w:tentative="1">
      <w:start w:val="1"/>
      <w:numFmt w:val="lowerLetter"/>
      <w:lvlText w:val="%5."/>
      <w:lvlJc w:val="left"/>
      <w:pPr>
        <w:ind w:left="3960" w:hanging="360"/>
      </w:pPr>
    </w:lvl>
    <w:lvl w:ilvl="5" w:tplc="5F8C0490" w:tentative="1">
      <w:start w:val="1"/>
      <w:numFmt w:val="lowerRoman"/>
      <w:lvlText w:val="%6."/>
      <w:lvlJc w:val="right"/>
      <w:pPr>
        <w:ind w:left="4680" w:hanging="180"/>
      </w:pPr>
    </w:lvl>
    <w:lvl w:ilvl="6" w:tplc="61EE7194" w:tentative="1">
      <w:start w:val="1"/>
      <w:numFmt w:val="decimal"/>
      <w:lvlText w:val="%7."/>
      <w:lvlJc w:val="left"/>
      <w:pPr>
        <w:ind w:left="5400" w:hanging="360"/>
      </w:pPr>
    </w:lvl>
    <w:lvl w:ilvl="7" w:tplc="B1EE7B14" w:tentative="1">
      <w:start w:val="1"/>
      <w:numFmt w:val="lowerLetter"/>
      <w:lvlText w:val="%8."/>
      <w:lvlJc w:val="left"/>
      <w:pPr>
        <w:ind w:left="6120" w:hanging="360"/>
      </w:pPr>
    </w:lvl>
    <w:lvl w:ilvl="8" w:tplc="16A03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99A8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904C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34B4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EE9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AE4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AA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9CD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E231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3644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664B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A3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8A9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05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414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84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E8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C43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C6B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CFEAD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B960FE0" w:tentative="1">
      <w:start w:val="1"/>
      <w:numFmt w:val="lowerLetter"/>
      <w:lvlText w:val="%2."/>
      <w:lvlJc w:val="left"/>
      <w:pPr>
        <w:ind w:left="1146" w:hanging="360"/>
      </w:pPr>
    </w:lvl>
    <w:lvl w:ilvl="2" w:tplc="89EE0AE4" w:tentative="1">
      <w:start w:val="1"/>
      <w:numFmt w:val="lowerRoman"/>
      <w:lvlText w:val="%3."/>
      <w:lvlJc w:val="right"/>
      <w:pPr>
        <w:ind w:left="1866" w:hanging="180"/>
      </w:pPr>
    </w:lvl>
    <w:lvl w:ilvl="3" w:tplc="09880718" w:tentative="1">
      <w:start w:val="1"/>
      <w:numFmt w:val="decimal"/>
      <w:lvlText w:val="%4."/>
      <w:lvlJc w:val="left"/>
      <w:pPr>
        <w:ind w:left="2586" w:hanging="360"/>
      </w:pPr>
    </w:lvl>
    <w:lvl w:ilvl="4" w:tplc="5EB6F6C6" w:tentative="1">
      <w:start w:val="1"/>
      <w:numFmt w:val="lowerLetter"/>
      <w:lvlText w:val="%5."/>
      <w:lvlJc w:val="left"/>
      <w:pPr>
        <w:ind w:left="3306" w:hanging="360"/>
      </w:pPr>
    </w:lvl>
    <w:lvl w:ilvl="5" w:tplc="CEEA9F9E" w:tentative="1">
      <w:start w:val="1"/>
      <w:numFmt w:val="lowerRoman"/>
      <w:lvlText w:val="%6."/>
      <w:lvlJc w:val="right"/>
      <w:pPr>
        <w:ind w:left="4026" w:hanging="180"/>
      </w:pPr>
    </w:lvl>
    <w:lvl w:ilvl="6" w:tplc="0C0C6458" w:tentative="1">
      <w:start w:val="1"/>
      <w:numFmt w:val="decimal"/>
      <w:lvlText w:val="%7."/>
      <w:lvlJc w:val="left"/>
      <w:pPr>
        <w:ind w:left="4746" w:hanging="360"/>
      </w:pPr>
    </w:lvl>
    <w:lvl w:ilvl="7" w:tplc="0FDE0192" w:tentative="1">
      <w:start w:val="1"/>
      <w:numFmt w:val="lowerLetter"/>
      <w:lvlText w:val="%8."/>
      <w:lvlJc w:val="left"/>
      <w:pPr>
        <w:ind w:left="5466" w:hanging="360"/>
      </w:pPr>
    </w:lvl>
    <w:lvl w:ilvl="8" w:tplc="8084EFE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A5AF3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64E728" w:tentative="1">
      <w:start w:val="1"/>
      <w:numFmt w:val="lowerLetter"/>
      <w:lvlText w:val="%2."/>
      <w:lvlJc w:val="left"/>
      <w:pPr>
        <w:ind w:left="1440" w:hanging="360"/>
      </w:pPr>
    </w:lvl>
    <w:lvl w:ilvl="2" w:tplc="697EA602" w:tentative="1">
      <w:start w:val="1"/>
      <w:numFmt w:val="lowerRoman"/>
      <w:lvlText w:val="%3."/>
      <w:lvlJc w:val="right"/>
      <w:pPr>
        <w:ind w:left="2160" w:hanging="180"/>
      </w:pPr>
    </w:lvl>
    <w:lvl w:ilvl="3" w:tplc="359AE17E" w:tentative="1">
      <w:start w:val="1"/>
      <w:numFmt w:val="decimal"/>
      <w:lvlText w:val="%4."/>
      <w:lvlJc w:val="left"/>
      <w:pPr>
        <w:ind w:left="2880" w:hanging="360"/>
      </w:pPr>
    </w:lvl>
    <w:lvl w:ilvl="4" w:tplc="2F5E941A" w:tentative="1">
      <w:start w:val="1"/>
      <w:numFmt w:val="lowerLetter"/>
      <w:lvlText w:val="%5."/>
      <w:lvlJc w:val="left"/>
      <w:pPr>
        <w:ind w:left="3600" w:hanging="360"/>
      </w:pPr>
    </w:lvl>
    <w:lvl w:ilvl="5" w:tplc="33906D60" w:tentative="1">
      <w:start w:val="1"/>
      <w:numFmt w:val="lowerRoman"/>
      <w:lvlText w:val="%6."/>
      <w:lvlJc w:val="right"/>
      <w:pPr>
        <w:ind w:left="4320" w:hanging="180"/>
      </w:pPr>
    </w:lvl>
    <w:lvl w:ilvl="6" w:tplc="9244B2BC" w:tentative="1">
      <w:start w:val="1"/>
      <w:numFmt w:val="decimal"/>
      <w:lvlText w:val="%7."/>
      <w:lvlJc w:val="left"/>
      <w:pPr>
        <w:ind w:left="5040" w:hanging="360"/>
      </w:pPr>
    </w:lvl>
    <w:lvl w:ilvl="7" w:tplc="88186920" w:tentative="1">
      <w:start w:val="1"/>
      <w:numFmt w:val="lowerLetter"/>
      <w:lvlText w:val="%8."/>
      <w:lvlJc w:val="left"/>
      <w:pPr>
        <w:ind w:left="5760" w:hanging="360"/>
      </w:pPr>
    </w:lvl>
    <w:lvl w:ilvl="8" w:tplc="6D7C91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1F54"/>
    <w:multiLevelType w:val="hybridMultilevel"/>
    <w:tmpl w:val="1C9C0154"/>
    <w:lvl w:ilvl="0" w:tplc="67C0B61E">
      <w:start w:val="1"/>
      <w:numFmt w:val="decimal"/>
      <w:lvlText w:val="%1."/>
      <w:lvlJc w:val="left"/>
      <w:pPr>
        <w:ind w:left="720" w:hanging="360"/>
      </w:pPr>
    </w:lvl>
    <w:lvl w:ilvl="1" w:tplc="23909C6C">
      <w:start w:val="1"/>
      <w:numFmt w:val="lowerLetter"/>
      <w:lvlText w:val="%2."/>
      <w:lvlJc w:val="left"/>
      <w:pPr>
        <w:ind w:left="1440" w:hanging="360"/>
      </w:pPr>
    </w:lvl>
    <w:lvl w:ilvl="2" w:tplc="44782E54">
      <w:start w:val="1"/>
      <w:numFmt w:val="lowerRoman"/>
      <w:lvlText w:val="%3."/>
      <w:lvlJc w:val="right"/>
      <w:pPr>
        <w:ind w:left="2160" w:hanging="180"/>
      </w:pPr>
    </w:lvl>
    <w:lvl w:ilvl="3" w:tplc="9314CF4E">
      <w:start w:val="1"/>
      <w:numFmt w:val="decimal"/>
      <w:lvlText w:val="%4."/>
      <w:lvlJc w:val="left"/>
      <w:pPr>
        <w:ind w:left="2880" w:hanging="360"/>
      </w:pPr>
    </w:lvl>
    <w:lvl w:ilvl="4" w:tplc="865ACDFA">
      <w:start w:val="1"/>
      <w:numFmt w:val="lowerLetter"/>
      <w:lvlText w:val="%5."/>
      <w:lvlJc w:val="left"/>
      <w:pPr>
        <w:ind w:left="3600" w:hanging="360"/>
      </w:pPr>
    </w:lvl>
    <w:lvl w:ilvl="5" w:tplc="93B4D85C">
      <w:start w:val="1"/>
      <w:numFmt w:val="lowerRoman"/>
      <w:lvlText w:val="%6."/>
      <w:lvlJc w:val="right"/>
      <w:pPr>
        <w:ind w:left="4320" w:hanging="180"/>
      </w:pPr>
    </w:lvl>
    <w:lvl w:ilvl="6" w:tplc="EFF4FC7C">
      <w:start w:val="1"/>
      <w:numFmt w:val="decimal"/>
      <w:lvlText w:val="%7."/>
      <w:lvlJc w:val="left"/>
      <w:pPr>
        <w:ind w:left="5040" w:hanging="360"/>
      </w:pPr>
    </w:lvl>
    <w:lvl w:ilvl="7" w:tplc="A79A3DCE">
      <w:start w:val="1"/>
      <w:numFmt w:val="lowerLetter"/>
      <w:lvlText w:val="%8."/>
      <w:lvlJc w:val="left"/>
      <w:pPr>
        <w:ind w:left="5760" w:hanging="360"/>
      </w:pPr>
    </w:lvl>
    <w:lvl w:ilvl="8" w:tplc="983256C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CDA6A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168DF7E">
      <w:start w:val="1"/>
      <w:numFmt w:val="lowerLetter"/>
      <w:lvlText w:val="%2."/>
      <w:lvlJc w:val="left"/>
      <w:pPr>
        <w:ind w:left="1365" w:hanging="360"/>
      </w:pPr>
    </w:lvl>
    <w:lvl w:ilvl="2" w:tplc="906C076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8F41850" w:tentative="1">
      <w:start w:val="1"/>
      <w:numFmt w:val="decimal"/>
      <w:lvlText w:val="%4."/>
      <w:lvlJc w:val="left"/>
      <w:pPr>
        <w:ind w:left="2805" w:hanging="360"/>
      </w:pPr>
    </w:lvl>
    <w:lvl w:ilvl="4" w:tplc="1166C25E" w:tentative="1">
      <w:start w:val="1"/>
      <w:numFmt w:val="lowerLetter"/>
      <w:lvlText w:val="%5."/>
      <w:lvlJc w:val="left"/>
      <w:pPr>
        <w:ind w:left="3525" w:hanging="360"/>
      </w:pPr>
    </w:lvl>
    <w:lvl w:ilvl="5" w:tplc="36CC926C" w:tentative="1">
      <w:start w:val="1"/>
      <w:numFmt w:val="lowerRoman"/>
      <w:lvlText w:val="%6."/>
      <w:lvlJc w:val="right"/>
      <w:pPr>
        <w:ind w:left="4245" w:hanging="180"/>
      </w:pPr>
    </w:lvl>
    <w:lvl w:ilvl="6" w:tplc="C03EBE12" w:tentative="1">
      <w:start w:val="1"/>
      <w:numFmt w:val="decimal"/>
      <w:lvlText w:val="%7."/>
      <w:lvlJc w:val="left"/>
      <w:pPr>
        <w:ind w:left="4965" w:hanging="360"/>
      </w:pPr>
    </w:lvl>
    <w:lvl w:ilvl="7" w:tplc="4F2CD81E" w:tentative="1">
      <w:start w:val="1"/>
      <w:numFmt w:val="lowerLetter"/>
      <w:lvlText w:val="%8."/>
      <w:lvlJc w:val="left"/>
      <w:pPr>
        <w:ind w:left="5685" w:hanging="360"/>
      </w:pPr>
    </w:lvl>
    <w:lvl w:ilvl="8" w:tplc="70A626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376A1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5468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B8B9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FEBE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14A1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6220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346A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3C83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A079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3D85C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9A6E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D46A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B21F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EA85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E26F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D67A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08B9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F06C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92025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E462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16AD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6495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DE56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D02F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4CBA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BA5E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5802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032D1BC">
      <w:start w:val="1"/>
      <w:numFmt w:val="upperLetter"/>
      <w:lvlText w:val="%1."/>
      <w:lvlJc w:val="left"/>
      <w:pPr>
        <w:ind w:left="720" w:hanging="360"/>
      </w:pPr>
    </w:lvl>
    <w:lvl w:ilvl="1" w:tplc="C4BAC348" w:tentative="1">
      <w:start w:val="1"/>
      <w:numFmt w:val="lowerLetter"/>
      <w:lvlText w:val="%2."/>
      <w:lvlJc w:val="left"/>
      <w:pPr>
        <w:ind w:left="1440" w:hanging="360"/>
      </w:pPr>
    </w:lvl>
    <w:lvl w:ilvl="2" w:tplc="377E67A2" w:tentative="1">
      <w:start w:val="1"/>
      <w:numFmt w:val="lowerRoman"/>
      <w:lvlText w:val="%3."/>
      <w:lvlJc w:val="right"/>
      <w:pPr>
        <w:ind w:left="2160" w:hanging="180"/>
      </w:pPr>
    </w:lvl>
    <w:lvl w:ilvl="3" w:tplc="3644407C" w:tentative="1">
      <w:start w:val="1"/>
      <w:numFmt w:val="decimal"/>
      <w:lvlText w:val="%4."/>
      <w:lvlJc w:val="left"/>
      <w:pPr>
        <w:ind w:left="2880" w:hanging="360"/>
      </w:pPr>
    </w:lvl>
    <w:lvl w:ilvl="4" w:tplc="46160F74" w:tentative="1">
      <w:start w:val="1"/>
      <w:numFmt w:val="lowerLetter"/>
      <w:lvlText w:val="%5."/>
      <w:lvlJc w:val="left"/>
      <w:pPr>
        <w:ind w:left="3600" w:hanging="360"/>
      </w:pPr>
    </w:lvl>
    <w:lvl w:ilvl="5" w:tplc="3B1648A6" w:tentative="1">
      <w:start w:val="1"/>
      <w:numFmt w:val="lowerRoman"/>
      <w:lvlText w:val="%6."/>
      <w:lvlJc w:val="right"/>
      <w:pPr>
        <w:ind w:left="4320" w:hanging="180"/>
      </w:pPr>
    </w:lvl>
    <w:lvl w:ilvl="6" w:tplc="8CE0F93E" w:tentative="1">
      <w:start w:val="1"/>
      <w:numFmt w:val="decimal"/>
      <w:lvlText w:val="%7."/>
      <w:lvlJc w:val="left"/>
      <w:pPr>
        <w:ind w:left="5040" w:hanging="360"/>
      </w:pPr>
    </w:lvl>
    <w:lvl w:ilvl="7" w:tplc="8844FBDE" w:tentative="1">
      <w:start w:val="1"/>
      <w:numFmt w:val="lowerLetter"/>
      <w:lvlText w:val="%8."/>
      <w:lvlJc w:val="left"/>
      <w:pPr>
        <w:ind w:left="5760" w:hanging="360"/>
      </w:pPr>
    </w:lvl>
    <w:lvl w:ilvl="8" w:tplc="200CC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89296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FE3F00" w:tentative="1">
      <w:start w:val="1"/>
      <w:numFmt w:val="lowerLetter"/>
      <w:lvlText w:val="%2."/>
      <w:lvlJc w:val="left"/>
      <w:pPr>
        <w:ind w:left="1800" w:hanging="360"/>
      </w:pPr>
    </w:lvl>
    <w:lvl w:ilvl="2" w:tplc="59F8115A" w:tentative="1">
      <w:start w:val="1"/>
      <w:numFmt w:val="lowerRoman"/>
      <w:lvlText w:val="%3."/>
      <w:lvlJc w:val="right"/>
      <w:pPr>
        <w:ind w:left="2520" w:hanging="180"/>
      </w:pPr>
    </w:lvl>
    <w:lvl w:ilvl="3" w:tplc="210E59EC" w:tentative="1">
      <w:start w:val="1"/>
      <w:numFmt w:val="decimal"/>
      <w:lvlText w:val="%4."/>
      <w:lvlJc w:val="left"/>
      <w:pPr>
        <w:ind w:left="3240" w:hanging="360"/>
      </w:pPr>
    </w:lvl>
    <w:lvl w:ilvl="4" w:tplc="3A88FDE8" w:tentative="1">
      <w:start w:val="1"/>
      <w:numFmt w:val="lowerLetter"/>
      <w:lvlText w:val="%5."/>
      <w:lvlJc w:val="left"/>
      <w:pPr>
        <w:ind w:left="3960" w:hanging="360"/>
      </w:pPr>
    </w:lvl>
    <w:lvl w:ilvl="5" w:tplc="683081D8" w:tentative="1">
      <w:start w:val="1"/>
      <w:numFmt w:val="lowerRoman"/>
      <w:lvlText w:val="%6."/>
      <w:lvlJc w:val="right"/>
      <w:pPr>
        <w:ind w:left="4680" w:hanging="180"/>
      </w:pPr>
    </w:lvl>
    <w:lvl w:ilvl="6" w:tplc="C37041FE" w:tentative="1">
      <w:start w:val="1"/>
      <w:numFmt w:val="decimal"/>
      <w:lvlText w:val="%7."/>
      <w:lvlJc w:val="left"/>
      <w:pPr>
        <w:ind w:left="5400" w:hanging="360"/>
      </w:pPr>
    </w:lvl>
    <w:lvl w:ilvl="7" w:tplc="37AC18AE" w:tentative="1">
      <w:start w:val="1"/>
      <w:numFmt w:val="lowerLetter"/>
      <w:lvlText w:val="%8."/>
      <w:lvlJc w:val="left"/>
      <w:pPr>
        <w:ind w:left="6120" w:hanging="360"/>
      </w:pPr>
    </w:lvl>
    <w:lvl w:ilvl="8" w:tplc="3B267C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1DAF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683850" w:tentative="1">
      <w:start w:val="1"/>
      <w:numFmt w:val="lowerLetter"/>
      <w:lvlText w:val="%2."/>
      <w:lvlJc w:val="left"/>
      <w:pPr>
        <w:ind w:left="1440" w:hanging="360"/>
      </w:pPr>
    </w:lvl>
    <w:lvl w:ilvl="2" w:tplc="A35469F2" w:tentative="1">
      <w:start w:val="1"/>
      <w:numFmt w:val="lowerRoman"/>
      <w:lvlText w:val="%3."/>
      <w:lvlJc w:val="right"/>
      <w:pPr>
        <w:ind w:left="2160" w:hanging="180"/>
      </w:pPr>
    </w:lvl>
    <w:lvl w:ilvl="3" w:tplc="C02E5032" w:tentative="1">
      <w:start w:val="1"/>
      <w:numFmt w:val="decimal"/>
      <w:lvlText w:val="%4."/>
      <w:lvlJc w:val="left"/>
      <w:pPr>
        <w:ind w:left="2880" w:hanging="360"/>
      </w:pPr>
    </w:lvl>
    <w:lvl w:ilvl="4" w:tplc="EA66DB52" w:tentative="1">
      <w:start w:val="1"/>
      <w:numFmt w:val="lowerLetter"/>
      <w:lvlText w:val="%5."/>
      <w:lvlJc w:val="left"/>
      <w:pPr>
        <w:ind w:left="3600" w:hanging="360"/>
      </w:pPr>
    </w:lvl>
    <w:lvl w:ilvl="5" w:tplc="654CA756" w:tentative="1">
      <w:start w:val="1"/>
      <w:numFmt w:val="lowerRoman"/>
      <w:lvlText w:val="%6."/>
      <w:lvlJc w:val="right"/>
      <w:pPr>
        <w:ind w:left="4320" w:hanging="180"/>
      </w:pPr>
    </w:lvl>
    <w:lvl w:ilvl="6" w:tplc="FF82AB1E" w:tentative="1">
      <w:start w:val="1"/>
      <w:numFmt w:val="decimal"/>
      <w:lvlText w:val="%7."/>
      <w:lvlJc w:val="left"/>
      <w:pPr>
        <w:ind w:left="5040" w:hanging="360"/>
      </w:pPr>
    </w:lvl>
    <w:lvl w:ilvl="7" w:tplc="4CAA8A84" w:tentative="1">
      <w:start w:val="1"/>
      <w:numFmt w:val="lowerLetter"/>
      <w:lvlText w:val="%8."/>
      <w:lvlJc w:val="left"/>
      <w:pPr>
        <w:ind w:left="5760" w:hanging="360"/>
      </w:pPr>
    </w:lvl>
    <w:lvl w:ilvl="8" w:tplc="5630F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C28A5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34C2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40D8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06FA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C6DA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50C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5F890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3C38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DEA99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4B83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DE2D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44DB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98DA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828F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C0AF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DEFE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A47C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D441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73A7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02C63A6" w:tentative="1">
      <w:start w:val="1"/>
      <w:numFmt w:val="lowerLetter"/>
      <w:lvlText w:val="%2."/>
      <w:lvlJc w:val="left"/>
      <w:pPr>
        <w:ind w:left="1440" w:hanging="360"/>
      </w:pPr>
    </w:lvl>
    <w:lvl w:ilvl="2" w:tplc="3912DF14" w:tentative="1">
      <w:start w:val="1"/>
      <w:numFmt w:val="lowerRoman"/>
      <w:lvlText w:val="%3."/>
      <w:lvlJc w:val="right"/>
      <w:pPr>
        <w:ind w:left="2160" w:hanging="180"/>
      </w:pPr>
    </w:lvl>
    <w:lvl w:ilvl="3" w:tplc="92BA8A90" w:tentative="1">
      <w:start w:val="1"/>
      <w:numFmt w:val="decimal"/>
      <w:lvlText w:val="%4."/>
      <w:lvlJc w:val="left"/>
      <w:pPr>
        <w:ind w:left="2880" w:hanging="360"/>
      </w:pPr>
    </w:lvl>
    <w:lvl w:ilvl="4" w:tplc="23C23CF2" w:tentative="1">
      <w:start w:val="1"/>
      <w:numFmt w:val="lowerLetter"/>
      <w:lvlText w:val="%5."/>
      <w:lvlJc w:val="left"/>
      <w:pPr>
        <w:ind w:left="3600" w:hanging="360"/>
      </w:pPr>
    </w:lvl>
    <w:lvl w:ilvl="5" w:tplc="6534D5E4" w:tentative="1">
      <w:start w:val="1"/>
      <w:numFmt w:val="lowerRoman"/>
      <w:lvlText w:val="%6."/>
      <w:lvlJc w:val="right"/>
      <w:pPr>
        <w:ind w:left="4320" w:hanging="180"/>
      </w:pPr>
    </w:lvl>
    <w:lvl w:ilvl="6" w:tplc="35882A1E" w:tentative="1">
      <w:start w:val="1"/>
      <w:numFmt w:val="decimal"/>
      <w:lvlText w:val="%7."/>
      <w:lvlJc w:val="left"/>
      <w:pPr>
        <w:ind w:left="5040" w:hanging="360"/>
      </w:pPr>
    </w:lvl>
    <w:lvl w:ilvl="7" w:tplc="3832513E" w:tentative="1">
      <w:start w:val="1"/>
      <w:numFmt w:val="lowerLetter"/>
      <w:lvlText w:val="%8."/>
      <w:lvlJc w:val="left"/>
      <w:pPr>
        <w:ind w:left="5760" w:hanging="360"/>
      </w:pPr>
    </w:lvl>
    <w:lvl w:ilvl="8" w:tplc="27902E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CFF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8C5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66E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180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3FC"/>
    <w:rsid w:val="0035716F"/>
    <w:rsid w:val="00364E1D"/>
    <w:rsid w:val="00365B97"/>
    <w:rsid w:val="00371D99"/>
    <w:rsid w:val="00374669"/>
    <w:rsid w:val="003749E2"/>
    <w:rsid w:val="003776C5"/>
    <w:rsid w:val="00382FDB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D98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1B"/>
    <w:rsid w:val="00411934"/>
    <w:rsid w:val="00412C32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01F"/>
    <w:rsid w:val="004A681A"/>
    <w:rsid w:val="004B3A43"/>
    <w:rsid w:val="004B6075"/>
    <w:rsid w:val="004B7927"/>
    <w:rsid w:val="004C0111"/>
    <w:rsid w:val="004C6CC5"/>
    <w:rsid w:val="004D0602"/>
    <w:rsid w:val="004D1BFD"/>
    <w:rsid w:val="004D30F9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6C5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013"/>
    <w:rsid w:val="005C522C"/>
    <w:rsid w:val="005C76B8"/>
    <w:rsid w:val="005D5579"/>
    <w:rsid w:val="005E022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1EFE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B17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233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28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3EC3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68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3F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79E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4B6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A74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0AF"/>
    <w:rsid w:val="00DD1906"/>
    <w:rsid w:val="00DD755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5CCF"/>
    <w:rsid w:val="00ED6513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23DA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11B7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11B7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11B7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11B7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11B7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11B7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11B7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C0EB94E5C1449C7913425C9B922C2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CD467E-8886-4622-B8D3-2288F06495F8}"/>
      </w:docPartPr>
      <w:docPartBody>
        <w:p w:rsidR="00012322" w:rsidRDefault="00C82DFD" w:rsidP="00C82DFD">
          <w:pPr>
            <w:pStyle w:val="BC0EB94E5C1449C7913425C9B922C2C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2322"/>
    <w:rsid w:val="00093894"/>
    <w:rsid w:val="000C1E96"/>
    <w:rsid w:val="00156C12"/>
    <w:rsid w:val="0044242B"/>
    <w:rsid w:val="00453088"/>
    <w:rsid w:val="004E0424"/>
    <w:rsid w:val="00563FD1"/>
    <w:rsid w:val="005803F7"/>
    <w:rsid w:val="00583D0B"/>
    <w:rsid w:val="006D6362"/>
    <w:rsid w:val="006D78AB"/>
    <w:rsid w:val="00752930"/>
    <w:rsid w:val="00951CF1"/>
    <w:rsid w:val="00993A01"/>
    <w:rsid w:val="009D7E42"/>
    <w:rsid w:val="00A73A7E"/>
    <w:rsid w:val="00C82DFD"/>
    <w:rsid w:val="00CD2ED7"/>
    <w:rsid w:val="00D11B7F"/>
    <w:rsid w:val="00E047FD"/>
    <w:rsid w:val="00E74BBA"/>
    <w:rsid w:val="00E80595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82DFD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C0EB94E5C1449C7913425C9B922C2C6">
    <w:name w:val="BC0EB94E5C1449C7913425C9B922C2C6"/>
    <w:rsid w:val="00C82D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21DB6-1C8C-4B48-AC1F-C08A51F1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14</cp:revision>
  <cp:lastPrinted>2015-06-19T08:32:00Z</cp:lastPrinted>
  <dcterms:created xsi:type="dcterms:W3CDTF">2022-09-21T10:20:00Z</dcterms:created>
  <dcterms:modified xsi:type="dcterms:W3CDTF">2025-02-06T09:03:00Z</dcterms:modified>
</cp:coreProperties>
</file>