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3411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368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368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Molnár István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A6CA8">
              <w:rPr>
                <w:rFonts w:ascii="Times New Roman" w:hAnsi="Times New Roman"/>
                <w:b/>
                <w:bCs/>
                <w:sz w:val="24"/>
                <w:szCs w:val="24"/>
              </w:rPr>
              <w:t>al</w:t>
            </w:r>
            <w:r w:rsidR="00B06951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2368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368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68A0" w:rsidP="004E1B8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4E1B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Városüzemeltetési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68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2368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B06951">
        <w:rPr>
          <w:rFonts w:ascii="Times New Roman" w:hAnsi="Times New Roman"/>
          <w:b/>
          <w:bCs/>
          <w:sz w:val="28"/>
          <w:szCs w:val="28"/>
        </w:rPr>
        <w:t>202</w:t>
      </w:r>
      <w:r w:rsidR="00DF23AC">
        <w:rPr>
          <w:rFonts w:ascii="Times New Roman" w:hAnsi="Times New Roman"/>
          <w:b/>
          <w:bCs/>
          <w:sz w:val="28"/>
          <w:szCs w:val="28"/>
        </w:rPr>
        <w:t>5</w:t>
      </w:r>
      <w:r w:rsidR="00E301AD">
        <w:rPr>
          <w:rFonts w:ascii="Times New Roman" w:hAnsi="Times New Roman"/>
          <w:b/>
          <w:bCs/>
          <w:sz w:val="28"/>
          <w:szCs w:val="28"/>
        </w:rPr>
        <w:t>. február 19-ei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1"/>
      <w:r w:rsidR="00B06951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3411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368A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368A0" w:rsidP="004E1B84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4E1B84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 w:rsidR="004E1B84">
              <w:rPr>
                <w:rFonts w:ascii="Times New Roman" w:hAnsi="Times New Roman"/>
                <w:sz w:val="24"/>
                <w:szCs w:val="24"/>
              </w:rPr>
              <w:t>Képviselő-testületének</w:t>
            </w:r>
            <w:proofErr w:type="gramEnd"/>
            <w:r w:rsidR="004E1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lakóközösségeknek és az önkormányzati intézményeknek nyújtandó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növényesítési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támogatásról szóló 28/2013. (V.31.) önkormányzati rendelet</w:t>
            </w:r>
            <w:r w:rsidR="004E1B84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módosítására</w:t>
            </w:r>
            <w:r w:rsidR="00B27438">
              <w:rPr>
                <w:rFonts w:ascii="Times New Roman" w:hAnsi="Times New Roman"/>
                <w:sz w:val="24"/>
                <w:szCs w:val="24"/>
              </w:rPr>
              <w:t xml:space="preserve"> – a támogatás mértékének </w:t>
            </w:r>
            <w:r w:rsidR="00DC38A0">
              <w:rPr>
                <w:rFonts w:ascii="Times New Roman" w:hAnsi="Times New Roman"/>
                <w:sz w:val="24"/>
                <w:szCs w:val="24"/>
              </w:rPr>
              <w:t>és összegének, továbbá</w:t>
            </w:r>
            <w:r w:rsidR="00B27438">
              <w:rPr>
                <w:rFonts w:ascii="Times New Roman" w:hAnsi="Times New Roman"/>
                <w:sz w:val="24"/>
                <w:szCs w:val="24"/>
              </w:rPr>
              <w:t xml:space="preserve"> a pályázat benyújtási határidejének változására</w:t>
            </w:r>
          </w:p>
        </w:tc>
      </w:tr>
    </w:tbl>
    <w:p w:rsidR="00CC0CD0" w:rsidRPr="005B03DE" w:rsidRDefault="002368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68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F820CF">
        <w:rPr>
          <w:rFonts w:ascii="Times New Roman" w:hAnsi="Times New Roman"/>
          <w:sz w:val="24"/>
          <w:szCs w:val="24"/>
        </w:rPr>
        <w:t>d</w:t>
      </w:r>
      <w:r w:rsidR="00B06951">
        <w:rPr>
          <w:rFonts w:ascii="Times New Roman" w:hAnsi="Times New Roman"/>
          <w:sz w:val="24"/>
          <w:szCs w:val="24"/>
        </w:rPr>
        <w:t>r.</w:t>
      </w:r>
      <w:proofErr w:type="gramEnd"/>
      <w:r w:rsidR="00B06951">
        <w:rPr>
          <w:rFonts w:ascii="Times New Roman" w:hAnsi="Times New Roman"/>
          <w:sz w:val="24"/>
          <w:szCs w:val="24"/>
        </w:rPr>
        <w:t xml:space="preserve"> </w:t>
      </w:r>
      <w:r w:rsidR="00E301AD">
        <w:rPr>
          <w:rFonts w:ascii="Times New Roman" w:hAnsi="Times New Roman"/>
          <w:sz w:val="24"/>
          <w:szCs w:val="24"/>
        </w:rPr>
        <w:t>Jávori Péter</w:t>
      </w:r>
    </w:p>
    <w:p w:rsidR="00CC0CD0" w:rsidRPr="005B03DE" w:rsidRDefault="002368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B06951">
        <w:rPr>
          <w:rFonts w:ascii="Times New Roman" w:hAnsi="Times New Roman"/>
          <w:sz w:val="24"/>
          <w:szCs w:val="24"/>
        </w:rPr>
        <w:t>irodavezető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1B84" w:rsidRPr="005B03DE" w:rsidRDefault="004E1B8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68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68A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2368A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1B84" w:rsidRDefault="004E1B8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368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06951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43F49" w:rsidRDefault="002368A0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D10F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F820CF" w:rsidRDefault="00F820CF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820CF" w:rsidRDefault="00F820CF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368A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27042" w:rsidRDefault="00227042" w:rsidP="002270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5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(továbbiakban: Önkormányzat) </w:t>
      </w:r>
      <w:r w:rsidRPr="003E7961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3E7961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3E7961">
        <w:rPr>
          <w:rFonts w:ascii="Times New Roman" w:hAnsi="Times New Roman"/>
          <w:sz w:val="24"/>
          <w:szCs w:val="24"/>
        </w:rPr>
        <w:t xml:space="preserve"> támogatás</w:t>
      </w:r>
      <w:r>
        <w:rPr>
          <w:rFonts w:ascii="Times New Roman" w:hAnsi="Times New Roman"/>
          <w:sz w:val="24"/>
          <w:szCs w:val="24"/>
        </w:rPr>
        <w:t xml:space="preserve">ra </w:t>
      </w:r>
      <w:r w:rsidRPr="00131630">
        <w:rPr>
          <w:rFonts w:ascii="Times New Roman" w:hAnsi="Times New Roman"/>
          <w:sz w:val="24"/>
          <w:szCs w:val="24"/>
        </w:rPr>
        <w:t xml:space="preserve">vonatkozó szabályokat a </w:t>
      </w:r>
      <w:r w:rsidRPr="003E7961">
        <w:rPr>
          <w:rFonts w:ascii="Times New Roman" w:hAnsi="Times New Roman"/>
          <w:sz w:val="24"/>
          <w:szCs w:val="24"/>
        </w:rPr>
        <w:t>28/2013. (V.31.</w:t>
      </w:r>
      <w:r>
        <w:rPr>
          <w:rFonts w:ascii="Times New Roman" w:hAnsi="Times New Roman"/>
          <w:sz w:val="24"/>
          <w:szCs w:val="24"/>
        </w:rPr>
        <w:t>)</w:t>
      </w:r>
      <w:r w:rsidRPr="00131630">
        <w:rPr>
          <w:rFonts w:ascii="Times New Roman" w:hAnsi="Times New Roman"/>
          <w:sz w:val="24"/>
          <w:szCs w:val="24"/>
        </w:rPr>
        <w:t xml:space="preserve"> önkormányzati rendeletében (továbbiakban: </w:t>
      </w:r>
      <w:r>
        <w:rPr>
          <w:rFonts w:ascii="Times New Roman" w:hAnsi="Times New Roman"/>
          <w:sz w:val="24"/>
          <w:szCs w:val="24"/>
        </w:rPr>
        <w:t>Rendelet</w:t>
      </w:r>
      <w:r w:rsidRPr="0013163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Pr="001316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1630">
        <w:rPr>
          <w:rFonts w:ascii="Times New Roman" w:hAnsi="Times New Roman"/>
          <w:sz w:val="24"/>
          <w:szCs w:val="24"/>
        </w:rPr>
        <w:t>határozta</w:t>
      </w:r>
      <w:proofErr w:type="gramEnd"/>
      <w:r w:rsidRPr="00131630">
        <w:rPr>
          <w:rFonts w:ascii="Times New Roman" w:hAnsi="Times New Roman"/>
          <w:sz w:val="24"/>
          <w:szCs w:val="24"/>
        </w:rPr>
        <w:t xml:space="preserve"> meg</w:t>
      </w:r>
      <w:r>
        <w:rPr>
          <w:rFonts w:ascii="Times New Roman" w:hAnsi="Times New Roman"/>
          <w:sz w:val="24"/>
          <w:szCs w:val="24"/>
        </w:rPr>
        <w:t xml:space="preserve">, mely </w:t>
      </w:r>
      <w:r w:rsidRPr="00265C0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13</w:t>
      </w:r>
      <w:r w:rsidRPr="00265C0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 1. napján lépett hatályba.</w:t>
      </w:r>
    </w:p>
    <w:p w:rsidR="00227042" w:rsidRDefault="00227042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0FB" w:rsidRDefault="002368A0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C04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265C04">
        <w:rPr>
          <w:rFonts w:ascii="Times New Roman" w:hAnsi="Times New Roman"/>
          <w:sz w:val="24"/>
          <w:szCs w:val="24"/>
        </w:rPr>
        <w:t>növényesítés</w:t>
      </w:r>
      <w:proofErr w:type="spellEnd"/>
      <w:r w:rsidRPr="00265C04">
        <w:rPr>
          <w:rFonts w:ascii="Times New Roman" w:hAnsi="Times New Roman"/>
          <w:sz w:val="24"/>
          <w:szCs w:val="24"/>
        </w:rPr>
        <w:t xml:space="preserve"> támogatása jelentős pozitív hatást gyakorol a kerület lakosságára, javítja az itt élő</w:t>
      </w:r>
      <w:r>
        <w:rPr>
          <w:rFonts w:ascii="Times New Roman" w:hAnsi="Times New Roman"/>
          <w:sz w:val="24"/>
          <w:szCs w:val="24"/>
        </w:rPr>
        <w:t>k közérzetét.</w:t>
      </w:r>
      <w:r w:rsidRPr="00265C04">
        <w:rPr>
          <w:rFonts w:ascii="Times New Roman" w:hAnsi="Times New Roman"/>
          <w:sz w:val="24"/>
          <w:szCs w:val="24"/>
        </w:rPr>
        <w:t xml:space="preserve"> A támogatással az önkormányzat hozzájárul a kerület arculatának jobb megítéléséhez, a közösségi összefogás </w:t>
      </w:r>
      <w:r>
        <w:rPr>
          <w:rFonts w:ascii="Times New Roman" w:hAnsi="Times New Roman"/>
          <w:sz w:val="24"/>
          <w:szCs w:val="24"/>
        </w:rPr>
        <w:t xml:space="preserve">erősítéséhez </w:t>
      </w:r>
      <w:r w:rsidRPr="00265C04">
        <w:rPr>
          <w:rFonts w:ascii="Times New Roman" w:hAnsi="Times New Roman"/>
          <w:sz w:val="24"/>
          <w:szCs w:val="24"/>
        </w:rPr>
        <w:t xml:space="preserve">és </w:t>
      </w:r>
      <w:r w:rsidR="00E40FE2">
        <w:rPr>
          <w:rFonts w:ascii="Times New Roman" w:hAnsi="Times New Roman"/>
          <w:sz w:val="24"/>
          <w:szCs w:val="24"/>
        </w:rPr>
        <w:t xml:space="preserve">a </w:t>
      </w:r>
      <w:r w:rsidRPr="00265C04">
        <w:rPr>
          <w:rFonts w:ascii="Times New Roman" w:hAnsi="Times New Roman"/>
          <w:sz w:val="24"/>
          <w:szCs w:val="24"/>
        </w:rPr>
        <w:t xml:space="preserve">közhangulat javulásához. </w:t>
      </w:r>
    </w:p>
    <w:p w:rsidR="00CD10FB" w:rsidRDefault="00CD10FB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0FB" w:rsidRDefault="00CD10FB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7042" w:rsidRDefault="002368A0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AA5259">
        <w:rPr>
          <w:rFonts w:ascii="Times New Roman" w:hAnsi="Times New Roman"/>
          <w:sz w:val="24"/>
          <w:szCs w:val="24"/>
        </w:rPr>
        <w:t>ö</w:t>
      </w:r>
      <w:r>
        <w:rPr>
          <w:rFonts w:ascii="Times New Roman" w:hAnsi="Times New Roman"/>
          <w:sz w:val="24"/>
          <w:szCs w:val="24"/>
        </w:rPr>
        <w:t xml:space="preserve">nkormányzati pályázatok </w:t>
      </w:r>
      <w:proofErr w:type="gramStart"/>
      <w:r>
        <w:rPr>
          <w:rFonts w:ascii="Times New Roman" w:hAnsi="Times New Roman"/>
          <w:sz w:val="24"/>
          <w:szCs w:val="24"/>
        </w:rPr>
        <w:t>finanszírozására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86D92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Önkormányzatnak évről évre csökkenő fedezet áll rendelkezésére. Ennek következtében 2025. évben felülvizsgálatra kerül</w:t>
      </w:r>
      <w:r w:rsidR="00227042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ek a korábbi pályázatok. A</w:t>
      </w:r>
      <w:r w:rsidR="00E6336B">
        <w:rPr>
          <w:rFonts w:ascii="Times New Roman" w:hAnsi="Times New Roman"/>
          <w:sz w:val="24"/>
          <w:szCs w:val="24"/>
        </w:rPr>
        <w:t xml:space="preserve">zok a pályázatok, </w:t>
      </w:r>
      <w:r w:rsidR="00B82094">
        <w:rPr>
          <w:rFonts w:ascii="Times New Roman" w:hAnsi="Times New Roman"/>
          <w:sz w:val="24"/>
          <w:szCs w:val="24"/>
        </w:rPr>
        <w:t>a</w:t>
      </w:r>
      <w:r w:rsidR="00E6336B">
        <w:rPr>
          <w:rFonts w:ascii="Times New Roman" w:hAnsi="Times New Roman"/>
          <w:sz w:val="24"/>
          <w:szCs w:val="24"/>
        </w:rPr>
        <w:t>melyekre alacsony volt a jelentkezési arány</w:t>
      </w:r>
      <w:r w:rsidR="0022704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megszüntetésre kerül</w:t>
      </w:r>
      <w:r w:rsidR="00040879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ek, </w:t>
      </w:r>
      <w:r w:rsidR="00040879">
        <w:rPr>
          <w:rFonts w:ascii="Times New Roman" w:hAnsi="Times New Roman"/>
          <w:sz w:val="24"/>
          <w:szCs w:val="24"/>
        </w:rPr>
        <w:t xml:space="preserve">míg a </w:t>
      </w:r>
      <w:r>
        <w:rPr>
          <w:rFonts w:ascii="Times New Roman" w:hAnsi="Times New Roman"/>
          <w:sz w:val="24"/>
          <w:szCs w:val="24"/>
        </w:rPr>
        <w:t>népszerű</w:t>
      </w:r>
      <w:r w:rsidR="00E6336B">
        <w:rPr>
          <w:rFonts w:ascii="Times New Roman" w:hAnsi="Times New Roman"/>
          <w:sz w:val="24"/>
          <w:szCs w:val="24"/>
        </w:rPr>
        <w:t xml:space="preserve"> pályázatok tekintetében a rendelkezésre álló keret</w:t>
      </w:r>
      <w:r w:rsidR="00B82094">
        <w:rPr>
          <w:rFonts w:ascii="Times New Roman" w:hAnsi="Times New Roman"/>
          <w:sz w:val="24"/>
          <w:szCs w:val="24"/>
        </w:rPr>
        <w:t>ek</w:t>
      </w:r>
      <w:r w:rsidR="00E6336B">
        <w:rPr>
          <w:rFonts w:ascii="Times New Roman" w:hAnsi="Times New Roman"/>
          <w:sz w:val="24"/>
          <w:szCs w:val="24"/>
        </w:rPr>
        <w:t xml:space="preserve"> újrafelosztása</w:t>
      </w:r>
      <w:r w:rsidR="00B82094">
        <w:rPr>
          <w:rFonts w:ascii="Times New Roman" w:hAnsi="Times New Roman"/>
          <w:sz w:val="24"/>
          <w:szCs w:val="24"/>
        </w:rPr>
        <w:t>, valamint a pályázati feltételek módosítása indokolt</w:t>
      </w:r>
      <w:r w:rsidR="00E6336B">
        <w:rPr>
          <w:rFonts w:ascii="Times New Roman" w:hAnsi="Times New Roman"/>
          <w:sz w:val="24"/>
          <w:szCs w:val="24"/>
        </w:rPr>
        <w:t>.</w:t>
      </w:r>
      <w:r w:rsidR="00B82094">
        <w:rPr>
          <w:rFonts w:ascii="Times New Roman" w:hAnsi="Times New Roman"/>
          <w:sz w:val="24"/>
          <w:szCs w:val="24"/>
        </w:rPr>
        <w:t xml:space="preserve"> </w:t>
      </w:r>
    </w:p>
    <w:p w:rsidR="00227042" w:rsidRDefault="00227042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EB7" w:rsidRDefault="00B82094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</w:t>
      </w:r>
      <w:r w:rsidR="00040879">
        <w:rPr>
          <w:rFonts w:ascii="Times New Roman" w:hAnsi="Times New Roman"/>
          <w:sz w:val="24"/>
          <w:szCs w:val="24"/>
        </w:rPr>
        <w:t xml:space="preserve"> esetében</w:t>
      </w:r>
      <w:r>
        <w:rPr>
          <w:rFonts w:ascii="Times New Roman" w:hAnsi="Times New Roman"/>
          <w:sz w:val="24"/>
          <w:szCs w:val="24"/>
        </w:rPr>
        <w:t xml:space="preserve"> </w:t>
      </w:r>
      <w:r w:rsidR="00040879">
        <w:rPr>
          <w:rFonts w:ascii="Times New Roman" w:hAnsi="Times New Roman"/>
          <w:sz w:val="24"/>
          <w:szCs w:val="24"/>
        </w:rPr>
        <w:t xml:space="preserve">szükségesnek tartjuk </w:t>
      </w:r>
      <w:r>
        <w:rPr>
          <w:rFonts w:ascii="Times New Roman" w:hAnsi="Times New Roman"/>
          <w:sz w:val="24"/>
          <w:szCs w:val="24"/>
        </w:rPr>
        <w:t xml:space="preserve">a finanszírozás mértékének </w:t>
      </w:r>
      <w:r w:rsidR="00DB5158">
        <w:rPr>
          <w:rFonts w:ascii="Times New Roman" w:hAnsi="Times New Roman"/>
          <w:sz w:val="24"/>
          <w:szCs w:val="24"/>
        </w:rPr>
        <w:t xml:space="preserve">egységesítését, azaz a 80%-os mértékű támogatási igény </w:t>
      </w:r>
      <w:r>
        <w:rPr>
          <w:rFonts w:ascii="Times New Roman" w:hAnsi="Times New Roman"/>
          <w:sz w:val="24"/>
          <w:szCs w:val="24"/>
        </w:rPr>
        <w:t>50%-</w:t>
      </w:r>
      <w:r w:rsidR="00DB5158">
        <w:rPr>
          <w:rFonts w:ascii="Times New Roman" w:hAnsi="Times New Roman"/>
          <w:sz w:val="24"/>
          <w:szCs w:val="24"/>
        </w:rPr>
        <w:t>ra történő</w:t>
      </w:r>
      <w:r>
        <w:rPr>
          <w:rFonts w:ascii="Times New Roman" w:hAnsi="Times New Roman"/>
          <w:sz w:val="24"/>
          <w:szCs w:val="24"/>
        </w:rPr>
        <w:t xml:space="preserve"> csökkentés</w:t>
      </w:r>
      <w:r w:rsidR="002368A0">
        <w:rPr>
          <w:rFonts w:ascii="Times New Roman" w:hAnsi="Times New Roman"/>
          <w:sz w:val="24"/>
          <w:szCs w:val="24"/>
        </w:rPr>
        <w:t xml:space="preserve">ét, </w:t>
      </w:r>
      <w:proofErr w:type="gramStart"/>
      <w:r w:rsidR="002368A0">
        <w:rPr>
          <w:rFonts w:ascii="Times New Roman" w:hAnsi="Times New Roman"/>
          <w:sz w:val="24"/>
          <w:szCs w:val="24"/>
        </w:rPr>
        <w:t>ezáltal</w:t>
      </w:r>
      <w:proofErr w:type="gramEnd"/>
      <w:r w:rsidR="00DB5158">
        <w:rPr>
          <w:rFonts w:ascii="Times New Roman" w:hAnsi="Times New Roman"/>
          <w:sz w:val="24"/>
          <w:szCs w:val="24"/>
        </w:rPr>
        <w:t xml:space="preserve"> a pályázók által vállalt önrész növe</w:t>
      </w:r>
      <w:r w:rsidR="002368A0">
        <w:rPr>
          <w:rFonts w:ascii="Times New Roman" w:hAnsi="Times New Roman"/>
          <w:sz w:val="24"/>
          <w:szCs w:val="24"/>
        </w:rPr>
        <w:t xml:space="preserve">lését. </w:t>
      </w:r>
      <w:r w:rsidR="00DC38A0">
        <w:rPr>
          <w:rFonts w:ascii="Times New Roman" w:hAnsi="Times New Roman"/>
          <w:sz w:val="24"/>
          <w:szCs w:val="24"/>
        </w:rPr>
        <w:t>Fontosnak tartjuk továbbá a jelenlegi  500.000,- Ft összegű támogatási összeg 400.000,- Ft-ra történő csökkentését annak érdekében, hogy minél több pályázó részére tudjuk biztosítani környezetük növényesítésének és zöldítésének lehetőségét.</w:t>
      </w:r>
    </w:p>
    <w:p w:rsidR="00227042" w:rsidRDefault="00227042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33C0" w:rsidRDefault="002368A0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065EB7">
        <w:rPr>
          <w:rFonts w:ascii="Times New Roman" w:hAnsi="Times New Roman"/>
          <w:sz w:val="24"/>
          <w:szCs w:val="24"/>
        </w:rPr>
        <w:t xml:space="preserve">Önkormányzat célul tűzte ki valamennyi pályázatának egységesítését, </w:t>
      </w:r>
      <w:r>
        <w:rPr>
          <w:rFonts w:ascii="Times New Roman" w:hAnsi="Times New Roman"/>
          <w:sz w:val="24"/>
          <w:szCs w:val="24"/>
        </w:rPr>
        <w:t>ennek keretében</w:t>
      </w:r>
      <w:r w:rsidR="00065EB7">
        <w:rPr>
          <w:rFonts w:ascii="Times New Roman" w:hAnsi="Times New Roman"/>
          <w:sz w:val="24"/>
          <w:szCs w:val="24"/>
        </w:rPr>
        <w:t xml:space="preserve"> a </w:t>
      </w:r>
      <w:r w:rsidR="00065EB7" w:rsidRPr="000D132C">
        <w:rPr>
          <w:rFonts w:ascii="Times New Roman" w:hAnsi="Times New Roman"/>
          <w:sz w:val="24"/>
          <w:szCs w:val="24"/>
        </w:rPr>
        <w:t>pályázatok benyújtás</w:t>
      </w:r>
      <w:r w:rsidR="001665BC">
        <w:rPr>
          <w:rFonts w:ascii="Times New Roman" w:hAnsi="Times New Roman"/>
          <w:sz w:val="24"/>
          <w:szCs w:val="24"/>
        </w:rPr>
        <w:t xml:space="preserve">i </w:t>
      </w:r>
      <w:r w:rsidR="00065EB7" w:rsidRPr="000D132C">
        <w:rPr>
          <w:rFonts w:ascii="Times New Roman" w:hAnsi="Times New Roman"/>
          <w:sz w:val="24"/>
          <w:szCs w:val="24"/>
        </w:rPr>
        <w:t>határidejé</w:t>
      </w:r>
      <w:r w:rsidR="001665BC">
        <w:rPr>
          <w:rFonts w:ascii="Times New Roman" w:hAnsi="Times New Roman"/>
          <w:sz w:val="24"/>
          <w:szCs w:val="24"/>
        </w:rPr>
        <w:t>nek meghatározását is.</w:t>
      </w:r>
      <w:r w:rsidR="00065EB7" w:rsidRPr="000D132C">
        <w:rPr>
          <w:rFonts w:ascii="Times New Roman" w:hAnsi="Times New Roman"/>
          <w:sz w:val="24"/>
          <w:szCs w:val="24"/>
        </w:rPr>
        <w:t xml:space="preserve"> A jelenleg hatályos </w:t>
      </w:r>
      <w:r w:rsidRPr="000D132C">
        <w:rPr>
          <w:rFonts w:ascii="Times New Roman" w:hAnsi="Times New Roman"/>
          <w:sz w:val="24"/>
          <w:szCs w:val="24"/>
        </w:rPr>
        <w:t>Rendelet</w:t>
      </w:r>
      <w:r w:rsidR="00065EB7" w:rsidRPr="000D132C">
        <w:rPr>
          <w:rFonts w:ascii="Times New Roman" w:hAnsi="Times New Roman"/>
          <w:sz w:val="24"/>
          <w:szCs w:val="24"/>
        </w:rPr>
        <w:t xml:space="preserve"> szerint a pályázatok benyújtásának határideje október 31. napja. A pályázatok rugalmasabb és egységes kezelése érdekében javasoljuk a </w:t>
      </w:r>
      <w:r w:rsidR="00734F95" w:rsidRPr="000D132C">
        <w:rPr>
          <w:rFonts w:ascii="Times New Roman" w:hAnsi="Times New Roman"/>
          <w:sz w:val="24"/>
          <w:szCs w:val="24"/>
        </w:rPr>
        <w:t>R</w:t>
      </w:r>
      <w:r w:rsidR="00065EB7" w:rsidRPr="000D132C">
        <w:rPr>
          <w:rFonts w:ascii="Times New Roman" w:hAnsi="Times New Roman"/>
          <w:sz w:val="24"/>
          <w:szCs w:val="24"/>
        </w:rPr>
        <w:t>endeletből a pályázat be</w:t>
      </w:r>
      <w:r w:rsidR="001665BC">
        <w:rPr>
          <w:rFonts w:ascii="Times New Roman" w:hAnsi="Times New Roman"/>
          <w:sz w:val="24"/>
          <w:szCs w:val="24"/>
        </w:rPr>
        <w:t xml:space="preserve">nyújtásának határidejét törölni, és azt majd a pályázati kiírásban megjelölni. </w:t>
      </w:r>
    </w:p>
    <w:p w:rsidR="00DD71C4" w:rsidRPr="00DD71C4" w:rsidRDefault="00DD71C4" w:rsidP="00DD71C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09B7" w:rsidRPr="000D2390" w:rsidRDefault="009709B7" w:rsidP="009709B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D86D92" w:rsidRDefault="00D86D92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A5259" w:rsidRPr="001E2AB6" w:rsidRDefault="00AA5259" w:rsidP="00AA52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2AB6">
        <w:rPr>
          <w:rFonts w:ascii="Times New Roman" w:hAnsi="Times New Roman"/>
          <w:bCs/>
          <w:sz w:val="24"/>
          <w:szCs w:val="24"/>
        </w:rPr>
        <w:t xml:space="preserve">Kérem a </w:t>
      </w:r>
      <w:r>
        <w:rPr>
          <w:rFonts w:ascii="Times New Roman" w:hAnsi="Times New Roman"/>
          <w:bCs/>
          <w:sz w:val="24"/>
          <w:szCs w:val="24"/>
        </w:rPr>
        <w:t xml:space="preserve">Tisztelt Képviselő-testületet, hogy az előterjesztést </w:t>
      </w:r>
      <w:proofErr w:type="spellStart"/>
      <w:r>
        <w:rPr>
          <w:rFonts w:ascii="Times New Roman" w:hAnsi="Times New Roman"/>
          <w:bCs/>
          <w:sz w:val="24"/>
          <w:szCs w:val="24"/>
        </w:rPr>
        <w:t>megtárgyani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és a csatolt rendelet-tervezetet elfogadni szíveskedjenek. </w:t>
      </w:r>
    </w:p>
    <w:p w:rsidR="00211050" w:rsidRDefault="00211050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D86D92" w:rsidRDefault="00D86D92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D10FB" w:rsidRPr="00D851A2" w:rsidRDefault="002368A0" w:rsidP="00CD1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D851A2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D10FB" w:rsidRPr="00D851A2" w:rsidRDefault="00CD10FB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10FB" w:rsidRDefault="002368A0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bCs/>
          <w:sz w:val="24"/>
          <w:szCs w:val="24"/>
        </w:rPr>
        <w:t xml:space="preserve">A </w:t>
      </w:r>
      <w:r w:rsidRPr="003E7961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</w:t>
      </w:r>
      <w:r>
        <w:rPr>
          <w:rFonts w:ascii="Times New Roman" w:hAnsi="Times New Roman"/>
          <w:sz w:val="24"/>
          <w:szCs w:val="24"/>
        </w:rPr>
        <w:t xml:space="preserve">ról  </w:t>
      </w:r>
      <w:r w:rsidRPr="00D851A2">
        <w:rPr>
          <w:rFonts w:ascii="Times New Roman" w:hAnsi="Times New Roman"/>
          <w:bCs/>
          <w:sz w:val="24"/>
          <w:szCs w:val="24"/>
        </w:rPr>
        <w:t xml:space="preserve">szóló </w:t>
      </w:r>
      <w:r w:rsidRPr="003E7961">
        <w:rPr>
          <w:rFonts w:ascii="Times New Roman" w:hAnsi="Times New Roman"/>
          <w:sz w:val="24"/>
          <w:szCs w:val="24"/>
        </w:rPr>
        <w:t>28/2013. (V.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7961">
        <w:rPr>
          <w:rFonts w:ascii="Times New Roman" w:hAnsi="Times New Roman"/>
          <w:sz w:val="24"/>
          <w:szCs w:val="24"/>
        </w:rPr>
        <w:t>31.</w:t>
      </w:r>
      <w:r w:rsidRPr="00D851A2">
        <w:rPr>
          <w:rFonts w:ascii="Times New Roman" w:hAnsi="Times New Roman"/>
          <w:bCs/>
          <w:sz w:val="24"/>
          <w:szCs w:val="24"/>
        </w:rPr>
        <w:t xml:space="preserve">) önkormányzati rendelet módosításának </w:t>
      </w:r>
      <w:r w:rsidRPr="00D851A2">
        <w:rPr>
          <w:rFonts w:ascii="Times New Roman" w:hAnsi="Times New Roman"/>
          <w:sz w:val="24"/>
          <w:szCs w:val="24"/>
        </w:rPr>
        <w:t>várható hatásai a jogalkotásról szóló 2010. évi CXXX. törvény (a továbbiakban</w:t>
      </w:r>
      <w:r>
        <w:rPr>
          <w:rFonts w:ascii="Times New Roman" w:hAnsi="Times New Roman"/>
          <w:sz w:val="24"/>
          <w:szCs w:val="24"/>
        </w:rPr>
        <w:t>:</w:t>
      </w:r>
      <w:r w:rsidRPr="00D851A2">
        <w:rPr>
          <w:rFonts w:ascii="Times New Roman" w:hAnsi="Times New Roman"/>
          <w:sz w:val="24"/>
          <w:szCs w:val="24"/>
        </w:rPr>
        <w:t xml:space="preserve"> Jat.) 17. §-a szerint:</w:t>
      </w:r>
    </w:p>
    <w:p w:rsidR="00CD10FB" w:rsidRDefault="00CD10FB" w:rsidP="00CD1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0FB" w:rsidRPr="00D851A2" w:rsidRDefault="002368A0" w:rsidP="00CD10F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D851A2"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51A2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CD10FB" w:rsidRPr="00D851A2" w:rsidRDefault="002368A0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>A rendeletmódosítás t</w:t>
      </w:r>
      <w:r>
        <w:rPr>
          <w:rFonts w:ascii="Times New Roman" w:hAnsi="Times New Roman"/>
          <w:sz w:val="24"/>
          <w:szCs w:val="24"/>
        </w:rPr>
        <w:t xml:space="preserve">öbblet költségvetési kiadással nem jár. </w:t>
      </w:r>
      <w:r w:rsidRPr="00D851A2">
        <w:rPr>
          <w:rFonts w:ascii="Times New Roman" w:hAnsi="Times New Roman"/>
          <w:sz w:val="24"/>
          <w:szCs w:val="24"/>
        </w:rPr>
        <w:t>A rendelet módosí</w:t>
      </w:r>
      <w:r>
        <w:rPr>
          <w:rFonts w:ascii="Times New Roman" w:hAnsi="Times New Roman"/>
          <w:sz w:val="24"/>
          <w:szCs w:val="24"/>
        </w:rPr>
        <w:t>tásával bővülhet a zöldfelülettel rendelkező társasházak köre.</w:t>
      </w:r>
    </w:p>
    <w:p w:rsidR="00CD10FB" w:rsidRDefault="00CD10FB" w:rsidP="00CD10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10FB" w:rsidRDefault="002368A0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D851A2">
        <w:rPr>
          <w:rFonts w:ascii="Times New Roman" w:hAnsi="Times New Roman"/>
          <w:b/>
          <w:bCs/>
          <w:sz w:val="24"/>
          <w:szCs w:val="24"/>
        </w:rPr>
        <w:t>A jogszabály környezeti és egészségi következményei</w:t>
      </w:r>
    </w:p>
    <w:p w:rsidR="00CD10FB" w:rsidRDefault="002368A0" w:rsidP="00CD10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D6FAB">
        <w:rPr>
          <w:rFonts w:ascii="Times New Roman" w:hAnsi="Times New Roman"/>
          <w:bCs/>
          <w:sz w:val="24"/>
          <w:szCs w:val="24"/>
        </w:rPr>
        <w:t xml:space="preserve">A rendeletmódosítás elfogadásának következtében a kerületben növekedhet a pályázók </w:t>
      </w:r>
      <w:r w:rsidR="002969B9">
        <w:rPr>
          <w:rFonts w:ascii="Times New Roman" w:hAnsi="Times New Roman"/>
          <w:bCs/>
          <w:sz w:val="24"/>
          <w:szCs w:val="24"/>
        </w:rPr>
        <w:t xml:space="preserve">és a </w:t>
      </w:r>
      <w:proofErr w:type="gramStart"/>
      <w:r w:rsidRPr="007D6FAB">
        <w:rPr>
          <w:rFonts w:ascii="Times New Roman" w:hAnsi="Times New Roman"/>
          <w:bCs/>
          <w:sz w:val="24"/>
          <w:szCs w:val="24"/>
        </w:rPr>
        <w:t>támogatottak  száma</w:t>
      </w:r>
      <w:proofErr w:type="gramEnd"/>
      <w:r w:rsidR="002969B9">
        <w:rPr>
          <w:rFonts w:ascii="Times New Roman" w:hAnsi="Times New Roman"/>
          <w:bCs/>
          <w:sz w:val="24"/>
          <w:szCs w:val="24"/>
        </w:rPr>
        <w:t xml:space="preserve"> is, mely </w:t>
      </w:r>
      <w:r w:rsidRPr="007D6FAB">
        <w:rPr>
          <w:rFonts w:ascii="Times New Roman" w:hAnsi="Times New Roman"/>
          <w:bCs/>
          <w:sz w:val="24"/>
          <w:szCs w:val="24"/>
        </w:rPr>
        <w:t>fokozhatja a lakosság elégedettségét, mert környezetük, társasházuk  szebb, otthonosabb, e</w:t>
      </w:r>
      <w:r>
        <w:rPr>
          <w:rFonts w:ascii="Times New Roman" w:hAnsi="Times New Roman"/>
          <w:bCs/>
          <w:sz w:val="24"/>
          <w:szCs w:val="24"/>
        </w:rPr>
        <w:t>g</w:t>
      </w:r>
      <w:r w:rsidRPr="007D6FAB">
        <w:rPr>
          <w:rFonts w:ascii="Times New Roman" w:hAnsi="Times New Roman"/>
          <w:bCs/>
          <w:sz w:val="24"/>
          <w:szCs w:val="24"/>
        </w:rPr>
        <w:t>észségesebb lesz. Tekintettel arra, hogy belvárosi környezetben vagyunk, nem elhanyagolható a zöld növények által termelt oxigén sem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CD10FB" w:rsidRDefault="00CD10FB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969B9" w:rsidRDefault="002969B9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10FB" w:rsidRPr="00D851A2" w:rsidRDefault="002368A0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3</w:t>
      </w:r>
      <w:r w:rsidRPr="00D851A2">
        <w:rPr>
          <w:rFonts w:ascii="Times New Roman" w:hAnsi="Times New Roman"/>
          <w:b/>
          <w:bCs/>
          <w:sz w:val="24"/>
          <w:szCs w:val="24"/>
        </w:rPr>
        <w:t>. A jogszabály alkalmazásához szükséges személyi, szervezeti, tárgyi és pénzügyi feltételek</w:t>
      </w:r>
    </w:p>
    <w:p w:rsidR="00CD10FB" w:rsidRPr="00D851A2" w:rsidRDefault="002368A0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 xml:space="preserve">A módosítás a jelenlegi szabályozáshoz képest többlet személyi, szervezeti és tárgyi feltételt nem igényel. A változások többlet pénzügyi forrást </w:t>
      </w:r>
      <w:r>
        <w:rPr>
          <w:rFonts w:ascii="Times New Roman" w:hAnsi="Times New Roman"/>
          <w:sz w:val="24"/>
          <w:szCs w:val="24"/>
        </w:rPr>
        <w:t xml:space="preserve">nem </w:t>
      </w:r>
      <w:r w:rsidRPr="00D851A2">
        <w:rPr>
          <w:rFonts w:ascii="Times New Roman" w:hAnsi="Times New Roman"/>
          <w:sz w:val="24"/>
          <w:szCs w:val="24"/>
        </w:rPr>
        <w:t>igényelnek</w:t>
      </w:r>
      <w:r>
        <w:rPr>
          <w:rFonts w:ascii="Times New Roman" w:hAnsi="Times New Roman"/>
          <w:sz w:val="24"/>
          <w:szCs w:val="24"/>
        </w:rPr>
        <w:t>. A támogatás fedezete a költségvetésben minden évben be</w:t>
      </w:r>
      <w:r w:rsidRPr="00D851A2">
        <w:rPr>
          <w:rFonts w:ascii="Times New Roman" w:hAnsi="Times New Roman"/>
          <w:sz w:val="24"/>
          <w:szCs w:val="24"/>
        </w:rPr>
        <w:t xml:space="preserve">tervezésre kerül. </w:t>
      </w:r>
    </w:p>
    <w:p w:rsidR="00CD10FB" w:rsidRDefault="00CD10FB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969B9" w:rsidRDefault="002969B9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D10FB" w:rsidRPr="00D851A2" w:rsidRDefault="002368A0" w:rsidP="00CD1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D851A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51A2">
        <w:rPr>
          <w:rFonts w:ascii="Times New Roman" w:hAnsi="Times New Roman"/>
          <w:b/>
          <w:bCs/>
          <w:sz w:val="24"/>
          <w:szCs w:val="24"/>
        </w:rPr>
        <w:t xml:space="preserve"> A jogszabály adminisztratív terheket befolyásoló hatásai</w:t>
      </w:r>
    </w:p>
    <w:p w:rsidR="00CD10FB" w:rsidRPr="00D851A2" w:rsidRDefault="002368A0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>A rendelet módosításával várható ügyiratforgalom emelkedéséhez szükséges személyi feltételek rendelkezésre állnak.</w:t>
      </w:r>
    </w:p>
    <w:p w:rsidR="00CD10FB" w:rsidRDefault="00CD10FB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9B9" w:rsidRDefault="002969B9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0FB" w:rsidRPr="00563182" w:rsidRDefault="002368A0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3182">
        <w:rPr>
          <w:rFonts w:ascii="Times New Roman" w:hAnsi="Times New Roman"/>
          <w:b/>
          <w:sz w:val="24"/>
          <w:szCs w:val="24"/>
        </w:rPr>
        <w:t>5. A jogszabály megalkotásának szükségessége, a jogalkotás elmaradásának várható következményei</w:t>
      </w:r>
    </w:p>
    <w:p w:rsidR="00CD10FB" w:rsidRPr="00D851A2" w:rsidRDefault="002368A0" w:rsidP="00CD1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51A2">
        <w:rPr>
          <w:rFonts w:ascii="Times New Roman" w:hAnsi="Times New Roman"/>
          <w:sz w:val="24"/>
          <w:szCs w:val="24"/>
        </w:rPr>
        <w:t>A rendeletmódosítás</w:t>
      </w:r>
      <w:r>
        <w:rPr>
          <w:rFonts w:ascii="Times New Roman" w:hAnsi="Times New Roman"/>
          <w:sz w:val="24"/>
          <w:szCs w:val="24"/>
        </w:rPr>
        <w:t xml:space="preserve"> elmaradása jogsértést nem okoz. 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9B9" w:rsidRDefault="002969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9B9" w:rsidRDefault="002969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9B9" w:rsidRDefault="002969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9B9" w:rsidRDefault="002969B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2368A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06951">
        <w:rPr>
          <w:rFonts w:ascii="Times New Roman" w:hAnsi="Times New Roman"/>
          <w:sz w:val="24"/>
          <w:szCs w:val="24"/>
        </w:rPr>
        <w:t>202</w:t>
      </w:r>
      <w:r w:rsidR="00A8381D">
        <w:rPr>
          <w:rFonts w:ascii="Times New Roman" w:hAnsi="Times New Roman"/>
          <w:sz w:val="24"/>
          <w:szCs w:val="24"/>
        </w:rPr>
        <w:t>5</w:t>
      </w:r>
      <w:r w:rsidR="00475F46" w:rsidRPr="00475F46">
        <w:rPr>
          <w:rFonts w:ascii="Times New Roman" w:hAnsi="Times New Roman"/>
          <w:sz w:val="24"/>
          <w:szCs w:val="24"/>
        </w:rPr>
        <w:t>.</w:t>
      </w:r>
      <w:r w:rsidR="00A8381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34F95">
        <w:rPr>
          <w:rFonts w:ascii="Times New Roman" w:hAnsi="Times New Roman"/>
          <w:sz w:val="24"/>
          <w:szCs w:val="24"/>
        </w:rPr>
        <w:t>január</w:t>
      </w:r>
      <w:proofErr w:type="gramEnd"/>
      <w:r w:rsidR="00734F95">
        <w:rPr>
          <w:rFonts w:ascii="Times New Roman" w:hAnsi="Times New Roman"/>
          <w:sz w:val="24"/>
          <w:szCs w:val="24"/>
        </w:rPr>
        <w:t xml:space="preserve"> 29.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381D" w:rsidRPr="00036EED" w:rsidRDefault="002368A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Molnár István</w:t>
      </w:r>
    </w:p>
    <w:p w:rsidR="001864E4" w:rsidRPr="00036EED" w:rsidRDefault="002368A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A8381D">
        <w:rPr>
          <w:rFonts w:ascii="Times New Roman" w:hAnsi="Times New Roman"/>
          <w:sz w:val="24"/>
          <w:szCs w:val="24"/>
        </w:rPr>
        <w:t xml:space="preserve">  </w:t>
      </w:r>
      <w:r w:rsidR="008A6CA8">
        <w:rPr>
          <w:rFonts w:ascii="Times New Roman" w:hAnsi="Times New Roman"/>
          <w:sz w:val="24"/>
          <w:szCs w:val="24"/>
        </w:rPr>
        <w:t>al</w:t>
      </w:r>
      <w:r w:rsidR="00B06951">
        <w:rPr>
          <w:rFonts w:ascii="Times New Roman" w:hAnsi="Times New Roman"/>
          <w:sz w:val="24"/>
          <w:szCs w:val="24"/>
        </w:rPr>
        <w:t>polgármester</w:t>
      </w:r>
    </w:p>
    <w:p w:rsidR="001864E4" w:rsidRDefault="001864E4" w:rsidP="00296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9B9" w:rsidRPr="00B8454E" w:rsidRDefault="002969B9" w:rsidP="00296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74CC" w:rsidRPr="007508A8" w:rsidRDefault="002368A0" w:rsidP="007508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08A8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</w:rPr>
        <w:t xml:space="preserve">: </w:t>
      </w:r>
      <w:r w:rsidR="002969B9">
        <w:rPr>
          <w:rFonts w:ascii="Times New Roman" w:hAnsi="Times New Roman"/>
          <w:sz w:val="24"/>
          <w:szCs w:val="24"/>
        </w:rPr>
        <w:t>R</w:t>
      </w:r>
      <w:r w:rsidRPr="007508A8">
        <w:rPr>
          <w:rFonts w:ascii="Times New Roman" w:hAnsi="Times New Roman"/>
          <w:sz w:val="24"/>
          <w:szCs w:val="24"/>
        </w:rPr>
        <w:t xml:space="preserve">endelet-tervezet </w:t>
      </w:r>
      <w:bookmarkEnd w:id="0"/>
      <w:r w:rsidR="002969B9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="002969B9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2969B9">
        <w:rPr>
          <w:rFonts w:ascii="Times New Roman" w:hAnsi="Times New Roman"/>
          <w:sz w:val="24"/>
          <w:szCs w:val="24"/>
        </w:rPr>
        <w:t xml:space="preserve"> támogatásról szóló 28/2013. (V.31.) önkormányzati rendelete módosítására</w:t>
      </w:r>
    </w:p>
    <w:sectPr w:rsidR="00AF74CC" w:rsidRPr="007508A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27F" w:rsidRDefault="00CB627F">
      <w:pPr>
        <w:spacing w:after="0" w:line="240" w:lineRule="auto"/>
      </w:pPr>
      <w:r>
        <w:separator/>
      </w:r>
    </w:p>
  </w:endnote>
  <w:endnote w:type="continuationSeparator" w:id="0">
    <w:p w:rsidR="00CB627F" w:rsidRDefault="00CB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2368A0" w:rsidP="007508A8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F23A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27F" w:rsidRDefault="00CB627F">
      <w:pPr>
        <w:spacing w:after="0" w:line="240" w:lineRule="auto"/>
      </w:pPr>
      <w:r>
        <w:separator/>
      </w:r>
    </w:p>
  </w:footnote>
  <w:footnote w:type="continuationSeparator" w:id="0">
    <w:p w:rsidR="00CB627F" w:rsidRDefault="00CB6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51825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20BD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946E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04B3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9E48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BADD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6C0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860C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AC54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A0629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D46166" w:tentative="1">
      <w:start w:val="1"/>
      <w:numFmt w:val="lowerLetter"/>
      <w:lvlText w:val="%2."/>
      <w:lvlJc w:val="left"/>
      <w:pPr>
        <w:ind w:left="1440" w:hanging="360"/>
      </w:pPr>
    </w:lvl>
    <w:lvl w:ilvl="2" w:tplc="F146AE7E" w:tentative="1">
      <w:start w:val="1"/>
      <w:numFmt w:val="lowerRoman"/>
      <w:lvlText w:val="%3."/>
      <w:lvlJc w:val="right"/>
      <w:pPr>
        <w:ind w:left="2160" w:hanging="180"/>
      </w:pPr>
    </w:lvl>
    <w:lvl w:ilvl="3" w:tplc="A2088CBE" w:tentative="1">
      <w:start w:val="1"/>
      <w:numFmt w:val="decimal"/>
      <w:lvlText w:val="%4."/>
      <w:lvlJc w:val="left"/>
      <w:pPr>
        <w:ind w:left="2880" w:hanging="360"/>
      </w:pPr>
    </w:lvl>
    <w:lvl w:ilvl="4" w:tplc="DA5698FC" w:tentative="1">
      <w:start w:val="1"/>
      <w:numFmt w:val="lowerLetter"/>
      <w:lvlText w:val="%5."/>
      <w:lvlJc w:val="left"/>
      <w:pPr>
        <w:ind w:left="3600" w:hanging="360"/>
      </w:pPr>
    </w:lvl>
    <w:lvl w:ilvl="5" w:tplc="918415AC" w:tentative="1">
      <w:start w:val="1"/>
      <w:numFmt w:val="lowerRoman"/>
      <w:lvlText w:val="%6."/>
      <w:lvlJc w:val="right"/>
      <w:pPr>
        <w:ind w:left="4320" w:hanging="180"/>
      </w:pPr>
    </w:lvl>
    <w:lvl w:ilvl="6" w:tplc="C5ECA520" w:tentative="1">
      <w:start w:val="1"/>
      <w:numFmt w:val="decimal"/>
      <w:lvlText w:val="%7."/>
      <w:lvlJc w:val="left"/>
      <w:pPr>
        <w:ind w:left="5040" w:hanging="360"/>
      </w:pPr>
    </w:lvl>
    <w:lvl w:ilvl="7" w:tplc="4BF42550" w:tentative="1">
      <w:start w:val="1"/>
      <w:numFmt w:val="lowerLetter"/>
      <w:lvlText w:val="%8."/>
      <w:lvlJc w:val="left"/>
      <w:pPr>
        <w:ind w:left="5760" w:hanging="360"/>
      </w:pPr>
    </w:lvl>
    <w:lvl w:ilvl="8" w:tplc="E24E7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A5679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6E6C10A" w:tentative="1">
      <w:start w:val="1"/>
      <w:numFmt w:val="lowerLetter"/>
      <w:lvlText w:val="%2."/>
      <w:lvlJc w:val="left"/>
      <w:pPr>
        <w:ind w:left="1800" w:hanging="360"/>
      </w:pPr>
    </w:lvl>
    <w:lvl w:ilvl="2" w:tplc="2AC6472E" w:tentative="1">
      <w:start w:val="1"/>
      <w:numFmt w:val="lowerRoman"/>
      <w:lvlText w:val="%3."/>
      <w:lvlJc w:val="right"/>
      <w:pPr>
        <w:ind w:left="2520" w:hanging="180"/>
      </w:pPr>
    </w:lvl>
    <w:lvl w:ilvl="3" w:tplc="12606E58" w:tentative="1">
      <w:start w:val="1"/>
      <w:numFmt w:val="decimal"/>
      <w:lvlText w:val="%4."/>
      <w:lvlJc w:val="left"/>
      <w:pPr>
        <w:ind w:left="3240" w:hanging="360"/>
      </w:pPr>
    </w:lvl>
    <w:lvl w:ilvl="4" w:tplc="89564184" w:tentative="1">
      <w:start w:val="1"/>
      <w:numFmt w:val="lowerLetter"/>
      <w:lvlText w:val="%5."/>
      <w:lvlJc w:val="left"/>
      <w:pPr>
        <w:ind w:left="3960" w:hanging="360"/>
      </w:pPr>
    </w:lvl>
    <w:lvl w:ilvl="5" w:tplc="BEBA73F4" w:tentative="1">
      <w:start w:val="1"/>
      <w:numFmt w:val="lowerRoman"/>
      <w:lvlText w:val="%6."/>
      <w:lvlJc w:val="right"/>
      <w:pPr>
        <w:ind w:left="4680" w:hanging="180"/>
      </w:pPr>
    </w:lvl>
    <w:lvl w:ilvl="6" w:tplc="D918F408" w:tentative="1">
      <w:start w:val="1"/>
      <w:numFmt w:val="decimal"/>
      <w:lvlText w:val="%7."/>
      <w:lvlJc w:val="left"/>
      <w:pPr>
        <w:ind w:left="5400" w:hanging="360"/>
      </w:pPr>
    </w:lvl>
    <w:lvl w:ilvl="7" w:tplc="867EFC76" w:tentative="1">
      <w:start w:val="1"/>
      <w:numFmt w:val="lowerLetter"/>
      <w:lvlText w:val="%8."/>
      <w:lvlJc w:val="left"/>
      <w:pPr>
        <w:ind w:left="6120" w:hanging="360"/>
      </w:pPr>
    </w:lvl>
    <w:lvl w:ilvl="8" w:tplc="F028C2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2B4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98DC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701F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32C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E86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4C2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5CE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9264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4AC8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24A8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2AAD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88C8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E81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3093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F0A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3A5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042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A5275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C124DD8" w:tentative="1">
      <w:start w:val="1"/>
      <w:numFmt w:val="lowerLetter"/>
      <w:lvlText w:val="%2."/>
      <w:lvlJc w:val="left"/>
      <w:pPr>
        <w:ind w:left="1146" w:hanging="360"/>
      </w:pPr>
    </w:lvl>
    <w:lvl w:ilvl="2" w:tplc="ABB6D380" w:tentative="1">
      <w:start w:val="1"/>
      <w:numFmt w:val="lowerRoman"/>
      <w:lvlText w:val="%3."/>
      <w:lvlJc w:val="right"/>
      <w:pPr>
        <w:ind w:left="1866" w:hanging="180"/>
      </w:pPr>
    </w:lvl>
    <w:lvl w:ilvl="3" w:tplc="55006512" w:tentative="1">
      <w:start w:val="1"/>
      <w:numFmt w:val="decimal"/>
      <w:lvlText w:val="%4."/>
      <w:lvlJc w:val="left"/>
      <w:pPr>
        <w:ind w:left="2586" w:hanging="360"/>
      </w:pPr>
    </w:lvl>
    <w:lvl w:ilvl="4" w:tplc="03BA5FEC" w:tentative="1">
      <w:start w:val="1"/>
      <w:numFmt w:val="lowerLetter"/>
      <w:lvlText w:val="%5."/>
      <w:lvlJc w:val="left"/>
      <w:pPr>
        <w:ind w:left="3306" w:hanging="360"/>
      </w:pPr>
    </w:lvl>
    <w:lvl w:ilvl="5" w:tplc="708E62A4" w:tentative="1">
      <w:start w:val="1"/>
      <w:numFmt w:val="lowerRoman"/>
      <w:lvlText w:val="%6."/>
      <w:lvlJc w:val="right"/>
      <w:pPr>
        <w:ind w:left="4026" w:hanging="180"/>
      </w:pPr>
    </w:lvl>
    <w:lvl w:ilvl="6" w:tplc="AB1E30CA" w:tentative="1">
      <w:start w:val="1"/>
      <w:numFmt w:val="decimal"/>
      <w:lvlText w:val="%7."/>
      <w:lvlJc w:val="left"/>
      <w:pPr>
        <w:ind w:left="4746" w:hanging="360"/>
      </w:pPr>
    </w:lvl>
    <w:lvl w:ilvl="7" w:tplc="1D4C506C" w:tentative="1">
      <w:start w:val="1"/>
      <w:numFmt w:val="lowerLetter"/>
      <w:lvlText w:val="%8."/>
      <w:lvlJc w:val="left"/>
      <w:pPr>
        <w:ind w:left="5466" w:hanging="360"/>
      </w:pPr>
    </w:lvl>
    <w:lvl w:ilvl="8" w:tplc="C31237B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18EE4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8EEB36" w:tentative="1">
      <w:start w:val="1"/>
      <w:numFmt w:val="lowerLetter"/>
      <w:lvlText w:val="%2."/>
      <w:lvlJc w:val="left"/>
      <w:pPr>
        <w:ind w:left="1440" w:hanging="360"/>
      </w:pPr>
    </w:lvl>
    <w:lvl w:ilvl="2" w:tplc="1E063D5C" w:tentative="1">
      <w:start w:val="1"/>
      <w:numFmt w:val="lowerRoman"/>
      <w:lvlText w:val="%3."/>
      <w:lvlJc w:val="right"/>
      <w:pPr>
        <w:ind w:left="2160" w:hanging="180"/>
      </w:pPr>
    </w:lvl>
    <w:lvl w:ilvl="3" w:tplc="3F7C040C" w:tentative="1">
      <w:start w:val="1"/>
      <w:numFmt w:val="decimal"/>
      <w:lvlText w:val="%4."/>
      <w:lvlJc w:val="left"/>
      <w:pPr>
        <w:ind w:left="2880" w:hanging="360"/>
      </w:pPr>
    </w:lvl>
    <w:lvl w:ilvl="4" w:tplc="A4E441A2" w:tentative="1">
      <w:start w:val="1"/>
      <w:numFmt w:val="lowerLetter"/>
      <w:lvlText w:val="%5."/>
      <w:lvlJc w:val="left"/>
      <w:pPr>
        <w:ind w:left="3600" w:hanging="360"/>
      </w:pPr>
    </w:lvl>
    <w:lvl w:ilvl="5" w:tplc="4D8454B4" w:tentative="1">
      <w:start w:val="1"/>
      <w:numFmt w:val="lowerRoman"/>
      <w:lvlText w:val="%6."/>
      <w:lvlJc w:val="right"/>
      <w:pPr>
        <w:ind w:left="4320" w:hanging="180"/>
      </w:pPr>
    </w:lvl>
    <w:lvl w:ilvl="6" w:tplc="E8325FB6" w:tentative="1">
      <w:start w:val="1"/>
      <w:numFmt w:val="decimal"/>
      <w:lvlText w:val="%7."/>
      <w:lvlJc w:val="left"/>
      <w:pPr>
        <w:ind w:left="5040" w:hanging="360"/>
      </w:pPr>
    </w:lvl>
    <w:lvl w:ilvl="7" w:tplc="63D0BAF0" w:tentative="1">
      <w:start w:val="1"/>
      <w:numFmt w:val="lowerLetter"/>
      <w:lvlText w:val="%8."/>
      <w:lvlJc w:val="left"/>
      <w:pPr>
        <w:ind w:left="5760" w:hanging="360"/>
      </w:pPr>
    </w:lvl>
    <w:lvl w:ilvl="8" w:tplc="315269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236AB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B90B3A8">
      <w:start w:val="1"/>
      <w:numFmt w:val="lowerLetter"/>
      <w:lvlText w:val="%2."/>
      <w:lvlJc w:val="left"/>
      <w:pPr>
        <w:ind w:left="1365" w:hanging="360"/>
      </w:pPr>
    </w:lvl>
    <w:lvl w:ilvl="2" w:tplc="AE70A0A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ABEF2A4" w:tentative="1">
      <w:start w:val="1"/>
      <w:numFmt w:val="decimal"/>
      <w:lvlText w:val="%4."/>
      <w:lvlJc w:val="left"/>
      <w:pPr>
        <w:ind w:left="2805" w:hanging="360"/>
      </w:pPr>
    </w:lvl>
    <w:lvl w:ilvl="4" w:tplc="2C32C876" w:tentative="1">
      <w:start w:val="1"/>
      <w:numFmt w:val="lowerLetter"/>
      <w:lvlText w:val="%5."/>
      <w:lvlJc w:val="left"/>
      <w:pPr>
        <w:ind w:left="3525" w:hanging="360"/>
      </w:pPr>
    </w:lvl>
    <w:lvl w:ilvl="5" w:tplc="CF545CA2" w:tentative="1">
      <w:start w:val="1"/>
      <w:numFmt w:val="lowerRoman"/>
      <w:lvlText w:val="%6."/>
      <w:lvlJc w:val="right"/>
      <w:pPr>
        <w:ind w:left="4245" w:hanging="180"/>
      </w:pPr>
    </w:lvl>
    <w:lvl w:ilvl="6" w:tplc="38D46F2C" w:tentative="1">
      <w:start w:val="1"/>
      <w:numFmt w:val="decimal"/>
      <w:lvlText w:val="%7."/>
      <w:lvlJc w:val="left"/>
      <w:pPr>
        <w:ind w:left="4965" w:hanging="360"/>
      </w:pPr>
    </w:lvl>
    <w:lvl w:ilvl="7" w:tplc="83527EBE" w:tentative="1">
      <w:start w:val="1"/>
      <w:numFmt w:val="lowerLetter"/>
      <w:lvlText w:val="%8."/>
      <w:lvlJc w:val="left"/>
      <w:pPr>
        <w:ind w:left="5685" w:hanging="360"/>
      </w:pPr>
    </w:lvl>
    <w:lvl w:ilvl="8" w:tplc="D3FACC9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E3ACDC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9A0A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E686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1A56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90C0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1603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9251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B675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2246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B6C2B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D00A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00FF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B894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4090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6AE1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0E75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460B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56D1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80C75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24004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8A0C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60D5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D6B7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7AF8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1205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8A09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4C3D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3363B90">
      <w:start w:val="1"/>
      <w:numFmt w:val="upperLetter"/>
      <w:lvlText w:val="%1."/>
      <w:lvlJc w:val="left"/>
      <w:pPr>
        <w:ind w:left="720" w:hanging="360"/>
      </w:pPr>
    </w:lvl>
    <w:lvl w:ilvl="1" w:tplc="7902CF88" w:tentative="1">
      <w:start w:val="1"/>
      <w:numFmt w:val="lowerLetter"/>
      <w:lvlText w:val="%2."/>
      <w:lvlJc w:val="left"/>
      <w:pPr>
        <w:ind w:left="1440" w:hanging="360"/>
      </w:pPr>
    </w:lvl>
    <w:lvl w:ilvl="2" w:tplc="2D52EB6A" w:tentative="1">
      <w:start w:val="1"/>
      <w:numFmt w:val="lowerRoman"/>
      <w:lvlText w:val="%3."/>
      <w:lvlJc w:val="right"/>
      <w:pPr>
        <w:ind w:left="2160" w:hanging="180"/>
      </w:pPr>
    </w:lvl>
    <w:lvl w:ilvl="3" w:tplc="02421038" w:tentative="1">
      <w:start w:val="1"/>
      <w:numFmt w:val="decimal"/>
      <w:lvlText w:val="%4."/>
      <w:lvlJc w:val="left"/>
      <w:pPr>
        <w:ind w:left="2880" w:hanging="360"/>
      </w:pPr>
    </w:lvl>
    <w:lvl w:ilvl="4" w:tplc="A59E1364" w:tentative="1">
      <w:start w:val="1"/>
      <w:numFmt w:val="lowerLetter"/>
      <w:lvlText w:val="%5."/>
      <w:lvlJc w:val="left"/>
      <w:pPr>
        <w:ind w:left="3600" w:hanging="360"/>
      </w:pPr>
    </w:lvl>
    <w:lvl w:ilvl="5" w:tplc="3A60F1B4" w:tentative="1">
      <w:start w:val="1"/>
      <w:numFmt w:val="lowerRoman"/>
      <w:lvlText w:val="%6."/>
      <w:lvlJc w:val="right"/>
      <w:pPr>
        <w:ind w:left="4320" w:hanging="180"/>
      </w:pPr>
    </w:lvl>
    <w:lvl w:ilvl="6" w:tplc="391E99D8" w:tentative="1">
      <w:start w:val="1"/>
      <w:numFmt w:val="decimal"/>
      <w:lvlText w:val="%7."/>
      <w:lvlJc w:val="left"/>
      <w:pPr>
        <w:ind w:left="5040" w:hanging="360"/>
      </w:pPr>
    </w:lvl>
    <w:lvl w:ilvl="7" w:tplc="8FECEBB6" w:tentative="1">
      <w:start w:val="1"/>
      <w:numFmt w:val="lowerLetter"/>
      <w:lvlText w:val="%8."/>
      <w:lvlJc w:val="left"/>
      <w:pPr>
        <w:ind w:left="5760" w:hanging="360"/>
      </w:pPr>
    </w:lvl>
    <w:lvl w:ilvl="8" w:tplc="5DF012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8945A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E3AC7E8" w:tentative="1">
      <w:start w:val="1"/>
      <w:numFmt w:val="lowerLetter"/>
      <w:lvlText w:val="%2."/>
      <w:lvlJc w:val="left"/>
      <w:pPr>
        <w:ind w:left="1800" w:hanging="360"/>
      </w:pPr>
    </w:lvl>
    <w:lvl w:ilvl="2" w:tplc="9E12C56A" w:tentative="1">
      <w:start w:val="1"/>
      <w:numFmt w:val="lowerRoman"/>
      <w:lvlText w:val="%3."/>
      <w:lvlJc w:val="right"/>
      <w:pPr>
        <w:ind w:left="2520" w:hanging="180"/>
      </w:pPr>
    </w:lvl>
    <w:lvl w:ilvl="3" w:tplc="2B6C1858" w:tentative="1">
      <w:start w:val="1"/>
      <w:numFmt w:val="decimal"/>
      <w:lvlText w:val="%4."/>
      <w:lvlJc w:val="left"/>
      <w:pPr>
        <w:ind w:left="3240" w:hanging="360"/>
      </w:pPr>
    </w:lvl>
    <w:lvl w:ilvl="4" w:tplc="6CAA4798" w:tentative="1">
      <w:start w:val="1"/>
      <w:numFmt w:val="lowerLetter"/>
      <w:lvlText w:val="%5."/>
      <w:lvlJc w:val="left"/>
      <w:pPr>
        <w:ind w:left="3960" w:hanging="360"/>
      </w:pPr>
    </w:lvl>
    <w:lvl w:ilvl="5" w:tplc="04A489EC" w:tentative="1">
      <w:start w:val="1"/>
      <w:numFmt w:val="lowerRoman"/>
      <w:lvlText w:val="%6."/>
      <w:lvlJc w:val="right"/>
      <w:pPr>
        <w:ind w:left="4680" w:hanging="180"/>
      </w:pPr>
    </w:lvl>
    <w:lvl w:ilvl="6" w:tplc="A49EC7A6" w:tentative="1">
      <w:start w:val="1"/>
      <w:numFmt w:val="decimal"/>
      <w:lvlText w:val="%7."/>
      <w:lvlJc w:val="left"/>
      <w:pPr>
        <w:ind w:left="5400" w:hanging="360"/>
      </w:pPr>
    </w:lvl>
    <w:lvl w:ilvl="7" w:tplc="ADBEF442" w:tentative="1">
      <w:start w:val="1"/>
      <w:numFmt w:val="lowerLetter"/>
      <w:lvlText w:val="%8."/>
      <w:lvlJc w:val="left"/>
      <w:pPr>
        <w:ind w:left="6120" w:hanging="360"/>
      </w:pPr>
    </w:lvl>
    <w:lvl w:ilvl="8" w:tplc="393630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F7A055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FC2EE4" w:tentative="1">
      <w:start w:val="1"/>
      <w:numFmt w:val="lowerLetter"/>
      <w:lvlText w:val="%2."/>
      <w:lvlJc w:val="left"/>
      <w:pPr>
        <w:ind w:left="1440" w:hanging="360"/>
      </w:pPr>
    </w:lvl>
    <w:lvl w:ilvl="2" w:tplc="698E07DC" w:tentative="1">
      <w:start w:val="1"/>
      <w:numFmt w:val="lowerRoman"/>
      <w:lvlText w:val="%3."/>
      <w:lvlJc w:val="right"/>
      <w:pPr>
        <w:ind w:left="2160" w:hanging="180"/>
      </w:pPr>
    </w:lvl>
    <w:lvl w:ilvl="3" w:tplc="EF8460B6" w:tentative="1">
      <w:start w:val="1"/>
      <w:numFmt w:val="decimal"/>
      <w:lvlText w:val="%4."/>
      <w:lvlJc w:val="left"/>
      <w:pPr>
        <w:ind w:left="2880" w:hanging="360"/>
      </w:pPr>
    </w:lvl>
    <w:lvl w:ilvl="4" w:tplc="9AA67A10" w:tentative="1">
      <w:start w:val="1"/>
      <w:numFmt w:val="lowerLetter"/>
      <w:lvlText w:val="%5."/>
      <w:lvlJc w:val="left"/>
      <w:pPr>
        <w:ind w:left="3600" w:hanging="360"/>
      </w:pPr>
    </w:lvl>
    <w:lvl w:ilvl="5" w:tplc="1E0E51F4" w:tentative="1">
      <w:start w:val="1"/>
      <w:numFmt w:val="lowerRoman"/>
      <w:lvlText w:val="%6."/>
      <w:lvlJc w:val="right"/>
      <w:pPr>
        <w:ind w:left="4320" w:hanging="180"/>
      </w:pPr>
    </w:lvl>
    <w:lvl w:ilvl="6" w:tplc="8AA098B2" w:tentative="1">
      <w:start w:val="1"/>
      <w:numFmt w:val="decimal"/>
      <w:lvlText w:val="%7."/>
      <w:lvlJc w:val="left"/>
      <w:pPr>
        <w:ind w:left="5040" w:hanging="360"/>
      </w:pPr>
    </w:lvl>
    <w:lvl w:ilvl="7" w:tplc="530C75B6" w:tentative="1">
      <w:start w:val="1"/>
      <w:numFmt w:val="lowerLetter"/>
      <w:lvlText w:val="%8."/>
      <w:lvlJc w:val="left"/>
      <w:pPr>
        <w:ind w:left="5760" w:hanging="360"/>
      </w:pPr>
    </w:lvl>
    <w:lvl w:ilvl="8" w:tplc="4FDC27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66B5D"/>
    <w:multiLevelType w:val="hybridMultilevel"/>
    <w:tmpl w:val="54387B28"/>
    <w:lvl w:ilvl="0" w:tplc="B5E6C842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color w:val="auto"/>
        <w:sz w:val="24"/>
      </w:rPr>
    </w:lvl>
    <w:lvl w:ilvl="1" w:tplc="37202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0654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7C19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4E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9C3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8639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6C4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C0A5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E9AFC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0609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7CFD4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154C7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34F0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FCB2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CECCC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6E17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FEF8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F54C4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20BD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54D7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4EFE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E6F9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084D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E43F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422C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2637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B1802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54B7C4" w:tentative="1">
      <w:start w:val="1"/>
      <w:numFmt w:val="lowerLetter"/>
      <w:lvlText w:val="%2."/>
      <w:lvlJc w:val="left"/>
      <w:pPr>
        <w:ind w:left="1440" w:hanging="360"/>
      </w:pPr>
    </w:lvl>
    <w:lvl w:ilvl="2" w:tplc="7542CB12" w:tentative="1">
      <w:start w:val="1"/>
      <w:numFmt w:val="lowerRoman"/>
      <w:lvlText w:val="%3."/>
      <w:lvlJc w:val="right"/>
      <w:pPr>
        <w:ind w:left="2160" w:hanging="180"/>
      </w:pPr>
    </w:lvl>
    <w:lvl w:ilvl="3" w:tplc="0090D99E" w:tentative="1">
      <w:start w:val="1"/>
      <w:numFmt w:val="decimal"/>
      <w:lvlText w:val="%4."/>
      <w:lvlJc w:val="left"/>
      <w:pPr>
        <w:ind w:left="2880" w:hanging="360"/>
      </w:pPr>
    </w:lvl>
    <w:lvl w:ilvl="4" w:tplc="2AF8BF08" w:tentative="1">
      <w:start w:val="1"/>
      <w:numFmt w:val="lowerLetter"/>
      <w:lvlText w:val="%5."/>
      <w:lvlJc w:val="left"/>
      <w:pPr>
        <w:ind w:left="3600" w:hanging="360"/>
      </w:pPr>
    </w:lvl>
    <w:lvl w:ilvl="5" w:tplc="17BE57A4" w:tentative="1">
      <w:start w:val="1"/>
      <w:numFmt w:val="lowerRoman"/>
      <w:lvlText w:val="%6."/>
      <w:lvlJc w:val="right"/>
      <w:pPr>
        <w:ind w:left="4320" w:hanging="180"/>
      </w:pPr>
    </w:lvl>
    <w:lvl w:ilvl="6" w:tplc="86DADD6E" w:tentative="1">
      <w:start w:val="1"/>
      <w:numFmt w:val="decimal"/>
      <w:lvlText w:val="%7."/>
      <w:lvlJc w:val="left"/>
      <w:pPr>
        <w:ind w:left="5040" w:hanging="360"/>
      </w:pPr>
    </w:lvl>
    <w:lvl w:ilvl="7" w:tplc="6C58D2CE" w:tentative="1">
      <w:start w:val="1"/>
      <w:numFmt w:val="lowerLetter"/>
      <w:lvlText w:val="%8."/>
      <w:lvlJc w:val="left"/>
      <w:pPr>
        <w:ind w:left="5760" w:hanging="360"/>
      </w:pPr>
    </w:lvl>
    <w:lvl w:ilvl="8" w:tplc="CEE49D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879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EB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132C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63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5BC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37FF"/>
    <w:rsid w:val="001C6C88"/>
    <w:rsid w:val="001D0172"/>
    <w:rsid w:val="001D1BC0"/>
    <w:rsid w:val="001D2B38"/>
    <w:rsid w:val="001D48E1"/>
    <w:rsid w:val="001D602A"/>
    <w:rsid w:val="001D7E78"/>
    <w:rsid w:val="001E2AB6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050"/>
    <w:rsid w:val="00211AB4"/>
    <w:rsid w:val="00222C09"/>
    <w:rsid w:val="0022513A"/>
    <w:rsid w:val="00227042"/>
    <w:rsid w:val="002349C6"/>
    <w:rsid w:val="00235128"/>
    <w:rsid w:val="0023583D"/>
    <w:rsid w:val="002367AC"/>
    <w:rsid w:val="002368A0"/>
    <w:rsid w:val="00237E50"/>
    <w:rsid w:val="0025449D"/>
    <w:rsid w:val="00255599"/>
    <w:rsid w:val="00260998"/>
    <w:rsid w:val="00262C63"/>
    <w:rsid w:val="00263A02"/>
    <w:rsid w:val="00265C0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9B9"/>
    <w:rsid w:val="00297ABF"/>
    <w:rsid w:val="002A0821"/>
    <w:rsid w:val="002A487D"/>
    <w:rsid w:val="002B460C"/>
    <w:rsid w:val="002B4659"/>
    <w:rsid w:val="002B4D4D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7961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1B84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318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33C0"/>
    <w:rsid w:val="005C2C1A"/>
    <w:rsid w:val="005C3331"/>
    <w:rsid w:val="005C76B8"/>
    <w:rsid w:val="005D5540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B8E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4F95"/>
    <w:rsid w:val="0073684A"/>
    <w:rsid w:val="00740A6D"/>
    <w:rsid w:val="00741CEA"/>
    <w:rsid w:val="007476D8"/>
    <w:rsid w:val="007508A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6FAB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CA8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8F7BBE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214"/>
    <w:rsid w:val="009709B7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22C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530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381D"/>
    <w:rsid w:val="00A902E0"/>
    <w:rsid w:val="00A936FB"/>
    <w:rsid w:val="00A93EEF"/>
    <w:rsid w:val="00AA152F"/>
    <w:rsid w:val="00AA2205"/>
    <w:rsid w:val="00AA26D7"/>
    <w:rsid w:val="00AA38EA"/>
    <w:rsid w:val="00AA5259"/>
    <w:rsid w:val="00AB05D7"/>
    <w:rsid w:val="00AB324B"/>
    <w:rsid w:val="00AB447A"/>
    <w:rsid w:val="00AB68CC"/>
    <w:rsid w:val="00AC2467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951"/>
    <w:rsid w:val="00B06DFC"/>
    <w:rsid w:val="00B10702"/>
    <w:rsid w:val="00B155B3"/>
    <w:rsid w:val="00B16E4B"/>
    <w:rsid w:val="00B2328B"/>
    <w:rsid w:val="00B27438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094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627F"/>
    <w:rsid w:val="00CC0574"/>
    <w:rsid w:val="00CC0CD0"/>
    <w:rsid w:val="00CC11C3"/>
    <w:rsid w:val="00CC1D6D"/>
    <w:rsid w:val="00CC2187"/>
    <w:rsid w:val="00CC7E75"/>
    <w:rsid w:val="00CD10FB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118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1A2"/>
    <w:rsid w:val="00D86D92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58"/>
    <w:rsid w:val="00DB5188"/>
    <w:rsid w:val="00DB5A4E"/>
    <w:rsid w:val="00DC17E6"/>
    <w:rsid w:val="00DC38A0"/>
    <w:rsid w:val="00DD1906"/>
    <w:rsid w:val="00DD71C4"/>
    <w:rsid w:val="00DE0780"/>
    <w:rsid w:val="00DE2617"/>
    <w:rsid w:val="00DF0DB8"/>
    <w:rsid w:val="00DF2243"/>
    <w:rsid w:val="00DF23AC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01AD"/>
    <w:rsid w:val="00E32F28"/>
    <w:rsid w:val="00E3519B"/>
    <w:rsid w:val="00E40FE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36B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EE2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23A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0CF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58A2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7DF27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0EA04-8D1D-4272-8B9B-BA693E7C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622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Jávori Péter</cp:lastModifiedBy>
  <cp:revision>21</cp:revision>
  <cp:lastPrinted>2015-06-19T08:32:00Z</cp:lastPrinted>
  <dcterms:created xsi:type="dcterms:W3CDTF">2022-09-21T10:20:00Z</dcterms:created>
  <dcterms:modified xsi:type="dcterms:W3CDTF">2025-02-10T10:20:00Z</dcterms:modified>
</cp:coreProperties>
</file>