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D4F2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A255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733053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CC0CD0" w:rsidRPr="009B22B6" w:rsidRDefault="00E457B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A2553" w:rsidRPr="009B22B6">
                  <w:rPr>
                    <w:rFonts w:ascii="Times New Roman" w:hAnsi="Times New Roman"/>
                    <w:b/>
                    <w:sz w:val="24"/>
                  </w:rPr>
                  <w:t>Kertész Tamás</w:t>
                </w:r>
              </w:sdtContent>
            </w:sdt>
            <w:r w:rsidR="00791BCE" w:rsidRPr="00767E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A2553" w:rsidRPr="009B22B6">
                      <w:rPr>
                        <w:rFonts w:ascii="Times New Roman" w:hAnsi="Times New Roman"/>
                        <w:b/>
                        <w:sz w:val="24"/>
                      </w:rPr>
                      <w:t>Városüzemeltetési Bizottság elnöke</w:t>
                    </w:r>
                  </w:sdtContent>
                </w:sdt>
              </w:sdtContent>
            </w:sdt>
          </w:p>
        </w:tc>
      </w:tr>
    </w:tbl>
    <w:p w:rsidR="00CC0CD0" w:rsidRPr="005B03DE" w:rsidRDefault="004A255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A255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33053" w:rsidRDefault="0073305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33053" w:rsidRDefault="0073305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A25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733053" w:rsidRPr="005B03DE" w:rsidRDefault="007330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733053" w:rsidRDefault="004A25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3053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Pr="00733053">
        <w:rPr>
          <w:rFonts w:ascii="Times New Roman" w:hAnsi="Times New Roman"/>
          <w:b/>
          <w:sz w:val="28"/>
        </w:rPr>
        <w:t>Városüzemeltetési Bizottság</w:t>
      </w:r>
      <w:r w:rsidRPr="0073305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733053">
        <w:rPr>
          <w:rFonts w:ascii="Times New Roman" w:hAnsi="Times New Roman"/>
          <w:b/>
          <w:sz w:val="28"/>
        </w:rPr>
        <w:t>2024</w:t>
      </w:r>
      <w:r w:rsidRPr="00733053">
        <w:rPr>
          <w:rFonts w:ascii="Times New Roman" w:hAnsi="Times New Roman"/>
          <w:b/>
          <w:sz w:val="28"/>
          <w:szCs w:val="28"/>
        </w:rPr>
        <w:t xml:space="preserve">. </w:t>
      </w:r>
      <w:r w:rsidRPr="00733053">
        <w:rPr>
          <w:rFonts w:ascii="Times New Roman" w:hAnsi="Times New Roman"/>
          <w:b/>
          <w:sz w:val="28"/>
        </w:rPr>
        <w:t>november</w:t>
      </w:r>
      <w:r w:rsidRPr="00733053">
        <w:rPr>
          <w:rFonts w:ascii="Times New Roman" w:hAnsi="Times New Roman"/>
          <w:b/>
          <w:sz w:val="28"/>
          <w:szCs w:val="28"/>
        </w:rPr>
        <w:t xml:space="preserve"> </w:t>
      </w:r>
      <w:r w:rsidRPr="00733053">
        <w:rPr>
          <w:rFonts w:ascii="Times New Roman" w:hAnsi="Times New Roman"/>
          <w:b/>
          <w:sz w:val="28"/>
        </w:rPr>
        <w:t>19</w:t>
      </w:r>
      <w:r w:rsidR="00733053">
        <w:rPr>
          <w:rFonts w:ascii="Times New Roman" w:hAnsi="Times New Roman"/>
          <w:b/>
          <w:sz w:val="28"/>
          <w:szCs w:val="28"/>
        </w:rPr>
        <w:t>-</w:t>
      </w:r>
      <w:r w:rsidRPr="00733053">
        <w:rPr>
          <w:rFonts w:ascii="Times New Roman" w:hAnsi="Times New Roman"/>
          <w:b/>
          <w:sz w:val="28"/>
        </w:rPr>
        <w:t>ei</w:t>
      </w:r>
      <w:r w:rsidRPr="00733053">
        <w:rPr>
          <w:rFonts w:ascii="Times New Roman" w:hAnsi="Times New Roman"/>
          <w:b/>
          <w:sz w:val="28"/>
          <w:szCs w:val="28"/>
        </w:rPr>
        <w:t xml:space="preserve"> </w:t>
      </w:r>
      <w:r w:rsidRPr="00733053">
        <w:rPr>
          <w:rFonts w:ascii="Times New Roman" w:hAnsi="Times New Roman"/>
          <w:b/>
          <w:sz w:val="28"/>
        </w:rPr>
        <w:t>rendes</w:t>
      </w:r>
      <w:r w:rsidRPr="00733053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D4F2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733053" w:rsidRDefault="004A255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05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733053" w:rsidRDefault="004A2553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053">
              <w:rPr>
                <w:rFonts w:ascii="Times New Roman" w:eastAsia="Calibri" w:hAnsi="Times New Roman"/>
                <w:sz w:val="24"/>
                <w:szCs w:val="24"/>
              </w:rPr>
              <w:t>Javaslat a Városüzemeltetési Bizottság ügyrendjének módosítására</w:t>
            </w:r>
          </w:p>
        </w:tc>
      </w:tr>
    </w:tbl>
    <w:p w:rsidR="00CC0CD0" w:rsidRPr="005B03DE" w:rsidRDefault="004A255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A255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Kropf Ágnes</w:t>
          </w:r>
        </w:sdtContent>
      </w:sdt>
    </w:p>
    <w:p w:rsidR="00791BCE" w:rsidRPr="005B03DE" w:rsidRDefault="004A255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bizottsági koordinátor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A255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33053" w:rsidRDefault="004A255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33053">
        <w:rPr>
          <w:rFonts w:ascii="Times New Roman" w:hAnsi="Times New Roman"/>
          <w:sz w:val="24"/>
          <w:szCs w:val="24"/>
        </w:rPr>
        <w:t>Tóth János</w:t>
      </w:r>
    </w:p>
    <w:p w:rsidR="00A525D4" w:rsidRDefault="004A255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4A255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Pr="00733053">
        <w:rPr>
          <w:rFonts w:ascii="Times New Roman" w:hAnsi="Times New Roman"/>
          <w:b/>
          <w:bCs/>
          <w:sz w:val="24"/>
          <w:szCs w:val="24"/>
        </w:rPr>
        <w:t xml:space="preserve">előterjesztést </w:t>
      </w:r>
      <w:r w:rsidRPr="00733053">
        <w:rPr>
          <w:rFonts w:ascii="Times New Roman" w:hAnsi="Times New Roman"/>
          <w:b/>
          <w:sz w:val="24"/>
        </w:rPr>
        <w:t>nyilvános ülésen kell tárgyalni</w:t>
      </w:r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4A255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3305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330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305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9B22B6">
        <w:rPr>
          <w:rFonts w:ascii="Times New Roman" w:hAnsi="Times New Roman"/>
          <w:b/>
          <w:bCs/>
          <w:sz w:val="24"/>
          <w:szCs w:val="24"/>
        </w:rPr>
        <w:t>minősített</w:t>
      </w:r>
      <w:r w:rsidRPr="0073305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9E31C1" w:rsidRDefault="004A2553" w:rsidP="004A1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9E31C1" w:rsidRDefault="002750F2" w:rsidP="004A1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F37B8" w:rsidRPr="009E31C1" w:rsidRDefault="008F37B8" w:rsidP="004A1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3795E" w:rsidRDefault="004A2553" w:rsidP="00937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2024. október 9. </w:t>
      </w:r>
      <w:r w:rsidR="00B3727F">
        <w:rPr>
          <w:rFonts w:ascii="Times New Roman" w:hAnsi="Times New Roman"/>
          <w:sz w:val="24"/>
          <w:szCs w:val="24"/>
        </w:rPr>
        <w:t>napján tartott alakuló ülésén, 198-204</w:t>
      </w:r>
      <w:r>
        <w:rPr>
          <w:rFonts w:ascii="Times New Roman" w:hAnsi="Times New Roman"/>
          <w:sz w:val="24"/>
          <w:szCs w:val="24"/>
        </w:rPr>
        <w:t>/2024</w:t>
      </w:r>
      <w:r w:rsidRPr="00745231">
        <w:rPr>
          <w:rFonts w:ascii="Times New Roman" w:hAnsi="Times New Roman"/>
          <w:sz w:val="24"/>
          <w:szCs w:val="24"/>
        </w:rPr>
        <w:t>. (X</w:t>
      </w:r>
      <w:r>
        <w:rPr>
          <w:rFonts w:ascii="Times New Roman" w:hAnsi="Times New Roman"/>
          <w:sz w:val="24"/>
          <w:szCs w:val="24"/>
        </w:rPr>
        <w:t>.09</w:t>
      </w:r>
      <w:r w:rsidRPr="00745231">
        <w:rPr>
          <w:rFonts w:ascii="Times New Roman" w:hAnsi="Times New Roman"/>
          <w:sz w:val="24"/>
          <w:szCs w:val="24"/>
        </w:rPr>
        <w:t>.) határozataival</w:t>
      </w:r>
      <w:r>
        <w:rPr>
          <w:rFonts w:ascii="Times New Roman" w:hAnsi="Times New Roman"/>
          <w:sz w:val="24"/>
          <w:szCs w:val="24"/>
        </w:rPr>
        <w:t xml:space="preserve"> döntött a Városüzemeltetési Bizottság személyi összetételéről.</w:t>
      </w:r>
    </w:p>
    <w:p w:rsidR="0093795E" w:rsidRDefault="0093795E" w:rsidP="00937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795E" w:rsidRDefault="004A2553" w:rsidP="00937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Városüzemeltetési Bizottság 45/2013. (II.19.) határozatával elfogadott és többször módosított ügyrendje az alábbiak szerint rendelkezik:</w:t>
      </w:r>
    </w:p>
    <w:p w:rsidR="003D7EC4" w:rsidRDefault="003D7EC4" w:rsidP="003D7EC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</w:p>
    <w:p w:rsidR="0093795E" w:rsidRPr="00EA2E7A" w:rsidRDefault="004A2553" w:rsidP="003D7EC4">
      <w:pPr>
        <w:widowControl w:val="0"/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Pr="00EA2E7A">
        <w:rPr>
          <w:rFonts w:ascii="Times New Roman" w:hAnsi="Times New Roman"/>
          <w:i/>
          <w:sz w:val="24"/>
          <w:szCs w:val="24"/>
        </w:rPr>
        <w:t>A Bizottság az alakuló, vagy azt követő ülésén megalkotja, vagy módosítja ügyrendjét, és az elnök kijelöli azt a személyt, aki tartós akadályoztatása esetén az elnöki teendőket ellátja.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93795E" w:rsidRDefault="0093795E" w:rsidP="00937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151B" w:rsidRDefault="00D0151B" w:rsidP="00D01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elnökhelyettes kijelölése céljából az Üg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>yrend 1. számú mellékletének módosítása vált szükségessé. A módosítás során áttekintett ügyrend III. pont 4., 8. és 17. alpontjai is felülvizsgálatra és pontosításra kerültek.</w:t>
      </w:r>
      <w:r w:rsidRPr="000238D8">
        <w:rPr>
          <w:rFonts w:ascii="Times New Roman" w:hAnsi="Times New Roman"/>
          <w:sz w:val="24"/>
          <w:szCs w:val="24"/>
        </w:rPr>
        <w:t xml:space="preserve"> </w:t>
      </w:r>
    </w:p>
    <w:p w:rsidR="00666D52" w:rsidRDefault="00666D52" w:rsidP="00937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795E" w:rsidRDefault="004A2553" w:rsidP="00937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Kérem</w:t>
      </w:r>
      <w:r w:rsidR="002F578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 xml:space="preserve"> a Tisztelt Bizottságot, hogy az előterjesztést megtárgyalni és az alábbi határozati java</w:t>
      </w:r>
      <w:r w:rsidR="002F5781">
        <w:rPr>
          <w:rFonts w:ascii="Times New Roman" w:hAnsi="Times New Roman"/>
          <w:sz w:val="24"/>
          <w:szCs w:val="24"/>
          <w:lang w:val="x-none"/>
        </w:rPr>
        <w:t>slatot elfogadni szíveskedjenek!</w:t>
      </w:r>
    </w:p>
    <w:p w:rsidR="00B4238B" w:rsidRDefault="00B4238B" w:rsidP="00B42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2B7" w:rsidRDefault="006812B7" w:rsidP="006812B7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812B7" w:rsidRPr="003463AA" w:rsidRDefault="004A2553" w:rsidP="006812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63AA">
        <w:rPr>
          <w:rFonts w:ascii="Times New Roman" w:hAnsi="Times New Roman"/>
          <w:b/>
          <w:sz w:val="24"/>
          <w:szCs w:val="24"/>
        </w:rPr>
        <w:t>HATÁROZATI JAVASLAT</w:t>
      </w:r>
    </w:p>
    <w:p w:rsidR="006812B7" w:rsidRDefault="006812B7" w:rsidP="006D52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208" w:rsidRDefault="00FE7208" w:rsidP="006D52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208" w:rsidRDefault="004A2553" w:rsidP="00FE720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530C6"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</w:t>
      </w:r>
      <w:r w:rsidR="009B22B6">
        <w:rPr>
          <w:rFonts w:ascii="Times New Roman" w:hAnsi="Times New Roman"/>
          <w:b/>
          <w:iCs/>
          <w:sz w:val="24"/>
          <w:szCs w:val="24"/>
          <w:u w:val="single"/>
        </w:rPr>
        <w:t>K</w:t>
      </w:r>
      <w:r w:rsidRPr="007530C6">
        <w:rPr>
          <w:rFonts w:ascii="Times New Roman" w:hAnsi="Times New Roman"/>
          <w:b/>
          <w:iCs/>
          <w:sz w:val="24"/>
          <w:szCs w:val="24"/>
          <w:u w:val="single"/>
        </w:rPr>
        <w:t>erület Erzsébetváros Ö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nkormányzata Képviselő-testülete Városüzemeltetési Bizottságának</w:t>
      </w:r>
      <w:r w:rsidRPr="007530C6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="00990340">
        <w:rPr>
          <w:rFonts w:ascii="Times New Roman" w:hAnsi="Times New Roman"/>
          <w:b/>
          <w:sz w:val="24"/>
          <w:szCs w:val="24"/>
          <w:u w:val="single"/>
        </w:rPr>
        <w:t>…/2024. (X</w:t>
      </w:r>
      <w:r w:rsidR="005E73CC">
        <w:rPr>
          <w:rFonts w:ascii="Times New Roman" w:hAnsi="Times New Roman"/>
          <w:b/>
          <w:sz w:val="24"/>
          <w:szCs w:val="24"/>
          <w:u w:val="single"/>
        </w:rPr>
        <w:t>I.19</w:t>
      </w:r>
      <w:r>
        <w:rPr>
          <w:rFonts w:ascii="Times New Roman" w:hAnsi="Times New Roman"/>
          <w:b/>
          <w:sz w:val="24"/>
          <w:szCs w:val="24"/>
          <w:u w:val="single"/>
        </w:rPr>
        <w:t>.) VÜB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 Városüzemeltetési Bizottság ügyrendjének módosításáról</w:t>
      </w:r>
    </w:p>
    <w:p w:rsidR="00FE7208" w:rsidRDefault="00FE7208" w:rsidP="00FE720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12B7" w:rsidRPr="00B07DAB" w:rsidRDefault="004A2553" w:rsidP="00FE720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648C">
        <w:rPr>
          <w:rFonts w:ascii="Times New Roman" w:hAnsi="Times New Roman"/>
          <w:sz w:val="24"/>
          <w:szCs w:val="24"/>
        </w:rPr>
        <w:t xml:space="preserve">Budapest Főváros VII. </w:t>
      </w:r>
      <w:r w:rsidR="009B22B6">
        <w:rPr>
          <w:rFonts w:ascii="Times New Roman" w:hAnsi="Times New Roman"/>
          <w:sz w:val="24"/>
          <w:szCs w:val="24"/>
        </w:rPr>
        <w:t>K</w:t>
      </w:r>
      <w:r w:rsidRPr="00EC648C">
        <w:rPr>
          <w:rFonts w:ascii="Times New Roman" w:hAnsi="Times New Roman"/>
          <w:sz w:val="24"/>
          <w:szCs w:val="24"/>
        </w:rPr>
        <w:t xml:space="preserve">erület Erzsébetváros Önkormányzata </w:t>
      </w:r>
      <w:r w:rsidR="0075077F" w:rsidRPr="00EC648C">
        <w:rPr>
          <w:rFonts w:ascii="Times New Roman" w:hAnsi="Times New Roman"/>
          <w:bCs/>
          <w:color w:val="010101"/>
          <w:sz w:val="24"/>
          <w:szCs w:val="24"/>
        </w:rPr>
        <w:t>Képviselő-testületének Városüzemeltetési Bizottsága</w:t>
      </w:r>
      <w:r w:rsidRPr="00EC648C">
        <w:rPr>
          <w:rFonts w:ascii="Times New Roman" w:hAnsi="Times New Roman"/>
          <w:sz w:val="24"/>
          <w:szCs w:val="24"/>
        </w:rPr>
        <w:t xml:space="preserve"> úgy dönt, hogy </w:t>
      </w:r>
      <w:r w:rsidR="00D0151B">
        <w:rPr>
          <w:rFonts w:ascii="Times New Roman" w:hAnsi="Times New Roman"/>
          <w:sz w:val="24"/>
          <w:szCs w:val="24"/>
        </w:rPr>
        <w:t xml:space="preserve">a </w:t>
      </w:r>
      <w:r w:rsidR="0075077F" w:rsidRPr="00EC648C">
        <w:rPr>
          <w:rFonts w:ascii="Times New Roman" w:hAnsi="Times New Roman"/>
          <w:sz w:val="24"/>
          <w:szCs w:val="24"/>
        </w:rPr>
        <w:t>45/2013. (II.19.)</w:t>
      </w:r>
      <w:r w:rsidR="0075077F" w:rsidRPr="00EC648C">
        <w:t xml:space="preserve"> </w:t>
      </w:r>
      <w:r w:rsidR="0075077F" w:rsidRPr="00EC648C">
        <w:rPr>
          <w:rFonts w:ascii="Times New Roman" w:hAnsi="Times New Roman"/>
          <w:sz w:val="24"/>
          <w:szCs w:val="24"/>
        </w:rPr>
        <w:t>határozatával elfogadott</w:t>
      </w:r>
      <w:r w:rsidR="004A1D5B" w:rsidRPr="00EC648C">
        <w:rPr>
          <w:rFonts w:ascii="Times New Roman" w:hAnsi="Times New Roman"/>
          <w:sz w:val="24"/>
          <w:szCs w:val="24"/>
        </w:rPr>
        <w:t xml:space="preserve"> </w:t>
      </w:r>
      <w:r w:rsidR="0075077F" w:rsidRPr="00EC648C">
        <w:rPr>
          <w:rFonts w:ascii="Times New Roman" w:hAnsi="Times New Roman"/>
          <w:sz w:val="24"/>
          <w:szCs w:val="24"/>
        </w:rPr>
        <w:t>ü</w:t>
      </w:r>
      <w:r w:rsidRPr="00EC648C">
        <w:rPr>
          <w:rFonts w:ascii="Times New Roman" w:hAnsi="Times New Roman"/>
          <w:sz w:val="24"/>
          <w:szCs w:val="24"/>
        </w:rPr>
        <w:t>gyrendjét</w:t>
      </w:r>
      <w:r w:rsidR="004E2CA8" w:rsidRPr="00EC648C">
        <w:rPr>
          <w:rFonts w:ascii="Times New Roman" w:hAnsi="Times New Roman"/>
          <w:sz w:val="24"/>
          <w:szCs w:val="24"/>
        </w:rPr>
        <w:t xml:space="preserve"> </w:t>
      </w:r>
      <w:r w:rsidRPr="00EC648C">
        <w:rPr>
          <w:rFonts w:ascii="Times New Roman" w:hAnsi="Times New Roman"/>
          <w:sz w:val="24"/>
          <w:szCs w:val="24"/>
        </w:rPr>
        <w:t>a</w:t>
      </w:r>
      <w:r w:rsidR="0075077F" w:rsidRPr="00EC648C">
        <w:rPr>
          <w:rFonts w:ascii="Times New Roman" w:hAnsi="Times New Roman"/>
          <w:sz w:val="24"/>
          <w:szCs w:val="24"/>
        </w:rPr>
        <w:t xml:space="preserve"> határozati </w:t>
      </w:r>
      <w:r w:rsidR="00486BEF" w:rsidRPr="00EC648C">
        <w:rPr>
          <w:rFonts w:ascii="Times New Roman" w:hAnsi="Times New Roman"/>
          <w:sz w:val="24"/>
          <w:szCs w:val="24"/>
        </w:rPr>
        <w:t xml:space="preserve">javaslat melléklete szerint </w:t>
      </w:r>
      <w:r w:rsidR="00D94804" w:rsidRPr="00EC648C">
        <w:rPr>
          <w:rFonts w:ascii="Times New Roman" w:hAnsi="Times New Roman"/>
          <w:sz w:val="24"/>
          <w:szCs w:val="24"/>
        </w:rPr>
        <w:t>tartalommal</w:t>
      </w:r>
      <w:r w:rsidR="00D0151B">
        <w:rPr>
          <w:rFonts w:ascii="Times New Roman" w:hAnsi="Times New Roman"/>
          <w:sz w:val="24"/>
          <w:szCs w:val="24"/>
        </w:rPr>
        <w:t xml:space="preserve"> </w:t>
      </w:r>
      <w:r w:rsidR="00D0151B" w:rsidRPr="00EC648C">
        <w:rPr>
          <w:rFonts w:ascii="Times New Roman" w:hAnsi="Times New Roman"/>
          <w:sz w:val="24"/>
          <w:szCs w:val="24"/>
        </w:rPr>
        <w:t>módosítja</w:t>
      </w:r>
      <w:r w:rsidR="00D94804" w:rsidRPr="00EC648C">
        <w:rPr>
          <w:rFonts w:ascii="Times New Roman" w:hAnsi="Times New Roman"/>
          <w:sz w:val="24"/>
          <w:szCs w:val="24"/>
        </w:rPr>
        <w:t>.</w:t>
      </w:r>
    </w:p>
    <w:p w:rsidR="006812B7" w:rsidRPr="00B07DAB" w:rsidRDefault="006812B7" w:rsidP="00681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2B7" w:rsidRPr="00B07DAB" w:rsidRDefault="004A2553" w:rsidP="006812B7">
      <w:pPr>
        <w:autoSpaceDE w:val="0"/>
        <w:autoSpaceDN w:val="0"/>
        <w:spacing w:after="0" w:line="240" w:lineRule="auto"/>
        <w:ind w:left="1985" w:hanging="1418"/>
        <w:contextualSpacing/>
        <w:rPr>
          <w:rFonts w:ascii="Times New Roman" w:eastAsia="Calibri" w:hAnsi="Times New Roman"/>
          <w:sz w:val="24"/>
          <w:szCs w:val="24"/>
        </w:rPr>
      </w:pPr>
      <w:r w:rsidRPr="00B07DA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eastAsia="Calibri" w:hAnsi="Times New Roman"/>
          <w:sz w:val="24"/>
          <w:szCs w:val="24"/>
          <w:lang w:val="x-none"/>
        </w:rPr>
        <w:tab/>
      </w:r>
      <w:r w:rsidR="007314EA">
        <w:rPr>
          <w:rFonts w:ascii="Times New Roman" w:hAnsi="Times New Roman"/>
          <w:sz w:val="24"/>
          <w:szCs w:val="24"/>
        </w:rPr>
        <w:t xml:space="preserve">Kertész Tamás </w:t>
      </w:r>
      <w:r w:rsidRPr="00B07DAB">
        <w:rPr>
          <w:rFonts w:ascii="Times New Roman" w:hAnsi="Times New Roman"/>
          <w:sz w:val="24"/>
          <w:szCs w:val="24"/>
          <w:lang w:val="x-none"/>
        </w:rPr>
        <w:t>elnök</w:t>
      </w:r>
    </w:p>
    <w:p w:rsidR="006812B7" w:rsidRPr="00B07DAB" w:rsidRDefault="004A2553" w:rsidP="006812B7">
      <w:pPr>
        <w:spacing w:after="0" w:line="240" w:lineRule="auto"/>
        <w:ind w:left="1985" w:hanging="1418"/>
        <w:contextualSpacing/>
        <w:rPr>
          <w:rFonts w:ascii="Times New Roman" w:hAnsi="Times New Roman"/>
          <w:sz w:val="24"/>
          <w:szCs w:val="24"/>
        </w:rPr>
      </w:pPr>
      <w:r w:rsidRPr="00B07DA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eastAsia="Calibri" w:hAnsi="Times New Roman"/>
          <w:sz w:val="24"/>
          <w:szCs w:val="24"/>
          <w:lang w:val="x-none"/>
        </w:rPr>
        <w:tab/>
      </w:r>
      <w:r w:rsidR="005E73CC">
        <w:rPr>
          <w:rFonts w:ascii="Times New Roman" w:hAnsi="Times New Roman"/>
          <w:sz w:val="24"/>
          <w:szCs w:val="24"/>
        </w:rPr>
        <w:t>2024. november 19</w:t>
      </w:r>
      <w:r w:rsidR="0093795E">
        <w:rPr>
          <w:rFonts w:ascii="Times New Roman" w:hAnsi="Times New Roman"/>
          <w:sz w:val="24"/>
          <w:szCs w:val="24"/>
        </w:rPr>
        <w:t>.</w:t>
      </w:r>
    </w:p>
    <w:p w:rsidR="006812B7" w:rsidRPr="006D52ED" w:rsidRDefault="006812B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6D52E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4A1D5B" w:rsidRDefault="004A255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>Budapest, 202</w:t>
      </w:r>
      <w:r w:rsidR="0093795E">
        <w:rPr>
          <w:rFonts w:ascii="Times New Roman" w:hAnsi="Times New Roman"/>
          <w:bCs/>
          <w:sz w:val="24"/>
          <w:szCs w:val="24"/>
        </w:rPr>
        <w:t>4</w:t>
      </w:r>
      <w:r w:rsidR="0075077F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r w:rsidR="00733053">
        <w:rPr>
          <w:rFonts w:ascii="Times New Roman" w:hAnsi="Times New Roman"/>
          <w:bCs/>
          <w:sz w:val="24"/>
          <w:szCs w:val="24"/>
        </w:rPr>
        <w:t>november</w:t>
      </w:r>
      <w:r w:rsidR="0093795E">
        <w:rPr>
          <w:rFonts w:ascii="Times New Roman" w:hAnsi="Times New Roman"/>
          <w:bCs/>
          <w:sz w:val="24"/>
          <w:szCs w:val="24"/>
        </w:rPr>
        <w:t xml:space="preserve"> 1</w:t>
      </w:r>
      <w:r w:rsidR="00733053">
        <w:rPr>
          <w:rFonts w:ascii="Times New Roman" w:hAnsi="Times New Roman"/>
          <w:bCs/>
          <w:sz w:val="24"/>
          <w:szCs w:val="24"/>
        </w:rPr>
        <w:t>9</w:t>
      </w:r>
      <w:r w:rsidR="0093795E">
        <w:rPr>
          <w:rFonts w:ascii="Times New Roman" w:hAnsi="Times New Roman"/>
          <w:bCs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4A255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93795E">
        <w:rPr>
          <w:rFonts w:ascii="Times New Roman" w:hAnsi="Times New Roman"/>
          <w:sz w:val="24"/>
          <w:szCs w:val="24"/>
        </w:rPr>
        <w:t>Kertész Tamás</w:t>
      </w:r>
      <w:r w:rsidR="00990340">
        <w:rPr>
          <w:rFonts w:ascii="Times New Roman" w:hAnsi="Times New Roman"/>
          <w:sz w:val="24"/>
          <w:szCs w:val="24"/>
        </w:rPr>
        <w:t xml:space="preserve"> </w:t>
      </w:r>
    </w:p>
    <w:p w:rsidR="001864E4" w:rsidRPr="00036EED" w:rsidRDefault="004A255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B85D7A">
        <w:rPr>
          <w:rFonts w:ascii="Times New Roman" w:hAnsi="Times New Roman"/>
          <w:sz w:val="24"/>
          <w:szCs w:val="24"/>
        </w:rPr>
        <w:t>Városüzemeltetési Bizottság elnöke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C18E3" w:rsidRDefault="00767E3F" w:rsidP="009B2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:rsidR="00890E7B" w:rsidRPr="00436FFB" w:rsidRDefault="00767E3F" w:rsidP="009B2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648C">
        <w:rPr>
          <w:rFonts w:ascii="Times New Roman" w:hAnsi="Times New Roman"/>
          <w:sz w:val="24"/>
          <w:szCs w:val="24"/>
        </w:rPr>
        <w:t xml:space="preserve">Budapest Főváros VII. </w:t>
      </w:r>
      <w:r w:rsidR="006058CB">
        <w:rPr>
          <w:rFonts w:ascii="Times New Roman" w:hAnsi="Times New Roman"/>
          <w:sz w:val="24"/>
          <w:szCs w:val="24"/>
        </w:rPr>
        <w:t>k</w:t>
      </w:r>
      <w:r w:rsidRPr="00EC648C">
        <w:rPr>
          <w:rFonts w:ascii="Times New Roman" w:hAnsi="Times New Roman"/>
          <w:sz w:val="24"/>
          <w:szCs w:val="24"/>
        </w:rPr>
        <w:t xml:space="preserve">erület Erzsébetváros Önkormányzata </w:t>
      </w:r>
      <w:r w:rsidRPr="00EC648C">
        <w:rPr>
          <w:rFonts w:ascii="Times New Roman" w:hAnsi="Times New Roman"/>
          <w:bCs/>
          <w:color w:val="010101"/>
          <w:sz w:val="24"/>
          <w:szCs w:val="24"/>
        </w:rPr>
        <w:t>Képviselő-testületének Városüzemeltetési Bizottság</w:t>
      </w:r>
      <w:r w:rsidR="00DC18E3">
        <w:rPr>
          <w:rFonts w:ascii="Times New Roman" w:hAnsi="Times New Roman"/>
          <w:bCs/>
          <w:color w:val="010101"/>
          <w:sz w:val="24"/>
          <w:szCs w:val="24"/>
        </w:rPr>
        <w:t>ának Ügyrendje a módosításokkal egységes szerkezetben</w:t>
      </w:r>
    </w:p>
    <w:sectPr w:rsidR="00890E7B" w:rsidRPr="00436FFB" w:rsidSect="002E351E"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7B0" w:rsidRDefault="00E457B0">
      <w:pPr>
        <w:spacing w:after="0" w:line="240" w:lineRule="auto"/>
      </w:pPr>
      <w:r>
        <w:separator/>
      </w:r>
    </w:p>
  </w:endnote>
  <w:endnote w:type="continuationSeparator" w:id="0">
    <w:p w:rsidR="00E457B0" w:rsidRDefault="00E45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7B0" w:rsidRDefault="00E457B0">
      <w:pPr>
        <w:spacing w:after="0" w:line="240" w:lineRule="auto"/>
      </w:pPr>
      <w:r>
        <w:separator/>
      </w:r>
    </w:p>
  </w:footnote>
  <w:footnote w:type="continuationSeparator" w:id="0">
    <w:p w:rsidR="00E457B0" w:rsidRDefault="00E45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3B6BC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14AB9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082A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3644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27C58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9471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FE0F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D44E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B23F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24232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A43CC0" w:tentative="1">
      <w:start w:val="1"/>
      <w:numFmt w:val="lowerLetter"/>
      <w:lvlText w:val="%2."/>
      <w:lvlJc w:val="left"/>
      <w:pPr>
        <w:ind w:left="1440" w:hanging="360"/>
      </w:pPr>
    </w:lvl>
    <w:lvl w:ilvl="2" w:tplc="E17C0466" w:tentative="1">
      <w:start w:val="1"/>
      <w:numFmt w:val="lowerRoman"/>
      <w:lvlText w:val="%3."/>
      <w:lvlJc w:val="right"/>
      <w:pPr>
        <w:ind w:left="2160" w:hanging="180"/>
      </w:pPr>
    </w:lvl>
    <w:lvl w:ilvl="3" w:tplc="0C4071CC" w:tentative="1">
      <w:start w:val="1"/>
      <w:numFmt w:val="decimal"/>
      <w:lvlText w:val="%4."/>
      <w:lvlJc w:val="left"/>
      <w:pPr>
        <w:ind w:left="2880" w:hanging="360"/>
      </w:pPr>
    </w:lvl>
    <w:lvl w:ilvl="4" w:tplc="288A8324" w:tentative="1">
      <w:start w:val="1"/>
      <w:numFmt w:val="lowerLetter"/>
      <w:lvlText w:val="%5."/>
      <w:lvlJc w:val="left"/>
      <w:pPr>
        <w:ind w:left="3600" w:hanging="360"/>
      </w:pPr>
    </w:lvl>
    <w:lvl w:ilvl="5" w:tplc="63D09C04" w:tentative="1">
      <w:start w:val="1"/>
      <w:numFmt w:val="lowerRoman"/>
      <w:lvlText w:val="%6."/>
      <w:lvlJc w:val="right"/>
      <w:pPr>
        <w:ind w:left="4320" w:hanging="180"/>
      </w:pPr>
    </w:lvl>
    <w:lvl w:ilvl="6" w:tplc="ECAAB98C" w:tentative="1">
      <w:start w:val="1"/>
      <w:numFmt w:val="decimal"/>
      <w:lvlText w:val="%7."/>
      <w:lvlJc w:val="left"/>
      <w:pPr>
        <w:ind w:left="5040" w:hanging="360"/>
      </w:pPr>
    </w:lvl>
    <w:lvl w:ilvl="7" w:tplc="C8260B2E" w:tentative="1">
      <w:start w:val="1"/>
      <w:numFmt w:val="lowerLetter"/>
      <w:lvlText w:val="%8."/>
      <w:lvlJc w:val="left"/>
      <w:pPr>
        <w:ind w:left="5760" w:hanging="360"/>
      </w:pPr>
    </w:lvl>
    <w:lvl w:ilvl="8" w:tplc="428438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C725C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838128A" w:tentative="1">
      <w:start w:val="1"/>
      <w:numFmt w:val="lowerLetter"/>
      <w:lvlText w:val="%2."/>
      <w:lvlJc w:val="left"/>
      <w:pPr>
        <w:ind w:left="1800" w:hanging="360"/>
      </w:pPr>
    </w:lvl>
    <w:lvl w:ilvl="2" w:tplc="8A10ED6E" w:tentative="1">
      <w:start w:val="1"/>
      <w:numFmt w:val="lowerRoman"/>
      <w:lvlText w:val="%3."/>
      <w:lvlJc w:val="right"/>
      <w:pPr>
        <w:ind w:left="2520" w:hanging="180"/>
      </w:pPr>
    </w:lvl>
    <w:lvl w:ilvl="3" w:tplc="1B82A0E6" w:tentative="1">
      <w:start w:val="1"/>
      <w:numFmt w:val="decimal"/>
      <w:lvlText w:val="%4."/>
      <w:lvlJc w:val="left"/>
      <w:pPr>
        <w:ind w:left="3240" w:hanging="360"/>
      </w:pPr>
    </w:lvl>
    <w:lvl w:ilvl="4" w:tplc="45124684" w:tentative="1">
      <w:start w:val="1"/>
      <w:numFmt w:val="lowerLetter"/>
      <w:lvlText w:val="%5."/>
      <w:lvlJc w:val="left"/>
      <w:pPr>
        <w:ind w:left="3960" w:hanging="360"/>
      </w:pPr>
    </w:lvl>
    <w:lvl w:ilvl="5" w:tplc="8C4809D2" w:tentative="1">
      <w:start w:val="1"/>
      <w:numFmt w:val="lowerRoman"/>
      <w:lvlText w:val="%6."/>
      <w:lvlJc w:val="right"/>
      <w:pPr>
        <w:ind w:left="4680" w:hanging="180"/>
      </w:pPr>
    </w:lvl>
    <w:lvl w:ilvl="6" w:tplc="3EBC41A2" w:tentative="1">
      <w:start w:val="1"/>
      <w:numFmt w:val="decimal"/>
      <w:lvlText w:val="%7."/>
      <w:lvlJc w:val="left"/>
      <w:pPr>
        <w:ind w:left="5400" w:hanging="360"/>
      </w:pPr>
    </w:lvl>
    <w:lvl w:ilvl="7" w:tplc="6542F920" w:tentative="1">
      <w:start w:val="1"/>
      <w:numFmt w:val="lowerLetter"/>
      <w:lvlText w:val="%8."/>
      <w:lvlJc w:val="left"/>
      <w:pPr>
        <w:ind w:left="6120" w:hanging="360"/>
      </w:pPr>
    </w:lvl>
    <w:lvl w:ilvl="8" w:tplc="DCFE82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99CFA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0868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B27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5281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0F4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17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CCCA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4C10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1A22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FE64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4878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E8FF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5894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6AC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94A9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82C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6ABF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1096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B1AC9D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CAA7482" w:tentative="1">
      <w:start w:val="1"/>
      <w:numFmt w:val="lowerLetter"/>
      <w:lvlText w:val="%2."/>
      <w:lvlJc w:val="left"/>
      <w:pPr>
        <w:ind w:left="1146" w:hanging="360"/>
      </w:pPr>
    </w:lvl>
    <w:lvl w:ilvl="2" w:tplc="0D7226A8" w:tentative="1">
      <w:start w:val="1"/>
      <w:numFmt w:val="lowerRoman"/>
      <w:lvlText w:val="%3."/>
      <w:lvlJc w:val="right"/>
      <w:pPr>
        <w:ind w:left="1866" w:hanging="180"/>
      </w:pPr>
    </w:lvl>
    <w:lvl w:ilvl="3" w:tplc="45E2458A" w:tentative="1">
      <w:start w:val="1"/>
      <w:numFmt w:val="decimal"/>
      <w:lvlText w:val="%4."/>
      <w:lvlJc w:val="left"/>
      <w:pPr>
        <w:ind w:left="2586" w:hanging="360"/>
      </w:pPr>
    </w:lvl>
    <w:lvl w:ilvl="4" w:tplc="267A5E7C" w:tentative="1">
      <w:start w:val="1"/>
      <w:numFmt w:val="lowerLetter"/>
      <w:lvlText w:val="%5."/>
      <w:lvlJc w:val="left"/>
      <w:pPr>
        <w:ind w:left="3306" w:hanging="360"/>
      </w:pPr>
    </w:lvl>
    <w:lvl w:ilvl="5" w:tplc="3E7A3DBC" w:tentative="1">
      <w:start w:val="1"/>
      <w:numFmt w:val="lowerRoman"/>
      <w:lvlText w:val="%6."/>
      <w:lvlJc w:val="right"/>
      <w:pPr>
        <w:ind w:left="4026" w:hanging="180"/>
      </w:pPr>
    </w:lvl>
    <w:lvl w:ilvl="6" w:tplc="D21E5E88" w:tentative="1">
      <w:start w:val="1"/>
      <w:numFmt w:val="decimal"/>
      <w:lvlText w:val="%7."/>
      <w:lvlJc w:val="left"/>
      <w:pPr>
        <w:ind w:left="4746" w:hanging="360"/>
      </w:pPr>
    </w:lvl>
    <w:lvl w:ilvl="7" w:tplc="0A8CE8C0" w:tentative="1">
      <w:start w:val="1"/>
      <w:numFmt w:val="lowerLetter"/>
      <w:lvlText w:val="%8."/>
      <w:lvlJc w:val="left"/>
      <w:pPr>
        <w:ind w:left="5466" w:hanging="360"/>
      </w:pPr>
    </w:lvl>
    <w:lvl w:ilvl="8" w:tplc="96EA3D6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C8C8F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4E5EFC" w:tentative="1">
      <w:start w:val="1"/>
      <w:numFmt w:val="lowerLetter"/>
      <w:lvlText w:val="%2."/>
      <w:lvlJc w:val="left"/>
      <w:pPr>
        <w:ind w:left="1440" w:hanging="360"/>
      </w:pPr>
    </w:lvl>
    <w:lvl w:ilvl="2" w:tplc="77BAB746" w:tentative="1">
      <w:start w:val="1"/>
      <w:numFmt w:val="lowerRoman"/>
      <w:lvlText w:val="%3."/>
      <w:lvlJc w:val="right"/>
      <w:pPr>
        <w:ind w:left="2160" w:hanging="180"/>
      </w:pPr>
    </w:lvl>
    <w:lvl w:ilvl="3" w:tplc="A61850BC" w:tentative="1">
      <w:start w:val="1"/>
      <w:numFmt w:val="decimal"/>
      <w:lvlText w:val="%4."/>
      <w:lvlJc w:val="left"/>
      <w:pPr>
        <w:ind w:left="2880" w:hanging="360"/>
      </w:pPr>
    </w:lvl>
    <w:lvl w:ilvl="4" w:tplc="A726EDFC" w:tentative="1">
      <w:start w:val="1"/>
      <w:numFmt w:val="lowerLetter"/>
      <w:lvlText w:val="%5."/>
      <w:lvlJc w:val="left"/>
      <w:pPr>
        <w:ind w:left="3600" w:hanging="360"/>
      </w:pPr>
    </w:lvl>
    <w:lvl w:ilvl="5" w:tplc="73F84F1A" w:tentative="1">
      <w:start w:val="1"/>
      <w:numFmt w:val="lowerRoman"/>
      <w:lvlText w:val="%6."/>
      <w:lvlJc w:val="right"/>
      <w:pPr>
        <w:ind w:left="4320" w:hanging="180"/>
      </w:pPr>
    </w:lvl>
    <w:lvl w:ilvl="6" w:tplc="EAA8B93C" w:tentative="1">
      <w:start w:val="1"/>
      <w:numFmt w:val="decimal"/>
      <w:lvlText w:val="%7."/>
      <w:lvlJc w:val="left"/>
      <w:pPr>
        <w:ind w:left="5040" w:hanging="360"/>
      </w:pPr>
    </w:lvl>
    <w:lvl w:ilvl="7" w:tplc="EC7032CE" w:tentative="1">
      <w:start w:val="1"/>
      <w:numFmt w:val="lowerLetter"/>
      <w:lvlText w:val="%8."/>
      <w:lvlJc w:val="left"/>
      <w:pPr>
        <w:ind w:left="5760" w:hanging="360"/>
      </w:pPr>
    </w:lvl>
    <w:lvl w:ilvl="8" w:tplc="91C6F9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816EDE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BDC51EE">
      <w:start w:val="1"/>
      <w:numFmt w:val="lowerLetter"/>
      <w:lvlText w:val="%2."/>
      <w:lvlJc w:val="left"/>
      <w:pPr>
        <w:ind w:left="1365" w:hanging="360"/>
      </w:pPr>
    </w:lvl>
    <w:lvl w:ilvl="2" w:tplc="9D7897C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CAC1404" w:tentative="1">
      <w:start w:val="1"/>
      <w:numFmt w:val="decimal"/>
      <w:lvlText w:val="%4."/>
      <w:lvlJc w:val="left"/>
      <w:pPr>
        <w:ind w:left="2805" w:hanging="360"/>
      </w:pPr>
    </w:lvl>
    <w:lvl w:ilvl="4" w:tplc="5EB250B4" w:tentative="1">
      <w:start w:val="1"/>
      <w:numFmt w:val="lowerLetter"/>
      <w:lvlText w:val="%5."/>
      <w:lvlJc w:val="left"/>
      <w:pPr>
        <w:ind w:left="3525" w:hanging="360"/>
      </w:pPr>
    </w:lvl>
    <w:lvl w:ilvl="5" w:tplc="6596B174" w:tentative="1">
      <w:start w:val="1"/>
      <w:numFmt w:val="lowerRoman"/>
      <w:lvlText w:val="%6."/>
      <w:lvlJc w:val="right"/>
      <w:pPr>
        <w:ind w:left="4245" w:hanging="180"/>
      </w:pPr>
    </w:lvl>
    <w:lvl w:ilvl="6" w:tplc="1DE060F2" w:tentative="1">
      <w:start w:val="1"/>
      <w:numFmt w:val="decimal"/>
      <w:lvlText w:val="%7."/>
      <w:lvlJc w:val="left"/>
      <w:pPr>
        <w:ind w:left="4965" w:hanging="360"/>
      </w:pPr>
    </w:lvl>
    <w:lvl w:ilvl="7" w:tplc="B07E5612" w:tentative="1">
      <w:start w:val="1"/>
      <w:numFmt w:val="lowerLetter"/>
      <w:lvlText w:val="%8."/>
      <w:lvlJc w:val="left"/>
      <w:pPr>
        <w:ind w:left="5685" w:hanging="360"/>
      </w:pPr>
    </w:lvl>
    <w:lvl w:ilvl="8" w:tplc="81AC05E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1BC41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142DF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6C2C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769B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8691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D85F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A0E0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9AC0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205B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B3E858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1A47C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BA74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4D616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0A8B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5E9B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5491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16FE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B872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B38DA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8A228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16873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218B5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F409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9859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1CEF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A23E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DC69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1B72481A">
      <w:start w:val="1"/>
      <w:numFmt w:val="upperLetter"/>
      <w:lvlText w:val="%1."/>
      <w:lvlJc w:val="left"/>
      <w:pPr>
        <w:ind w:left="720" w:hanging="360"/>
      </w:pPr>
    </w:lvl>
    <w:lvl w:ilvl="1" w:tplc="9A261BA6" w:tentative="1">
      <w:start w:val="1"/>
      <w:numFmt w:val="lowerLetter"/>
      <w:lvlText w:val="%2."/>
      <w:lvlJc w:val="left"/>
      <w:pPr>
        <w:ind w:left="1440" w:hanging="360"/>
      </w:pPr>
    </w:lvl>
    <w:lvl w:ilvl="2" w:tplc="3044146C" w:tentative="1">
      <w:start w:val="1"/>
      <w:numFmt w:val="lowerRoman"/>
      <w:lvlText w:val="%3."/>
      <w:lvlJc w:val="right"/>
      <w:pPr>
        <w:ind w:left="2160" w:hanging="180"/>
      </w:pPr>
    </w:lvl>
    <w:lvl w:ilvl="3" w:tplc="F53E0FF2" w:tentative="1">
      <w:start w:val="1"/>
      <w:numFmt w:val="decimal"/>
      <w:lvlText w:val="%4."/>
      <w:lvlJc w:val="left"/>
      <w:pPr>
        <w:ind w:left="2880" w:hanging="360"/>
      </w:pPr>
    </w:lvl>
    <w:lvl w:ilvl="4" w:tplc="1E2CE7F0" w:tentative="1">
      <w:start w:val="1"/>
      <w:numFmt w:val="lowerLetter"/>
      <w:lvlText w:val="%5."/>
      <w:lvlJc w:val="left"/>
      <w:pPr>
        <w:ind w:left="3600" w:hanging="360"/>
      </w:pPr>
    </w:lvl>
    <w:lvl w:ilvl="5" w:tplc="63C4BB06" w:tentative="1">
      <w:start w:val="1"/>
      <w:numFmt w:val="lowerRoman"/>
      <w:lvlText w:val="%6."/>
      <w:lvlJc w:val="right"/>
      <w:pPr>
        <w:ind w:left="4320" w:hanging="180"/>
      </w:pPr>
    </w:lvl>
    <w:lvl w:ilvl="6" w:tplc="55CC07EC" w:tentative="1">
      <w:start w:val="1"/>
      <w:numFmt w:val="decimal"/>
      <w:lvlText w:val="%7."/>
      <w:lvlJc w:val="left"/>
      <w:pPr>
        <w:ind w:left="5040" w:hanging="360"/>
      </w:pPr>
    </w:lvl>
    <w:lvl w:ilvl="7" w:tplc="36EC4B22" w:tentative="1">
      <w:start w:val="1"/>
      <w:numFmt w:val="lowerLetter"/>
      <w:lvlText w:val="%8."/>
      <w:lvlJc w:val="left"/>
      <w:pPr>
        <w:ind w:left="5760" w:hanging="360"/>
      </w:pPr>
    </w:lvl>
    <w:lvl w:ilvl="8" w:tplc="D46CDB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5A4CAD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986C676" w:tentative="1">
      <w:start w:val="1"/>
      <w:numFmt w:val="lowerLetter"/>
      <w:lvlText w:val="%2."/>
      <w:lvlJc w:val="left"/>
      <w:pPr>
        <w:ind w:left="1800" w:hanging="360"/>
      </w:pPr>
    </w:lvl>
    <w:lvl w:ilvl="2" w:tplc="3E2EDE0C" w:tentative="1">
      <w:start w:val="1"/>
      <w:numFmt w:val="lowerRoman"/>
      <w:lvlText w:val="%3."/>
      <w:lvlJc w:val="right"/>
      <w:pPr>
        <w:ind w:left="2520" w:hanging="180"/>
      </w:pPr>
    </w:lvl>
    <w:lvl w:ilvl="3" w:tplc="F73667D8" w:tentative="1">
      <w:start w:val="1"/>
      <w:numFmt w:val="decimal"/>
      <w:lvlText w:val="%4."/>
      <w:lvlJc w:val="left"/>
      <w:pPr>
        <w:ind w:left="3240" w:hanging="360"/>
      </w:pPr>
    </w:lvl>
    <w:lvl w:ilvl="4" w:tplc="3E1AED4C" w:tentative="1">
      <w:start w:val="1"/>
      <w:numFmt w:val="lowerLetter"/>
      <w:lvlText w:val="%5."/>
      <w:lvlJc w:val="left"/>
      <w:pPr>
        <w:ind w:left="3960" w:hanging="360"/>
      </w:pPr>
    </w:lvl>
    <w:lvl w:ilvl="5" w:tplc="02ACC50A" w:tentative="1">
      <w:start w:val="1"/>
      <w:numFmt w:val="lowerRoman"/>
      <w:lvlText w:val="%6."/>
      <w:lvlJc w:val="right"/>
      <w:pPr>
        <w:ind w:left="4680" w:hanging="180"/>
      </w:pPr>
    </w:lvl>
    <w:lvl w:ilvl="6" w:tplc="B7F49FAE" w:tentative="1">
      <w:start w:val="1"/>
      <w:numFmt w:val="decimal"/>
      <w:lvlText w:val="%7."/>
      <w:lvlJc w:val="left"/>
      <w:pPr>
        <w:ind w:left="5400" w:hanging="360"/>
      </w:pPr>
    </w:lvl>
    <w:lvl w:ilvl="7" w:tplc="6FAEE030" w:tentative="1">
      <w:start w:val="1"/>
      <w:numFmt w:val="lowerLetter"/>
      <w:lvlText w:val="%8."/>
      <w:lvlJc w:val="left"/>
      <w:pPr>
        <w:ind w:left="6120" w:hanging="360"/>
      </w:pPr>
    </w:lvl>
    <w:lvl w:ilvl="8" w:tplc="1FE048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75AE33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A34691E" w:tentative="1">
      <w:start w:val="1"/>
      <w:numFmt w:val="lowerLetter"/>
      <w:lvlText w:val="%2."/>
      <w:lvlJc w:val="left"/>
      <w:pPr>
        <w:ind w:left="1440" w:hanging="360"/>
      </w:pPr>
    </w:lvl>
    <w:lvl w:ilvl="2" w:tplc="FEF6D0CE" w:tentative="1">
      <w:start w:val="1"/>
      <w:numFmt w:val="lowerRoman"/>
      <w:lvlText w:val="%3."/>
      <w:lvlJc w:val="right"/>
      <w:pPr>
        <w:ind w:left="2160" w:hanging="180"/>
      </w:pPr>
    </w:lvl>
    <w:lvl w:ilvl="3" w:tplc="04686730" w:tentative="1">
      <w:start w:val="1"/>
      <w:numFmt w:val="decimal"/>
      <w:lvlText w:val="%4."/>
      <w:lvlJc w:val="left"/>
      <w:pPr>
        <w:ind w:left="2880" w:hanging="360"/>
      </w:pPr>
    </w:lvl>
    <w:lvl w:ilvl="4" w:tplc="FDF2C520" w:tentative="1">
      <w:start w:val="1"/>
      <w:numFmt w:val="lowerLetter"/>
      <w:lvlText w:val="%5."/>
      <w:lvlJc w:val="left"/>
      <w:pPr>
        <w:ind w:left="3600" w:hanging="360"/>
      </w:pPr>
    </w:lvl>
    <w:lvl w:ilvl="5" w:tplc="E850D282" w:tentative="1">
      <w:start w:val="1"/>
      <w:numFmt w:val="lowerRoman"/>
      <w:lvlText w:val="%6."/>
      <w:lvlJc w:val="right"/>
      <w:pPr>
        <w:ind w:left="4320" w:hanging="180"/>
      </w:pPr>
    </w:lvl>
    <w:lvl w:ilvl="6" w:tplc="645EFFF8" w:tentative="1">
      <w:start w:val="1"/>
      <w:numFmt w:val="decimal"/>
      <w:lvlText w:val="%7."/>
      <w:lvlJc w:val="left"/>
      <w:pPr>
        <w:ind w:left="5040" w:hanging="360"/>
      </w:pPr>
    </w:lvl>
    <w:lvl w:ilvl="7" w:tplc="98FA55FC" w:tentative="1">
      <w:start w:val="1"/>
      <w:numFmt w:val="lowerLetter"/>
      <w:lvlText w:val="%8."/>
      <w:lvlJc w:val="left"/>
      <w:pPr>
        <w:ind w:left="5760" w:hanging="360"/>
      </w:pPr>
    </w:lvl>
    <w:lvl w:ilvl="8" w:tplc="03E26A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18B2E81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966E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AFAF80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CF8A6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8989C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AA9D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8983B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ACA1E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5EEAD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A224BB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AE7B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6C5F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F7606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D66EE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1C34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F1A66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04A1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3236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439C42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5CE8B08" w:tentative="1">
      <w:start w:val="1"/>
      <w:numFmt w:val="lowerLetter"/>
      <w:lvlText w:val="%2."/>
      <w:lvlJc w:val="left"/>
      <w:pPr>
        <w:ind w:left="1440" w:hanging="360"/>
      </w:pPr>
    </w:lvl>
    <w:lvl w:ilvl="2" w:tplc="378C785E" w:tentative="1">
      <w:start w:val="1"/>
      <w:numFmt w:val="lowerRoman"/>
      <w:lvlText w:val="%3."/>
      <w:lvlJc w:val="right"/>
      <w:pPr>
        <w:ind w:left="2160" w:hanging="180"/>
      </w:pPr>
    </w:lvl>
    <w:lvl w:ilvl="3" w:tplc="0D5A71DC" w:tentative="1">
      <w:start w:val="1"/>
      <w:numFmt w:val="decimal"/>
      <w:lvlText w:val="%4."/>
      <w:lvlJc w:val="left"/>
      <w:pPr>
        <w:ind w:left="2880" w:hanging="360"/>
      </w:pPr>
    </w:lvl>
    <w:lvl w:ilvl="4" w:tplc="75B66094" w:tentative="1">
      <w:start w:val="1"/>
      <w:numFmt w:val="lowerLetter"/>
      <w:lvlText w:val="%5."/>
      <w:lvlJc w:val="left"/>
      <w:pPr>
        <w:ind w:left="3600" w:hanging="360"/>
      </w:pPr>
    </w:lvl>
    <w:lvl w:ilvl="5" w:tplc="9FFC2C6E" w:tentative="1">
      <w:start w:val="1"/>
      <w:numFmt w:val="lowerRoman"/>
      <w:lvlText w:val="%6."/>
      <w:lvlJc w:val="right"/>
      <w:pPr>
        <w:ind w:left="4320" w:hanging="180"/>
      </w:pPr>
    </w:lvl>
    <w:lvl w:ilvl="6" w:tplc="05529C5E" w:tentative="1">
      <w:start w:val="1"/>
      <w:numFmt w:val="decimal"/>
      <w:lvlText w:val="%7."/>
      <w:lvlJc w:val="left"/>
      <w:pPr>
        <w:ind w:left="5040" w:hanging="360"/>
      </w:pPr>
    </w:lvl>
    <w:lvl w:ilvl="7" w:tplc="59EC44E2" w:tentative="1">
      <w:start w:val="1"/>
      <w:numFmt w:val="lowerLetter"/>
      <w:lvlText w:val="%8."/>
      <w:lvlJc w:val="left"/>
      <w:pPr>
        <w:ind w:left="5760" w:hanging="360"/>
      </w:pPr>
    </w:lvl>
    <w:lvl w:ilvl="8" w:tplc="140C581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4F23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305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781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63AA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141E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D7EC4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6BEF"/>
    <w:rsid w:val="00487A38"/>
    <w:rsid w:val="00491292"/>
    <w:rsid w:val="004933DA"/>
    <w:rsid w:val="00495093"/>
    <w:rsid w:val="004976CB"/>
    <w:rsid w:val="004A1D5B"/>
    <w:rsid w:val="004A2553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2CA8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19E3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3CC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8CB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6D52"/>
    <w:rsid w:val="006676BC"/>
    <w:rsid w:val="00671D53"/>
    <w:rsid w:val="00671F84"/>
    <w:rsid w:val="006812B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8AC"/>
    <w:rsid w:val="006A6BA1"/>
    <w:rsid w:val="006A6F43"/>
    <w:rsid w:val="006B2ACB"/>
    <w:rsid w:val="006B5C37"/>
    <w:rsid w:val="006C1A61"/>
    <w:rsid w:val="006C1C3F"/>
    <w:rsid w:val="006C256B"/>
    <w:rsid w:val="006D52ED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14EA"/>
    <w:rsid w:val="00733053"/>
    <w:rsid w:val="0073684A"/>
    <w:rsid w:val="00740A6D"/>
    <w:rsid w:val="00745231"/>
    <w:rsid w:val="007476D8"/>
    <w:rsid w:val="0075077F"/>
    <w:rsid w:val="007530C6"/>
    <w:rsid w:val="0076064B"/>
    <w:rsid w:val="00763031"/>
    <w:rsid w:val="0076462C"/>
    <w:rsid w:val="0076500A"/>
    <w:rsid w:val="00766847"/>
    <w:rsid w:val="00767E3F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5BE9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37B8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95E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340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22B6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1C1"/>
    <w:rsid w:val="009E38B2"/>
    <w:rsid w:val="009E6757"/>
    <w:rsid w:val="00A0066D"/>
    <w:rsid w:val="00A02F08"/>
    <w:rsid w:val="00A02F5F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DAB"/>
    <w:rsid w:val="00B10702"/>
    <w:rsid w:val="00B12B85"/>
    <w:rsid w:val="00B155B3"/>
    <w:rsid w:val="00B16E4B"/>
    <w:rsid w:val="00B21E9F"/>
    <w:rsid w:val="00B3040A"/>
    <w:rsid w:val="00B34813"/>
    <w:rsid w:val="00B3727F"/>
    <w:rsid w:val="00B4238B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D7A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51B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4804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18E3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57B0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2E7A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48C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208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340B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340B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340BB"/>
    <w:rsid w:val="001F6A24"/>
    <w:rsid w:val="0030196F"/>
    <w:rsid w:val="0055346D"/>
    <w:rsid w:val="005C29E7"/>
    <w:rsid w:val="006509A0"/>
    <w:rsid w:val="00793CD7"/>
    <w:rsid w:val="00857BC2"/>
    <w:rsid w:val="00A3444C"/>
    <w:rsid w:val="00D64E73"/>
    <w:rsid w:val="00E9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3D4B5-1965-41B8-821B-CD6F4DB32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Kropf Ágnes</cp:lastModifiedBy>
  <cp:revision>9</cp:revision>
  <cp:lastPrinted>2015-06-19T08:32:00Z</cp:lastPrinted>
  <dcterms:created xsi:type="dcterms:W3CDTF">2022-09-21T10:19:00Z</dcterms:created>
  <dcterms:modified xsi:type="dcterms:W3CDTF">2024-11-18T09:10:00Z</dcterms:modified>
</cp:coreProperties>
</file>