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7C2" w:rsidRDefault="001967C2" w:rsidP="00E678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1967C2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 …/2021. (…) önkormányzati rendelete</w:t>
      </w:r>
    </w:p>
    <w:p w:rsidR="00CF3ABE" w:rsidRDefault="00FA7ED6" w:rsidP="00E67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A7ED6">
        <w:rPr>
          <w:rFonts w:ascii="Times New Roman" w:hAnsi="Times New Roman"/>
          <w:b/>
          <w:sz w:val="24"/>
          <w:szCs w:val="24"/>
        </w:rPr>
        <w:t>az</w:t>
      </w:r>
      <w:proofErr w:type="gramEnd"/>
      <w:r w:rsidRPr="00FA7ED6">
        <w:rPr>
          <w:rFonts w:ascii="Times New Roman" w:hAnsi="Times New Roman"/>
          <w:b/>
          <w:sz w:val="24"/>
          <w:szCs w:val="24"/>
        </w:rPr>
        <w:t xml:space="preserve"> önkormányzat tulajdonában lévő közterületen elhelyezett vendéglátó-ipari teraszok működésének rendjéről szóló 46/2012. (XII.17.) önkormányzati rendelet </w:t>
      </w:r>
      <w:r w:rsidR="00CF3ABE" w:rsidRPr="009169E2">
        <w:rPr>
          <w:rFonts w:ascii="Times New Roman" w:hAnsi="Times New Roman"/>
          <w:b/>
          <w:sz w:val="24"/>
          <w:szCs w:val="24"/>
        </w:rPr>
        <w:t>módosításáról</w:t>
      </w:r>
    </w:p>
    <w:p w:rsidR="00CF3ABE" w:rsidRDefault="00CF3ABE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3ABE" w:rsidRDefault="001967C2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7C2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</w:t>
      </w:r>
      <w:r w:rsidR="0013086E" w:rsidRPr="00DE7FC4">
        <w:rPr>
          <w:rFonts w:ascii="Times New Roman" w:hAnsi="Times New Roman"/>
          <w:bCs/>
          <w:color w:val="000000"/>
          <w:sz w:val="24"/>
        </w:rPr>
        <w:t>Alaptö</w:t>
      </w:r>
      <w:r>
        <w:rPr>
          <w:rFonts w:ascii="Times New Roman" w:hAnsi="Times New Roman"/>
          <w:bCs/>
          <w:color w:val="000000"/>
          <w:sz w:val="24"/>
        </w:rPr>
        <w:t>rvény 32. cikk (2) bekezdésében</w:t>
      </w:r>
      <w:r w:rsidR="0013086E" w:rsidRPr="00DE7FC4">
        <w:rPr>
          <w:rFonts w:ascii="Times New Roman" w:hAnsi="Times New Roman"/>
          <w:bCs/>
          <w:color w:val="000000"/>
          <w:sz w:val="24"/>
        </w:rPr>
        <w:t>,</w:t>
      </w:r>
      <w:r w:rsidR="0013086E" w:rsidRPr="00DE7FC4">
        <w:rPr>
          <w:rFonts w:ascii="Times New Roman" w:hAnsi="Times New Roman"/>
          <w:sz w:val="24"/>
          <w:szCs w:val="24"/>
        </w:rPr>
        <w:t xml:space="preserve"> </w:t>
      </w:r>
      <w:r w:rsidR="00CF3ABE" w:rsidRPr="009169E2">
        <w:rPr>
          <w:rFonts w:ascii="Times New Roman" w:hAnsi="Times New Roman"/>
          <w:bCs/>
          <w:color w:val="000000"/>
          <w:sz w:val="24"/>
        </w:rPr>
        <w:t>valamint a Magyarország helyi önkormányzatairól szóló 2011. évi CLXXXIX. törvény 23. § (5) bekezdés 2. pontjában meghat</w:t>
      </w:r>
      <w:r w:rsidR="0013086E">
        <w:rPr>
          <w:rFonts w:ascii="Times New Roman" w:hAnsi="Times New Roman"/>
          <w:bCs/>
          <w:color w:val="000000"/>
          <w:sz w:val="24"/>
        </w:rPr>
        <w:t xml:space="preserve">ározott feladatkörében eljárva </w:t>
      </w:r>
      <w:r w:rsidR="00FA7ED6" w:rsidRPr="00FA7ED6">
        <w:rPr>
          <w:rFonts w:ascii="Times New Roman" w:hAnsi="Times New Roman"/>
          <w:bCs/>
          <w:color w:val="000000"/>
          <w:sz w:val="24"/>
        </w:rPr>
        <w:t>az önkormányzat tulajdonában lévő közterületen elhelyezett vendéglátó-ipari teraszok működésének rendjéről szóló 46/2012. (XII.17.) önkormányzati rendelet módosításáról a következőket rendeli el</w:t>
      </w:r>
      <w:r w:rsidR="00CF3ABE">
        <w:rPr>
          <w:rFonts w:ascii="Times New Roman" w:hAnsi="Times New Roman"/>
          <w:sz w:val="24"/>
          <w:szCs w:val="24"/>
        </w:rPr>
        <w:t>:</w:t>
      </w:r>
    </w:p>
    <w:p w:rsidR="0034410A" w:rsidRDefault="0034410A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D61" w:rsidRDefault="007E0D61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7ED6" w:rsidRPr="00FA7ED6" w:rsidRDefault="00FA7ED6" w:rsidP="00FA7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ED6">
        <w:rPr>
          <w:rFonts w:ascii="Times New Roman" w:hAnsi="Times New Roman"/>
          <w:b/>
          <w:sz w:val="24"/>
          <w:szCs w:val="24"/>
        </w:rPr>
        <w:t>1. §</w:t>
      </w:r>
      <w:r w:rsidRPr="00FA7ED6">
        <w:rPr>
          <w:rFonts w:ascii="Times New Roman" w:hAnsi="Times New Roman"/>
          <w:sz w:val="24"/>
          <w:szCs w:val="24"/>
        </w:rPr>
        <w:t xml:space="preserve"> Az önkormányzat tulajdonában lévő közterületen elhelyezett vendéglátó-ipari teraszok működésének rendjéről szóló 46/2012. (XII.17.) önkormányzati rendelet 3. § (7) bekezdésének helyébe a következő rendelkezés lép:</w:t>
      </w:r>
    </w:p>
    <w:p w:rsidR="00FA7ED6" w:rsidRPr="00FA7ED6" w:rsidRDefault="00FA7ED6" w:rsidP="00FA7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00C" w:rsidRPr="00FA7ED6" w:rsidRDefault="00FA7ED6" w:rsidP="00FA7ED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A7ED6">
        <w:rPr>
          <w:rFonts w:ascii="Times New Roman" w:hAnsi="Times New Roman"/>
          <w:i/>
          <w:sz w:val="24"/>
          <w:szCs w:val="24"/>
        </w:rPr>
        <w:t xml:space="preserve">„(7) A teraszok az e rendeletben foglalt rendelkezések hatóság által megállapított megsértéséig, de legfeljebb </w:t>
      </w:r>
      <w:r w:rsidR="00306C01">
        <w:rPr>
          <w:rFonts w:ascii="Times New Roman" w:hAnsi="Times New Roman"/>
          <w:i/>
          <w:sz w:val="24"/>
          <w:szCs w:val="24"/>
        </w:rPr>
        <w:t>2022</w:t>
      </w:r>
      <w:r w:rsidRPr="00FA7ED6">
        <w:rPr>
          <w:rFonts w:ascii="Times New Roman" w:hAnsi="Times New Roman"/>
          <w:i/>
          <w:sz w:val="24"/>
          <w:szCs w:val="24"/>
        </w:rPr>
        <w:t>. december 31. napjáig, pénteki és szombati napokon 22 és 24 óra között az erre vonatkozó eltérő nyitva-tartási engedély nélkül is nyitva tarthatnak.”</w:t>
      </w:r>
    </w:p>
    <w:p w:rsidR="00674797" w:rsidRDefault="00674797" w:rsidP="00E678F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E7EE1" w:rsidRDefault="00FA7ED6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C6152">
        <w:rPr>
          <w:rFonts w:ascii="Times New Roman" w:hAnsi="Times New Roman"/>
          <w:b/>
          <w:sz w:val="24"/>
          <w:szCs w:val="24"/>
        </w:rPr>
        <w:t>. §</w:t>
      </w:r>
      <w:r w:rsidR="00CB0813" w:rsidRPr="00CB0813">
        <w:rPr>
          <w:rFonts w:ascii="Times New Roman" w:hAnsi="Times New Roman"/>
          <w:sz w:val="24"/>
          <w:szCs w:val="24"/>
        </w:rPr>
        <w:t xml:space="preserve"> </w:t>
      </w:r>
      <w:r w:rsidR="00A504BB">
        <w:rPr>
          <w:rFonts w:ascii="Times New Roman" w:hAnsi="Times New Roman"/>
          <w:sz w:val="24"/>
          <w:szCs w:val="24"/>
        </w:rPr>
        <w:t>E</w:t>
      </w:r>
      <w:r w:rsidR="00CB0813">
        <w:rPr>
          <w:rFonts w:ascii="Times New Roman" w:hAnsi="Times New Roman"/>
          <w:sz w:val="24"/>
          <w:szCs w:val="24"/>
        </w:rPr>
        <w:t>z a</w:t>
      </w:r>
      <w:r w:rsidR="00A504BB">
        <w:rPr>
          <w:rFonts w:ascii="Times New Roman" w:hAnsi="Times New Roman"/>
          <w:sz w:val="24"/>
          <w:szCs w:val="24"/>
        </w:rPr>
        <w:t xml:space="preserve"> rendelet a kihirdetését </w:t>
      </w:r>
      <w:r w:rsidR="00A504BB" w:rsidRPr="00A504BB">
        <w:rPr>
          <w:rFonts w:ascii="Times New Roman" w:hAnsi="Times New Roman"/>
          <w:sz w:val="24"/>
          <w:szCs w:val="24"/>
        </w:rPr>
        <w:t xml:space="preserve">követő napon lép hatályba, és a </w:t>
      </w:r>
      <w:r w:rsidR="00B23BF5">
        <w:rPr>
          <w:rFonts w:ascii="Times New Roman" w:hAnsi="Times New Roman"/>
          <w:sz w:val="24"/>
          <w:szCs w:val="24"/>
        </w:rPr>
        <w:t xml:space="preserve">kihirdetését követő második napon </w:t>
      </w:r>
      <w:r w:rsidR="00A504BB" w:rsidRPr="00A504BB">
        <w:rPr>
          <w:rFonts w:ascii="Times New Roman" w:hAnsi="Times New Roman"/>
          <w:sz w:val="24"/>
          <w:szCs w:val="24"/>
        </w:rPr>
        <w:t>hatályát veszti.</w:t>
      </w:r>
    </w:p>
    <w:p w:rsidR="0034410A" w:rsidRDefault="0034410A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Default="009C6ACE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EE6" w:rsidRDefault="00EA5EE6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Pr="009C6ACE" w:rsidRDefault="009C6ACE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C6ACE"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 w:rsidRPr="009C6ACE">
        <w:rPr>
          <w:rFonts w:ascii="Times New Roman" w:hAnsi="Times New Roman"/>
          <w:b/>
          <w:bCs/>
          <w:sz w:val="24"/>
          <w:szCs w:val="24"/>
        </w:rPr>
        <w:t xml:space="preserve"> Laza Margit</w:t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  <w:t xml:space="preserve"> Niedermüller Péter</w:t>
      </w:r>
    </w:p>
    <w:p w:rsidR="009C6ACE" w:rsidRDefault="009C6ACE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  <w:r w:rsidRPr="009C6ACE"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 w:rsidRPr="009C6ACE">
        <w:rPr>
          <w:rFonts w:ascii="Times New Roman" w:hAnsi="Times New Roman"/>
          <w:b/>
          <w:sz w:val="24"/>
          <w:szCs w:val="24"/>
        </w:rPr>
        <w:t>jegyző</w:t>
      </w:r>
      <w:proofErr w:type="gramEnd"/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  <w:t xml:space="preserve">      polgármester</w:t>
      </w: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678FE" w:rsidRPr="009C6ACE" w:rsidRDefault="00E678FE" w:rsidP="00E678F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C6ACE">
        <w:rPr>
          <w:rFonts w:ascii="Times New Roman" w:eastAsia="Calibri" w:hAnsi="Times New Roman"/>
          <w:b/>
          <w:sz w:val="24"/>
          <w:szCs w:val="24"/>
        </w:rPr>
        <w:t>Záradék</w:t>
      </w:r>
    </w:p>
    <w:p w:rsidR="00E678FE" w:rsidRDefault="00E678FE" w:rsidP="00E678F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678FE" w:rsidRPr="009C6ACE" w:rsidRDefault="00E678FE" w:rsidP="00E678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kihirdetése </w:t>
      </w:r>
      <w:r>
        <w:rPr>
          <w:rFonts w:ascii="Times New Roman" w:eastAsia="Calibri" w:hAnsi="Times New Roman"/>
          <w:sz w:val="24"/>
          <w:szCs w:val="24"/>
        </w:rPr>
        <w:t>2021</w:t>
      </w:r>
      <w:r w:rsidRPr="009C6ACE">
        <w:rPr>
          <w:rFonts w:ascii="Times New Roman" w:eastAsia="Calibri" w:hAnsi="Times New Roman"/>
          <w:sz w:val="24"/>
          <w:szCs w:val="24"/>
        </w:rPr>
        <w:t xml:space="preserve">.………. napján a Szervezeti és Működési Szabályzat szerint </w:t>
      </w:r>
      <w:proofErr w:type="gramStart"/>
      <w:r w:rsidRPr="009C6ACE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Pr="009C6ACE">
        <w:rPr>
          <w:rFonts w:ascii="Times New Roman" w:eastAsia="Calibri" w:hAnsi="Times New Roman"/>
          <w:sz w:val="24"/>
          <w:szCs w:val="24"/>
        </w:rPr>
        <w:t xml:space="preserve"> Polgármesteri Hivatal hirdetőtábláján megtörtént.</w:t>
      </w:r>
    </w:p>
    <w:p w:rsidR="00E678FE" w:rsidRPr="009C6ACE" w:rsidRDefault="00E678FE" w:rsidP="00E678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9C6ACE">
          <w:rPr>
            <w:rFonts w:ascii="Times New Roman" w:eastAsia="Calibri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9C6ACE">
        <w:rPr>
          <w:rFonts w:ascii="Times New Roman" w:eastAsia="Calibri" w:hAnsi="Times New Roman"/>
          <w:sz w:val="24"/>
          <w:szCs w:val="24"/>
        </w:rPr>
        <w:t xml:space="preserve"> honlap szerkesztője részére.</w:t>
      </w:r>
    </w:p>
    <w:p w:rsidR="00E678FE" w:rsidRDefault="00E678FE" w:rsidP="00E678FE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E678FE" w:rsidRPr="009C6ACE" w:rsidRDefault="00E678FE" w:rsidP="00E678FE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E678FE" w:rsidRPr="009C6ACE" w:rsidRDefault="00E678FE" w:rsidP="00E678FE">
      <w:pPr>
        <w:spacing w:after="0" w:line="240" w:lineRule="auto"/>
        <w:ind w:left="4536"/>
        <w:jc w:val="center"/>
        <w:rPr>
          <w:rFonts w:ascii="Times New Roman" w:eastAsia="Calibri" w:hAnsi="Times New Roman"/>
          <w:sz w:val="24"/>
          <w:szCs w:val="24"/>
        </w:rPr>
      </w:pPr>
      <w:proofErr w:type="gramStart"/>
      <w:r w:rsidRPr="009C6ACE">
        <w:rPr>
          <w:rFonts w:ascii="Times New Roman" w:eastAsia="Calibri" w:hAnsi="Times New Roman"/>
          <w:b/>
          <w:sz w:val="24"/>
          <w:szCs w:val="24"/>
        </w:rPr>
        <w:t>dr.</w:t>
      </w:r>
      <w:proofErr w:type="gramEnd"/>
      <w:r w:rsidRPr="009C6ACE">
        <w:rPr>
          <w:rFonts w:ascii="Times New Roman" w:eastAsia="Calibri" w:hAnsi="Times New Roman"/>
          <w:b/>
          <w:sz w:val="24"/>
          <w:szCs w:val="24"/>
        </w:rPr>
        <w:t xml:space="preserve"> Laza Margit</w:t>
      </w: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9C6ACE">
        <w:rPr>
          <w:rFonts w:ascii="Times New Roman" w:eastAsia="Calibri" w:hAnsi="Times New Roman"/>
          <w:b/>
          <w:sz w:val="24"/>
          <w:szCs w:val="24"/>
        </w:rPr>
        <w:t>jegyző</w:t>
      </w:r>
      <w:proofErr w:type="gramEnd"/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306C01" w:rsidRDefault="00306C01">
      <w:pPr>
        <w:spacing w:after="160" w:line="259" w:lineRule="auto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br w:type="page"/>
      </w:r>
    </w:p>
    <w:p w:rsidR="00E678FE" w:rsidRPr="00467616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467616">
        <w:rPr>
          <w:rFonts w:ascii="Times New Roman" w:hAnsi="Times New Roman"/>
          <w:b/>
          <w:color w:val="262626"/>
          <w:sz w:val="24"/>
          <w:szCs w:val="24"/>
        </w:rPr>
        <w:lastRenderedPageBreak/>
        <w:t>Általános indokolás</w:t>
      </w: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E678FE" w:rsidRDefault="00306C01" w:rsidP="00E67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C01">
        <w:rPr>
          <w:rFonts w:ascii="Times New Roman" w:hAnsi="Times New Roman"/>
          <w:sz w:val="24"/>
          <w:szCs w:val="24"/>
        </w:rPr>
        <w:t>Az önkormányzat tulajdonában lévő közterületeken engedéllyel kialakított teraszokra vonatkozó, pénteki és szombati napokon 22 és 24 óra közötti, az erre vonatkozó eltérő nyitva-tartási engedély nélküli nyitvatartási engedély határidejének meghosszabbítása.</w:t>
      </w:r>
    </w:p>
    <w:p w:rsidR="00306C01" w:rsidRPr="00C96A76" w:rsidRDefault="00306C01" w:rsidP="00E67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78FE" w:rsidRPr="00467616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7616">
        <w:rPr>
          <w:rFonts w:ascii="Times New Roman" w:hAnsi="Times New Roman"/>
          <w:b/>
          <w:sz w:val="24"/>
          <w:szCs w:val="24"/>
        </w:rPr>
        <w:t>Részletes indokolás</w:t>
      </w: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C01" w:rsidRPr="00306C01" w:rsidRDefault="00306C01" w:rsidP="00306C01">
      <w:pPr>
        <w:widowControl w:val="0"/>
        <w:autoSpaceDE w:val="0"/>
        <w:autoSpaceDN w:val="0"/>
        <w:adjustRightInd w:val="0"/>
        <w:spacing w:after="0" w:line="240" w:lineRule="auto"/>
        <w:ind w:right="849"/>
        <w:jc w:val="both"/>
        <w:rPr>
          <w:rFonts w:ascii="Times New Roman" w:hAnsi="Times New Roman"/>
          <w:sz w:val="24"/>
          <w:szCs w:val="24"/>
        </w:rPr>
      </w:pPr>
      <w:r w:rsidRPr="00306C01">
        <w:rPr>
          <w:rFonts w:ascii="Times New Roman" w:hAnsi="Times New Roman"/>
          <w:sz w:val="24"/>
          <w:szCs w:val="24"/>
        </w:rPr>
        <w:t>1. § A vendéglátó teraszok működési idejére vonatkozó korlátozás alól történő részleges felmentés határidejének módosítása.</w:t>
      </w:r>
    </w:p>
    <w:p w:rsidR="00306C01" w:rsidRPr="00306C01" w:rsidRDefault="00306C01" w:rsidP="00306C01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sz w:val="24"/>
          <w:szCs w:val="24"/>
        </w:rPr>
      </w:pPr>
    </w:p>
    <w:p w:rsidR="00087371" w:rsidRPr="00F94DED" w:rsidRDefault="00087371" w:rsidP="00087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467616">
        <w:rPr>
          <w:rFonts w:ascii="Times New Roman" w:hAnsi="Times New Roman"/>
          <w:sz w:val="24"/>
          <w:szCs w:val="24"/>
        </w:rPr>
        <w:t xml:space="preserve"> § </w:t>
      </w:r>
      <w:r>
        <w:rPr>
          <w:rFonts w:ascii="Times New Roman" w:hAnsi="Times New Roman"/>
          <w:sz w:val="24"/>
          <w:szCs w:val="24"/>
        </w:rPr>
        <w:t>Hatályba léptető, és hatályvesztő rendelkezés</w:t>
      </w:r>
      <w:r w:rsidRPr="00467616">
        <w:rPr>
          <w:rFonts w:ascii="Times New Roman" w:hAnsi="Times New Roman"/>
          <w:sz w:val="24"/>
          <w:szCs w:val="24"/>
        </w:rPr>
        <w:t>.</w:t>
      </w: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sectPr w:rsidR="006C7D9D" w:rsidSect="0023714D">
      <w:footerReference w:type="default" r:id="rId9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20E" w:rsidRDefault="0002220E">
      <w:pPr>
        <w:spacing w:after="0" w:line="240" w:lineRule="auto"/>
      </w:pPr>
      <w:r>
        <w:separator/>
      </w:r>
    </w:p>
  </w:endnote>
  <w:endnote w:type="continuationSeparator" w:id="0">
    <w:p w:rsidR="0002220E" w:rsidRDefault="0002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203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02220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20E" w:rsidRDefault="0002220E">
      <w:pPr>
        <w:spacing w:after="0" w:line="240" w:lineRule="auto"/>
      </w:pPr>
      <w:r>
        <w:separator/>
      </w:r>
    </w:p>
  </w:footnote>
  <w:footnote w:type="continuationSeparator" w:id="0">
    <w:p w:rsidR="0002220E" w:rsidRDefault="00022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5EE4"/>
    <w:multiLevelType w:val="hybridMultilevel"/>
    <w:tmpl w:val="8FC60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47B7611"/>
    <w:multiLevelType w:val="hybridMultilevel"/>
    <w:tmpl w:val="EFEE3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F0BD4"/>
    <w:multiLevelType w:val="hybridMultilevel"/>
    <w:tmpl w:val="F52E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0B41"/>
    <w:rsid w:val="00003CC4"/>
    <w:rsid w:val="00013E37"/>
    <w:rsid w:val="0001548C"/>
    <w:rsid w:val="0002220E"/>
    <w:rsid w:val="00033342"/>
    <w:rsid w:val="000443CD"/>
    <w:rsid w:val="00052067"/>
    <w:rsid w:val="000573BD"/>
    <w:rsid w:val="00071343"/>
    <w:rsid w:val="00072CBF"/>
    <w:rsid w:val="00087371"/>
    <w:rsid w:val="00092BEF"/>
    <w:rsid w:val="000B3C35"/>
    <w:rsid w:val="000D08D5"/>
    <w:rsid w:val="000D1B81"/>
    <w:rsid w:val="000D3E78"/>
    <w:rsid w:val="000E5A58"/>
    <w:rsid w:val="001026D4"/>
    <w:rsid w:val="001254EF"/>
    <w:rsid w:val="0013086E"/>
    <w:rsid w:val="001836D9"/>
    <w:rsid w:val="001967C2"/>
    <w:rsid w:val="001B4B4E"/>
    <w:rsid w:val="001C05F6"/>
    <w:rsid w:val="001D30E7"/>
    <w:rsid w:val="00225C76"/>
    <w:rsid w:val="0023714D"/>
    <w:rsid w:val="002571F5"/>
    <w:rsid w:val="00272973"/>
    <w:rsid w:val="002865C1"/>
    <w:rsid w:val="002C6152"/>
    <w:rsid w:val="002D14AE"/>
    <w:rsid w:val="002E471B"/>
    <w:rsid w:val="00306C01"/>
    <w:rsid w:val="0034410A"/>
    <w:rsid w:val="003600D8"/>
    <w:rsid w:val="00372851"/>
    <w:rsid w:val="00385C8A"/>
    <w:rsid w:val="00394391"/>
    <w:rsid w:val="003B2492"/>
    <w:rsid w:val="003C6671"/>
    <w:rsid w:val="003C7C4C"/>
    <w:rsid w:val="00422C25"/>
    <w:rsid w:val="0043300C"/>
    <w:rsid w:val="00441641"/>
    <w:rsid w:val="00441664"/>
    <w:rsid w:val="004511DC"/>
    <w:rsid w:val="00467616"/>
    <w:rsid w:val="004D1ED8"/>
    <w:rsid w:val="004E2A27"/>
    <w:rsid w:val="004F78A4"/>
    <w:rsid w:val="00505D5D"/>
    <w:rsid w:val="00514667"/>
    <w:rsid w:val="00581D66"/>
    <w:rsid w:val="005A590A"/>
    <w:rsid w:val="005C6598"/>
    <w:rsid w:val="005D2253"/>
    <w:rsid w:val="0060364F"/>
    <w:rsid w:val="006430AF"/>
    <w:rsid w:val="00643C3A"/>
    <w:rsid w:val="00643EE9"/>
    <w:rsid w:val="00645940"/>
    <w:rsid w:val="006462B6"/>
    <w:rsid w:val="00674797"/>
    <w:rsid w:val="0067798E"/>
    <w:rsid w:val="006A395B"/>
    <w:rsid w:val="006C770D"/>
    <w:rsid w:val="006C7D9D"/>
    <w:rsid w:val="006F1F36"/>
    <w:rsid w:val="00740DD6"/>
    <w:rsid w:val="007425FE"/>
    <w:rsid w:val="007661C9"/>
    <w:rsid w:val="007674ED"/>
    <w:rsid w:val="00784D40"/>
    <w:rsid w:val="00787750"/>
    <w:rsid w:val="0079682B"/>
    <w:rsid w:val="007D4B39"/>
    <w:rsid w:val="007E0D61"/>
    <w:rsid w:val="007E7CA5"/>
    <w:rsid w:val="00831E4F"/>
    <w:rsid w:val="00851E75"/>
    <w:rsid w:val="0085499D"/>
    <w:rsid w:val="00880796"/>
    <w:rsid w:val="0089168E"/>
    <w:rsid w:val="008A051E"/>
    <w:rsid w:val="008B55A9"/>
    <w:rsid w:val="008B6184"/>
    <w:rsid w:val="008D1726"/>
    <w:rsid w:val="008E181A"/>
    <w:rsid w:val="00912031"/>
    <w:rsid w:val="00920A13"/>
    <w:rsid w:val="00926F62"/>
    <w:rsid w:val="009442F4"/>
    <w:rsid w:val="00966CCD"/>
    <w:rsid w:val="00976128"/>
    <w:rsid w:val="009876D1"/>
    <w:rsid w:val="009B0CD1"/>
    <w:rsid w:val="009C56BD"/>
    <w:rsid w:val="009C6ACE"/>
    <w:rsid w:val="009F30AB"/>
    <w:rsid w:val="009F57AB"/>
    <w:rsid w:val="009F7715"/>
    <w:rsid w:val="00A27047"/>
    <w:rsid w:val="00A504BB"/>
    <w:rsid w:val="00A55C69"/>
    <w:rsid w:val="00A777D2"/>
    <w:rsid w:val="00AC2924"/>
    <w:rsid w:val="00AC4F71"/>
    <w:rsid w:val="00AD5B4A"/>
    <w:rsid w:val="00AF06F1"/>
    <w:rsid w:val="00B23BF5"/>
    <w:rsid w:val="00B26B6C"/>
    <w:rsid w:val="00B4014B"/>
    <w:rsid w:val="00B454CA"/>
    <w:rsid w:val="00B51207"/>
    <w:rsid w:val="00B55E19"/>
    <w:rsid w:val="00B5683F"/>
    <w:rsid w:val="00B92178"/>
    <w:rsid w:val="00B92CFE"/>
    <w:rsid w:val="00BC39AC"/>
    <w:rsid w:val="00BC5B74"/>
    <w:rsid w:val="00BF3217"/>
    <w:rsid w:val="00C34EA3"/>
    <w:rsid w:val="00C56E07"/>
    <w:rsid w:val="00C64518"/>
    <w:rsid w:val="00C67739"/>
    <w:rsid w:val="00C86189"/>
    <w:rsid w:val="00C96A76"/>
    <w:rsid w:val="00C96B94"/>
    <w:rsid w:val="00CB0813"/>
    <w:rsid w:val="00CB2B08"/>
    <w:rsid w:val="00CB2D79"/>
    <w:rsid w:val="00CC3E8C"/>
    <w:rsid w:val="00CF1E58"/>
    <w:rsid w:val="00CF3ABE"/>
    <w:rsid w:val="00D217E0"/>
    <w:rsid w:val="00D54C6C"/>
    <w:rsid w:val="00D660E7"/>
    <w:rsid w:val="00DC6BEC"/>
    <w:rsid w:val="00DE7EE1"/>
    <w:rsid w:val="00E532C2"/>
    <w:rsid w:val="00E678FE"/>
    <w:rsid w:val="00E777F7"/>
    <w:rsid w:val="00E9455F"/>
    <w:rsid w:val="00EA29A8"/>
    <w:rsid w:val="00EA2C15"/>
    <w:rsid w:val="00EA5EE6"/>
    <w:rsid w:val="00EC166B"/>
    <w:rsid w:val="00ED06A7"/>
    <w:rsid w:val="00ED32D5"/>
    <w:rsid w:val="00EF0EB5"/>
    <w:rsid w:val="00EF2D0A"/>
    <w:rsid w:val="00F111FA"/>
    <w:rsid w:val="00F21658"/>
    <w:rsid w:val="00F266D7"/>
    <w:rsid w:val="00F26876"/>
    <w:rsid w:val="00F268FD"/>
    <w:rsid w:val="00F3118C"/>
    <w:rsid w:val="00F312C9"/>
    <w:rsid w:val="00F94DED"/>
    <w:rsid w:val="00FA76B9"/>
    <w:rsid w:val="00FA7ED6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95644-8B48-4161-B919-B5BC847A8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Győrvári Attila</cp:lastModifiedBy>
  <cp:revision>8</cp:revision>
  <dcterms:created xsi:type="dcterms:W3CDTF">2021-11-20T12:55:00Z</dcterms:created>
  <dcterms:modified xsi:type="dcterms:W3CDTF">2021-11-29T10:09:00Z</dcterms:modified>
</cp:coreProperties>
</file>