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04E" w:rsidRPr="0014404E" w:rsidRDefault="0014404E" w:rsidP="0014404E">
      <w:pPr>
        <w:widowControl w:val="0"/>
        <w:jc w:val="center"/>
        <w:rPr>
          <w:rFonts w:ascii="Times New Roman" w:hAnsi="Times New Roman"/>
          <w:b/>
          <w:sz w:val="28"/>
          <w:szCs w:val="24"/>
        </w:rPr>
      </w:pPr>
      <w:r w:rsidRPr="0014404E">
        <w:rPr>
          <w:rFonts w:ascii="Times New Roman" w:hAnsi="Times New Roman"/>
          <w:sz w:val="28"/>
          <w:szCs w:val="24"/>
        </w:rPr>
        <w:t>Beszámoló a Budapest Főváros VII. kerület Erzsébetváros Önkormányzata Környezetvédelmi és Fenntarthatósági Programja (2018-tól 2023-ig előirányzott) részfeladatainak 2020. évi teljesítéséről</w:t>
      </w:r>
    </w:p>
    <w:p w:rsidR="0014404E" w:rsidRDefault="0014404E" w:rsidP="0014404E">
      <w:pPr>
        <w:widowControl w:val="0"/>
        <w:jc w:val="both"/>
        <w:rPr>
          <w:rFonts w:ascii="Times New Roman" w:hAnsi="Times New Roman"/>
          <w:b/>
          <w:sz w:val="24"/>
          <w:szCs w:val="24"/>
        </w:rPr>
      </w:pPr>
    </w:p>
    <w:p w:rsidR="0014404E" w:rsidRPr="00114CB9" w:rsidRDefault="0014404E" w:rsidP="0014404E">
      <w:pPr>
        <w:widowControl w:val="0"/>
        <w:jc w:val="both"/>
        <w:rPr>
          <w:rFonts w:ascii="Times New Roman" w:hAnsi="Times New Roman"/>
          <w:b/>
          <w:sz w:val="24"/>
          <w:szCs w:val="24"/>
        </w:rPr>
      </w:pPr>
      <w:r w:rsidRPr="00114CB9">
        <w:rPr>
          <w:rFonts w:ascii="Times New Roman" w:hAnsi="Times New Roman"/>
          <w:b/>
          <w:sz w:val="24"/>
          <w:szCs w:val="24"/>
        </w:rPr>
        <w:t>Összefoglaló:</w:t>
      </w:r>
    </w:p>
    <w:p w:rsidR="0014404E" w:rsidRDefault="0014404E" w:rsidP="0014404E">
      <w:pPr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Környezetvédelmi szempontból 2020. legfontosabb fejleménye a Klímavédelmi Akcióterv (SECAP) elkészítése volt, melyet decemberben fogadott el a polgármester (a vészhelyzet miatt a Képviselő-testület nem ülésezett). A Klímavédelmi Akcióterv felmérte Erzsébetváros CO</w:t>
      </w:r>
      <w:r w:rsidRPr="007C0279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kibocsátását és 52 olyan intézkedést tartalmaz, melyek végrehajtás</w:t>
      </w:r>
      <w:r>
        <w:rPr>
          <w:rFonts w:ascii="Times New Roman" w:hAnsi="Times New Roman"/>
          <w:sz w:val="24"/>
          <w:szCs w:val="24"/>
        </w:rPr>
        <w:t>ával 2030-ig 40%-kal csökkenhet</w:t>
      </w:r>
      <w:r>
        <w:rPr>
          <w:rFonts w:ascii="Times New Roman" w:hAnsi="Times New Roman"/>
          <w:sz w:val="24"/>
          <w:szCs w:val="24"/>
        </w:rPr>
        <w:t xml:space="preserve"> kerületünk kibocsátása. A Klímavédelmi Akcióterv elfogadása lehetővé tette, hogy Erzsébetváros csatlakozzon a Polgármesterek Szövetsége nevű szervezethez, mely a jövőben Európai Uniós források elérését segítheti elő.</w:t>
      </w:r>
    </w:p>
    <w:p w:rsidR="0014404E" w:rsidRDefault="0014404E" w:rsidP="0014404E">
      <w:pPr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Szintén a kibocsátás csökkenését teszi lehetővé az „Energiaközösség kialakítása és működtetése Erzsébetvárosban” című projekt, amire az Önkormányzat 2020-ban pályázott. A pályázat nyert, jelenleg az energiaközösség működési feltételeinek kialakítása folyik önkormányzati épület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kben. Ugyanakkor az energiaközösség működése a </w:t>
      </w:r>
      <w:proofErr w:type="gramStart"/>
      <w:r>
        <w:rPr>
          <w:rFonts w:ascii="Times New Roman" w:hAnsi="Times New Roman"/>
          <w:sz w:val="24"/>
          <w:szCs w:val="24"/>
        </w:rPr>
        <w:t>jövőben</w:t>
      </w:r>
      <w:proofErr w:type="gramEnd"/>
      <w:r>
        <w:rPr>
          <w:rFonts w:ascii="Times New Roman" w:hAnsi="Times New Roman"/>
          <w:sz w:val="24"/>
          <w:szCs w:val="24"/>
        </w:rPr>
        <w:t xml:space="preserve"> nagy mértékben elő fogja segíteni azt, hogy a társasházak, ill. egyéb épületek is elkezdhessenek napenergiát termelni a tetőkön kialakított napelemes rendszerek segítségével.   </w:t>
      </w:r>
    </w:p>
    <w:p w:rsidR="0014404E" w:rsidRDefault="0014404E" w:rsidP="0014404E">
      <w:pPr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Erzsébetváros egyik legnagyobb környezetvédelmi problémája a légszennyezés, azon belül is leginkább a szálló por, mely </w:t>
      </w:r>
      <w:r w:rsidRPr="00114CB9">
        <w:rPr>
          <w:rFonts w:ascii="Times New Roman" w:hAnsi="Times New Roman"/>
          <w:sz w:val="24"/>
          <w:szCs w:val="24"/>
        </w:rPr>
        <w:t xml:space="preserve">a Kormány Kisméretű Szálló Por (PM10 részecske) Csökkentés Ágazatközi Intézkedési Programjának végrehajtásáról szóló 2017-es beszámolója alapján a kerületünkben legalább évi 40-48 halálesethez járulhat hozzá. Ennek megfelelően a Környezetvédelmi Program számos légszennyezést csökkentő intézkedést tartalmaz, melyek közül a legfontosabbak az átmenő forgalom csökkentése, illetve a közösségi, kerékpáros és gyalogos közlekedés, valamint a közösségi autóhasználat elősegítése. </w:t>
      </w:r>
      <w:r>
        <w:rPr>
          <w:rFonts w:ascii="Times New Roman" w:hAnsi="Times New Roman"/>
          <w:sz w:val="24"/>
          <w:szCs w:val="24"/>
        </w:rPr>
        <w:t>2020-ban a Belső-Erzsébetvárosban elindított forgalomcsillapítási pilot projekt volt a legfontosabb, a légszennyezés hosszú távú csökkentését e</w:t>
      </w:r>
      <w:r>
        <w:rPr>
          <w:rFonts w:ascii="Times New Roman" w:hAnsi="Times New Roman"/>
          <w:sz w:val="24"/>
          <w:szCs w:val="24"/>
        </w:rPr>
        <w:t>lősegítő intézkedés, amely nagy</w:t>
      </w:r>
      <w:r>
        <w:rPr>
          <w:rFonts w:ascii="Times New Roman" w:hAnsi="Times New Roman"/>
          <w:sz w:val="24"/>
          <w:szCs w:val="24"/>
        </w:rPr>
        <w:t>mértékben csökkentette az átmenő forgalmat Belső Erzsébetváros nagy részén. Ugyanakkor az intézkedés mellékhatásaként néhány utcában megnőtt a forgalom. Emiatt, és mivel a forgalomcsillapított városrészben az autóval rendelkező lakosság autóhaszn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lata jelentős mértékben megnehezült, a Képviselő-testület 2021. novemberi ülésén a pilot projekt meghosszabbítása mellett arról döntött, hogy vizsgálni fogja a forgalmi rend olyan irányú módosítását, mely csak a helyi lakosság, ill. a területen székhellyel vagy telephellyel rendelkezők számára teszi lehetővé a behajtást.</w:t>
      </w:r>
    </w:p>
    <w:p w:rsidR="0014404E" w:rsidRDefault="0014404E" w:rsidP="0014404E">
      <w:pPr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Ugyancsak a légszennyezés hosszú távú csökkentését hivatott elősegíteni a 25/2015. számú önkormányzati rendelet 2020 februári módosítása, mely lehetővé tette, hogy az erzsébetvárosi fiatalok a jövőben ne csak az autóhasználatot ösztönző jogosítvány-szerzésre kaphassanak támogatást, hanem a fenntartható e</w:t>
      </w:r>
      <w:r>
        <w:rPr>
          <w:rFonts w:ascii="Times New Roman" w:hAnsi="Times New Roman"/>
          <w:sz w:val="24"/>
          <w:szCs w:val="24"/>
        </w:rPr>
        <w:t>gyéni közlekedést lehetővé tévő</w:t>
      </w:r>
      <w:r>
        <w:rPr>
          <w:rFonts w:ascii="Times New Roman" w:hAnsi="Times New Roman"/>
          <w:sz w:val="24"/>
          <w:szCs w:val="24"/>
        </w:rPr>
        <w:t xml:space="preserve"> kerékpár- és rollervásárlásra is. A módosítás eredményeképp 2020-ban 35 fiatal igényelt és kapott támogatást fenntartható </w:t>
      </w:r>
      <w:r>
        <w:rPr>
          <w:rFonts w:ascii="Times New Roman" w:hAnsi="Times New Roman"/>
          <w:sz w:val="24"/>
          <w:szCs w:val="24"/>
        </w:rPr>
        <w:lastRenderedPageBreak/>
        <w:t>közlekedési eszköz beszerzésére és 1 fiatal jogosítványszerzésre.</w:t>
      </w:r>
    </w:p>
    <w:p w:rsidR="0014404E" w:rsidRPr="00ED6F80" w:rsidRDefault="0014404E" w:rsidP="0014404E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114CB9">
        <w:rPr>
          <w:rFonts w:ascii="Times New Roman" w:hAnsi="Times New Roman"/>
          <w:sz w:val="24"/>
          <w:szCs w:val="24"/>
        </w:rPr>
        <w:t xml:space="preserve">A további területeken megvalósult </w:t>
      </w:r>
      <w:r>
        <w:rPr>
          <w:rFonts w:ascii="Times New Roman" w:hAnsi="Times New Roman"/>
          <w:sz w:val="24"/>
          <w:szCs w:val="24"/>
        </w:rPr>
        <w:t xml:space="preserve">fontosabb </w:t>
      </w:r>
      <w:r w:rsidRPr="00114CB9">
        <w:rPr>
          <w:rFonts w:ascii="Times New Roman" w:hAnsi="Times New Roman"/>
          <w:sz w:val="24"/>
          <w:szCs w:val="24"/>
        </w:rPr>
        <w:t xml:space="preserve">feladatokat az alábbi, részletes beszámoló tartalmazza a Környezetvédelmi Program programelemei szerint.   </w:t>
      </w:r>
    </w:p>
    <w:p w:rsidR="0014404E" w:rsidRDefault="0014404E" w:rsidP="00144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404E" w:rsidRPr="00507BB5" w:rsidRDefault="0014404E" w:rsidP="00144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07BB5">
        <w:rPr>
          <w:rFonts w:ascii="Times New Roman" w:hAnsi="Times New Roman"/>
          <w:b/>
          <w:sz w:val="24"/>
          <w:szCs w:val="24"/>
        </w:rPr>
        <w:t>Részletes beszámoló:</w:t>
      </w:r>
    </w:p>
    <w:p w:rsidR="0014404E" w:rsidRPr="00114CB9" w:rsidRDefault="0014404E" w:rsidP="00144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404E" w:rsidRPr="00114CB9" w:rsidRDefault="0014404E" w:rsidP="00144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14CB9">
        <w:rPr>
          <w:rFonts w:ascii="Times New Roman" w:hAnsi="Times New Roman"/>
          <w:i/>
          <w:sz w:val="24"/>
          <w:szCs w:val="24"/>
        </w:rPr>
        <w:t>5.1. Légszennyezettség csökkentése, éghajlatváltozáshoz való alkalmazkodás, üvegházhatású gázok kibocsátásának csökkentése</w:t>
      </w:r>
    </w:p>
    <w:p w:rsidR="0014404E" w:rsidRPr="00114CB9" w:rsidRDefault="0014404E" w:rsidP="0014404E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szerződés kötése </w:t>
      </w:r>
      <w:r w:rsidRPr="003377BC">
        <w:rPr>
          <w:rFonts w:ascii="Times New Roman" w:hAnsi="Times New Roman"/>
          <w:sz w:val="24"/>
          <w:szCs w:val="24"/>
        </w:rPr>
        <w:t>az Erzsébetv</w:t>
      </w:r>
      <w:r>
        <w:rPr>
          <w:rFonts w:ascii="Times New Roman" w:hAnsi="Times New Roman"/>
          <w:sz w:val="24"/>
          <w:szCs w:val="24"/>
        </w:rPr>
        <w:t xml:space="preserve">áros </w:t>
      </w:r>
      <w:proofErr w:type="spellStart"/>
      <w:r w:rsidR="00564347">
        <w:rPr>
          <w:rFonts w:ascii="Times New Roman" w:hAnsi="Times New Roman"/>
          <w:sz w:val="24"/>
          <w:szCs w:val="24"/>
        </w:rPr>
        <w:t>Kft.-vel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377BC">
        <w:rPr>
          <w:rFonts w:ascii="Times New Roman" w:hAnsi="Times New Roman"/>
          <w:sz w:val="24"/>
          <w:szCs w:val="24"/>
        </w:rPr>
        <w:t>2 db elek</w:t>
      </w:r>
      <w:r>
        <w:rPr>
          <w:rFonts w:ascii="Times New Roman" w:hAnsi="Times New Roman"/>
          <w:sz w:val="24"/>
          <w:szCs w:val="24"/>
        </w:rPr>
        <w:t>tromos kisteherautó beszerzéséről</w:t>
      </w:r>
      <w:r w:rsidRPr="003377BC">
        <w:rPr>
          <w:rFonts w:ascii="Times New Roman" w:hAnsi="Times New Roman"/>
          <w:sz w:val="24"/>
          <w:szCs w:val="24"/>
        </w:rPr>
        <w:t xml:space="preserve">, amelyek a köztisztasági feladatellátást fogják segíteni. </w:t>
      </w:r>
    </w:p>
    <w:p w:rsidR="0014404E" w:rsidRPr="00114CB9" w:rsidRDefault="0014404E" w:rsidP="00144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4404E" w:rsidRPr="00272DBC" w:rsidRDefault="0014404E" w:rsidP="00144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14CB9">
        <w:rPr>
          <w:rFonts w:ascii="Times New Roman" w:hAnsi="Times New Roman"/>
          <w:i/>
          <w:sz w:val="24"/>
          <w:szCs w:val="24"/>
        </w:rPr>
        <w:t>5.2. Felszín alatti vizek védelme, ivóvízellátás, kommunális szennyvízkezelés, csapadékvíz-gazdálkodás</w:t>
      </w:r>
    </w:p>
    <w:p w:rsidR="0014404E" w:rsidRDefault="0014404E" w:rsidP="0014404E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fenntartható csapadékvíz-gazdálkodást lehetővé tévő LIFE pályázat beadása a Fővárosi</w:t>
      </w:r>
      <w:r w:rsidR="00564347">
        <w:rPr>
          <w:rFonts w:ascii="Times New Roman" w:hAnsi="Times New Roman"/>
          <w:sz w:val="24"/>
          <w:szCs w:val="24"/>
        </w:rPr>
        <w:t>, a XII. és XVIII. kerületi Önko</w:t>
      </w:r>
      <w:r>
        <w:rPr>
          <w:rFonts w:ascii="Times New Roman" w:hAnsi="Times New Roman"/>
          <w:sz w:val="24"/>
          <w:szCs w:val="24"/>
        </w:rPr>
        <w:t>rmányzatokkal együtt (a pályázat nyert, 2021 és 2025 között fog megvalósulni)</w:t>
      </w:r>
    </w:p>
    <w:p w:rsidR="0014404E" w:rsidRPr="00114CB9" w:rsidRDefault="0014404E" w:rsidP="0014404E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4CB9">
        <w:rPr>
          <w:rFonts w:ascii="Times New Roman" w:hAnsi="Times New Roman"/>
          <w:sz w:val="24"/>
          <w:szCs w:val="24"/>
        </w:rPr>
        <w:t xml:space="preserve">vízmélység mérése két alkalommal a hatályos vízjogi üzemeltetési engedély szerint </w:t>
      </w:r>
    </w:p>
    <w:p w:rsidR="0014404E" w:rsidRPr="00114CB9" w:rsidRDefault="0014404E" w:rsidP="00144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404E" w:rsidRPr="00272DBC" w:rsidRDefault="0014404E" w:rsidP="00144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14CB9">
        <w:rPr>
          <w:rFonts w:ascii="Times New Roman" w:hAnsi="Times New Roman"/>
          <w:i/>
          <w:sz w:val="24"/>
          <w:szCs w:val="24"/>
        </w:rPr>
        <w:t>5.4. Környezet - egészségügy</w:t>
      </w:r>
    </w:p>
    <w:p w:rsidR="0014404E" w:rsidRPr="00114CB9" w:rsidRDefault="0014404E" w:rsidP="0014404E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</w:pPr>
      <w:r w:rsidRPr="00114CB9">
        <w:t>Hajléktalanok észlelése esetén a köztisztasági feladatokkal megbízott Erzsébetváros Kft. fokozottabb odafigyeléssel végzi a feladatot az érintett területen, szükség esetén sor kerül fertőtlenítésre is.</w:t>
      </w:r>
    </w:p>
    <w:p w:rsidR="0014404E" w:rsidRPr="00114CB9" w:rsidRDefault="0014404E" w:rsidP="0014404E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</w:pPr>
      <w:r>
        <w:t>2020</w:t>
      </w:r>
      <w:r w:rsidRPr="00114CB9">
        <w:t xml:space="preserve">. évben </w:t>
      </w:r>
      <w:r>
        <w:t>218</w:t>
      </w:r>
      <w:r w:rsidRPr="00114CB9">
        <w:t xml:space="preserve"> kg elhullott állati tetem elszállítása. </w:t>
      </w:r>
    </w:p>
    <w:p w:rsidR="0014404E" w:rsidRPr="00114CB9" w:rsidRDefault="0014404E" w:rsidP="0014404E">
      <w:pPr>
        <w:pStyle w:val="NormlWeb"/>
        <w:spacing w:before="0" w:beforeAutospacing="0" w:after="0" w:afterAutospacing="0"/>
      </w:pPr>
    </w:p>
    <w:p w:rsidR="0014404E" w:rsidRPr="00272DBC" w:rsidRDefault="0014404E" w:rsidP="0014404E">
      <w:pPr>
        <w:pStyle w:val="NormlWeb"/>
        <w:spacing w:before="0" w:beforeAutospacing="0" w:after="0" w:afterAutospacing="0"/>
        <w:rPr>
          <w:i/>
        </w:rPr>
      </w:pPr>
      <w:r w:rsidRPr="00114CB9">
        <w:rPr>
          <w:i/>
        </w:rPr>
        <w:t>5.8. Hulladékgazdálkodás</w:t>
      </w:r>
    </w:p>
    <w:p w:rsidR="0014404E" w:rsidRPr="00114CB9" w:rsidRDefault="0014404E" w:rsidP="0014404E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</w:pPr>
      <w:r w:rsidRPr="00114CB9">
        <w:t xml:space="preserve">ideiglenes veszélyes hulladék gyűjtőpont működtetése a Rózsák terén </w:t>
      </w:r>
      <w:r>
        <w:t>2020. november 28. és 29. napján</w:t>
      </w:r>
    </w:p>
    <w:p w:rsidR="0014404E" w:rsidRPr="00114CB9" w:rsidRDefault="0014404E" w:rsidP="0014404E">
      <w:pPr>
        <w:pStyle w:val="NormlWeb"/>
        <w:spacing w:before="0" w:beforeAutospacing="0" w:after="0" w:afterAutospacing="0"/>
      </w:pPr>
    </w:p>
    <w:p w:rsidR="0014404E" w:rsidRPr="00114CB9" w:rsidRDefault="0014404E" w:rsidP="0014404E">
      <w:pPr>
        <w:pStyle w:val="NormlWeb"/>
        <w:spacing w:before="0" w:beforeAutospacing="0" w:after="0" w:afterAutospacing="0"/>
        <w:rPr>
          <w:i/>
        </w:rPr>
      </w:pPr>
      <w:r w:rsidRPr="00114CB9">
        <w:rPr>
          <w:i/>
        </w:rPr>
        <w:t>5.9. Környezetminőség</w:t>
      </w:r>
    </w:p>
    <w:p w:rsidR="0014404E" w:rsidRPr="00263E70" w:rsidRDefault="0014404E" w:rsidP="0014404E">
      <w:pPr>
        <w:pStyle w:val="Listaszerbekezds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15.000 </w:t>
      </w:r>
      <w:r w:rsidRPr="00263E70">
        <w:rPr>
          <w:rFonts w:ascii="Times New Roman" w:hAnsi="Times New Roman"/>
          <w:sz w:val="24"/>
          <w:szCs w:val="24"/>
        </w:rPr>
        <w:t xml:space="preserve">db egynyári és </w:t>
      </w:r>
      <w:r>
        <w:rPr>
          <w:rFonts w:ascii="Times New Roman" w:hAnsi="Times New Roman"/>
          <w:sz w:val="24"/>
          <w:szCs w:val="24"/>
        </w:rPr>
        <w:t xml:space="preserve">28.000 db </w:t>
      </w:r>
      <w:r w:rsidRPr="00263E70">
        <w:rPr>
          <w:rFonts w:ascii="Times New Roman" w:hAnsi="Times New Roman"/>
          <w:sz w:val="24"/>
          <w:szCs w:val="24"/>
        </w:rPr>
        <w:t>kétny</w:t>
      </w:r>
      <w:r>
        <w:rPr>
          <w:rFonts w:ascii="Times New Roman" w:hAnsi="Times New Roman"/>
          <w:sz w:val="24"/>
          <w:szCs w:val="24"/>
        </w:rPr>
        <w:t>ári virág, 1000 db virághagyma elültetése</w:t>
      </w:r>
      <w:r w:rsidRPr="00263E70">
        <w:rPr>
          <w:rFonts w:ascii="Times New Roman" w:hAnsi="Times New Roman"/>
          <w:sz w:val="24"/>
          <w:szCs w:val="24"/>
        </w:rPr>
        <w:t xml:space="preserve"> </w:t>
      </w:r>
    </w:p>
    <w:p w:rsidR="0014404E" w:rsidRPr="00263E70" w:rsidRDefault="0014404E" w:rsidP="0014404E">
      <w:pPr>
        <w:pStyle w:val="Listaszerbekezds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63E70">
        <w:rPr>
          <w:rFonts w:ascii="Times New Roman" w:hAnsi="Times New Roman"/>
          <w:sz w:val="24"/>
          <w:szCs w:val="24"/>
        </w:rPr>
        <w:t>beültetésre került:</w:t>
      </w:r>
    </w:p>
    <w:p w:rsidR="0014404E" w:rsidRPr="00263E70" w:rsidRDefault="0014404E" w:rsidP="0014404E">
      <w:pPr>
        <w:pStyle w:val="Listaszerbekezds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1445</w:t>
      </w:r>
      <w:r w:rsidRPr="00263E70">
        <w:rPr>
          <w:rFonts w:ascii="Times New Roman" w:hAnsi="Times New Roman"/>
          <w:sz w:val="24"/>
          <w:szCs w:val="24"/>
        </w:rPr>
        <w:t xml:space="preserve"> db cserje (Erzsébet krt. </w:t>
      </w:r>
      <w:r>
        <w:rPr>
          <w:rFonts w:ascii="Times New Roman" w:hAnsi="Times New Roman"/>
          <w:sz w:val="24"/>
          <w:szCs w:val="24"/>
        </w:rPr>
        <w:t>6-</w:t>
      </w:r>
      <w:r w:rsidRPr="00263E70">
        <w:rPr>
          <w:rFonts w:ascii="Times New Roman" w:hAnsi="Times New Roman"/>
          <w:sz w:val="24"/>
          <w:szCs w:val="24"/>
        </w:rPr>
        <w:t xml:space="preserve">8. szám előtti virágágyás, Dembinszky utca, </w:t>
      </w:r>
      <w:r>
        <w:rPr>
          <w:rFonts w:ascii="Times New Roman" w:hAnsi="Times New Roman"/>
          <w:sz w:val="24"/>
          <w:szCs w:val="24"/>
        </w:rPr>
        <w:t>Baráth utca, Szenes Hanna park, Rózsa utca, Bajza utca, Holló utca, Király utca, Madách Imre utca</w:t>
      </w:r>
      <w:r w:rsidRPr="00263E70">
        <w:rPr>
          <w:rFonts w:ascii="Times New Roman" w:hAnsi="Times New Roman"/>
          <w:sz w:val="24"/>
          <w:szCs w:val="24"/>
        </w:rPr>
        <w:t>)</w:t>
      </w:r>
    </w:p>
    <w:p w:rsidR="0014404E" w:rsidRPr="00263E70" w:rsidRDefault="0014404E" w:rsidP="0014404E">
      <w:pPr>
        <w:pStyle w:val="Listaszerbekezds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</w:t>
      </w:r>
      <w:r w:rsidRPr="00263E70">
        <w:rPr>
          <w:rFonts w:ascii="Times New Roman" w:hAnsi="Times New Roman"/>
          <w:sz w:val="24"/>
          <w:szCs w:val="24"/>
        </w:rPr>
        <w:t xml:space="preserve"> db kivágással nem érintett szabadgyökerű fa</w:t>
      </w:r>
    </w:p>
    <w:p w:rsidR="0014404E" w:rsidRPr="00263E70" w:rsidRDefault="0014404E" w:rsidP="0014404E">
      <w:pPr>
        <w:pStyle w:val="Listaszerbekezds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263E70">
        <w:rPr>
          <w:rFonts w:ascii="Times New Roman" w:hAnsi="Times New Roman"/>
          <w:sz w:val="24"/>
          <w:szCs w:val="24"/>
        </w:rPr>
        <w:t xml:space="preserve"> db kivágással érintett szabadgyökerű fa</w:t>
      </w:r>
    </w:p>
    <w:p w:rsidR="0014404E" w:rsidRDefault="0014404E" w:rsidP="0014404E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</w:pPr>
      <w:r>
        <w:t xml:space="preserve">49 db új, </w:t>
      </w:r>
      <w:r w:rsidRPr="001D50AF">
        <w:t xml:space="preserve">fákkal beültetett </w:t>
      </w:r>
      <w:proofErr w:type="spellStart"/>
      <w:r w:rsidRPr="001D50AF">
        <w:t>planténer</w:t>
      </w:r>
      <w:proofErr w:type="spellEnd"/>
      <w:r>
        <w:t xml:space="preserve"> kihelyezése</w:t>
      </w:r>
    </w:p>
    <w:p w:rsidR="0014404E" w:rsidRPr="00114CB9" w:rsidRDefault="0014404E" w:rsidP="0014404E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</w:pPr>
      <w:r>
        <w:t>17 db új virágoszlop kihelyezése</w:t>
      </w:r>
    </w:p>
    <w:p w:rsidR="0014404E" w:rsidRDefault="0014404E" w:rsidP="0014404E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</w:pPr>
      <w:r>
        <w:t xml:space="preserve">355 </w:t>
      </w:r>
      <w:r w:rsidRPr="001D50AF">
        <w:t>db már meglévő oszlopos virágtart</w:t>
      </w:r>
      <w:r>
        <w:t>óra futó muskátli telepítése</w:t>
      </w:r>
    </w:p>
    <w:p w:rsidR="0014404E" w:rsidRPr="00114CB9" w:rsidRDefault="0014404E" w:rsidP="0014404E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</w:pPr>
      <w:r w:rsidRPr="00114CB9">
        <w:t>folyamatos növényvédelem (permetezés, tápanyagozás)</w:t>
      </w:r>
    </w:p>
    <w:p w:rsidR="0014404E" w:rsidRPr="00114CB9" w:rsidRDefault="0014404E" w:rsidP="0014404E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</w:pPr>
      <w:r w:rsidRPr="00114CB9">
        <w:t>a kerület fakataszterének aktualizálása</w:t>
      </w:r>
    </w:p>
    <w:p w:rsidR="0014404E" w:rsidRDefault="0014404E" w:rsidP="0014404E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</w:pPr>
      <w:r w:rsidRPr="00114CB9">
        <w:t>kutyafuttatók</w:t>
      </w:r>
      <w:r>
        <w:t xml:space="preserve"> rendszeres</w:t>
      </w:r>
      <w:r w:rsidRPr="00114CB9">
        <w:t xml:space="preserve"> takarítása </w:t>
      </w:r>
      <w:r>
        <w:t>és karbantartása</w:t>
      </w:r>
    </w:p>
    <w:p w:rsidR="00DB6715" w:rsidRDefault="00DB6715"/>
    <w:sectPr w:rsidR="00DB67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E97A59"/>
    <w:multiLevelType w:val="hybridMultilevel"/>
    <w:tmpl w:val="442CB500"/>
    <w:lvl w:ilvl="0" w:tplc="43685C8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color w:val="548235"/>
        <w:sz w:val="22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04E"/>
    <w:rsid w:val="0014404E"/>
    <w:rsid w:val="00564347"/>
    <w:rsid w:val="00DB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B1E6E9-311E-4BBB-932C-AAE0E374F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4404E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4404E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1440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643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Csaba</dc:creator>
  <cp:keywords/>
  <dc:description/>
  <cp:lastModifiedBy>Tóth Csaba</cp:lastModifiedBy>
  <cp:revision>2</cp:revision>
  <dcterms:created xsi:type="dcterms:W3CDTF">2021-11-26T08:12:00Z</dcterms:created>
  <dcterms:modified xsi:type="dcterms:W3CDTF">2021-11-26T08:19:00Z</dcterms:modified>
</cp:coreProperties>
</file>