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C5A5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A10E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E290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A10EC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A10EC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CA10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A10E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10E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3097F" w:rsidRDefault="00CA10E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097F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3097F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D3097F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3097F">
            <w:rPr>
              <w:rFonts w:ascii="Times New Roman" w:hAnsi="Times New Roman"/>
              <w:sz w:val="28"/>
            </w:rPr>
            <w:t>2023</w:t>
          </w:r>
        </w:sdtContent>
      </w:sdt>
      <w:r w:rsidRPr="00D3097F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3097F">
            <w:rPr>
              <w:rFonts w:ascii="Times New Roman" w:hAnsi="Times New Roman"/>
              <w:sz w:val="28"/>
            </w:rPr>
            <w:t>április</w:t>
          </w:r>
        </w:sdtContent>
      </w:sdt>
      <w:r w:rsidRPr="00D30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3097F">
            <w:rPr>
              <w:rFonts w:ascii="Times New Roman" w:hAnsi="Times New Roman"/>
              <w:sz w:val="28"/>
            </w:rPr>
            <w:t>17</w:t>
          </w:r>
        </w:sdtContent>
      </w:sdt>
      <w:r w:rsidRPr="00D3097F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3097F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D30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3097F">
            <w:rPr>
              <w:rFonts w:ascii="Times New Roman" w:hAnsi="Times New Roman"/>
              <w:sz w:val="28"/>
            </w:rPr>
            <w:t>rendes</w:t>
          </w:r>
        </w:sdtContent>
      </w:sdt>
      <w:r w:rsidRPr="00D3097F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D3097F" w:rsidRDefault="00CA10E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3097F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C5A5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A10E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3097F" w:rsidRDefault="005E290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A10EC" w:rsidRPr="00D3097F">
                  <w:rPr>
                    <w:rFonts w:ascii="Times New Roman" w:eastAsia="Calibri" w:hAnsi="Times New Roman"/>
                    <w:sz w:val="24"/>
                    <w:szCs w:val="24"/>
                  </w:rPr>
                  <w:t>Javaslat a háziorvosi szolgáltatók 2023. évi pályázati felhívásának módosítására</w:t>
                </w:r>
              </w:sdtContent>
            </w:sdt>
          </w:p>
        </w:tc>
      </w:tr>
    </w:tbl>
    <w:p w:rsidR="00CC0CD0" w:rsidRPr="005B03DE" w:rsidRDefault="00CA10E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A10E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Zsákné Bujdosó Laura</w:t>
          </w:r>
        </w:sdtContent>
      </w:sdt>
    </w:p>
    <w:p w:rsidR="00791BCE" w:rsidRPr="005B03DE" w:rsidRDefault="00CA10E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intézményi</w:t>
          </w:r>
          <w:proofErr w:type="gramEnd"/>
          <w:r>
            <w:rPr>
              <w:rFonts w:ascii="Times New Roman" w:hAnsi="Times New Roman"/>
              <w:sz w:val="24"/>
            </w:rPr>
            <w:t xml:space="preserve">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10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3097F" w:rsidRDefault="00CA10E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3097F">
        <w:rPr>
          <w:rFonts w:ascii="Times New Roman" w:hAnsi="Times New Roman"/>
        </w:rPr>
        <w:t xml:space="preserve">Dr. </w:t>
      </w:r>
      <w:r w:rsidR="007203EF" w:rsidRPr="00D3097F">
        <w:rPr>
          <w:rFonts w:ascii="Times New Roman" w:hAnsi="Times New Roman"/>
        </w:rPr>
        <w:t>Nagy</w:t>
      </w:r>
      <w:r w:rsidRPr="00D3097F">
        <w:rPr>
          <w:rFonts w:ascii="Times New Roman" w:hAnsi="Times New Roman"/>
        </w:rPr>
        <w:t xml:space="preserve"> Erika</w:t>
      </w:r>
    </w:p>
    <w:p w:rsidR="00A525D4" w:rsidRDefault="00CA10E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3097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3097F" w:rsidRDefault="00CA10E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097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3097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3097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A10E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097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309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3097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3097F">
        <w:rPr>
          <w:rFonts w:ascii="Times New Roman" w:hAnsi="Times New Roman"/>
          <w:b/>
          <w:bCs/>
          <w:sz w:val="24"/>
          <w:szCs w:val="24"/>
        </w:rPr>
        <w:t>egyszerű</w:t>
      </w:r>
      <w:r w:rsidRPr="00D3097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1088" w:rsidRPr="00650D3E" w:rsidRDefault="00CA10EC" w:rsidP="007810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81088" w:rsidRPr="00650D3E" w:rsidRDefault="00781088" w:rsidP="007810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1088" w:rsidRDefault="00CA10EC" w:rsidP="00781088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C61F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3269D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háziorvosi szolgáltatók támogatására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kiírásra kerülő pályázati felhívást a Tisztelt Bizottság a 66/2023. (III.27.) határozatával elfogadta.</w:t>
      </w:r>
    </w:p>
    <w:p w:rsidR="00781088" w:rsidRDefault="00781088" w:rsidP="00781088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781088" w:rsidRDefault="00CA10EC" w:rsidP="00781088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A pályázati felhívás VI. pontjának 2. alpontja alapján:</w:t>
      </w:r>
    </w:p>
    <w:p w:rsidR="00781088" w:rsidRDefault="00781088" w:rsidP="00781088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781088" w:rsidRPr="00781088" w:rsidRDefault="00CA10EC" w:rsidP="0078108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81088">
        <w:rPr>
          <w:rFonts w:ascii="Times New Roman" w:hAnsi="Times New Roman"/>
          <w:b/>
          <w:i/>
          <w:sz w:val="24"/>
          <w:szCs w:val="24"/>
        </w:rPr>
        <w:t xml:space="preserve">„2. Az elnyerhető támogatás felső határa </w:t>
      </w:r>
      <w:proofErr w:type="spellStart"/>
      <w:r w:rsidRPr="00781088">
        <w:rPr>
          <w:rFonts w:ascii="Times New Roman" w:hAnsi="Times New Roman"/>
          <w:b/>
          <w:i/>
          <w:sz w:val="24"/>
          <w:szCs w:val="24"/>
        </w:rPr>
        <w:t>szolgáltatónként</w:t>
      </w:r>
      <w:proofErr w:type="spellEnd"/>
      <w:r w:rsidRPr="00781088">
        <w:rPr>
          <w:rFonts w:ascii="Times New Roman" w:hAnsi="Times New Roman"/>
          <w:b/>
          <w:i/>
          <w:sz w:val="24"/>
          <w:szCs w:val="24"/>
        </w:rPr>
        <w:t xml:space="preserve"> összesen bruttó 400 000 Ft.”</w:t>
      </w:r>
    </w:p>
    <w:p w:rsidR="00781088" w:rsidRDefault="00781088" w:rsidP="007810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3A43" w:rsidRDefault="00CA10EC" w:rsidP="00781088">
      <w:pPr>
        <w:spacing w:after="160" w:line="259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781088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A pályázati felhívás fent idézett pontjában sajnálatos elírás történt, amit módosítani szükséges tekintettel arra, hogy van olyan egészségügyi szolgáltató a kerületben, aki több praxis ellátás</w:t>
      </w:r>
      <w:r w:rsidR="0082013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á</w:t>
      </w:r>
      <w:r w:rsidRPr="00781088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ról gondoskodik. A kiírás fenti rendelkezése értelmében pedig nem az ellátott praxisonként, hanem csak 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szolgáltatóként vehetné</w:t>
      </w:r>
      <w:r w:rsidRPr="00781088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igénybe a támogatást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, ami alapján csak egyszeri támogatási összegre lenne jogosult.</w:t>
      </w:r>
      <w:r w:rsidRPr="00781088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781088" w:rsidRPr="00781088" w:rsidRDefault="00CA10EC" w:rsidP="00781088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Fenti rendelkezés </w:t>
      </w:r>
      <w:r w:rsidRPr="00781088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ellentmond a pályázati kiírás III. pont 2. alpontja rendelkezésének is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,</w:t>
      </w:r>
      <w:r w:rsidRPr="00781088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ami szerint: „</w:t>
      </w:r>
      <w:r w:rsidRPr="00781088">
        <w:rPr>
          <w:rFonts w:ascii="Times New Roman" w:hAnsi="Times New Roman"/>
          <w:sz w:val="24"/>
          <w:szCs w:val="24"/>
        </w:rPr>
        <w:t>Valamennyi háziorvosi szolgáltató praxisonként egy pályázat benyújtására jogosult.”</w:t>
      </w:r>
    </w:p>
    <w:p w:rsidR="00781088" w:rsidRDefault="00CA10EC" w:rsidP="00781088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Fentiek alapján kérem a Tisztelt Bizottságot, jóváhagyni szíveskedjék a</w:t>
      </w:r>
      <w:r w:rsidR="001C7122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66/2023. (III.27.) határozattal elfogadott pályázati kiírás VI. pont 2. alpontjának módosítását az alábbiak szerint:</w:t>
      </w:r>
    </w:p>
    <w:p w:rsidR="009C3A43" w:rsidRDefault="009C3A43" w:rsidP="00781088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9C3A43" w:rsidRPr="009C3A43" w:rsidRDefault="00CA10EC" w:rsidP="00781088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781088">
        <w:rPr>
          <w:rFonts w:ascii="Times New Roman" w:hAnsi="Times New Roman"/>
          <w:b/>
          <w:i/>
          <w:sz w:val="24"/>
          <w:szCs w:val="24"/>
        </w:rPr>
        <w:t xml:space="preserve">„2. Az elnyerhető támogatás felső határa </w:t>
      </w:r>
      <w:r w:rsidR="004476AE">
        <w:rPr>
          <w:rFonts w:ascii="Times New Roman" w:hAnsi="Times New Roman"/>
          <w:b/>
          <w:i/>
          <w:sz w:val="24"/>
          <w:szCs w:val="24"/>
        </w:rPr>
        <w:t>a pályázatot benyújtó</w:t>
      </w:r>
      <w:r w:rsidR="00F8486A">
        <w:rPr>
          <w:rFonts w:ascii="Times New Roman" w:hAnsi="Times New Roman"/>
          <w:b/>
          <w:i/>
          <w:sz w:val="24"/>
          <w:szCs w:val="24"/>
        </w:rPr>
        <w:t xml:space="preserve"> egészségügyi szolgáltató által </w:t>
      </w:r>
      <w:r>
        <w:rPr>
          <w:rFonts w:ascii="Times New Roman" w:hAnsi="Times New Roman"/>
          <w:b/>
          <w:i/>
          <w:sz w:val="24"/>
          <w:szCs w:val="24"/>
        </w:rPr>
        <w:t xml:space="preserve">ellátott praxisonként </w:t>
      </w:r>
      <w:r w:rsidRPr="00781088">
        <w:rPr>
          <w:rFonts w:ascii="Times New Roman" w:hAnsi="Times New Roman"/>
          <w:b/>
          <w:i/>
          <w:sz w:val="24"/>
          <w:szCs w:val="24"/>
        </w:rPr>
        <w:t>bruttó 400 000 Ft.”</w:t>
      </w:r>
    </w:p>
    <w:p w:rsidR="00781088" w:rsidRDefault="00781088" w:rsidP="00781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76AE" w:rsidRPr="00366BE9" w:rsidRDefault="004476AE" w:rsidP="00781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1088" w:rsidRDefault="00CA10EC" w:rsidP="0078108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66BE9">
        <w:rPr>
          <w:rFonts w:ascii="Times New Roman" w:hAnsi="Times New Roman"/>
          <w:color w:val="000000"/>
          <w:sz w:val="24"/>
          <w:szCs w:val="24"/>
        </w:rPr>
        <w:t>Kérem a tisztelt Bizottságot az előterjesztés megtárgyalására és a határozati javaslat elfogadására.</w:t>
      </w:r>
    </w:p>
    <w:p w:rsidR="00781088" w:rsidRDefault="00781088" w:rsidP="007810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76AE" w:rsidRDefault="004476AE" w:rsidP="007810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76AE" w:rsidRDefault="004476AE" w:rsidP="007810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1088" w:rsidRPr="00EA4D17" w:rsidRDefault="00CA10EC" w:rsidP="0078108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4D17">
        <w:rPr>
          <w:rFonts w:ascii="Times New Roman" w:hAnsi="Times New Roman"/>
          <w:b/>
          <w:sz w:val="24"/>
          <w:szCs w:val="24"/>
        </w:rPr>
        <w:t>HATÁROZATI JAVASLAT</w:t>
      </w:r>
    </w:p>
    <w:p w:rsidR="00781088" w:rsidRPr="00EA4D17" w:rsidRDefault="00781088" w:rsidP="007810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1088" w:rsidRPr="00EA4D17" w:rsidRDefault="00781088" w:rsidP="007810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088" w:rsidRPr="00E170B2" w:rsidRDefault="00CA10EC" w:rsidP="007810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EA4D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EA4D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DA15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DA15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567C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IV. 17</w:t>
      </w:r>
      <w:r w:rsidR="009C3A4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2023. évi </w:t>
      </w:r>
      <w:r w:rsidRPr="001373D9">
        <w:rPr>
          <w:rFonts w:ascii="Times New Roman" w:hAnsi="Times New Roman"/>
          <w:b/>
          <w:bCs/>
          <w:sz w:val="24"/>
          <w:szCs w:val="24"/>
          <w:u w:val="single"/>
        </w:rPr>
        <w:t>háziorvosi szolgáltatók támogatás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áról szóló</w:t>
      </w:r>
      <w:r w:rsidRPr="001373D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pályázat</w:t>
      </w:r>
      <w:r w:rsidR="0082013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bookmarkStart w:id="2" w:name="_GoBack"/>
      <w:bookmarkEnd w:id="2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kiírás</w:t>
      </w:r>
      <w:r w:rsidR="009C3A43">
        <w:rPr>
          <w:rFonts w:ascii="Times New Roman" w:hAnsi="Times New Roman"/>
          <w:b/>
          <w:bCs/>
          <w:sz w:val="24"/>
          <w:szCs w:val="24"/>
          <w:u w:val="single"/>
        </w:rPr>
        <w:t xml:space="preserve"> módosításáról</w:t>
      </w:r>
    </w:p>
    <w:p w:rsidR="00781088" w:rsidRPr="00EA4D17" w:rsidRDefault="00781088" w:rsidP="00781088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</w:rPr>
      </w:pPr>
    </w:p>
    <w:p w:rsidR="00781088" w:rsidRPr="00EA4D17" w:rsidRDefault="00CA10EC" w:rsidP="0078108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4D17">
        <w:rPr>
          <w:rFonts w:ascii="Times New Roman" w:hAnsi="Times New Roman"/>
          <w:sz w:val="24"/>
          <w:szCs w:val="24"/>
        </w:rPr>
        <w:t>Budapest Főváros VII. kerület Erzsébetváros Önkormányzata Képviselő-testülete Művelődési, Kulturális és Szociális Bizottsága úgy dönt, hogy</w:t>
      </w:r>
    </w:p>
    <w:p w:rsidR="00781088" w:rsidRPr="00EA4D17" w:rsidRDefault="00781088" w:rsidP="0078108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A43" w:rsidRPr="009C3A43" w:rsidRDefault="00CA10EC" w:rsidP="00781088">
      <w:pPr>
        <w:numPr>
          <w:ilvl w:val="0"/>
          <w:numId w:val="21"/>
        </w:numPr>
        <w:spacing w:after="160" w:line="259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D17">
        <w:rPr>
          <w:rFonts w:ascii="Times New Roman" w:hAnsi="Times New Roman"/>
          <w:sz w:val="24"/>
          <w:szCs w:val="24"/>
        </w:rPr>
        <w:t xml:space="preserve"> </w:t>
      </w:r>
      <w:r w:rsidRPr="009C3A43">
        <w:rPr>
          <w:rFonts w:ascii="Times New Roman" w:hAnsi="Times New Roman"/>
          <w:sz w:val="24"/>
          <w:szCs w:val="24"/>
        </w:rPr>
        <w:t xml:space="preserve">A </w:t>
      </w:r>
      <w:r w:rsidRPr="009C3A43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66/2023. (III.27.) </w:t>
      </w:r>
      <w:r w:rsidRPr="004476AE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határozatt</w:t>
      </w:r>
      <w:r w:rsidRPr="004476AE">
        <w:rPr>
          <w:rFonts w:ascii="Times New Roman" w:hAnsi="Times New Roman"/>
          <w:sz w:val="24"/>
          <w:szCs w:val="24"/>
        </w:rPr>
        <w:t xml:space="preserve">al elfogadott pályázati kiírás </w:t>
      </w:r>
      <w:r w:rsidRPr="004476AE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VI.</w:t>
      </w:r>
      <w:r w:rsidRPr="009C3A43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pont 2. alpontját az alábbiak szerint módosítja:</w:t>
      </w:r>
    </w:p>
    <w:p w:rsidR="00781088" w:rsidRPr="009C3A43" w:rsidRDefault="00CA10EC" w:rsidP="009C3A43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C3A43">
        <w:rPr>
          <w:rFonts w:ascii="Times New Roman" w:hAnsi="Times New Roman"/>
          <w:b/>
          <w:sz w:val="24"/>
          <w:szCs w:val="24"/>
        </w:rPr>
        <w:lastRenderedPageBreak/>
        <w:t xml:space="preserve">„2. Az elnyerhető támogatás felső határa </w:t>
      </w:r>
      <w:r w:rsidR="004476AE">
        <w:rPr>
          <w:rFonts w:ascii="Times New Roman" w:hAnsi="Times New Roman"/>
          <w:b/>
          <w:sz w:val="24"/>
          <w:szCs w:val="24"/>
        </w:rPr>
        <w:t>a pályázatot benyújtó</w:t>
      </w:r>
      <w:r w:rsidR="00F8486A">
        <w:rPr>
          <w:rFonts w:ascii="Times New Roman" w:hAnsi="Times New Roman"/>
          <w:b/>
          <w:sz w:val="24"/>
          <w:szCs w:val="24"/>
        </w:rPr>
        <w:t xml:space="preserve"> egészségügyi szolgáltató által </w:t>
      </w:r>
      <w:r w:rsidRPr="009C3A43">
        <w:rPr>
          <w:rFonts w:ascii="Times New Roman" w:hAnsi="Times New Roman"/>
          <w:b/>
          <w:sz w:val="24"/>
          <w:szCs w:val="24"/>
        </w:rPr>
        <w:t>ellátott praxisonként bruttó 400</w:t>
      </w:r>
      <w:r w:rsidR="00F8486A">
        <w:rPr>
          <w:rFonts w:ascii="Times New Roman" w:hAnsi="Times New Roman"/>
          <w:b/>
          <w:sz w:val="24"/>
          <w:szCs w:val="24"/>
        </w:rPr>
        <w:t> </w:t>
      </w:r>
      <w:r w:rsidRPr="009C3A43">
        <w:rPr>
          <w:rFonts w:ascii="Times New Roman" w:hAnsi="Times New Roman"/>
          <w:b/>
          <w:sz w:val="24"/>
          <w:szCs w:val="24"/>
        </w:rPr>
        <w:t>000 Ft.”</w:t>
      </w:r>
    </w:p>
    <w:p w:rsidR="00781088" w:rsidRDefault="00CA10EC" w:rsidP="00781088">
      <w:pPr>
        <w:pStyle w:val="Listaszerbekezds"/>
        <w:numPr>
          <w:ilvl w:val="0"/>
          <w:numId w:val="21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86E39">
        <w:rPr>
          <w:rFonts w:ascii="Times New Roman" w:hAnsi="Times New Roman"/>
          <w:sz w:val="24"/>
          <w:szCs w:val="24"/>
        </w:rPr>
        <w:t xml:space="preserve"> Polgármesteri Hivatal Humánszolgáltató Irodája gondoskodik</w:t>
      </w:r>
      <w:r w:rsidR="009C3A43">
        <w:rPr>
          <w:rFonts w:ascii="Times New Roman" w:hAnsi="Times New Roman"/>
          <w:sz w:val="24"/>
          <w:szCs w:val="24"/>
        </w:rPr>
        <w:t xml:space="preserve"> a módosított pályázati kiírások helyben szokásos módon történő közzétételéről.</w:t>
      </w:r>
    </w:p>
    <w:p w:rsidR="00781088" w:rsidRDefault="00781088" w:rsidP="00781088">
      <w:pPr>
        <w:pStyle w:val="Listaszerbekezds"/>
        <w:rPr>
          <w:rFonts w:ascii="Times New Roman" w:hAnsi="Times New Roman"/>
          <w:sz w:val="24"/>
          <w:szCs w:val="24"/>
        </w:rPr>
      </w:pPr>
    </w:p>
    <w:p w:rsidR="00781088" w:rsidRPr="00EA4D17" w:rsidRDefault="00781088" w:rsidP="00781088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81088" w:rsidRPr="001373D9" w:rsidRDefault="00CA10EC" w:rsidP="0078108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73D9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1373D9">
        <w:rPr>
          <w:rFonts w:ascii="Times New Roman" w:hAnsi="Times New Roman"/>
          <w:sz w:val="24"/>
          <w:szCs w:val="24"/>
        </w:rPr>
        <w:tab/>
      </w:r>
      <w:r w:rsidRPr="000871BF">
        <w:rPr>
          <w:rFonts w:ascii="Times New Roman" w:hAnsi="Times New Roman"/>
          <w:sz w:val="24"/>
          <w:szCs w:val="24"/>
        </w:rPr>
        <w:t>Veres Zoltán bizottsági elnök</w:t>
      </w:r>
    </w:p>
    <w:p w:rsidR="00781088" w:rsidRPr="001373D9" w:rsidRDefault="00CA10EC" w:rsidP="0078108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73D9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1373D9">
        <w:rPr>
          <w:rFonts w:ascii="Times New Roman" w:hAnsi="Times New Roman"/>
          <w:sz w:val="24"/>
          <w:szCs w:val="24"/>
          <w:u w:val="single"/>
        </w:rPr>
        <w:t>:</w:t>
      </w:r>
      <w:r w:rsidRPr="001373D9">
        <w:rPr>
          <w:rFonts w:ascii="Times New Roman" w:hAnsi="Times New Roman"/>
          <w:sz w:val="24"/>
          <w:szCs w:val="24"/>
        </w:rPr>
        <w:tab/>
      </w:r>
      <w:r w:rsidRPr="000871BF">
        <w:rPr>
          <w:rFonts w:ascii="Times New Roman" w:hAnsi="Times New Roman"/>
          <w:sz w:val="24"/>
          <w:szCs w:val="24"/>
        </w:rPr>
        <w:t xml:space="preserve">2023. </w:t>
      </w:r>
      <w:r w:rsidR="00F8486A">
        <w:rPr>
          <w:rFonts w:ascii="Times New Roman" w:hAnsi="Times New Roman"/>
          <w:sz w:val="24"/>
          <w:szCs w:val="24"/>
        </w:rPr>
        <w:t>április 30</w:t>
      </w:r>
    </w:p>
    <w:bookmarkEnd w:id="0"/>
    <w:p w:rsidR="00781088" w:rsidRDefault="00781088" w:rsidP="007810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1088" w:rsidRDefault="00781088" w:rsidP="007810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1088" w:rsidRPr="00FE59B2" w:rsidRDefault="00CA10EC" w:rsidP="007810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396137632"/>
          <w:placeholder>
            <w:docPart w:val="8B3D34B44740424BA56EBC8F58569E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8486A">
        <w:rPr>
          <w:rFonts w:ascii="Times New Roman" w:hAnsi="Times New Roman"/>
          <w:sz w:val="24"/>
        </w:rPr>
        <w:t>április</w:t>
      </w:r>
      <w:proofErr w:type="gramEnd"/>
      <w:r w:rsidR="00F8486A">
        <w:rPr>
          <w:rFonts w:ascii="Times New Roman" w:hAnsi="Times New Roman"/>
          <w:sz w:val="24"/>
        </w:rPr>
        <w:t xml:space="preserve"> </w:t>
      </w:r>
      <w:r w:rsidR="00D3097F">
        <w:rPr>
          <w:rFonts w:ascii="Times New Roman" w:hAnsi="Times New Roman"/>
          <w:sz w:val="24"/>
        </w:rPr>
        <w:t>4</w:t>
      </w:r>
      <w:r w:rsidR="00F8486A">
        <w:rPr>
          <w:rFonts w:ascii="Times New Roman" w:hAnsi="Times New Roman"/>
          <w:sz w:val="24"/>
        </w:rPr>
        <w:t>.</w:t>
      </w:r>
    </w:p>
    <w:p w:rsidR="00781088" w:rsidRPr="00A74E62" w:rsidRDefault="00781088" w:rsidP="007810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1088" w:rsidRPr="00436FFB" w:rsidRDefault="00781088" w:rsidP="007810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1088" w:rsidRPr="00036EED" w:rsidRDefault="00CA10EC" w:rsidP="007810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99421608"/>
          <w:placeholder>
            <w:docPart w:val="278AAB8B6DB0436188F80E09A0A1A8BD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781088" w:rsidRPr="00036EED" w:rsidRDefault="00CA10EC" w:rsidP="007810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711933749"/>
          <w:placeholder>
            <w:docPart w:val="278AAB8B6DB0436188F80E09A0A1A8B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781088" w:rsidRDefault="00781088" w:rsidP="0078108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81088" w:rsidRPr="00D83AC8" w:rsidRDefault="00781088" w:rsidP="007810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781088" w:rsidRPr="00D83AC8" w:rsidRDefault="00781088" w:rsidP="0078108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781088" w:rsidRDefault="00CA10EC" w:rsidP="0078108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4476AE" w:rsidRPr="00D83AC8" w:rsidRDefault="004476AE" w:rsidP="0078108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81088" w:rsidRPr="00436FFB" w:rsidRDefault="00CA10EC" w:rsidP="00D3097F">
      <w:pPr>
        <w:spacing w:after="0" w:line="240" w:lineRule="auto"/>
        <w:ind w:left="1843" w:hanging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melléklet: </w:t>
      </w:r>
      <w:r w:rsidR="00F8486A">
        <w:rPr>
          <w:rFonts w:ascii="Times New Roman" w:hAnsi="Times New Roman"/>
          <w:sz w:val="24"/>
          <w:szCs w:val="24"/>
        </w:rPr>
        <w:t xml:space="preserve">A </w:t>
      </w:r>
      <w:r w:rsidR="001C7122">
        <w:rPr>
          <w:rFonts w:ascii="Times New Roman" w:hAnsi="Times New Roman"/>
          <w:sz w:val="24"/>
          <w:szCs w:val="24"/>
        </w:rPr>
        <w:t>Művelődési Kulturális és Szociális Bizottság</w:t>
      </w:r>
      <w:r w:rsidR="00F8486A">
        <w:rPr>
          <w:rFonts w:ascii="Times New Roman" w:hAnsi="Times New Roman"/>
          <w:sz w:val="24"/>
          <w:szCs w:val="24"/>
        </w:rPr>
        <w:t xml:space="preserve"> 66</w:t>
      </w:r>
      <w:r>
        <w:rPr>
          <w:rFonts w:ascii="Times New Roman" w:hAnsi="Times New Roman"/>
          <w:sz w:val="24"/>
          <w:szCs w:val="24"/>
        </w:rPr>
        <w:t>/2023. (</w:t>
      </w:r>
      <w:r w:rsidR="00F8486A">
        <w:rPr>
          <w:rFonts w:ascii="Times New Roman" w:hAnsi="Times New Roman"/>
          <w:sz w:val="24"/>
          <w:szCs w:val="24"/>
        </w:rPr>
        <w:t>III. 27.</w:t>
      </w:r>
      <w:r>
        <w:rPr>
          <w:rFonts w:ascii="Times New Roman" w:hAnsi="Times New Roman"/>
          <w:sz w:val="24"/>
          <w:szCs w:val="24"/>
        </w:rPr>
        <w:t xml:space="preserve">) számú </w:t>
      </w:r>
      <w:r w:rsidR="00D3097F"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sz w:val="24"/>
          <w:szCs w:val="24"/>
        </w:rPr>
        <w:t xml:space="preserve">határozata </w:t>
      </w:r>
    </w:p>
    <w:p w:rsidR="00647295" w:rsidRPr="004476AE" w:rsidRDefault="00CA10EC">
      <w:pPr>
        <w:rPr>
          <w:rFonts w:ascii="Times New Roman" w:hAnsi="Times New Roman"/>
          <w:sz w:val="24"/>
          <w:szCs w:val="24"/>
        </w:rPr>
      </w:pPr>
      <w:r w:rsidRPr="004476AE">
        <w:rPr>
          <w:rFonts w:ascii="Times New Roman" w:hAnsi="Times New Roman"/>
          <w:sz w:val="24"/>
          <w:szCs w:val="24"/>
        </w:rPr>
        <w:t xml:space="preserve">2. számú melléklet: </w:t>
      </w:r>
      <w:r w:rsidR="001C7122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Pályázati felhívás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90E" w:rsidRDefault="005E290E">
      <w:pPr>
        <w:spacing w:after="0" w:line="240" w:lineRule="auto"/>
      </w:pPr>
      <w:r>
        <w:separator/>
      </w:r>
    </w:p>
  </w:endnote>
  <w:endnote w:type="continuationSeparator" w:id="0">
    <w:p w:rsidR="005E290E" w:rsidRDefault="005E2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A10E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2013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90E" w:rsidRDefault="005E290E">
      <w:pPr>
        <w:spacing w:after="0" w:line="240" w:lineRule="auto"/>
      </w:pPr>
      <w:r>
        <w:separator/>
      </w:r>
    </w:p>
  </w:footnote>
  <w:footnote w:type="continuationSeparator" w:id="0">
    <w:p w:rsidR="005E290E" w:rsidRDefault="005E29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9C810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3406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2051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F6DA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420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A87C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38DF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EE34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16A2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E3C2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D2FD84" w:tentative="1">
      <w:start w:val="1"/>
      <w:numFmt w:val="lowerLetter"/>
      <w:lvlText w:val="%2."/>
      <w:lvlJc w:val="left"/>
      <w:pPr>
        <w:ind w:left="1440" w:hanging="360"/>
      </w:pPr>
    </w:lvl>
    <w:lvl w:ilvl="2" w:tplc="4ACAA99E" w:tentative="1">
      <w:start w:val="1"/>
      <w:numFmt w:val="lowerRoman"/>
      <w:lvlText w:val="%3."/>
      <w:lvlJc w:val="right"/>
      <w:pPr>
        <w:ind w:left="2160" w:hanging="180"/>
      </w:pPr>
    </w:lvl>
    <w:lvl w:ilvl="3" w:tplc="AF9EE72C" w:tentative="1">
      <w:start w:val="1"/>
      <w:numFmt w:val="decimal"/>
      <w:lvlText w:val="%4."/>
      <w:lvlJc w:val="left"/>
      <w:pPr>
        <w:ind w:left="2880" w:hanging="360"/>
      </w:pPr>
    </w:lvl>
    <w:lvl w:ilvl="4" w:tplc="1C206D6E" w:tentative="1">
      <w:start w:val="1"/>
      <w:numFmt w:val="lowerLetter"/>
      <w:lvlText w:val="%5."/>
      <w:lvlJc w:val="left"/>
      <w:pPr>
        <w:ind w:left="3600" w:hanging="360"/>
      </w:pPr>
    </w:lvl>
    <w:lvl w:ilvl="5" w:tplc="A0602684" w:tentative="1">
      <w:start w:val="1"/>
      <w:numFmt w:val="lowerRoman"/>
      <w:lvlText w:val="%6."/>
      <w:lvlJc w:val="right"/>
      <w:pPr>
        <w:ind w:left="4320" w:hanging="180"/>
      </w:pPr>
    </w:lvl>
    <w:lvl w:ilvl="6" w:tplc="EB1C12C0" w:tentative="1">
      <w:start w:val="1"/>
      <w:numFmt w:val="decimal"/>
      <w:lvlText w:val="%7."/>
      <w:lvlJc w:val="left"/>
      <w:pPr>
        <w:ind w:left="5040" w:hanging="360"/>
      </w:pPr>
    </w:lvl>
    <w:lvl w:ilvl="7" w:tplc="CF626E7C" w:tentative="1">
      <w:start w:val="1"/>
      <w:numFmt w:val="lowerLetter"/>
      <w:lvlText w:val="%8."/>
      <w:lvlJc w:val="left"/>
      <w:pPr>
        <w:ind w:left="5760" w:hanging="360"/>
      </w:pPr>
    </w:lvl>
    <w:lvl w:ilvl="8" w:tplc="16B44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8CEC2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CD6FE96" w:tentative="1">
      <w:start w:val="1"/>
      <w:numFmt w:val="lowerLetter"/>
      <w:lvlText w:val="%2."/>
      <w:lvlJc w:val="left"/>
      <w:pPr>
        <w:ind w:left="1800" w:hanging="360"/>
      </w:pPr>
    </w:lvl>
    <w:lvl w:ilvl="2" w:tplc="75781564" w:tentative="1">
      <w:start w:val="1"/>
      <w:numFmt w:val="lowerRoman"/>
      <w:lvlText w:val="%3."/>
      <w:lvlJc w:val="right"/>
      <w:pPr>
        <w:ind w:left="2520" w:hanging="180"/>
      </w:pPr>
    </w:lvl>
    <w:lvl w:ilvl="3" w:tplc="F82C35AC" w:tentative="1">
      <w:start w:val="1"/>
      <w:numFmt w:val="decimal"/>
      <w:lvlText w:val="%4."/>
      <w:lvlJc w:val="left"/>
      <w:pPr>
        <w:ind w:left="3240" w:hanging="360"/>
      </w:pPr>
    </w:lvl>
    <w:lvl w:ilvl="4" w:tplc="7E24A9CC" w:tentative="1">
      <w:start w:val="1"/>
      <w:numFmt w:val="lowerLetter"/>
      <w:lvlText w:val="%5."/>
      <w:lvlJc w:val="left"/>
      <w:pPr>
        <w:ind w:left="3960" w:hanging="360"/>
      </w:pPr>
    </w:lvl>
    <w:lvl w:ilvl="5" w:tplc="800E2EE8" w:tentative="1">
      <w:start w:val="1"/>
      <w:numFmt w:val="lowerRoman"/>
      <w:lvlText w:val="%6."/>
      <w:lvlJc w:val="right"/>
      <w:pPr>
        <w:ind w:left="4680" w:hanging="180"/>
      </w:pPr>
    </w:lvl>
    <w:lvl w:ilvl="6" w:tplc="EA50BE7C" w:tentative="1">
      <w:start w:val="1"/>
      <w:numFmt w:val="decimal"/>
      <w:lvlText w:val="%7."/>
      <w:lvlJc w:val="left"/>
      <w:pPr>
        <w:ind w:left="5400" w:hanging="360"/>
      </w:pPr>
    </w:lvl>
    <w:lvl w:ilvl="7" w:tplc="0C1AA500" w:tentative="1">
      <w:start w:val="1"/>
      <w:numFmt w:val="lowerLetter"/>
      <w:lvlText w:val="%8."/>
      <w:lvlJc w:val="left"/>
      <w:pPr>
        <w:ind w:left="6120" w:hanging="360"/>
      </w:pPr>
    </w:lvl>
    <w:lvl w:ilvl="8" w:tplc="856E64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5CC7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F699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2AE8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1ABD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499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64E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AB7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219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B8B2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972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653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4E2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A0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BA79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4A9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4A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C9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58F5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CAAEA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68E7F80" w:tentative="1">
      <w:start w:val="1"/>
      <w:numFmt w:val="lowerLetter"/>
      <w:lvlText w:val="%2."/>
      <w:lvlJc w:val="left"/>
      <w:pPr>
        <w:ind w:left="1146" w:hanging="360"/>
      </w:pPr>
    </w:lvl>
    <w:lvl w:ilvl="2" w:tplc="D6B0BC0E" w:tentative="1">
      <w:start w:val="1"/>
      <w:numFmt w:val="lowerRoman"/>
      <w:lvlText w:val="%3."/>
      <w:lvlJc w:val="right"/>
      <w:pPr>
        <w:ind w:left="1866" w:hanging="180"/>
      </w:pPr>
    </w:lvl>
    <w:lvl w:ilvl="3" w:tplc="19900EE0" w:tentative="1">
      <w:start w:val="1"/>
      <w:numFmt w:val="decimal"/>
      <w:lvlText w:val="%4."/>
      <w:lvlJc w:val="left"/>
      <w:pPr>
        <w:ind w:left="2586" w:hanging="360"/>
      </w:pPr>
    </w:lvl>
    <w:lvl w:ilvl="4" w:tplc="E4C261D0" w:tentative="1">
      <w:start w:val="1"/>
      <w:numFmt w:val="lowerLetter"/>
      <w:lvlText w:val="%5."/>
      <w:lvlJc w:val="left"/>
      <w:pPr>
        <w:ind w:left="3306" w:hanging="360"/>
      </w:pPr>
    </w:lvl>
    <w:lvl w:ilvl="5" w:tplc="BF781968" w:tentative="1">
      <w:start w:val="1"/>
      <w:numFmt w:val="lowerRoman"/>
      <w:lvlText w:val="%6."/>
      <w:lvlJc w:val="right"/>
      <w:pPr>
        <w:ind w:left="4026" w:hanging="180"/>
      </w:pPr>
    </w:lvl>
    <w:lvl w:ilvl="6" w:tplc="148695F8" w:tentative="1">
      <w:start w:val="1"/>
      <w:numFmt w:val="decimal"/>
      <w:lvlText w:val="%7."/>
      <w:lvlJc w:val="left"/>
      <w:pPr>
        <w:ind w:left="4746" w:hanging="360"/>
      </w:pPr>
    </w:lvl>
    <w:lvl w:ilvl="7" w:tplc="C41854B0" w:tentative="1">
      <w:start w:val="1"/>
      <w:numFmt w:val="lowerLetter"/>
      <w:lvlText w:val="%8."/>
      <w:lvlJc w:val="left"/>
      <w:pPr>
        <w:ind w:left="5466" w:hanging="360"/>
      </w:pPr>
    </w:lvl>
    <w:lvl w:ilvl="8" w:tplc="6C6009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CD27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E88394" w:tentative="1">
      <w:start w:val="1"/>
      <w:numFmt w:val="lowerLetter"/>
      <w:lvlText w:val="%2."/>
      <w:lvlJc w:val="left"/>
      <w:pPr>
        <w:ind w:left="1440" w:hanging="360"/>
      </w:pPr>
    </w:lvl>
    <w:lvl w:ilvl="2" w:tplc="3514CBE8" w:tentative="1">
      <w:start w:val="1"/>
      <w:numFmt w:val="lowerRoman"/>
      <w:lvlText w:val="%3."/>
      <w:lvlJc w:val="right"/>
      <w:pPr>
        <w:ind w:left="2160" w:hanging="180"/>
      </w:pPr>
    </w:lvl>
    <w:lvl w:ilvl="3" w:tplc="1CEAC5A8" w:tentative="1">
      <w:start w:val="1"/>
      <w:numFmt w:val="decimal"/>
      <w:lvlText w:val="%4."/>
      <w:lvlJc w:val="left"/>
      <w:pPr>
        <w:ind w:left="2880" w:hanging="360"/>
      </w:pPr>
    </w:lvl>
    <w:lvl w:ilvl="4" w:tplc="59D2435A" w:tentative="1">
      <w:start w:val="1"/>
      <w:numFmt w:val="lowerLetter"/>
      <w:lvlText w:val="%5."/>
      <w:lvlJc w:val="left"/>
      <w:pPr>
        <w:ind w:left="3600" w:hanging="360"/>
      </w:pPr>
    </w:lvl>
    <w:lvl w:ilvl="5" w:tplc="5FA2530E" w:tentative="1">
      <w:start w:val="1"/>
      <w:numFmt w:val="lowerRoman"/>
      <w:lvlText w:val="%6."/>
      <w:lvlJc w:val="right"/>
      <w:pPr>
        <w:ind w:left="4320" w:hanging="180"/>
      </w:pPr>
    </w:lvl>
    <w:lvl w:ilvl="6" w:tplc="9B3A957A" w:tentative="1">
      <w:start w:val="1"/>
      <w:numFmt w:val="decimal"/>
      <w:lvlText w:val="%7."/>
      <w:lvlJc w:val="left"/>
      <w:pPr>
        <w:ind w:left="5040" w:hanging="360"/>
      </w:pPr>
    </w:lvl>
    <w:lvl w:ilvl="7" w:tplc="146CB7D4" w:tentative="1">
      <w:start w:val="1"/>
      <w:numFmt w:val="lowerLetter"/>
      <w:lvlText w:val="%8."/>
      <w:lvlJc w:val="left"/>
      <w:pPr>
        <w:ind w:left="5760" w:hanging="360"/>
      </w:pPr>
    </w:lvl>
    <w:lvl w:ilvl="8" w:tplc="EB8E59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99A67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2B69EF4">
      <w:start w:val="1"/>
      <w:numFmt w:val="lowerLetter"/>
      <w:lvlText w:val="%2."/>
      <w:lvlJc w:val="left"/>
      <w:pPr>
        <w:ind w:left="1365" w:hanging="360"/>
      </w:pPr>
    </w:lvl>
    <w:lvl w:ilvl="2" w:tplc="946463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4BEDE2E" w:tentative="1">
      <w:start w:val="1"/>
      <w:numFmt w:val="decimal"/>
      <w:lvlText w:val="%4."/>
      <w:lvlJc w:val="left"/>
      <w:pPr>
        <w:ind w:left="2805" w:hanging="360"/>
      </w:pPr>
    </w:lvl>
    <w:lvl w:ilvl="4" w:tplc="350A139E" w:tentative="1">
      <w:start w:val="1"/>
      <w:numFmt w:val="lowerLetter"/>
      <w:lvlText w:val="%5."/>
      <w:lvlJc w:val="left"/>
      <w:pPr>
        <w:ind w:left="3525" w:hanging="360"/>
      </w:pPr>
    </w:lvl>
    <w:lvl w:ilvl="5" w:tplc="ED800948" w:tentative="1">
      <w:start w:val="1"/>
      <w:numFmt w:val="lowerRoman"/>
      <w:lvlText w:val="%6."/>
      <w:lvlJc w:val="right"/>
      <w:pPr>
        <w:ind w:left="4245" w:hanging="180"/>
      </w:pPr>
    </w:lvl>
    <w:lvl w:ilvl="6" w:tplc="76180870" w:tentative="1">
      <w:start w:val="1"/>
      <w:numFmt w:val="decimal"/>
      <w:lvlText w:val="%7."/>
      <w:lvlJc w:val="left"/>
      <w:pPr>
        <w:ind w:left="4965" w:hanging="360"/>
      </w:pPr>
    </w:lvl>
    <w:lvl w:ilvl="7" w:tplc="15362426" w:tentative="1">
      <w:start w:val="1"/>
      <w:numFmt w:val="lowerLetter"/>
      <w:lvlText w:val="%8."/>
      <w:lvlJc w:val="left"/>
      <w:pPr>
        <w:ind w:left="5685" w:hanging="360"/>
      </w:pPr>
    </w:lvl>
    <w:lvl w:ilvl="8" w:tplc="25DA629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65AE9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7491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3E86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1A2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C44D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A4C5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54D4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6865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A6F5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DC220A"/>
    <w:multiLevelType w:val="hybridMultilevel"/>
    <w:tmpl w:val="50F42944"/>
    <w:lvl w:ilvl="0" w:tplc="A19C5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9486DC" w:tentative="1">
      <w:start w:val="1"/>
      <w:numFmt w:val="lowerLetter"/>
      <w:lvlText w:val="%2."/>
      <w:lvlJc w:val="left"/>
      <w:pPr>
        <w:ind w:left="1440" w:hanging="360"/>
      </w:pPr>
    </w:lvl>
    <w:lvl w:ilvl="2" w:tplc="1D0A8484" w:tentative="1">
      <w:start w:val="1"/>
      <w:numFmt w:val="lowerRoman"/>
      <w:lvlText w:val="%3."/>
      <w:lvlJc w:val="right"/>
      <w:pPr>
        <w:ind w:left="2160" w:hanging="180"/>
      </w:pPr>
    </w:lvl>
    <w:lvl w:ilvl="3" w:tplc="269C7EE2" w:tentative="1">
      <w:start w:val="1"/>
      <w:numFmt w:val="decimal"/>
      <w:lvlText w:val="%4."/>
      <w:lvlJc w:val="left"/>
      <w:pPr>
        <w:ind w:left="2880" w:hanging="360"/>
      </w:pPr>
    </w:lvl>
    <w:lvl w:ilvl="4" w:tplc="4410AC5C" w:tentative="1">
      <w:start w:val="1"/>
      <w:numFmt w:val="lowerLetter"/>
      <w:lvlText w:val="%5."/>
      <w:lvlJc w:val="left"/>
      <w:pPr>
        <w:ind w:left="3600" w:hanging="360"/>
      </w:pPr>
    </w:lvl>
    <w:lvl w:ilvl="5" w:tplc="D5687106" w:tentative="1">
      <w:start w:val="1"/>
      <w:numFmt w:val="lowerRoman"/>
      <w:lvlText w:val="%6."/>
      <w:lvlJc w:val="right"/>
      <w:pPr>
        <w:ind w:left="4320" w:hanging="180"/>
      </w:pPr>
    </w:lvl>
    <w:lvl w:ilvl="6" w:tplc="7FE04CF4" w:tentative="1">
      <w:start w:val="1"/>
      <w:numFmt w:val="decimal"/>
      <w:lvlText w:val="%7."/>
      <w:lvlJc w:val="left"/>
      <w:pPr>
        <w:ind w:left="5040" w:hanging="360"/>
      </w:pPr>
    </w:lvl>
    <w:lvl w:ilvl="7" w:tplc="A336F724" w:tentative="1">
      <w:start w:val="1"/>
      <w:numFmt w:val="lowerLetter"/>
      <w:lvlText w:val="%8."/>
      <w:lvlJc w:val="left"/>
      <w:pPr>
        <w:ind w:left="5760" w:hanging="360"/>
      </w:pPr>
    </w:lvl>
    <w:lvl w:ilvl="8" w:tplc="B61CC1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66E5C"/>
    <w:multiLevelType w:val="hybridMultilevel"/>
    <w:tmpl w:val="2ED4CB8C"/>
    <w:lvl w:ilvl="0" w:tplc="E820AC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822A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FE1A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FE9A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8097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FED2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E659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4629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0CB5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A4AC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444D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66A6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4A8B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6E7E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D658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E65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269E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92D8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76C8DBE">
      <w:start w:val="1"/>
      <w:numFmt w:val="upperLetter"/>
      <w:lvlText w:val="%1."/>
      <w:lvlJc w:val="left"/>
      <w:pPr>
        <w:ind w:left="720" w:hanging="360"/>
      </w:pPr>
    </w:lvl>
    <w:lvl w:ilvl="1" w:tplc="38103804" w:tentative="1">
      <w:start w:val="1"/>
      <w:numFmt w:val="lowerLetter"/>
      <w:lvlText w:val="%2."/>
      <w:lvlJc w:val="left"/>
      <w:pPr>
        <w:ind w:left="1440" w:hanging="360"/>
      </w:pPr>
    </w:lvl>
    <w:lvl w:ilvl="2" w:tplc="79C6117E" w:tentative="1">
      <w:start w:val="1"/>
      <w:numFmt w:val="lowerRoman"/>
      <w:lvlText w:val="%3."/>
      <w:lvlJc w:val="right"/>
      <w:pPr>
        <w:ind w:left="2160" w:hanging="180"/>
      </w:pPr>
    </w:lvl>
    <w:lvl w:ilvl="3" w:tplc="9544F59C" w:tentative="1">
      <w:start w:val="1"/>
      <w:numFmt w:val="decimal"/>
      <w:lvlText w:val="%4."/>
      <w:lvlJc w:val="left"/>
      <w:pPr>
        <w:ind w:left="2880" w:hanging="360"/>
      </w:pPr>
    </w:lvl>
    <w:lvl w:ilvl="4" w:tplc="0CD6ACB0" w:tentative="1">
      <w:start w:val="1"/>
      <w:numFmt w:val="lowerLetter"/>
      <w:lvlText w:val="%5."/>
      <w:lvlJc w:val="left"/>
      <w:pPr>
        <w:ind w:left="3600" w:hanging="360"/>
      </w:pPr>
    </w:lvl>
    <w:lvl w:ilvl="5" w:tplc="49B403D0" w:tentative="1">
      <w:start w:val="1"/>
      <w:numFmt w:val="lowerRoman"/>
      <w:lvlText w:val="%6."/>
      <w:lvlJc w:val="right"/>
      <w:pPr>
        <w:ind w:left="4320" w:hanging="180"/>
      </w:pPr>
    </w:lvl>
    <w:lvl w:ilvl="6" w:tplc="8AD48A56" w:tentative="1">
      <w:start w:val="1"/>
      <w:numFmt w:val="decimal"/>
      <w:lvlText w:val="%7."/>
      <w:lvlJc w:val="left"/>
      <w:pPr>
        <w:ind w:left="5040" w:hanging="360"/>
      </w:pPr>
    </w:lvl>
    <w:lvl w:ilvl="7" w:tplc="8F182D8A" w:tentative="1">
      <w:start w:val="1"/>
      <w:numFmt w:val="lowerLetter"/>
      <w:lvlText w:val="%8."/>
      <w:lvlJc w:val="left"/>
      <w:pPr>
        <w:ind w:left="5760" w:hanging="360"/>
      </w:pPr>
    </w:lvl>
    <w:lvl w:ilvl="8" w:tplc="784A3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640FF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150A09E" w:tentative="1">
      <w:start w:val="1"/>
      <w:numFmt w:val="lowerLetter"/>
      <w:lvlText w:val="%2."/>
      <w:lvlJc w:val="left"/>
      <w:pPr>
        <w:ind w:left="1800" w:hanging="360"/>
      </w:pPr>
    </w:lvl>
    <w:lvl w:ilvl="2" w:tplc="7BF0182C" w:tentative="1">
      <w:start w:val="1"/>
      <w:numFmt w:val="lowerRoman"/>
      <w:lvlText w:val="%3."/>
      <w:lvlJc w:val="right"/>
      <w:pPr>
        <w:ind w:left="2520" w:hanging="180"/>
      </w:pPr>
    </w:lvl>
    <w:lvl w:ilvl="3" w:tplc="A85EBADA" w:tentative="1">
      <w:start w:val="1"/>
      <w:numFmt w:val="decimal"/>
      <w:lvlText w:val="%4."/>
      <w:lvlJc w:val="left"/>
      <w:pPr>
        <w:ind w:left="3240" w:hanging="360"/>
      </w:pPr>
    </w:lvl>
    <w:lvl w:ilvl="4" w:tplc="E74E4506" w:tentative="1">
      <w:start w:val="1"/>
      <w:numFmt w:val="lowerLetter"/>
      <w:lvlText w:val="%5."/>
      <w:lvlJc w:val="left"/>
      <w:pPr>
        <w:ind w:left="3960" w:hanging="360"/>
      </w:pPr>
    </w:lvl>
    <w:lvl w:ilvl="5" w:tplc="46D8374E" w:tentative="1">
      <w:start w:val="1"/>
      <w:numFmt w:val="lowerRoman"/>
      <w:lvlText w:val="%6."/>
      <w:lvlJc w:val="right"/>
      <w:pPr>
        <w:ind w:left="4680" w:hanging="180"/>
      </w:pPr>
    </w:lvl>
    <w:lvl w:ilvl="6" w:tplc="F24C018A" w:tentative="1">
      <w:start w:val="1"/>
      <w:numFmt w:val="decimal"/>
      <w:lvlText w:val="%7."/>
      <w:lvlJc w:val="left"/>
      <w:pPr>
        <w:ind w:left="5400" w:hanging="360"/>
      </w:pPr>
    </w:lvl>
    <w:lvl w:ilvl="7" w:tplc="47B4577E" w:tentative="1">
      <w:start w:val="1"/>
      <w:numFmt w:val="lowerLetter"/>
      <w:lvlText w:val="%8."/>
      <w:lvlJc w:val="left"/>
      <w:pPr>
        <w:ind w:left="6120" w:hanging="360"/>
      </w:pPr>
    </w:lvl>
    <w:lvl w:ilvl="8" w:tplc="F7A869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8DA3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0011CE" w:tentative="1">
      <w:start w:val="1"/>
      <w:numFmt w:val="lowerLetter"/>
      <w:lvlText w:val="%2."/>
      <w:lvlJc w:val="left"/>
      <w:pPr>
        <w:ind w:left="1440" w:hanging="360"/>
      </w:pPr>
    </w:lvl>
    <w:lvl w:ilvl="2" w:tplc="75C6C126" w:tentative="1">
      <w:start w:val="1"/>
      <w:numFmt w:val="lowerRoman"/>
      <w:lvlText w:val="%3."/>
      <w:lvlJc w:val="right"/>
      <w:pPr>
        <w:ind w:left="2160" w:hanging="180"/>
      </w:pPr>
    </w:lvl>
    <w:lvl w:ilvl="3" w:tplc="52E6BE0E" w:tentative="1">
      <w:start w:val="1"/>
      <w:numFmt w:val="decimal"/>
      <w:lvlText w:val="%4."/>
      <w:lvlJc w:val="left"/>
      <w:pPr>
        <w:ind w:left="2880" w:hanging="360"/>
      </w:pPr>
    </w:lvl>
    <w:lvl w:ilvl="4" w:tplc="D5222F3E" w:tentative="1">
      <w:start w:val="1"/>
      <w:numFmt w:val="lowerLetter"/>
      <w:lvlText w:val="%5."/>
      <w:lvlJc w:val="left"/>
      <w:pPr>
        <w:ind w:left="3600" w:hanging="360"/>
      </w:pPr>
    </w:lvl>
    <w:lvl w:ilvl="5" w:tplc="E8FEEB5A" w:tentative="1">
      <w:start w:val="1"/>
      <w:numFmt w:val="lowerRoman"/>
      <w:lvlText w:val="%6."/>
      <w:lvlJc w:val="right"/>
      <w:pPr>
        <w:ind w:left="4320" w:hanging="180"/>
      </w:pPr>
    </w:lvl>
    <w:lvl w:ilvl="6" w:tplc="77183AD4" w:tentative="1">
      <w:start w:val="1"/>
      <w:numFmt w:val="decimal"/>
      <w:lvlText w:val="%7."/>
      <w:lvlJc w:val="left"/>
      <w:pPr>
        <w:ind w:left="5040" w:hanging="360"/>
      </w:pPr>
    </w:lvl>
    <w:lvl w:ilvl="7" w:tplc="4710BE6A" w:tentative="1">
      <w:start w:val="1"/>
      <w:numFmt w:val="lowerLetter"/>
      <w:lvlText w:val="%8."/>
      <w:lvlJc w:val="left"/>
      <w:pPr>
        <w:ind w:left="5760" w:hanging="360"/>
      </w:pPr>
    </w:lvl>
    <w:lvl w:ilvl="8" w:tplc="96723E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11A13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7EE8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FA9C3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BA64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A458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FE80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87A5C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5CDA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BAC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8A464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4456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14E8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3CCA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F6A6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3CBF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5CBA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CAF1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1A63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EDCE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976857C" w:tentative="1">
      <w:start w:val="1"/>
      <w:numFmt w:val="lowerLetter"/>
      <w:lvlText w:val="%2."/>
      <w:lvlJc w:val="left"/>
      <w:pPr>
        <w:ind w:left="1440" w:hanging="360"/>
      </w:pPr>
    </w:lvl>
    <w:lvl w:ilvl="2" w:tplc="862A8368" w:tentative="1">
      <w:start w:val="1"/>
      <w:numFmt w:val="lowerRoman"/>
      <w:lvlText w:val="%3."/>
      <w:lvlJc w:val="right"/>
      <w:pPr>
        <w:ind w:left="2160" w:hanging="180"/>
      </w:pPr>
    </w:lvl>
    <w:lvl w:ilvl="3" w:tplc="B68ED326" w:tentative="1">
      <w:start w:val="1"/>
      <w:numFmt w:val="decimal"/>
      <w:lvlText w:val="%4."/>
      <w:lvlJc w:val="left"/>
      <w:pPr>
        <w:ind w:left="2880" w:hanging="360"/>
      </w:pPr>
    </w:lvl>
    <w:lvl w:ilvl="4" w:tplc="CE9A86C8" w:tentative="1">
      <w:start w:val="1"/>
      <w:numFmt w:val="lowerLetter"/>
      <w:lvlText w:val="%5."/>
      <w:lvlJc w:val="left"/>
      <w:pPr>
        <w:ind w:left="3600" w:hanging="360"/>
      </w:pPr>
    </w:lvl>
    <w:lvl w:ilvl="5" w:tplc="20CCB472" w:tentative="1">
      <w:start w:val="1"/>
      <w:numFmt w:val="lowerRoman"/>
      <w:lvlText w:val="%6."/>
      <w:lvlJc w:val="right"/>
      <w:pPr>
        <w:ind w:left="4320" w:hanging="180"/>
      </w:pPr>
    </w:lvl>
    <w:lvl w:ilvl="6" w:tplc="28B2C108" w:tentative="1">
      <w:start w:val="1"/>
      <w:numFmt w:val="decimal"/>
      <w:lvlText w:val="%7."/>
      <w:lvlJc w:val="left"/>
      <w:pPr>
        <w:ind w:left="5040" w:hanging="360"/>
      </w:pPr>
    </w:lvl>
    <w:lvl w:ilvl="7" w:tplc="C9D0AB7E" w:tentative="1">
      <w:start w:val="1"/>
      <w:numFmt w:val="lowerLetter"/>
      <w:lvlText w:val="%8."/>
      <w:lvlJc w:val="left"/>
      <w:pPr>
        <w:ind w:left="5760" w:hanging="360"/>
      </w:pPr>
    </w:lvl>
    <w:lvl w:ilvl="8" w:tplc="85988D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51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1BF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69D"/>
    <w:rsid w:val="00136AF7"/>
    <w:rsid w:val="001373D9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A5C"/>
    <w:rsid w:val="001C6C88"/>
    <w:rsid w:val="001C7122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BE9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6A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E39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7C0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290E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295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2AF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1088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0135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A43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FF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0EC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97F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AC8"/>
    <w:rsid w:val="00D84F8D"/>
    <w:rsid w:val="00D91369"/>
    <w:rsid w:val="00D97311"/>
    <w:rsid w:val="00D97EB8"/>
    <w:rsid w:val="00DA15F5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0B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D1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86A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43B7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43B7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43B7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43B7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43B7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43B7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43B7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43B7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3D34B44740424BA56EBC8F58569E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044CC0-0F4F-4FC3-8B5E-C0F9341B8147}"/>
      </w:docPartPr>
      <w:docPartBody>
        <w:p w:rsidR="006E52AF" w:rsidRDefault="00643B7C" w:rsidP="0006251E">
          <w:pPr>
            <w:pStyle w:val="8B3D34B44740424BA56EBC8F58569E8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78AAB8B6DB0436188F80E09A0A1A8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277F1FE-4228-4491-BBFD-252C680E2AA2}"/>
      </w:docPartPr>
      <w:docPartBody>
        <w:p w:rsidR="006E52AF" w:rsidRDefault="00643B7C" w:rsidP="0006251E">
          <w:pPr>
            <w:pStyle w:val="278AAB8B6DB0436188F80E09A0A1A8B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C36A3"/>
    <w:rsid w:val="005C29E7"/>
    <w:rsid w:val="00643B7C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B3D34B44740424BA56EBC8F58569E86">
    <w:name w:val="8B3D34B44740424BA56EBC8F58569E86"/>
    <w:rsid w:val="0006251E"/>
  </w:style>
  <w:style w:type="paragraph" w:customStyle="1" w:styleId="278AAB8B6DB0436188F80E09A0A1A8BD">
    <w:name w:val="278AAB8B6DB0436188F80E09A0A1A8BD"/>
    <w:rsid w:val="000625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7506-0AD3-4546-BA14-7048814A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386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4</cp:revision>
  <cp:lastPrinted>2015-06-19T08:32:00Z</cp:lastPrinted>
  <dcterms:created xsi:type="dcterms:W3CDTF">2022-09-21T10:19:00Z</dcterms:created>
  <dcterms:modified xsi:type="dcterms:W3CDTF">2023-04-05T13:16:00Z</dcterms:modified>
</cp:coreProperties>
</file>