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515EB" w:rsidRPr="002A04C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A04CC" w:rsidRDefault="00D269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2A04C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A04CC" w:rsidRDefault="0098199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26988" w:rsidRPr="002A04CC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2A04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26988" w:rsidRPr="002A04CC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2A04CC" w:rsidRDefault="00D269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A04CC" w:rsidRDefault="00D269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A04CC">
        <w:rPr>
          <w:rFonts w:ascii="Times New Roman" w:hAnsi="Times New Roman"/>
          <w:sz w:val="24"/>
          <w:szCs w:val="24"/>
        </w:rPr>
        <w:t xml:space="preserve">: </w:t>
      </w:r>
      <w:r w:rsidR="00922216" w:rsidRPr="002A04CC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2A04CC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D269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A04CC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A04C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549A5" w:rsidRDefault="00D2698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9A5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C607B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0549A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C607B">
            <w:rPr>
              <w:rFonts w:ascii="Times New Roman" w:hAnsi="Times New Roman"/>
              <w:b/>
              <w:sz w:val="24"/>
              <w:szCs w:val="24"/>
            </w:rPr>
            <w:t>2022</w:t>
          </w:r>
        </w:sdtContent>
      </w:sdt>
      <w:r w:rsidRPr="000549A5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C607B">
            <w:rPr>
              <w:rFonts w:ascii="Times New Roman" w:hAnsi="Times New Roman"/>
              <w:b/>
              <w:sz w:val="24"/>
              <w:szCs w:val="24"/>
            </w:rPr>
            <w:t>október</w:t>
          </w:r>
        </w:sdtContent>
      </w:sdt>
      <w:r w:rsidRPr="000549A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C607B">
            <w:rPr>
              <w:rFonts w:ascii="Times New Roman" w:hAnsi="Times New Roman"/>
              <w:b/>
              <w:sz w:val="24"/>
              <w:szCs w:val="24"/>
            </w:rPr>
            <w:t>4</w:t>
          </w:r>
        </w:sdtContent>
      </w:sdt>
      <w:r w:rsidRPr="000549A5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C607B">
            <w:rPr>
              <w:rFonts w:ascii="Times New Roman" w:hAnsi="Times New Roman"/>
              <w:b/>
              <w:sz w:val="24"/>
              <w:szCs w:val="24"/>
            </w:rPr>
            <w:t>ei</w:t>
          </w:r>
          <w:proofErr w:type="spellEnd"/>
        </w:sdtContent>
      </w:sdt>
      <w:r w:rsidRPr="000549A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C607B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0549A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BC607B" w:rsidRDefault="00D269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549A5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515EB" w:rsidRPr="002A04C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549A5" w:rsidRDefault="00D2698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9A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04CC" w:rsidRDefault="0098199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26988" w:rsidRPr="000549A5">
                  <w:rPr>
                    <w:rFonts w:ascii="Times New Roman" w:eastAsia="Calibri" w:hAnsi="Times New Roman"/>
                    <w:sz w:val="24"/>
                    <w:szCs w:val="24"/>
                  </w:rPr>
                  <w:t>A Miniszterelnökség Wesselényi utca 20-22. szám előtti kizárólagos használatú parkolóhelyek megváltási díjának 2022. évre vonatkozó időarányos kiegészítése.</w:t>
                </w:r>
              </w:sdtContent>
            </w:sdt>
          </w:p>
        </w:tc>
      </w:tr>
    </w:tbl>
    <w:p w:rsidR="00CC0CD0" w:rsidRPr="002A04CC" w:rsidRDefault="00D269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A04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2A04CC" w:rsidRDefault="00D2698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2A04CC">
            <w:rPr>
              <w:rFonts w:ascii="Times New Roman" w:hAnsi="Times New Roman"/>
              <w:sz w:val="24"/>
            </w:rPr>
            <w:t>Greifenstein János</w:t>
          </w:r>
        </w:sdtContent>
      </w:sdt>
    </w:p>
    <w:p w:rsidR="00791BCE" w:rsidRPr="002A04CC" w:rsidRDefault="00D2698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2A04CC">
            <w:rPr>
              <w:rFonts w:ascii="Times New Roman" w:hAnsi="Times New Roman"/>
              <w:sz w:val="24"/>
            </w:rPr>
            <w:t>közútkezelői</w:t>
          </w:r>
          <w:proofErr w:type="gramEnd"/>
          <w:r w:rsidRPr="002A04CC"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D269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04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A04CC" w:rsidRDefault="00D2698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</w:rPr>
        <w:t xml:space="preserve">Dr. </w:t>
      </w:r>
      <w:r w:rsidR="007203EF" w:rsidRPr="002A04CC">
        <w:rPr>
          <w:rFonts w:ascii="Times New Roman" w:hAnsi="Times New Roman"/>
        </w:rPr>
        <w:t>Nagy</w:t>
      </w:r>
      <w:r w:rsidRPr="002A04CC">
        <w:rPr>
          <w:rFonts w:ascii="Times New Roman" w:hAnsi="Times New Roman"/>
        </w:rPr>
        <w:t xml:space="preserve"> Erika</w:t>
      </w:r>
    </w:p>
    <w:p w:rsidR="00912102" w:rsidRPr="002A04CC" w:rsidRDefault="00D26988" w:rsidP="00F625B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A04C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A5" w:rsidRDefault="00054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A5" w:rsidRDefault="00054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A5" w:rsidRDefault="00054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A5" w:rsidRDefault="00054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A5" w:rsidRDefault="00054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9A5" w:rsidRPr="002A04CC" w:rsidRDefault="000549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549A5" w:rsidRDefault="00D269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49A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C60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549A5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Pr="002A04CC" w:rsidRDefault="00D26988" w:rsidP="000549A5">
      <w:pPr>
        <w:widowControl w:val="0"/>
        <w:autoSpaceDE w:val="0"/>
        <w:autoSpaceDN w:val="0"/>
        <w:adjustRightInd w:val="0"/>
        <w:spacing w:after="0" w:line="240" w:lineRule="auto"/>
        <w:ind w:left="2694"/>
        <w:rPr>
          <w:rFonts w:ascii="Times New Roman" w:hAnsi="Times New Roman"/>
          <w:b/>
          <w:bCs/>
          <w:sz w:val="24"/>
          <w:szCs w:val="24"/>
        </w:rPr>
      </w:pPr>
      <w:r w:rsidRPr="000549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549A5">
        <w:rPr>
          <w:rFonts w:ascii="Times New Roman" w:hAnsi="Times New Roman"/>
          <w:b/>
          <w:bCs/>
          <w:sz w:val="24"/>
          <w:szCs w:val="24"/>
        </w:rPr>
        <w:t>ok</w:t>
      </w:r>
      <w:r w:rsidRPr="000549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49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549A5">
        <w:rPr>
          <w:rFonts w:ascii="Times New Roman" w:hAnsi="Times New Roman"/>
          <w:b/>
          <w:bCs/>
          <w:sz w:val="24"/>
          <w:szCs w:val="24"/>
        </w:rPr>
        <w:t>egyszerű</w:t>
      </w:r>
      <w:r w:rsidRPr="000549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0549A5">
        <w:rPr>
          <w:rFonts w:ascii="Times New Roman" w:hAnsi="Times New Roman"/>
          <w:b/>
          <w:bCs/>
          <w:sz w:val="24"/>
          <w:szCs w:val="24"/>
        </w:rPr>
        <w:t>.</w:t>
      </w:r>
    </w:p>
    <w:p w:rsidR="00873147" w:rsidRPr="002A04CC" w:rsidRDefault="00873147" w:rsidP="00785853">
      <w:pPr>
        <w:widowControl w:val="0"/>
        <w:autoSpaceDE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515EB" w:rsidRPr="002A04CC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0B0" w:rsidRPr="002A04CC" w:rsidRDefault="00D26988" w:rsidP="005C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2A04C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C30B0" w:rsidRPr="002A04CC" w:rsidRDefault="00D26988" w:rsidP="0008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2A04C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d</w:t>
            </w:r>
            <w:r w:rsidR="00186B94" w:rsidRPr="002A04C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r. </w:t>
            </w:r>
            <w:r w:rsidR="00082E58" w:rsidRPr="002A04C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Jávori Péter</w:t>
            </w:r>
            <w:r w:rsidR="00186B94" w:rsidRPr="002A04C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irodavezető</w:t>
            </w:r>
          </w:p>
        </w:tc>
      </w:tr>
    </w:tbl>
    <w:p w:rsidR="00EC2D66" w:rsidRPr="002A04CC" w:rsidRDefault="00EC2D66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Pr="002A04CC" w:rsidRDefault="00D26988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sz w:val="24"/>
          <w:szCs w:val="24"/>
          <w:lang w:val="x-none"/>
        </w:rPr>
        <w:t xml:space="preserve">Tisztelt </w:t>
      </w:r>
      <w:r w:rsidR="001C62D4" w:rsidRPr="002A04CC">
        <w:rPr>
          <w:rFonts w:ascii="Times New Roman" w:eastAsiaTheme="minorEastAsia" w:hAnsi="Times New Roman"/>
          <w:b/>
          <w:sz w:val="24"/>
          <w:szCs w:val="24"/>
        </w:rPr>
        <w:t>Bizottság</w:t>
      </w:r>
      <w:r w:rsidRPr="002A04CC"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2C30B0" w:rsidRPr="002A04CC" w:rsidRDefault="002C30B0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A1C7F" w:rsidRPr="002A04CC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21227" w:rsidRPr="002A04CC" w:rsidRDefault="00D26988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Budapest Főváros VII. kerület Erzsébetváros Önkormányzata Polgármestere </w:t>
      </w:r>
      <w:r w:rsidR="00885B90" w:rsidRPr="002A04CC">
        <w:rPr>
          <w:rFonts w:ascii="Times New Roman" w:eastAsiaTheme="minorEastAsia" w:hAnsi="Times New Roman"/>
          <w:bCs/>
          <w:sz w:val="24"/>
          <w:szCs w:val="24"/>
        </w:rPr>
        <w:t>a</w:t>
      </w:r>
      <w:r w:rsidR="00177893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D1185" w:rsidRPr="002A04CC">
        <w:rPr>
          <w:rFonts w:ascii="Times New Roman" w:eastAsiaTheme="minorEastAsia" w:hAnsi="Times New Roman"/>
          <w:bCs/>
          <w:sz w:val="24"/>
          <w:szCs w:val="24"/>
        </w:rPr>
        <w:t xml:space="preserve">Pénzügyi és Kerületfejlesztési Bizottsága (továbbiakban PKB) </w:t>
      </w:r>
      <w:r w:rsidR="00885B90" w:rsidRPr="002A04CC">
        <w:rPr>
          <w:rFonts w:ascii="Times New Roman" w:eastAsiaTheme="minorEastAsia" w:hAnsi="Times New Roman"/>
          <w:bCs/>
          <w:sz w:val="24"/>
          <w:szCs w:val="24"/>
        </w:rPr>
        <w:t>feladat és hatáskörében meghozott</w:t>
      </w:r>
      <w:r w:rsidR="003D1185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082E58" w:rsidRPr="002A04CC">
        <w:rPr>
          <w:rFonts w:ascii="Times New Roman" w:eastAsiaTheme="minorEastAsia" w:hAnsi="Times New Roman"/>
          <w:bCs/>
          <w:sz w:val="24"/>
          <w:szCs w:val="24"/>
        </w:rPr>
        <w:t>271</w:t>
      </w:r>
      <w:r w:rsidR="003D1185" w:rsidRPr="002A04CC">
        <w:rPr>
          <w:rFonts w:ascii="Times New Roman" w:eastAsiaTheme="minorEastAsia" w:hAnsi="Times New Roman"/>
          <w:bCs/>
          <w:sz w:val="24"/>
          <w:szCs w:val="24"/>
        </w:rPr>
        <w:t>/20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2</w:t>
      </w:r>
      <w:r w:rsidR="00082E58" w:rsidRPr="002A04CC">
        <w:rPr>
          <w:rFonts w:ascii="Times New Roman" w:eastAsiaTheme="minorEastAsia" w:hAnsi="Times New Roman"/>
          <w:bCs/>
          <w:sz w:val="24"/>
          <w:szCs w:val="24"/>
        </w:rPr>
        <w:t>2</w:t>
      </w:r>
      <w:r w:rsidR="003D1185" w:rsidRPr="002A04CC">
        <w:rPr>
          <w:rFonts w:ascii="Times New Roman" w:eastAsiaTheme="minorEastAsia" w:hAnsi="Times New Roman"/>
          <w:bCs/>
          <w:sz w:val="24"/>
          <w:szCs w:val="24"/>
        </w:rPr>
        <w:t>. (</w:t>
      </w:r>
      <w:r w:rsidR="00082E58" w:rsidRPr="002A04CC">
        <w:rPr>
          <w:rFonts w:ascii="Times New Roman" w:eastAsiaTheme="minorEastAsia" w:hAnsi="Times New Roman"/>
          <w:bCs/>
          <w:sz w:val="24"/>
          <w:szCs w:val="24"/>
        </w:rPr>
        <w:t>IV.</w:t>
      </w:r>
      <w:r w:rsidR="001402B5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082E58" w:rsidRPr="002A04CC">
        <w:rPr>
          <w:rFonts w:ascii="Times New Roman" w:eastAsiaTheme="minorEastAsia" w:hAnsi="Times New Roman"/>
          <w:bCs/>
          <w:sz w:val="24"/>
          <w:szCs w:val="24"/>
        </w:rPr>
        <w:t>26.) és 272/2022. (IV.</w:t>
      </w:r>
      <w:r w:rsidR="001402B5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082E58" w:rsidRPr="002A04CC">
        <w:rPr>
          <w:rFonts w:ascii="Times New Roman" w:eastAsiaTheme="minorEastAsia" w:hAnsi="Times New Roman"/>
          <w:bCs/>
          <w:sz w:val="24"/>
          <w:szCs w:val="24"/>
        </w:rPr>
        <w:t xml:space="preserve">26.) </w:t>
      </w:r>
      <w:r w:rsidR="003D1185" w:rsidRPr="002A04CC">
        <w:rPr>
          <w:rFonts w:ascii="Times New Roman" w:eastAsiaTheme="minorEastAsia" w:hAnsi="Times New Roman"/>
          <w:bCs/>
          <w:sz w:val="24"/>
          <w:szCs w:val="24"/>
        </w:rPr>
        <w:t xml:space="preserve">számú határozataiban </w:t>
      </w:r>
      <w:r w:rsidR="001D379C">
        <w:rPr>
          <w:rFonts w:ascii="Times New Roman" w:eastAsiaTheme="minorEastAsia" w:hAnsi="Times New Roman"/>
          <w:bCs/>
          <w:sz w:val="24"/>
          <w:szCs w:val="24"/>
        </w:rPr>
        <w:t xml:space="preserve">(1. és 2. sz. mellékletek) </w:t>
      </w:r>
      <w:r w:rsidR="00885B90" w:rsidRPr="002A04CC">
        <w:rPr>
          <w:rFonts w:ascii="Times New Roman" w:eastAsiaTheme="minorEastAsia" w:hAnsi="Times New Roman"/>
          <w:bCs/>
          <w:sz w:val="24"/>
          <w:szCs w:val="24"/>
        </w:rPr>
        <w:t xml:space="preserve">döntött </w:t>
      </w:r>
      <w:r w:rsidR="004001DC" w:rsidRPr="002A04CC">
        <w:rPr>
          <w:rFonts w:ascii="Times New Roman" w:eastAsiaTheme="minorEastAsia" w:hAnsi="Times New Roman"/>
          <w:bCs/>
          <w:sz w:val="24"/>
          <w:szCs w:val="24"/>
        </w:rPr>
        <w:t xml:space="preserve">az Innovációs és Technológiai Minisztérium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Budapest VII. kerület Wesselényi utca 20-22. </w:t>
      </w:r>
      <w:r w:rsidR="00177893" w:rsidRPr="002A04CC">
        <w:rPr>
          <w:rFonts w:ascii="Times New Roman" w:eastAsiaTheme="minorEastAsia" w:hAnsi="Times New Roman"/>
          <w:bCs/>
          <w:sz w:val="24"/>
          <w:szCs w:val="24"/>
        </w:rPr>
        <w:t xml:space="preserve">szám előtti </w:t>
      </w:r>
      <w:r w:rsidR="00381A96" w:rsidRPr="002A04CC">
        <w:rPr>
          <w:rFonts w:ascii="Times New Roman" w:eastAsiaTheme="minorEastAsia" w:hAnsi="Times New Roman"/>
          <w:bCs/>
          <w:sz w:val="24"/>
          <w:szCs w:val="24"/>
        </w:rPr>
        <w:t>1</w:t>
      </w:r>
      <w:r w:rsidR="00186B94" w:rsidRPr="002A04CC">
        <w:rPr>
          <w:rFonts w:ascii="Times New Roman" w:eastAsiaTheme="minorEastAsia" w:hAnsi="Times New Roman"/>
          <w:bCs/>
          <w:sz w:val="24"/>
          <w:szCs w:val="24"/>
        </w:rPr>
        <w:t>0</w:t>
      </w:r>
      <w:r w:rsidR="00177893" w:rsidRPr="002A04CC">
        <w:rPr>
          <w:rFonts w:ascii="Times New Roman" w:eastAsiaTheme="minorEastAsia" w:hAnsi="Times New Roman"/>
          <w:bCs/>
          <w:sz w:val="24"/>
          <w:szCs w:val="24"/>
        </w:rPr>
        <w:t xml:space="preserve"> db kizárólagos használatú parkolóhely 20</w:t>
      </w:r>
      <w:r w:rsidR="00885B90" w:rsidRPr="002A04CC">
        <w:rPr>
          <w:rFonts w:ascii="Times New Roman" w:eastAsiaTheme="minorEastAsia" w:hAnsi="Times New Roman"/>
          <w:bCs/>
          <w:sz w:val="24"/>
          <w:szCs w:val="24"/>
        </w:rPr>
        <w:t>2</w:t>
      </w:r>
      <w:r w:rsidR="00082E58" w:rsidRPr="002A04CC">
        <w:rPr>
          <w:rFonts w:ascii="Times New Roman" w:eastAsiaTheme="minorEastAsia" w:hAnsi="Times New Roman"/>
          <w:bCs/>
          <w:sz w:val="24"/>
          <w:szCs w:val="24"/>
        </w:rPr>
        <w:t>2</w:t>
      </w:r>
      <w:r w:rsidR="00177893" w:rsidRPr="002A04CC">
        <w:rPr>
          <w:rFonts w:ascii="Times New Roman" w:eastAsiaTheme="minorEastAsia" w:hAnsi="Times New Roman"/>
          <w:bCs/>
          <w:sz w:val="24"/>
          <w:szCs w:val="24"/>
        </w:rPr>
        <w:t>. évre vonatkozó használatával kapcsolatban.</w:t>
      </w:r>
    </w:p>
    <w:p w:rsidR="00D16F26" w:rsidRPr="002A04CC" w:rsidRDefault="00D16F26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C0F04" w:rsidRPr="002A04CC" w:rsidRDefault="00D26988" w:rsidP="009C0F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D16F26" w:rsidRPr="002A04CC">
        <w:rPr>
          <w:rFonts w:ascii="Times New Roman" w:eastAsiaTheme="minorEastAsia" w:hAnsi="Times New Roman"/>
          <w:bCs/>
          <w:sz w:val="24"/>
          <w:szCs w:val="24"/>
        </w:rPr>
        <w:t xml:space="preserve">Közbeszerzési és Ellátási Főigazgatóság (továbbiakban: KEF)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D16F26" w:rsidRPr="002A04CC">
        <w:rPr>
          <w:rFonts w:ascii="Times New Roman" w:eastAsiaTheme="minorEastAsia" w:hAnsi="Times New Roman"/>
          <w:bCs/>
          <w:sz w:val="24"/>
          <w:szCs w:val="24"/>
        </w:rPr>
        <w:t xml:space="preserve">15.400.000,- Ft-ban megállapított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2022. évre vonatkozó</w:t>
      </w:r>
      <w:r w:rsidR="00D16F26" w:rsidRPr="002A04CC">
        <w:rPr>
          <w:rFonts w:ascii="Times New Roman" w:eastAsiaTheme="minorEastAsia" w:hAnsi="Times New Roman"/>
          <w:bCs/>
          <w:sz w:val="24"/>
          <w:szCs w:val="24"/>
        </w:rPr>
        <w:t xml:space="preserve"> kizárólagos parkolóhelyek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megváltási díját 2022. június 20-án pénzügyileg teljesített</w:t>
      </w:r>
      <w:r w:rsidR="00D16F26" w:rsidRPr="002A04CC">
        <w:rPr>
          <w:rFonts w:ascii="Times New Roman" w:eastAsiaTheme="minorEastAsia" w:hAnsi="Times New Roman"/>
          <w:bCs/>
          <w:sz w:val="24"/>
          <w:szCs w:val="24"/>
        </w:rPr>
        <w:t>e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9C0F04" w:rsidRPr="002A04CC" w:rsidRDefault="009C0F04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7A21B9" w:rsidRPr="002A04CC" w:rsidRDefault="00D26988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Budapest Főváros Közgyűlése 2022. július 7-én 2022. szeptember 5-ei hatályba lépéssel a 21/2022. (VII. 7.) önkormányzati rendeletében módosította a Budapest főváros közigazgatási területén a járművel várakozás rendjének egységes kialakításáról, a várakozás díjáról és az üzemképtelen járművek tárolásának szabályozásáról szóló 30/2010. (VI. 4.) önkormányzati rendeletet (továbbiakban </w:t>
      </w:r>
      <w:r w:rsidR="00341BB9" w:rsidRPr="002A04CC">
        <w:rPr>
          <w:rFonts w:ascii="Times New Roman" w:eastAsiaTheme="minorEastAsia" w:hAnsi="Times New Roman"/>
          <w:bCs/>
          <w:sz w:val="24"/>
          <w:szCs w:val="24"/>
        </w:rPr>
        <w:t>Főv. Kgy. rendelet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).</w:t>
      </w:r>
    </w:p>
    <w:p w:rsidR="007A21B9" w:rsidRPr="002A04CC" w:rsidRDefault="007A21B9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082E58" w:rsidRPr="002A04CC" w:rsidRDefault="00D26988" w:rsidP="00082E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341BB9" w:rsidRPr="002A04CC">
        <w:rPr>
          <w:rFonts w:ascii="Times New Roman" w:eastAsiaTheme="minorEastAsia" w:hAnsi="Times New Roman"/>
          <w:bCs/>
          <w:sz w:val="24"/>
          <w:szCs w:val="24"/>
        </w:rPr>
        <w:t xml:space="preserve">Főv. Kgy. rendeletben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mó</w:t>
      </w:r>
      <w:r w:rsidR="009C0F04" w:rsidRPr="002A04CC">
        <w:rPr>
          <w:rFonts w:ascii="Times New Roman" w:eastAsiaTheme="minorEastAsia" w:hAnsi="Times New Roman"/>
          <w:bCs/>
          <w:sz w:val="24"/>
          <w:szCs w:val="24"/>
        </w:rPr>
        <w:t xml:space="preserve">dosításra került a díjköteles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várakozás </w:t>
      </w:r>
      <w:r w:rsidR="009C0F04" w:rsidRPr="002A04CC">
        <w:rPr>
          <w:rFonts w:ascii="Times New Roman" w:eastAsiaTheme="minorEastAsia" w:hAnsi="Times New Roman"/>
          <w:bCs/>
          <w:sz w:val="24"/>
          <w:szCs w:val="24"/>
        </w:rPr>
        <w:t>időszaka</w:t>
      </w:r>
      <w:r w:rsidR="007A21B9" w:rsidRPr="002A04CC">
        <w:rPr>
          <w:rFonts w:ascii="Times New Roman" w:eastAsiaTheme="minorEastAsia" w:hAnsi="Times New Roman"/>
          <w:bCs/>
          <w:sz w:val="24"/>
          <w:szCs w:val="24"/>
        </w:rPr>
        <w:t>, a</w:t>
      </w:r>
      <w:r w:rsidR="009C0F04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7A21B9" w:rsidRPr="002A04CC">
        <w:rPr>
          <w:rFonts w:ascii="Times New Roman" w:eastAsiaTheme="minorEastAsia" w:hAnsi="Times New Roman"/>
          <w:bCs/>
          <w:sz w:val="24"/>
          <w:szCs w:val="24"/>
        </w:rPr>
        <w:t xml:space="preserve">rendelet 5.§-a szerint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- munkanapokon az „A” várakozási övezetekben - a módosítás előtti 8.00 óra és 20.00 óra közötti időszak</w:t>
      </w:r>
      <w:r w:rsidR="009C0F04" w:rsidRPr="002A04CC">
        <w:rPr>
          <w:rFonts w:ascii="Times New Roman" w:eastAsiaTheme="minorEastAsia" w:hAnsi="Times New Roman"/>
          <w:bCs/>
          <w:sz w:val="24"/>
          <w:szCs w:val="24"/>
        </w:rPr>
        <w:t>ról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 8.00 óra és 22.00 óra közötti időszakra. </w:t>
      </w:r>
    </w:p>
    <w:p w:rsidR="002D2027" w:rsidRPr="002A04CC" w:rsidRDefault="00D26988" w:rsidP="002D2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A Főv. Kgy. rendeletben módosításra került továbbá a várakozási övezetekben fizetendő egyórai várakozási díj mértéke, a rendelet 9.§-a szerint a díj mértéke személygépkocsi esetében az „A” várakozási övezetekben a módosítás előtti 440,- Ft/óra helyett 600</w:t>
      </w:r>
      <w:r w:rsidR="00E932D3">
        <w:rPr>
          <w:rFonts w:ascii="Times New Roman" w:eastAsiaTheme="minorEastAsia" w:hAnsi="Times New Roman"/>
          <w:bCs/>
          <w:sz w:val="24"/>
          <w:szCs w:val="24"/>
        </w:rPr>
        <w:t>,-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 Ft/órára.</w:t>
      </w:r>
    </w:p>
    <w:p w:rsidR="00082E58" w:rsidRPr="002A04CC" w:rsidRDefault="00082E58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8655A3" w:rsidRPr="002A04CC" w:rsidRDefault="00D26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Miniszterelnökség </w:t>
      </w:r>
      <w:r w:rsidR="00C677EB" w:rsidRPr="002A04CC">
        <w:rPr>
          <w:rFonts w:ascii="Times New Roman" w:eastAsiaTheme="minorEastAsia" w:hAnsi="Times New Roman"/>
          <w:bCs/>
          <w:sz w:val="24"/>
          <w:szCs w:val="24"/>
        </w:rPr>
        <w:t xml:space="preserve">a Budapest, VII. kerület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Wesselényi utca 20-22. szám előtti kizárólagos használatú várakozóhelyei az „A” várakozási övezetben helyezkednek el, </w:t>
      </w:r>
      <w:r w:rsidR="00C677EB" w:rsidRPr="002A04CC">
        <w:rPr>
          <w:rFonts w:ascii="Times New Roman" w:eastAsiaTheme="minorEastAsia" w:hAnsi="Times New Roman"/>
          <w:bCs/>
          <w:sz w:val="24"/>
          <w:szCs w:val="24"/>
        </w:rPr>
        <w:t>ezért a f</w:t>
      </w:r>
      <w:r w:rsidR="00D16F26" w:rsidRPr="002A04CC">
        <w:rPr>
          <w:rFonts w:ascii="Times New Roman" w:eastAsiaTheme="minorEastAsia" w:hAnsi="Times New Roman"/>
          <w:bCs/>
          <w:sz w:val="24"/>
          <w:szCs w:val="24"/>
        </w:rPr>
        <w:t xml:space="preserve">entiekre való tekintettel a KEF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kérte a Miniszterelnökség részére</w:t>
      </w:r>
      <w:r w:rsidR="00E932D3">
        <w:rPr>
          <w:rFonts w:ascii="Times New Roman" w:eastAsiaTheme="minorEastAsia" w:hAnsi="Times New Roman"/>
          <w:bCs/>
          <w:sz w:val="24"/>
          <w:szCs w:val="24"/>
        </w:rPr>
        <w:t xml:space="preserve"> a Bp. VII.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Wesselényi utca 20-22. szám előtt biztosított 10 db kizárólagos várakozóhely 2022. szeptember 5-étől 2022. december 31-éig terjedő időszakára a rendelet módosulása alapján keletkezett megváltási díj különbözetének kiszámlázását.</w:t>
      </w:r>
    </w:p>
    <w:p w:rsidR="00072A7D" w:rsidRPr="002A04CC" w:rsidRDefault="00072A7D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41BB9" w:rsidRPr="002A04CC" w:rsidRDefault="00D26988" w:rsidP="00341B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A Főv. Kgy. rendelet 37.</w:t>
      </w:r>
      <w:r w:rsidR="00D20156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33C6A" w:rsidRPr="002A04CC">
        <w:rPr>
          <w:rFonts w:ascii="Times New Roman" w:eastAsiaTheme="minorEastAsia" w:hAnsi="Times New Roman"/>
          <w:bCs/>
          <w:sz w:val="24"/>
          <w:szCs w:val="24"/>
        </w:rPr>
        <w:t xml:space="preserve"> b) pontja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szerint a várakozási övezetben létesített kizárólagos használatú várakozóhelyekért a kedvezményezett a tulajdonos önkormányzatnak </w:t>
      </w:r>
      <w:r w:rsidRPr="002A04CC">
        <w:rPr>
          <w:rFonts w:ascii="Times New Roman" w:eastAsiaTheme="minorEastAsia" w:hAnsi="Times New Roman"/>
          <w:b/>
          <w:bCs/>
          <w:sz w:val="24"/>
          <w:szCs w:val="24"/>
        </w:rPr>
        <w:t>várakozási megváltási díjat köteles fizetni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, amelynek éves </w:t>
      </w:r>
      <w:r w:rsidR="00F57731" w:rsidRPr="002A04CC">
        <w:rPr>
          <w:rFonts w:ascii="Times New Roman" w:eastAsiaTheme="minorEastAsia" w:hAnsi="Times New Roman"/>
          <w:bCs/>
          <w:sz w:val="24"/>
          <w:szCs w:val="24"/>
        </w:rPr>
        <w:t>összege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 várakozóhelyenként az adott területre érvényes egyórai várakozási díj és a kizárólagos használatú várakozóhelyet jelző tábla alatti kiegészítő táblán feltüntetett napi üzemidő szorzatának 250-szerese, a (2) bekezdés alapján </w:t>
      </w:r>
      <w:r w:rsidRPr="002A04CC">
        <w:rPr>
          <w:rFonts w:ascii="Times New Roman" w:eastAsiaTheme="minorEastAsia" w:hAnsi="Times New Roman"/>
          <w:b/>
          <w:bCs/>
          <w:sz w:val="24"/>
          <w:szCs w:val="24"/>
        </w:rPr>
        <w:t>az év közbeni létesítés esetén időarányos várakozási megváltási díjat kell fizetni.</w:t>
      </w:r>
    </w:p>
    <w:p w:rsidR="00341BB9" w:rsidRPr="002A04CC" w:rsidRDefault="00341BB9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8D4EC9" w:rsidRPr="002A04CC" w:rsidRDefault="008D4EC9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8D4EC9" w:rsidRPr="002A04CC" w:rsidRDefault="008D4EC9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A1C7F" w:rsidRPr="002A04CC" w:rsidRDefault="006A1C7F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4455C" w:rsidRPr="002A04CC" w:rsidRDefault="00D26988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lastRenderedPageBreak/>
        <w:t xml:space="preserve">A fentiek alapján a </w:t>
      </w:r>
      <w:r w:rsidR="00E932D3">
        <w:rPr>
          <w:rFonts w:ascii="Times New Roman" w:eastAsiaTheme="minorEastAsia" w:hAnsi="Times New Roman"/>
          <w:bCs/>
          <w:sz w:val="24"/>
          <w:szCs w:val="24"/>
        </w:rPr>
        <w:t xml:space="preserve">Bp. VII.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Wesselényi utca 20-22. szám előtti kizárólagos használatú parkolóhelyek</w:t>
      </w:r>
      <w:r w:rsidR="00C677EB" w:rsidRPr="002A04CC">
        <w:rPr>
          <w:rFonts w:ascii="Times New Roman" w:eastAsiaTheme="minorEastAsia" w:hAnsi="Times New Roman"/>
          <w:bCs/>
          <w:sz w:val="24"/>
          <w:szCs w:val="24"/>
        </w:rPr>
        <w:t xml:space="preserve"> megváltási díjának 2022. évre vonatkozó időarányos </w:t>
      </w:r>
      <w:r w:rsidR="00D717B5" w:rsidRPr="002A04CC">
        <w:rPr>
          <w:rFonts w:ascii="Times New Roman" w:eastAsiaTheme="minorEastAsia" w:hAnsi="Times New Roman"/>
          <w:bCs/>
          <w:sz w:val="24"/>
          <w:szCs w:val="24"/>
        </w:rPr>
        <w:t xml:space="preserve">kiegészített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összege az alábbiak szerint határozható meg:</w:t>
      </w:r>
    </w:p>
    <w:p w:rsidR="009774D7" w:rsidRPr="002A04CC" w:rsidRDefault="009774D7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774D7" w:rsidRPr="002A04CC" w:rsidRDefault="00D26988" w:rsidP="009774D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a várakozási díj mértékéből adódó időarányos összeg (2022.09.05 - 12.31-ig 85 nap,</w:t>
      </w:r>
    </w:p>
    <w:p w:rsidR="0019173D" w:rsidRPr="002A04CC" w:rsidRDefault="00D26988" w:rsidP="009774D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600 Ft - 440 Ft = 160 Ft/óra</w:t>
      </w:r>
      <w:r w:rsidR="000E3DA3" w:rsidRPr="002A04CC">
        <w:rPr>
          <w:rFonts w:ascii="Times New Roman" w:eastAsiaTheme="minorEastAsia" w:hAnsi="Times New Roman"/>
          <w:bCs/>
          <w:sz w:val="24"/>
          <w:szCs w:val="24"/>
        </w:rPr>
        <w:t>, 06.00 – 20.00 = 14 óra)</w:t>
      </w:r>
    </w:p>
    <w:p w:rsidR="00C9372B" w:rsidRPr="002A04CC" w:rsidRDefault="00D26988" w:rsidP="009774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85</w:t>
      </w:r>
      <w:r w:rsidR="009774D7" w:rsidRPr="002A04CC">
        <w:rPr>
          <w:rFonts w:ascii="Times New Roman" w:eastAsiaTheme="minorEastAsia" w:hAnsi="Times New Roman"/>
          <w:bCs/>
          <w:sz w:val="24"/>
          <w:szCs w:val="24"/>
        </w:rPr>
        <w:t xml:space="preserve"> nap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 xml:space="preserve"> x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160</w:t>
      </w:r>
      <w:r w:rsidR="006560A1" w:rsidRPr="002A04CC">
        <w:rPr>
          <w:rFonts w:ascii="Times New Roman" w:eastAsiaTheme="minorEastAsia" w:hAnsi="Times New Roman"/>
          <w:bCs/>
          <w:sz w:val="24"/>
          <w:szCs w:val="24"/>
        </w:rPr>
        <w:t xml:space="preserve">,- Ft 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>/óra x 1</w:t>
      </w:r>
      <w:r w:rsidR="00406B22" w:rsidRPr="002A04CC">
        <w:rPr>
          <w:rFonts w:ascii="Times New Roman" w:eastAsiaTheme="minorEastAsia" w:hAnsi="Times New Roman"/>
          <w:bCs/>
          <w:sz w:val="24"/>
          <w:szCs w:val="24"/>
        </w:rPr>
        <w:t>4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 xml:space="preserve"> óra x 1</w:t>
      </w:r>
      <w:r w:rsidR="00A00A7B" w:rsidRPr="002A04CC">
        <w:rPr>
          <w:rFonts w:ascii="Times New Roman" w:eastAsiaTheme="minorEastAsia" w:hAnsi="Times New Roman"/>
          <w:bCs/>
          <w:sz w:val="24"/>
          <w:szCs w:val="24"/>
        </w:rPr>
        <w:t>0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60A1" w:rsidRPr="002A04CC">
        <w:rPr>
          <w:rFonts w:ascii="Times New Roman" w:eastAsiaTheme="minorEastAsia" w:hAnsi="Times New Roman"/>
          <w:bCs/>
          <w:sz w:val="24"/>
          <w:szCs w:val="24"/>
        </w:rPr>
        <w:t xml:space="preserve">db 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 xml:space="preserve">parkolóhely = </w:t>
      </w:r>
      <w:r w:rsidR="00255FF8" w:rsidRPr="002A04CC">
        <w:rPr>
          <w:rFonts w:ascii="Times New Roman" w:eastAsiaTheme="minorEastAsia" w:hAnsi="Times New Roman"/>
          <w:bCs/>
          <w:sz w:val="24"/>
          <w:szCs w:val="24"/>
        </w:rPr>
        <w:t>1</w:t>
      </w:r>
      <w:r w:rsidR="009774D7" w:rsidRPr="002A04CC">
        <w:rPr>
          <w:rFonts w:ascii="Times New Roman" w:eastAsiaTheme="minorEastAsia" w:hAnsi="Times New Roman"/>
          <w:bCs/>
          <w:sz w:val="24"/>
          <w:szCs w:val="24"/>
        </w:rPr>
        <w:t>.904</w:t>
      </w:r>
      <w:r w:rsidR="00406B22" w:rsidRPr="002A04CC">
        <w:rPr>
          <w:rFonts w:ascii="Times New Roman" w:eastAsiaTheme="minorEastAsia" w:hAnsi="Times New Roman"/>
          <w:bCs/>
          <w:sz w:val="24"/>
          <w:szCs w:val="24"/>
        </w:rPr>
        <w:t>.000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>,-</w:t>
      </w:r>
      <w:r w:rsidR="00765F02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>Ft (</w:t>
      </w:r>
      <w:r w:rsidR="00C677EB" w:rsidRPr="002A04CC">
        <w:rPr>
          <w:rFonts w:ascii="Times New Roman" w:eastAsiaTheme="minorEastAsia" w:hAnsi="Times New Roman"/>
          <w:bCs/>
          <w:sz w:val="24"/>
          <w:szCs w:val="24"/>
        </w:rPr>
        <w:t>időarányos</w:t>
      </w:r>
      <w:r w:rsidR="0091616C" w:rsidRPr="002A04CC">
        <w:rPr>
          <w:rFonts w:ascii="Times New Roman" w:eastAsiaTheme="minorEastAsia" w:hAnsi="Times New Roman"/>
          <w:bCs/>
          <w:sz w:val="24"/>
          <w:szCs w:val="24"/>
        </w:rPr>
        <w:t xml:space="preserve"> díj)</w:t>
      </w:r>
    </w:p>
    <w:p w:rsidR="009774D7" w:rsidRPr="002A04CC" w:rsidRDefault="009774D7" w:rsidP="009774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774D7" w:rsidRPr="002A04CC" w:rsidRDefault="00D26988" w:rsidP="009774D7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díjköteles várakozás időszakából adódó időarányos összeg </w:t>
      </w:r>
      <w:r w:rsidR="00D717B5" w:rsidRPr="002A04CC">
        <w:rPr>
          <w:rFonts w:ascii="Times New Roman" w:eastAsiaTheme="minorEastAsia" w:hAnsi="Times New Roman"/>
          <w:bCs/>
          <w:sz w:val="24"/>
          <w:szCs w:val="24"/>
        </w:rPr>
        <w:t xml:space="preserve">-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amennyiben jelen </w:t>
      </w:r>
    </w:p>
    <w:p w:rsidR="009774D7" w:rsidRPr="002A04CC" w:rsidRDefault="00D26988" w:rsidP="00D717B5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határozati javaslat elfogadásra kerül</w:t>
      </w:r>
      <w:r w:rsidR="00D717B5" w:rsidRPr="002A04CC">
        <w:rPr>
          <w:rFonts w:ascii="Times New Roman" w:eastAsiaTheme="minorEastAsia" w:hAnsi="Times New Roman"/>
          <w:bCs/>
          <w:sz w:val="24"/>
          <w:szCs w:val="24"/>
        </w:rPr>
        <w:t xml:space="preserve"> -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 (2022.10.04 - 12.31-ig 65 nap, 600 Ft/óra, 22.00 – 20.00 = 2.00 óra)</w:t>
      </w:r>
    </w:p>
    <w:p w:rsidR="009774D7" w:rsidRPr="002A04CC" w:rsidRDefault="00D26988" w:rsidP="009774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65 nap x 600,- Ft /óra x 2 óra x 10 db parkolóhely = </w:t>
      </w:r>
      <w:r w:rsidR="002A528B" w:rsidRPr="002A04CC">
        <w:rPr>
          <w:rFonts w:ascii="Times New Roman" w:eastAsiaTheme="minorEastAsia" w:hAnsi="Times New Roman"/>
          <w:bCs/>
          <w:sz w:val="24"/>
          <w:szCs w:val="24"/>
        </w:rPr>
        <w:t>780.000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,- Ft (időarányos díj)</w:t>
      </w:r>
    </w:p>
    <w:p w:rsidR="009774D7" w:rsidRPr="002A04CC" w:rsidRDefault="009774D7" w:rsidP="009774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D717B5" w:rsidRPr="002A04CC" w:rsidRDefault="00D26988" w:rsidP="00D717B5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</w:rPr>
        <w:t>a kizárólagos használatú parkolóhelyek megváltási díjának 2022. évre vonatkozó időarányos kiegészítése összesen:</w:t>
      </w:r>
    </w:p>
    <w:p w:rsidR="00D717B5" w:rsidRPr="002A04CC" w:rsidRDefault="00D717B5" w:rsidP="00D717B5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D717B5" w:rsidRPr="002A04CC" w:rsidRDefault="00D26988" w:rsidP="00D717B5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</w:rPr>
        <w:t>1.904.000,- Ft + 780.000,- Ft = 2.684.000,- Ft</w:t>
      </w:r>
    </w:p>
    <w:p w:rsidR="009774D7" w:rsidRPr="002A04CC" w:rsidRDefault="009774D7" w:rsidP="00EC2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</w:p>
    <w:p w:rsidR="004D4157" w:rsidRPr="002A04CC" w:rsidRDefault="004D4157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94B98" w:rsidRPr="002A04CC" w:rsidRDefault="00D26988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jelen ügyben </w:t>
      </w:r>
      <w:r w:rsidR="00177F3E" w:rsidRPr="002A04CC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FA023E">
        <w:rPr>
          <w:rFonts w:ascii="Times New Roman" w:eastAsiaTheme="minorEastAsia" w:hAnsi="Times New Roman"/>
          <w:bCs/>
          <w:sz w:val="24"/>
          <w:szCs w:val="24"/>
        </w:rPr>
        <w:t xml:space="preserve">Tisztelt Bizottság </w:t>
      </w:r>
      <w:r w:rsidR="00177F3E" w:rsidRPr="002A04CC">
        <w:rPr>
          <w:rFonts w:ascii="Times New Roman" w:eastAsiaTheme="minorEastAsia" w:hAnsi="Times New Roman"/>
          <w:bCs/>
          <w:sz w:val="24"/>
          <w:szCs w:val="24"/>
        </w:rPr>
        <w:t xml:space="preserve">jogosult dönteni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Pr="002A04CC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 w:rsidR="00B62AAE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26.) rendelet 5.</w:t>
      </w:r>
      <w:r w:rsidR="00B62AAE" w:rsidRPr="002A04C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A4C06" w:rsidRPr="002A04CC">
        <w:rPr>
          <w:rFonts w:ascii="Times New Roman" w:eastAsiaTheme="minorEastAsia" w:hAnsi="Times New Roman"/>
          <w:bCs/>
          <w:sz w:val="24"/>
          <w:szCs w:val="24"/>
        </w:rPr>
        <w:t>e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 alapján</w:t>
      </w:r>
      <w:r w:rsidR="00054030" w:rsidRPr="002A04CC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C8785C" w:rsidRPr="002A04CC" w:rsidRDefault="00C8785C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DE5A70" w:rsidRPr="002A04CC" w:rsidRDefault="00DE5A70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8785C" w:rsidRPr="002A04CC" w:rsidRDefault="00D26988" w:rsidP="00C8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 w:rsidRPr="002A04CC">
        <w:rPr>
          <w:rFonts w:ascii="Times New Roman" w:eastAsiaTheme="minorEastAsia" w:hAnsi="Times New Roman"/>
          <w:bCs/>
          <w:sz w:val="24"/>
          <w:szCs w:val="24"/>
        </w:rPr>
        <w:t>A fentiekre tekintettel kérem az alábbi határozati javaslatok elfogadását</w:t>
      </w:r>
      <w:r w:rsidRPr="002A04C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</w:p>
    <w:p w:rsidR="00E24730" w:rsidRPr="002A04CC" w:rsidRDefault="00D26988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 w:rsidRPr="002A04CC">
        <w:rPr>
          <w:rFonts w:ascii="Times New Roman" w:eastAsiaTheme="minorEastAsia" w:hAnsi="Times New Roman"/>
          <w:bCs/>
          <w:sz w:val="24"/>
          <w:szCs w:val="24"/>
          <w:lang w:val="x-none"/>
        </w:rPr>
        <w:br w:type="page"/>
      </w:r>
    </w:p>
    <w:p w:rsidR="002C30B0" w:rsidRPr="002A04CC" w:rsidRDefault="00D26988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>Határozati javaslat</w:t>
      </w:r>
      <w:r w:rsidR="003E5FAF" w:rsidRPr="002A04CC">
        <w:rPr>
          <w:rFonts w:ascii="Times New Roman" w:eastAsiaTheme="minorEastAsia" w:hAnsi="Times New Roman"/>
          <w:b/>
          <w:bCs/>
          <w:sz w:val="24"/>
          <w:szCs w:val="24"/>
        </w:rPr>
        <w:t>ok</w:t>
      </w:r>
    </w:p>
    <w:p w:rsidR="002C30B0" w:rsidRPr="002A04CC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54030" w:rsidRPr="002A04CC" w:rsidRDefault="00D26988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2A04CC">
        <w:rPr>
          <w:rFonts w:ascii="Times New Roman" w:eastAsiaTheme="minorEastAsia" w:hAnsi="Times New Roman"/>
          <w:b/>
          <w:bCs/>
          <w:sz w:val="28"/>
          <w:szCs w:val="28"/>
        </w:rPr>
        <w:t>1.</w:t>
      </w:r>
    </w:p>
    <w:p w:rsidR="00207DD6" w:rsidRPr="002A04CC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207DD6" w:rsidRPr="002A04CC" w:rsidRDefault="00D26988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Budapest Főváros VII. kerület Erzsébetváros Önkormányzata Képviselő-testülete Pénzügyi és</w:t>
      </w:r>
      <w:r w:rsidR="00D717B5"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D717B5"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 xml:space="preserve">Bizottsága </w:t>
      </w: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….</w:t>
      </w:r>
      <w:proofErr w:type="gramEnd"/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./202</w:t>
      </w:r>
      <w:r w:rsidR="006A1C7F"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2</w:t>
      </w: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 (</w:t>
      </w:r>
      <w:r w:rsidR="000549A5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X</w:t>
      </w:r>
      <w:r w:rsidR="002A528B"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</w:t>
      </w:r>
      <w:r w:rsidR="00B15207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 xml:space="preserve"> </w:t>
      </w:r>
      <w:r w:rsidR="002A528B"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04</w:t>
      </w: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.) határozata a Miniszterelnökség kizárólagos használatú várakozóhelyei tárgyában</w:t>
      </w:r>
    </w:p>
    <w:p w:rsidR="00207DD6" w:rsidRPr="002A04CC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207DD6" w:rsidRPr="002A04CC" w:rsidRDefault="00D26988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color w:val="000000"/>
          <w:sz w:val="24"/>
          <w:szCs w:val="24"/>
        </w:rPr>
      </w:pPr>
      <w:r w:rsidRPr="002A04CC">
        <w:rPr>
          <w:rFonts w:ascii="Times New Roman" w:eastAsiaTheme="minorEastAsia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2A04CC">
        <w:rPr>
          <w:rFonts w:ascii="Times New Roman" w:eastAsiaTheme="minorEastAsia" w:hAnsi="Times New Roman"/>
          <w:sz w:val="24"/>
          <w:szCs w:val="24"/>
          <w:lang w:val="x-none"/>
        </w:rPr>
        <w:t xml:space="preserve"> hogy</w:t>
      </w:r>
      <w:r w:rsidRPr="002A04CC">
        <w:rPr>
          <w:rFonts w:ascii="Times New Roman" w:eastAsiaTheme="minorEastAsia" w:hAnsi="Times New Roman"/>
          <w:sz w:val="24"/>
          <w:szCs w:val="24"/>
        </w:rPr>
        <w:t xml:space="preserve"> a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</w:t>
      </w:r>
      <w:r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szabályozásáról szóló 30/2010. (VI. 4.) Főv. Kgy. rendelet 36. § (2) bekezdése alapján </w:t>
      </w:r>
      <w:r w:rsidRPr="002A04CC">
        <w:rPr>
          <w:rFonts w:ascii="Times New Roman" w:eastAsiaTheme="minorEastAsia" w:hAnsi="Times New Roman"/>
          <w:color w:val="000000"/>
          <w:sz w:val="24"/>
          <w:szCs w:val="24"/>
        </w:rPr>
        <w:t xml:space="preserve">Budapest Főváros VII. kerület Erzsébetváros Önkormányzata egyetértését adja </w:t>
      </w:r>
      <w:r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Budapest VII. kerület, Wesselényi utca 20-22. szám előtti 10 db parkolóhely Miniszterelnökség általi kizárólagos használatához </w:t>
      </w:r>
      <w:r w:rsidRPr="002A04CC">
        <w:rPr>
          <w:rFonts w:ascii="Times New Roman" w:eastAsiaTheme="minorEastAsia" w:hAnsi="Times New Roman"/>
          <w:color w:val="000000"/>
          <w:sz w:val="24"/>
          <w:szCs w:val="24"/>
        </w:rPr>
        <w:t>2022. évre vonatkozóan</w:t>
      </w:r>
      <w:r w:rsidR="00523788" w:rsidRPr="002A04C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523788"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munkanapokon </w:t>
      </w:r>
      <w:r w:rsidR="000E3DA3"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>06</w:t>
      </w:r>
      <w:r w:rsidR="00523788"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>.00 óra és 22.00 óra közötti időszakra.</w:t>
      </w:r>
      <w:r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 xml:space="preserve"> </w:t>
      </w:r>
    </w:p>
    <w:p w:rsidR="0037397A" w:rsidRPr="002A04CC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37397A" w:rsidRPr="002A04CC" w:rsidRDefault="00D26988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 w:rsidRPr="002A04CC">
        <w:rPr>
          <w:rFonts w:ascii="Times New Roman" w:eastAsiaTheme="minorEastAsia" w:hAnsi="Times New Roman"/>
          <w:sz w:val="24"/>
          <w:szCs w:val="24"/>
        </w:rPr>
        <w:tab/>
      </w:r>
      <w:r w:rsidR="001A73D8" w:rsidRPr="002A04CC">
        <w:rPr>
          <w:rFonts w:ascii="Times New Roman" w:eastAsiaTheme="minorEastAsia" w:hAnsi="Times New Roman"/>
          <w:sz w:val="24"/>
          <w:szCs w:val="24"/>
        </w:rPr>
        <w:t>Niedermüller</w:t>
      </w:r>
      <w:r w:rsidRPr="002A04CC"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73D8" w:rsidRPr="002A04CC">
        <w:rPr>
          <w:rFonts w:ascii="Times New Roman" w:eastAsiaTheme="minorEastAsia" w:hAnsi="Times New Roman"/>
          <w:sz w:val="24"/>
          <w:szCs w:val="24"/>
        </w:rPr>
        <w:t>Pé</w:t>
      </w:r>
      <w:r w:rsidRPr="002A04CC">
        <w:rPr>
          <w:rFonts w:ascii="Times New Roman" w:eastAsiaTheme="minorEastAsia" w:hAnsi="Times New Roman"/>
          <w:sz w:val="24"/>
          <w:szCs w:val="24"/>
        </w:rPr>
        <w:t>t</w:t>
      </w:r>
      <w:r w:rsidR="001A73D8" w:rsidRPr="002A04CC">
        <w:rPr>
          <w:rFonts w:ascii="Times New Roman" w:eastAsiaTheme="minorEastAsia" w:hAnsi="Times New Roman"/>
          <w:sz w:val="24"/>
          <w:szCs w:val="24"/>
        </w:rPr>
        <w:t>er</w:t>
      </w:r>
      <w:r w:rsidRPr="002A04CC">
        <w:rPr>
          <w:rFonts w:ascii="Times New Roman" w:eastAsiaTheme="minorEastAsia" w:hAnsi="Times New Roman"/>
          <w:sz w:val="24"/>
          <w:szCs w:val="24"/>
        </w:rPr>
        <w:t xml:space="preserve"> polgármester</w:t>
      </w:r>
    </w:p>
    <w:p w:rsidR="0037397A" w:rsidRPr="002A04CC" w:rsidRDefault="00D26988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 w:rsidRPr="002A04CC"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37397A" w:rsidRPr="002A04CC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A1C7F" w:rsidRPr="002A04CC" w:rsidRDefault="00D26988" w:rsidP="00CA3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2A04CC">
        <w:rPr>
          <w:rFonts w:ascii="Times New Roman" w:eastAsiaTheme="minorEastAsia" w:hAnsi="Times New Roman"/>
          <w:b/>
          <w:bCs/>
          <w:sz w:val="28"/>
          <w:szCs w:val="28"/>
        </w:rPr>
        <w:t>2.</w:t>
      </w:r>
    </w:p>
    <w:p w:rsidR="00EF3DB3" w:rsidRPr="002A04CC" w:rsidRDefault="00EF3DB3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075092" w:rsidRPr="002A04CC" w:rsidRDefault="00D26988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Budapest Főváros VII. kerület Erzsébetváros Önkormányzata Képviselő-testülete Pénzügyi és Kerületfejlesztési Bizottsága  </w:t>
      </w:r>
      <w:proofErr w:type="gramStart"/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…..</w:t>
      </w:r>
      <w:proofErr w:type="gramEnd"/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/202</w:t>
      </w:r>
      <w:r w:rsidR="006A1C7F"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2</w:t>
      </w: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 (</w:t>
      </w:r>
      <w:r w:rsidR="000549A5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X</w:t>
      </w: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</w:t>
      </w:r>
      <w:r w:rsidR="000549A5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04</w:t>
      </w: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.) határozata a Miniszterelnökség kizárólagos használatú várakozóhelyeihez kapcsolódó megváltási díj megfizetése tárgyában.</w:t>
      </w:r>
    </w:p>
    <w:p w:rsidR="00207DD6" w:rsidRPr="002A04CC" w:rsidRDefault="00207DD6" w:rsidP="00656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</w:p>
    <w:p w:rsidR="00207DD6" w:rsidRPr="002A04CC" w:rsidRDefault="00D26988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2A04CC">
        <w:rPr>
          <w:rFonts w:ascii="Times New Roman" w:eastAsiaTheme="minorEastAsia" w:hAnsi="Times New Roman"/>
          <w:sz w:val="24"/>
          <w:szCs w:val="24"/>
          <w:lang w:val="x-none"/>
        </w:rPr>
        <w:t xml:space="preserve"> hogy</w:t>
      </w:r>
      <w:r w:rsidRPr="002A04CC">
        <w:rPr>
          <w:rFonts w:ascii="Times New Roman" w:eastAsiaTheme="minorEastAsia" w:hAnsi="Times New Roman"/>
          <w:sz w:val="24"/>
          <w:szCs w:val="24"/>
        </w:rPr>
        <w:t xml:space="preserve"> – tekintettel a folyamatos használatra –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a Budapest VII. kerület, Wesselényi utca 20-22. szám előtti 10 db parkolóhely kizárólagos használata után 2022. évre vonatkozóan </w:t>
      </w:r>
      <w:r w:rsidR="00B27AC1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B27AC1" w:rsidRPr="002A04CC">
        <w:rPr>
          <w:rFonts w:ascii="Times New Roman" w:eastAsiaTheme="minorEastAsia" w:hAnsi="Times New Roman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</w:t>
      </w:r>
      <w:r w:rsidR="00B27AC1" w:rsidRPr="002A04CC">
        <w:rPr>
          <w:rFonts w:ascii="Times New Roman" w:eastAsiaTheme="minorEastAsia" w:hAnsi="Times New Roman"/>
          <w:bCs/>
          <w:color w:val="000000"/>
          <w:sz w:val="24"/>
          <w:szCs w:val="24"/>
        </w:rPr>
        <w:t>szabályozásáról szóló 30/2010. (VI. 4.) Főv. Kgy. rendelet</w:t>
      </w:r>
      <w:r w:rsidR="00B27AC1">
        <w:rPr>
          <w:rFonts w:ascii="Times New Roman" w:eastAsiaTheme="minorEastAsia" w:hAnsi="Times New Roman"/>
          <w:bCs/>
          <w:color w:val="000000"/>
          <w:sz w:val="24"/>
          <w:szCs w:val="24"/>
        </w:rPr>
        <w:t>ben</w:t>
      </w:r>
      <w:r w:rsidR="000E3DA3" w:rsidRPr="002A04CC">
        <w:rPr>
          <w:rFonts w:ascii="Times New Roman" w:eastAsiaTheme="minorEastAsia" w:hAnsi="Times New Roman"/>
          <w:bCs/>
          <w:sz w:val="24"/>
          <w:szCs w:val="24"/>
        </w:rPr>
        <w:t xml:space="preserve"> módosításra került </w:t>
      </w:r>
      <w:r w:rsidR="0019173D" w:rsidRPr="002A04CC">
        <w:rPr>
          <w:rFonts w:ascii="Times New Roman" w:eastAsiaTheme="minorEastAsia" w:hAnsi="Times New Roman"/>
          <w:bCs/>
          <w:sz w:val="24"/>
          <w:szCs w:val="24"/>
        </w:rPr>
        <w:t>várakozási díj mérték</w:t>
      </w:r>
      <w:r w:rsidR="000E3DA3" w:rsidRPr="002A04CC">
        <w:rPr>
          <w:rFonts w:ascii="Times New Roman" w:eastAsiaTheme="minorEastAsia" w:hAnsi="Times New Roman"/>
          <w:bCs/>
          <w:sz w:val="24"/>
          <w:szCs w:val="24"/>
        </w:rPr>
        <w:t xml:space="preserve">éből és a </w:t>
      </w:r>
      <w:r w:rsidR="00C90C8F" w:rsidRPr="002A04CC">
        <w:rPr>
          <w:rFonts w:ascii="Times New Roman" w:eastAsiaTheme="minorEastAsia" w:hAnsi="Times New Roman"/>
          <w:bCs/>
          <w:sz w:val="24"/>
          <w:szCs w:val="24"/>
        </w:rPr>
        <w:t xml:space="preserve">módosított </w:t>
      </w:r>
      <w:r w:rsidR="000E3DA3" w:rsidRPr="002A04CC">
        <w:rPr>
          <w:rFonts w:ascii="Times New Roman" w:eastAsiaTheme="minorEastAsia" w:hAnsi="Times New Roman"/>
          <w:bCs/>
          <w:sz w:val="24"/>
          <w:szCs w:val="24"/>
        </w:rPr>
        <w:t xml:space="preserve">díjköteles várakozás időszakából adódó </w:t>
      </w:r>
      <w:r w:rsidR="00C90C8F" w:rsidRPr="002A04CC">
        <w:rPr>
          <w:rFonts w:ascii="Times New Roman" w:eastAsiaTheme="minorEastAsia" w:hAnsi="Times New Roman"/>
          <w:bCs/>
          <w:sz w:val="24"/>
          <w:szCs w:val="24"/>
        </w:rPr>
        <w:t>időarányos kiegészített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 xml:space="preserve"> megváltási díj fizetendő, melynek összege </w:t>
      </w:r>
      <w:r w:rsidR="00C90C8F" w:rsidRPr="002A04CC">
        <w:rPr>
          <w:rFonts w:ascii="Times New Roman" w:eastAsiaTheme="minorEastAsia" w:hAnsi="Times New Roman"/>
          <w:bCs/>
          <w:sz w:val="24"/>
          <w:szCs w:val="24"/>
        </w:rPr>
        <w:t>2.684.000,- Ft.</w:t>
      </w:r>
    </w:p>
    <w:p w:rsidR="00207DD6" w:rsidRPr="002A04CC" w:rsidRDefault="00207DD6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E24730" w:rsidRPr="002A04CC" w:rsidRDefault="00D26988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 w:rsidRPr="002A04CC">
        <w:rPr>
          <w:rFonts w:ascii="Times New Roman" w:eastAsiaTheme="minorEastAsia" w:hAnsi="Times New Roman"/>
          <w:sz w:val="24"/>
          <w:szCs w:val="24"/>
        </w:rPr>
        <w:tab/>
      </w:r>
      <w:r w:rsidR="001A73D8" w:rsidRPr="002A04CC">
        <w:rPr>
          <w:rFonts w:ascii="Times New Roman" w:eastAsiaTheme="minorEastAsia" w:hAnsi="Times New Roman"/>
          <w:sz w:val="24"/>
          <w:szCs w:val="24"/>
        </w:rPr>
        <w:t xml:space="preserve">Niedermüller Péter </w:t>
      </w:r>
      <w:r w:rsidRPr="002A04CC">
        <w:rPr>
          <w:rFonts w:ascii="Times New Roman" w:eastAsiaTheme="minorEastAsia" w:hAnsi="Times New Roman"/>
          <w:sz w:val="24"/>
          <w:szCs w:val="24"/>
        </w:rPr>
        <w:t>polgármester</w:t>
      </w:r>
    </w:p>
    <w:p w:rsidR="00E24730" w:rsidRPr="002A04CC" w:rsidRDefault="00D26988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 w:rsidRPr="002A04CC"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6A1C7F" w:rsidRPr="002A04CC" w:rsidRDefault="006A1C7F" w:rsidP="000A7B97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bookmarkEnd w:id="1"/>
    <w:p w:rsidR="00791BCE" w:rsidRPr="002A04CC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2A04CC" w:rsidRDefault="00D2698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2A04CC">
            <w:rPr>
              <w:rFonts w:ascii="Times New Roman" w:hAnsi="Times New Roman"/>
              <w:sz w:val="24"/>
            </w:rPr>
            <w:t>2022</w:t>
          </w:r>
        </w:sdtContent>
      </w:sdt>
      <w:r w:rsidRPr="002A04CC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 w:rsidRPr="002A04CC">
            <w:rPr>
              <w:rFonts w:ascii="Times New Roman" w:hAnsi="Times New Roman"/>
              <w:sz w:val="24"/>
            </w:rPr>
            <w:t>szeptember</w:t>
          </w:r>
        </w:sdtContent>
      </w:sdt>
      <w:r w:rsidRPr="002A04C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2A04CC">
            <w:rPr>
              <w:rFonts w:ascii="Times New Roman" w:hAnsi="Times New Roman"/>
              <w:sz w:val="24"/>
            </w:rPr>
            <w:t>22</w:t>
          </w:r>
        </w:sdtContent>
      </w:sdt>
      <w:r w:rsidRPr="002A04CC">
        <w:rPr>
          <w:rFonts w:ascii="Times New Roman" w:hAnsi="Times New Roman"/>
          <w:sz w:val="24"/>
          <w:szCs w:val="24"/>
        </w:rPr>
        <w:t>.</w:t>
      </w:r>
    </w:p>
    <w:p w:rsidR="00791BCE" w:rsidRPr="002A04CC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2A04CC" w:rsidRDefault="00D26988" w:rsidP="000549A5">
      <w:pPr>
        <w:widowControl w:val="0"/>
        <w:tabs>
          <w:tab w:val="center" w:pos="2340"/>
          <w:tab w:val="center" w:pos="72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  <w:lang w:val="x-none"/>
        </w:rPr>
        <w:tab/>
      </w:r>
      <w:r w:rsidRPr="002A04C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2A04CC">
            <w:rPr>
              <w:rFonts w:ascii="Times New Roman" w:hAnsi="Times New Roman"/>
              <w:sz w:val="24"/>
            </w:rPr>
            <w:t>dr.</w:t>
          </w:r>
          <w:proofErr w:type="gramEnd"/>
          <w:r w:rsidRPr="002A04CC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0549A5" w:rsidRDefault="00D26988" w:rsidP="000549A5">
      <w:pPr>
        <w:ind w:left="4395"/>
        <w:rPr>
          <w:rFonts w:ascii="Times New Roman" w:hAnsi="Times New Roman"/>
          <w:sz w:val="24"/>
          <w:szCs w:val="24"/>
        </w:rPr>
      </w:pPr>
      <w:r w:rsidRPr="002A04CC">
        <w:rPr>
          <w:rFonts w:ascii="Times New Roman" w:hAnsi="Times New Roman"/>
          <w:sz w:val="24"/>
          <w:szCs w:val="24"/>
          <w:lang w:val="x-none"/>
        </w:rPr>
        <w:tab/>
      </w:r>
      <w:r w:rsidRPr="002A04C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2A04CC"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0549A5" w:rsidRPr="002A04CC" w:rsidRDefault="000549A5" w:rsidP="000549A5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sz w:val="24"/>
          <w:szCs w:val="24"/>
        </w:rPr>
        <w:t>Mellékletek:</w:t>
      </w:r>
    </w:p>
    <w:p w:rsidR="000549A5" w:rsidRPr="002A04CC" w:rsidRDefault="000549A5" w:rsidP="000549A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A04CC">
        <w:rPr>
          <w:rFonts w:ascii="Times New Roman" w:eastAsiaTheme="minorEastAsia" w:hAnsi="Times New Roman"/>
          <w:sz w:val="24"/>
          <w:szCs w:val="24"/>
        </w:rPr>
        <w:t xml:space="preserve">sz. melléklet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271/2022. (IV.26.) számú határozat</w:t>
      </w:r>
    </w:p>
    <w:p w:rsidR="00890E7B" w:rsidRPr="00BC607B" w:rsidRDefault="000549A5" w:rsidP="00BC607B">
      <w:pPr>
        <w:numPr>
          <w:ilvl w:val="0"/>
          <w:numId w:val="21"/>
        </w:numPr>
        <w:contextualSpacing/>
        <w:rPr>
          <w:rFonts w:ascii="Times New Roman" w:eastAsiaTheme="minorEastAsia" w:hAnsi="Times New Roman"/>
          <w:sz w:val="24"/>
          <w:szCs w:val="24"/>
        </w:rPr>
      </w:pPr>
      <w:r w:rsidRPr="002A04CC">
        <w:rPr>
          <w:rFonts w:ascii="Times New Roman" w:eastAsiaTheme="minorEastAsia" w:hAnsi="Times New Roman"/>
          <w:sz w:val="24"/>
          <w:szCs w:val="24"/>
        </w:rPr>
        <w:t xml:space="preserve">sz. melléklet </w:t>
      </w:r>
      <w:r w:rsidRPr="002A04CC">
        <w:rPr>
          <w:rFonts w:ascii="Times New Roman" w:eastAsiaTheme="minorEastAsia" w:hAnsi="Times New Roman"/>
          <w:bCs/>
          <w:sz w:val="24"/>
          <w:szCs w:val="24"/>
        </w:rPr>
        <w:t>272/2022. (IV.26.)</w:t>
      </w:r>
      <w:r w:rsidRPr="002A04CC">
        <w:rPr>
          <w:rFonts w:ascii="Times New Roman" w:eastAsiaTheme="minorEastAsia" w:hAnsi="Times New Roman"/>
          <w:sz w:val="24"/>
          <w:szCs w:val="24"/>
        </w:rPr>
        <w:t xml:space="preserve"> számú határozat</w:t>
      </w:r>
    </w:p>
    <w:sectPr w:rsidR="00890E7B" w:rsidRPr="00BC607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92" w:rsidRDefault="00981992">
      <w:pPr>
        <w:spacing w:after="0" w:line="240" w:lineRule="auto"/>
      </w:pPr>
      <w:r>
        <w:separator/>
      </w:r>
    </w:p>
  </w:endnote>
  <w:endnote w:type="continuationSeparator" w:id="0">
    <w:p w:rsidR="00981992" w:rsidRDefault="0098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269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C607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92" w:rsidRDefault="00981992">
      <w:pPr>
        <w:spacing w:after="0" w:line="240" w:lineRule="auto"/>
      </w:pPr>
      <w:r>
        <w:separator/>
      </w:r>
    </w:p>
  </w:footnote>
  <w:footnote w:type="continuationSeparator" w:id="0">
    <w:p w:rsidR="00981992" w:rsidRDefault="00981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F4AE4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46D7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6A53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582A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3C3A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DA17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6A71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4A64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1862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32DD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B0624C" w:tentative="1">
      <w:start w:val="1"/>
      <w:numFmt w:val="lowerLetter"/>
      <w:lvlText w:val="%2."/>
      <w:lvlJc w:val="left"/>
      <w:pPr>
        <w:ind w:left="1440" w:hanging="360"/>
      </w:pPr>
    </w:lvl>
    <w:lvl w:ilvl="2" w:tplc="56160798" w:tentative="1">
      <w:start w:val="1"/>
      <w:numFmt w:val="lowerRoman"/>
      <w:lvlText w:val="%3."/>
      <w:lvlJc w:val="right"/>
      <w:pPr>
        <w:ind w:left="2160" w:hanging="180"/>
      </w:pPr>
    </w:lvl>
    <w:lvl w:ilvl="3" w:tplc="C1DA5EEA" w:tentative="1">
      <w:start w:val="1"/>
      <w:numFmt w:val="decimal"/>
      <w:lvlText w:val="%4."/>
      <w:lvlJc w:val="left"/>
      <w:pPr>
        <w:ind w:left="2880" w:hanging="360"/>
      </w:pPr>
    </w:lvl>
    <w:lvl w:ilvl="4" w:tplc="C054F4B0" w:tentative="1">
      <w:start w:val="1"/>
      <w:numFmt w:val="lowerLetter"/>
      <w:lvlText w:val="%5."/>
      <w:lvlJc w:val="left"/>
      <w:pPr>
        <w:ind w:left="3600" w:hanging="360"/>
      </w:pPr>
    </w:lvl>
    <w:lvl w:ilvl="5" w:tplc="B45CE060" w:tentative="1">
      <w:start w:val="1"/>
      <w:numFmt w:val="lowerRoman"/>
      <w:lvlText w:val="%6."/>
      <w:lvlJc w:val="right"/>
      <w:pPr>
        <w:ind w:left="4320" w:hanging="180"/>
      </w:pPr>
    </w:lvl>
    <w:lvl w:ilvl="6" w:tplc="5A723A0C" w:tentative="1">
      <w:start w:val="1"/>
      <w:numFmt w:val="decimal"/>
      <w:lvlText w:val="%7."/>
      <w:lvlJc w:val="left"/>
      <w:pPr>
        <w:ind w:left="5040" w:hanging="360"/>
      </w:pPr>
    </w:lvl>
    <w:lvl w:ilvl="7" w:tplc="565EE00C" w:tentative="1">
      <w:start w:val="1"/>
      <w:numFmt w:val="lowerLetter"/>
      <w:lvlText w:val="%8."/>
      <w:lvlJc w:val="left"/>
      <w:pPr>
        <w:ind w:left="5760" w:hanging="360"/>
      </w:pPr>
    </w:lvl>
    <w:lvl w:ilvl="8" w:tplc="ED684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2C8A7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9A4570" w:tentative="1">
      <w:start w:val="1"/>
      <w:numFmt w:val="lowerLetter"/>
      <w:lvlText w:val="%2."/>
      <w:lvlJc w:val="left"/>
      <w:pPr>
        <w:ind w:left="1800" w:hanging="360"/>
      </w:pPr>
    </w:lvl>
    <w:lvl w:ilvl="2" w:tplc="67EA0AF6" w:tentative="1">
      <w:start w:val="1"/>
      <w:numFmt w:val="lowerRoman"/>
      <w:lvlText w:val="%3."/>
      <w:lvlJc w:val="right"/>
      <w:pPr>
        <w:ind w:left="2520" w:hanging="180"/>
      </w:pPr>
    </w:lvl>
    <w:lvl w:ilvl="3" w:tplc="E6528C04" w:tentative="1">
      <w:start w:val="1"/>
      <w:numFmt w:val="decimal"/>
      <w:lvlText w:val="%4."/>
      <w:lvlJc w:val="left"/>
      <w:pPr>
        <w:ind w:left="3240" w:hanging="360"/>
      </w:pPr>
    </w:lvl>
    <w:lvl w:ilvl="4" w:tplc="02002F6C" w:tentative="1">
      <w:start w:val="1"/>
      <w:numFmt w:val="lowerLetter"/>
      <w:lvlText w:val="%5."/>
      <w:lvlJc w:val="left"/>
      <w:pPr>
        <w:ind w:left="3960" w:hanging="360"/>
      </w:pPr>
    </w:lvl>
    <w:lvl w:ilvl="5" w:tplc="A28A38B4" w:tentative="1">
      <w:start w:val="1"/>
      <w:numFmt w:val="lowerRoman"/>
      <w:lvlText w:val="%6."/>
      <w:lvlJc w:val="right"/>
      <w:pPr>
        <w:ind w:left="4680" w:hanging="180"/>
      </w:pPr>
    </w:lvl>
    <w:lvl w:ilvl="6" w:tplc="A080FA5A" w:tentative="1">
      <w:start w:val="1"/>
      <w:numFmt w:val="decimal"/>
      <w:lvlText w:val="%7."/>
      <w:lvlJc w:val="left"/>
      <w:pPr>
        <w:ind w:left="5400" w:hanging="360"/>
      </w:pPr>
    </w:lvl>
    <w:lvl w:ilvl="7" w:tplc="0586302A" w:tentative="1">
      <w:start w:val="1"/>
      <w:numFmt w:val="lowerLetter"/>
      <w:lvlText w:val="%8."/>
      <w:lvlJc w:val="left"/>
      <w:pPr>
        <w:ind w:left="6120" w:hanging="360"/>
      </w:pPr>
    </w:lvl>
    <w:lvl w:ilvl="8" w:tplc="08B8D4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8D0D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129B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C00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29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2F7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E2A6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5E2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2A7B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050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8349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20D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10F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02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AD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09F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8EF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697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9276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648D"/>
    <w:multiLevelType w:val="hybridMultilevel"/>
    <w:tmpl w:val="FC6C597E"/>
    <w:lvl w:ilvl="0" w:tplc="B602E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85A2C" w:tentative="1">
      <w:start w:val="1"/>
      <w:numFmt w:val="lowerLetter"/>
      <w:lvlText w:val="%2."/>
      <w:lvlJc w:val="left"/>
      <w:pPr>
        <w:ind w:left="1440" w:hanging="360"/>
      </w:pPr>
    </w:lvl>
    <w:lvl w:ilvl="2" w:tplc="C20E18A4" w:tentative="1">
      <w:start w:val="1"/>
      <w:numFmt w:val="lowerRoman"/>
      <w:lvlText w:val="%3."/>
      <w:lvlJc w:val="right"/>
      <w:pPr>
        <w:ind w:left="2160" w:hanging="180"/>
      </w:pPr>
    </w:lvl>
    <w:lvl w:ilvl="3" w:tplc="C66A6238" w:tentative="1">
      <w:start w:val="1"/>
      <w:numFmt w:val="decimal"/>
      <w:lvlText w:val="%4."/>
      <w:lvlJc w:val="left"/>
      <w:pPr>
        <w:ind w:left="2880" w:hanging="360"/>
      </w:pPr>
    </w:lvl>
    <w:lvl w:ilvl="4" w:tplc="9D8EF802" w:tentative="1">
      <w:start w:val="1"/>
      <w:numFmt w:val="lowerLetter"/>
      <w:lvlText w:val="%5."/>
      <w:lvlJc w:val="left"/>
      <w:pPr>
        <w:ind w:left="3600" w:hanging="360"/>
      </w:pPr>
    </w:lvl>
    <w:lvl w:ilvl="5" w:tplc="060C6178" w:tentative="1">
      <w:start w:val="1"/>
      <w:numFmt w:val="lowerRoman"/>
      <w:lvlText w:val="%6."/>
      <w:lvlJc w:val="right"/>
      <w:pPr>
        <w:ind w:left="4320" w:hanging="180"/>
      </w:pPr>
    </w:lvl>
    <w:lvl w:ilvl="6" w:tplc="9AE6E884" w:tentative="1">
      <w:start w:val="1"/>
      <w:numFmt w:val="decimal"/>
      <w:lvlText w:val="%7."/>
      <w:lvlJc w:val="left"/>
      <w:pPr>
        <w:ind w:left="5040" w:hanging="360"/>
      </w:pPr>
    </w:lvl>
    <w:lvl w:ilvl="7" w:tplc="B9AC91D4" w:tentative="1">
      <w:start w:val="1"/>
      <w:numFmt w:val="lowerLetter"/>
      <w:lvlText w:val="%8."/>
      <w:lvlJc w:val="left"/>
      <w:pPr>
        <w:ind w:left="5760" w:hanging="360"/>
      </w:pPr>
    </w:lvl>
    <w:lvl w:ilvl="8" w:tplc="16D8E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4A890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B92A2A4" w:tentative="1">
      <w:start w:val="1"/>
      <w:numFmt w:val="lowerLetter"/>
      <w:lvlText w:val="%2."/>
      <w:lvlJc w:val="left"/>
      <w:pPr>
        <w:ind w:left="1146" w:hanging="360"/>
      </w:pPr>
    </w:lvl>
    <w:lvl w:ilvl="2" w:tplc="EB78D7C8" w:tentative="1">
      <w:start w:val="1"/>
      <w:numFmt w:val="lowerRoman"/>
      <w:lvlText w:val="%3."/>
      <w:lvlJc w:val="right"/>
      <w:pPr>
        <w:ind w:left="1866" w:hanging="180"/>
      </w:pPr>
    </w:lvl>
    <w:lvl w:ilvl="3" w:tplc="D71E2E22" w:tentative="1">
      <w:start w:val="1"/>
      <w:numFmt w:val="decimal"/>
      <w:lvlText w:val="%4."/>
      <w:lvlJc w:val="left"/>
      <w:pPr>
        <w:ind w:left="2586" w:hanging="360"/>
      </w:pPr>
    </w:lvl>
    <w:lvl w:ilvl="4" w:tplc="449C7CD0" w:tentative="1">
      <w:start w:val="1"/>
      <w:numFmt w:val="lowerLetter"/>
      <w:lvlText w:val="%5."/>
      <w:lvlJc w:val="left"/>
      <w:pPr>
        <w:ind w:left="3306" w:hanging="360"/>
      </w:pPr>
    </w:lvl>
    <w:lvl w:ilvl="5" w:tplc="C318E46A" w:tentative="1">
      <w:start w:val="1"/>
      <w:numFmt w:val="lowerRoman"/>
      <w:lvlText w:val="%6."/>
      <w:lvlJc w:val="right"/>
      <w:pPr>
        <w:ind w:left="4026" w:hanging="180"/>
      </w:pPr>
    </w:lvl>
    <w:lvl w:ilvl="6" w:tplc="6EB6B63C" w:tentative="1">
      <w:start w:val="1"/>
      <w:numFmt w:val="decimal"/>
      <w:lvlText w:val="%7."/>
      <w:lvlJc w:val="left"/>
      <w:pPr>
        <w:ind w:left="4746" w:hanging="360"/>
      </w:pPr>
    </w:lvl>
    <w:lvl w:ilvl="7" w:tplc="A4FCC588" w:tentative="1">
      <w:start w:val="1"/>
      <w:numFmt w:val="lowerLetter"/>
      <w:lvlText w:val="%8."/>
      <w:lvlJc w:val="left"/>
      <w:pPr>
        <w:ind w:left="5466" w:hanging="360"/>
      </w:pPr>
    </w:lvl>
    <w:lvl w:ilvl="8" w:tplc="9D264C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23E99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0242E6" w:tentative="1">
      <w:start w:val="1"/>
      <w:numFmt w:val="lowerLetter"/>
      <w:lvlText w:val="%2."/>
      <w:lvlJc w:val="left"/>
      <w:pPr>
        <w:ind w:left="1440" w:hanging="360"/>
      </w:pPr>
    </w:lvl>
    <w:lvl w:ilvl="2" w:tplc="FC362E8E" w:tentative="1">
      <w:start w:val="1"/>
      <w:numFmt w:val="lowerRoman"/>
      <w:lvlText w:val="%3."/>
      <w:lvlJc w:val="right"/>
      <w:pPr>
        <w:ind w:left="2160" w:hanging="180"/>
      </w:pPr>
    </w:lvl>
    <w:lvl w:ilvl="3" w:tplc="8A880C16" w:tentative="1">
      <w:start w:val="1"/>
      <w:numFmt w:val="decimal"/>
      <w:lvlText w:val="%4."/>
      <w:lvlJc w:val="left"/>
      <w:pPr>
        <w:ind w:left="2880" w:hanging="360"/>
      </w:pPr>
    </w:lvl>
    <w:lvl w:ilvl="4" w:tplc="E5163DF2" w:tentative="1">
      <w:start w:val="1"/>
      <w:numFmt w:val="lowerLetter"/>
      <w:lvlText w:val="%5."/>
      <w:lvlJc w:val="left"/>
      <w:pPr>
        <w:ind w:left="3600" w:hanging="360"/>
      </w:pPr>
    </w:lvl>
    <w:lvl w:ilvl="5" w:tplc="EDB030F0" w:tentative="1">
      <w:start w:val="1"/>
      <w:numFmt w:val="lowerRoman"/>
      <w:lvlText w:val="%6."/>
      <w:lvlJc w:val="right"/>
      <w:pPr>
        <w:ind w:left="4320" w:hanging="180"/>
      </w:pPr>
    </w:lvl>
    <w:lvl w:ilvl="6" w:tplc="CD6C2D78" w:tentative="1">
      <w:start w:val="1"/>
      <w:numFmt w:val="decimal"/>
      <w:lvlText w:val="%7."/>
      <w:lvlJc w:val="left"/>
      <w:pPr>
        <w:ind w:left="5040" w:hanging="360"/>
      </w:pPr>
    </w:lvl>
    <w:lvl w:ilvl="7" w:tplc="AF2CC5A2" w:tentative="1">
      <w:start w:val="1"/>
      <w:numFmt w:val="lowerLetter"/>
      <w:lvlText w:val="%8."/>
      <w:lvlJc w:val="left"/>
      <w:pPr>
        <w:ind w:left="5760" w:hanging="360"/>
      </w:pPr>
    </w:lvl>
    <w:lvl w:ilvl="8" w:tplc="55344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022E8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95280F2">
      <w:start w:val="1"/>
      <w:numFmt w:val="lowerLetter"/>
      <w:lvlText w:val="%2."/>
      <w:lvlJc w:val="left"/>
      <w:pPr>
        <w:ind w:left="1365" w:hanging="360"/>
      </w:pPr>
    </w:lvl>
    <w:lvl w:ilvl="2" w:tplc="4F2CC4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E827806" w:tentative="1">
      <w:start w:val="1"/>
      <w:numFmt w:val="decimal"/>
      <w:lvlText w:val="%4."/>
      <w:lvlJc w:val="left"/>
      <w:pPr>
        <w:ind w:left="2805" w:hanging="360"/>
      </w:pPr>
    </w:lvl>
    <w:lvl w:ilvl="4" w:tplc="ECBC6730" w:tentative="1">
      <w:start w:val="1"/>
      <w:numFmt w:val="lowerLetter"/>
      <w:lvlText w:val="%5."/>
      <w:lvlJc w:val="left"/>
      <w:pPr>
        <w:ind w:left="3525" w:hanging="360"/>
      </w:pPr>
    </w:lvl>
    <w:lvl w:ilvl="5" w:tplc="108C0A28" w:tentative="1">
      <w:start w:val="1"/>
      <w:numFmt w:val="lowerRoman"/>
      <w:lvlText w:val="%6."/>
      <w:lvlJc w:val="right"/>
      <w:pPr>
        <w:ind w:left="4245" w:hanging="180"/>
      </w:pPr>
    </w:lvl>
    <w:lvl w:ilvl="6" w:tplc="0AE407FA" w:tentative="1">
      <w:start w:val="1"/>
      <w:numFmt w:val="decimal"/>
      <w:lvlText w:val="%7."/>
      <w:lvlJc w:val="left"/>
      <w:pPr>
        <w:ind w:left="4965" w:hanging="360"/>
      </w:pPr>
    </w:lvl>
    <w:lvl w:ilvl="7" w:tplc="63645116" w:tentative="1">
      <w:start w:val="1"/>
      <w:numFmt w:val="lowerLetter"/>
      <w:lvlText w:val="%8."/>
      <w:lvlJc w:val="left"/>
      <w:pPr>
        <w:ind w:left="5685" w:hanging="360"/>
      </w:pPr>
    </w:lvl>
    <w:lvl w:ilvl="8" w:tplc="518014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90223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A5616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38D0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9055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4230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84C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E201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2CF7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98AB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3DAF7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86AC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78CC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F0F9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C81A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B0C5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0A2F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4A79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008A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B643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164D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8CA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96BE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A69E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E0E5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AA02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40D6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FEC7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F08A9BC">
      <w:start w:val="1"/>
      <w:numFmt w:val="upperLetter"/>
      <w:lvlText w:val="%1."/>
      <w:lvlJc w:val="left"/>
      <w:pPr>
        <w:ind w:left="720" w:hanging="360"/>
      </w:pPr>
    </w:lvl>
    <w:lvl w:ilvl="1" w:tplc="4234476C" w:tentative="1">
      <w:start w:val="1"/>
      <w:numFmt w:val="lowerLetter"/>
      <w:lvlText w:val="%2."/>
      <w:lvlJc w:val="left"/>
      <w:pPr>
        <w:ind w:left="1440" w:hanging="360"/>
      </w:pPr>
    </w:lvl>
    <w:lvl w:ilvl="2" w:tplc="8E2A6162" w:tentative="1">
      <w:start w:val="1"/>
      <w:numFmt w:val="lowerRoman"/>
      <w:lvlText w:val="%3."/>
      <w:lvlJc w:val="right"/>
      <w:pPr>
        <w:ind w:left="2160" w:hanging="180"/>
      </w:pPr>
    </w:lvl>
    <w:lvl w:ilvl="3" w:tplc="5BC4FC68" w:tentative="1">
      <w:start w:val="1"/>
      <w:numFmt w:val="decimal"/>
      <w:lvlText w:val="%4."/>
      <w:lvlJc w:val="left"/>
      <w:pPr>
        <w:ind w:left="2880" w:hanging="360"/>
      </w:pPr>
    </w:lvl>
    <w:lvl w:ilvl="4" w:tplc="DB26C286" w:tentative="1">
      <w:start w:val="1"/>
      <w:numFmt w:val="lowerLetter"/>
      <w:lvlText w:val="%5."/>
      <w:lvlJc w:val="left"/>
      <w:pPr>
        <w:ind w:left="3600" w:hanging="360"/>
      </w:pPr>
    </w:lvl>
    <w:lvl w:ilvl="5" w:tplc="23D04422" w:tentative="1">
      <w:start w:val="1"/>
      <w:numFmt w:val="lowerRoman"/>
      <w:lvlText w:val="%6."/>
      <w:lvlJc w:val="right"/>
      <w:pPr>
        <w:ind w:left="4320" w:hanging="180"/>
      </w:pPr>
    </w:lvl>
    <w:lvl w:ilvl="6" w:tplc="58FC0CC2" w:tentative="1">
      <w:start w:val="1"/>
      <w:numFmt w:val="decimal"/>
      <w:lvlText w:val="%7."/>
      <w:lvlJc w:val="left"/>
      <w:pPr>
        <w:ind w:left="5040" w:hanging="360"/>
      </w:pPr>
    </w:lvl>
    <w:lvl w:ilvl="7" w:tplc="AE766C6A" w:tentative="1">
      <w:start w:val="1"/>
      <w:numFmt w:val="lowerLetter"/>
      <w:lvlText w:val="%8."/>
      <w:lvlJc w:val="left"/>
      <w:pPr>
        <w:ind w:left="5760" w:hanging="360"/>
      </w:pPr>
    </w:lvl>
    <w:lvl w:ilvl="8" w:tplc="BFBE77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D0C54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F4FBD0" w:tentative="1">
      <w:start w:val="1"/>
      <w:numFmt w:val="lowerLetter"/>
      <w:lvlText w:val="%2."/>
      <w:lvlJc w:val="left"/>
      <w:pPr>
        <w:ind w:left="1800" w:hanging="360"/>
      </w:pPr>
    </w:lvl>
    <w:lvl w:ilvl="2" w:tplc="246817D4" w:tentative="1">
      <w:start w:val="1"/>
      <w:numFmt w:val="lowerRoman"/>
      <w:lvlText w:val="%3."/>
      <w:lvlJc w:val="right"/>
      <w:pPr>
        <w:ind w:left="2520" w:hanging="180"/>
      </w:pPr>
    </w:lvl>
    <w:lvl w:ilvl="3" w:tplc="940AA918" w:tentative="1">
      <w:start w:val="1"/>
      <w:numFmt w:val="decimal"/>
      <w:lvlText w:val="%4."/>
      <w:lvlJc w:val="left"/>
      <w:pPr>
        <w:ind w:left="3240" w:hanging="360"/>
      </w:pPr>
    </w:lvl>
    <w:lvl w:ilvl="4" w:tplc="8E9EA682" w:tentative="1">
      <w:start w:val="1"/>
      <w:numFmt w:val="lowerLetter"/>
      <w:lvlText w:val="%5."/>
      <w:lvlJc w:val="left"/>
      <w:pPr>
        <w:ind w:left="3960" w:hanging="360"/>
      </w:pPr>
    </w:lvl>
    <w:lvl w:ilvl="5" w:tplc="35A0A592" w:tentative="1">
      <w:start w:val="1"/>
      <w:numFmt w:val="lowerRoman"/>
      <w:lvlText w:val="%6."/>
      <w:lvlJc w:val="right"/>
      <w:pPr>
        <w:ind w:left="4680" w:hanging="180"/>
      </w:pPr>
    </w:lvl>
    <w:lvl w:ilvl="6" w:tplc="5FD02F3A" w:tentative="1">
      <w:start w:val="1"/>
      <w:numFmt w:val="decimal"/>
      <w:lvlText w:val="%7."/>
      <w:lvlJc w:val="left"/>
      <w:pPr>
        <w:ind w:left="5400" w:hanging="360"/>
      </w:pPr>
    </w:lvl>
    <w:lvl w:ilvl="7" w:tplc="425E604A" w:tentative="1">
      <w:start w:val="1"/>
      <w:numFmt w:val="lowerLetter"/>
      <w:lvlText w:val="%8."/>
      <w:lvlJc w:val="left"/>
      <w:pPr>
        <w:ind w:left="6120" w:hanging="360"/>
      </w:pPr>
    </w:lvl>
    <w:lvl w:ilvl="8" w:tplc="781C5A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A36B7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748D6A" w:tentative="1">
      <w:start w:val="1"/>
      <w:numFmt w:val="lowerLetter"/>
      <w:lvlText w:val="%2."/>
      <w:lvlJc w:val="left"/>
      <w:pPr>
        <w:ind w:left="1440" w:hanging="360"/>
      </w:pPr>
    </w:lvl>
    <w:lvl w:ilvl="2" w:tplc="97A0537E" w:tentative="1">
      <w:start w:val="1"/>
      <w:numFmt w:val="lowerRoman"/>
      <w:lvlText w:val="%3."/>
      <w:lvlJc w:val="right"/>
      <w:pPr>
        <w:ind w:left="2160" w:hanging="180"/>
      </w:pPr>
    </w:lvl>
    <w:lvl w:ilvl="3" w:tplc="949242F6" w:tentative="1">
      <w:start w:val="1"/>
      <w:numFmt w:val="decimal"/>
      <w:lvlText w:val="%4."/>
      <w:lvlJc w:val="left"/>
      <w:pPr>
        <w:ind w:left="2880" w:hanging="360"/>
      </w:pPr>
    </w:lvl>
    <w:lvl w:ilvl="4" w:tplc="60AE6B9C" w:tentative="1">
      <w:start w:val="1"/>
      <w:numFmt w:val="lowerLetter"/>
      <w:lvlText w:val="%5."/>
      <w:lvlJc w:val="left"/>
      <w:pPr>
        <w:ind w:left="3600" w:hanging="360"/>
      </w:pPr>
    </w:lvl>
    <w:lvl w:ilvl="5" w:tplc="9F9A802A" w:tentative="1">
      <w:start w:val="1"/>
      <w:numFmt w:val="lowerRoman"/>
      <w:lvlText w:val="%6."/>
      <w:lvlJc w:val="right"/>
      <w:pPr>
        <w:ind w:left="4320" w:hanging="180"/>
      </w:pPr>
    </w:lvl>
    <w:lvl w:ilvl="6" w:tplc="3E4A258C" w:tentative="1">
      <w:start w:val="1"/>
      <w:numFmt w:val="decimal"/>
      <w:lvlText w:val="%7."/>
      <w:lvlJc w:val="left"/>
      <w:pPr>
        <w:ind w:left="5040" w:hanging="360"/>
      </w:pPr>
    </w:lvl>
    <w:lvl w:ilvl="7" w:tplc="B2B0900E" w:tentative="1">
      <w:start w:val="1"/>
      <w:numFmt w:val="lowerLetter"/>
      <w:lvlText w:val="%8."/>
      <w:lvlJc w:val="left"/>
      <w:pPr>
        <w:ind w:left="5760" w:hanging="360"/>
      </w:pPr>
    </w:lvl>
    <w:lvl w:ilvl="8" w:tplc="D568A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0C42F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0ED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5EA8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0101A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2C3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ECE2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00BE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A664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FA13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000A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F46F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A2F3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B822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9640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6A83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B896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4AC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1627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77A1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128F5E" w:tentative="1">
      <w:start w:val="1"/>
      <w:numFmt w:val="lowerLetter"/>
      <w:lvlText w:val="%2."/>
      <w:lvlJc w:val="left"/>
      <w:pPr>
        <w:ind w:left="1440" w:hanging="360"/>
      </w:pPr>
    </w:lvl>
    <w:lvl w:ilvl="2" w:tplc="906CFC38" w:tentative="1">
      <w:start w:val="1"/>
      <w:numFmt w:val="lowerRoman"/>
      <w:lvlText w:val="%3."/>
      <w:lvlJc w:val="right"/>
      <w:pPr>
        <w:ind w:left="2160" w:hanging="180"/>
      </w:pPr>
    </w:lvl>
    <w:lvl w:ilvl="3" w:tplc="BA444238" w:tentative="1">
      <w:start w:val="1"/>
      <w:numFmt w:val="decimal"/>
      <w:lvlText w:val="%4."/>
      <w:lvlJc w:val="left"/>
      <w:pPr>
        <w:ind w:left="2880" w:hanging="360"/>
      </w:pPr>
    </w:lvl>
    <w:lvl w:ilvl="4" w:tplc="ECFC3788" w:tentative="1">
      <w:start w:val="1"/>
      <w:numFmt w:val="lowerLetter"/>
      <w:lvlText w:val="%5."/>
      <w:lvlJc w:val="left"/>
      <w:pPr>
        <w:ind w:left="3600" w:hanging="360"/>
      </w:pPr>
    </w:lvl>
    <w:lvl w:ilvl="5" w:tplc="D4903E0A" w:tentative="1">
      <w:start w:val="1"/>
      <w:numFmt w:val="lowerRoman"/>
      <w:lvlText w:val="%6."/>
      <w:lvlJc w:val="right"/>
      <w:pPr>
        <w:ind w:left="4320" w:hanging="180"/>
      </w:pPr>
    </w:lvl>
    <w:lvl w:ilvl="6" w:tplc="539E64FC" w:tentative="1">
      <w:start w:val="1"/>
      <w:numFmt w:val="decimal"/>
      <w:lvlText w:val="%7."/>
      <w:lvlJc w:val="left"/>
      <w:pPr>
        <w:ind w:left="5040" w:hanging="360"/>
      </w:pPr>
    </w:lvl>
    <w:lvl w:ilvl="7" w:tplc="70E807BE" w:tentative="1">
      <w:start w:val="1"/>
      <w:numFmt w:val="lowerLetter"/>
      <w:lvlText w:val="%8."/>
      <w:lvlJc w:val="left"/>
      <w:pPr>
        <w:ind w:left="5760" w:hanging="360"/>
      </w:pPr>
    </w:lvl>
    <w:lvl w:ilvl="8" w:tplc="417A3C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49A5"/>
    <w:rsid w:val="00055AFF"/>
    <w:rsid w:val="00056B20"/>
    <w:rsid w:val="0005770B"/>
    <w:rsid w:val="000633EB"/>
    <w:rsid w:val="00063729"/>
    <w:rsid w:val="00064ABE"/>
    <w:rsid w:val="0006797F"/>
    <w:rsid w:val="00067DA2"/>
    <w:rsid w:val="0007208E"/>
    <w:rsid w:val="000720B5"/>
    <w:rsid w:val="00072613"/>
    <w:rsid w:val="00072A7D"/>
    <w:rsid w:val="00075092"/>
    <w:rsid w:val="0007744A"/>
    <w:rsid w:val="000808BB"/>
    <w:rsid w:val="00080B33"/>
    <w:rsid w:val="00082E58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DA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2B5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6CB"/>
    <w:rsid w:val="00177893"/>
    <w:rsid w:val="00177F3E"/>
    <w:rsid w:val="001841F5"/>
    <w:rsid w:val="00184B68"/>
    <w:rsid w:val="001864E4"/>
    <w:rsid w:val="00186B94"/>
    <w:rsid w:val="001878EA"/>
    <w:rsid w:val="001907BF"/>
    <w:rsid w:val="0019173D"/>
    <w:rsid w:val="00193107"/>
    <w:rsid w:val="00193D52"/>
    <w:rsid w:val="00194D42"/>
    <w:rsid w:val="001974E9"/>
    <w:rsid w:val="001A63E2"/>
    <w:rsid w:val="001A6504"/>
    <w:rsid w:val="001A6BFA"/>
    <w:rsid w:val="001A73D8"/>
    <w:rsid w:val="001B5675"/>
    <w:rsid w:val="001B5746"/>
    <w:rsid w:val="001B7318"/>
    <w:rsid w:val="001C3775"/>
    <w:rsid w:val="001C62D4"/>
    <w:rsid w:val="001C6C88"/>
    <w:rsid w:val="001D0172"/>
    <w:rsid w:val="001D1BC0"/>
    <w:rsid w:val="001D2B38"/>
    <w:rsid w:val="001D379C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FF8"/>
    <w:rsid w:val="0025767A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4CC"/>
    <w:rsid w:val="002A0821"/>
    <w:rsid w:val="002A487D"/>
    <w:rsid w:val="002A528B"/>
    <w:rsid w:val="002B460C"/>
    <w:rsid w:val="002B4659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202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1BB9"/>
    <w:rsid w:val="003515EB"/>
    <w:rsid w:val="0035221B"/>
    <w:rsid w:val="00354A99"/>
    <w:rsid w:val="0035716F"/>
    <w:rsid w:val="00364E1D"/>
    <w:rsid w:val="00365B97"/>
    <w:rsid w:val="00365F64"/>
    <w:rsid w:val="00371D99"/>
    <w:rsid w:val="0037397A"/>
    <w:rsid w:val="00374669"/>
    <w:rsid w:val="003749E2"/>
    <w:rsid w:val="00374A78"/>
    <w:rsid w:val="003776C5"/>
    <w:rsid w:val="00381A96"/>
    <w:rsid w:val="00384183"/>
    <w:rsid w:val="003871CA"/>
    <w:rsid w:val="00387678"/>
    <w:rsid w:val="0039252B"/>
    <w:rsid w:val="003929AC"/>
    <w:rsid w:val="00393093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185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4001DC"/>
    <w:rsid w:val="004032A7"/>
    <w:rsid w:val="00404D09"/>
    <w:rsid w:val="00404F8A"/>
    <w:rsid w:val="00404FB1"/>
    <w:rsid w:val="00405065"/>
    <w:rsid w:val="004050F4"/>
    <w:rsid w:val="00406B22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157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788"/>
    <w:rsid w:val="00524327"/>
    <w:rsid w:val="00524CA8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C0B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55C"/>
    <w:rsid w:val="0064638B"/>
    <w:rsid w:val="006476EF"/>
    <w:rsid w:val="0065011C"/>
    <w:rsid w:val="006509A0"/>
    <w:rsid w:val="00650D3E"/>
    <w:rsid w:val="00651C7F"/>
    <w:rsid w:val="00654DC3"/>
    <w:rsid w:val="006560A1"/>
    <w:rsid w:val="0065621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C7D6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C6A"/>
    <w:rsid w:val="0073684A"/>
    <w:rsid w:val="00740A6D"/>
    <w:rsid w:val="007476D8"/>
    <w:rsid w:val="0076064B"/>
    <w:rsid w:val="00763031"/>
    <w:rsid w:val="0076462C"/>
    <w:rsid w:val="0076500A"/>
    <w:rsid w:val="00765F02"/>
    <w:rsid w:val="00766847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21B9"/>
    <w:rsid w:val="007A33E1"/>
    <w:rsid w:val="007A3649"/>
    <w:rsid w:val="007A3ECF"/>
    <w:rsid w:val="007A4C06"/>
    <w:rsid w:val="007A7583"/>
    <w:rsid w:val="007C0D87"/>
    <w:rsid w:val="007C487F"/>
    <w:rsid w:val="007C523A"/>
    <w:rsid w:val="007C688C"/>
    <w:rsid w:val="007D0968"/>
    <w:rsid w:val="007D3D48"/>
    <w:rsid w:val="007D46C0"/>
    <w:rsid w:val="007E1CDA"/>
    <w:rsid w:val="007E4249"/>
    <w:rsid w:val="007F0116"/>
    <w:rsid w:val="007F071C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7463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5A3"/>
    <w:rsid w:val="008662A3"/>
    <w:rsid w:val="00872A2E"/>
    <w:rsid w:val="00873147"/>
    <w:rsid w:val="00873B49"/>
    <w:rsid w:val="00873B91"/>
    <w:rsid w:val="00882A12"/>
    <w:rsid w:val="008833B3"/>
    <w:rsid w:val="00885B9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EC9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16C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4D7"/>
    <w:rsid w:val="00977E2E"/>
    <w:rsid w:val="0098020D"/>
    <w:rsid w:val="0098093B"/>
    <w:rsid w:val="0098095D"/>
    <w:rsid w:val="00981992"/>
    <w:rsid w:val="00982D3F"/>
    <w:rsid w:val="00982F53"/>
    <w:rsid w:val="00986C18"/>
    <w:rsid w:val="00986C1A"/>
    <w:rsid w:val="00993467"/>
    <w:rsid w:val="00994251"/>
    <w:rsid w:val="00994A8B"/>
    <w:rsid w:val="00994B98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F0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A7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482"/>
    <w:rsid w:val="00A4131A"/>
    <w:rsid w:val="00A43C79"/>
    <w:rsid w:val="00A46CE4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207"/>
    <w:rsid w:val="00B155B3"/>
    <w:rsid w:val="00B16E4B"/>
    <w:rsid w:val="00B21227"/>
    <w:rsid w:val="00B27AC1"/>
    <w:rsid w:val="00B3040A"/>
    <w:rsid w:val="00B34813"/>
    <w:rsid w:val="00B44B99"/>
    <w:rsid w:val="00B46373"/>
    <w:rsid w:val="00B5062B"/>
    <w:rsid w:val="00B52CF2"/>
    <w:rsid w:val="00B535E7"/>
    <w:rsid w:val="00B61E06"/>
    <w:rsid w:val="00B6249C"/>
    <w:rsid w:val="00B62AA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70"/>
    <w:rsid w:val="00BB5C75"/>
    <w:rsid w:val="00BC4DE8"/>
    <w:rsid w:val="00BC607B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9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77EB"/>
    <w:rsid w:val="00C7082F"/>
    <w:rsid w:val="00C75475"/>
    <w:rsid w:val="00C805E8"/>
    <w:rsid w:val="00C82629"/>
    <w:rsid w:val="00C84795"/>
    <w:rsid w:val="00C8785C"/>
    <w:rsid w:val="00C90C8F"/>
    <w:rsid w:val="00C9372B"/>
    <w:rsid w:val="00C9389D"/>
    <w:rsid w:val="00C94AE7"/>
    <w:rsid w:val="00C97C67"/>
    <w:rsid w:val="00CA1C7E"/>
    <w:rsid w:val="00CA2586"/>
    <w:rsid w:val="00CA3051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F26"/>
    <w:rsid w:val="00D1731F"/>
    <w:rsid w:val="00D1773C"/>
    <w:rsid w:val="00D20156"/>
    <w:rsid w:val="00D21FD9"/>
    <w:rsid w:val="00D24B75"/>
    <w:rsid w:val="00D26988"/>
    <w:rsid w:val="00D26E0F"/>
    <w:rsid w:val="00D273A1"/>
    <w:rsid w:val="00D2758E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17B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A7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2D3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D66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DB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731"/>
    <w:rsid w:val="00F57FBF"/>
    <w:rsid w:val="00F60587"/>
    <w:rsid w:val="00F625B2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23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D8C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E46E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E46E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E46E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E46E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E46E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E46E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E46E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E46E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1E46E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1E46E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865D1"/>
    <w:rsid w:val="001E46E7"/>
    <w:rsid w:val="00284F59"/>
    <w:rsid w:val="005C29E7"/>
    <w:rsid w:val="00643CF9"/>
    <w:rsid w:val="006509A0"/>
    <w:rsid w:val="00793CD7"/>
    <w:rsid w:val="00857BC2"/>
    <w:rsid w:val="00D2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12B0-6F79-4A4F-84E5-CDAC68D2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871</Words>
  <Characters>6015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15</cp:revision>
  <cp:lastPrinted>2015-06-19T08:32:00Z</cp:lastPrinted>
  <dcterms:created xsi:type="dcterms:W3CDTF">2022-09-21T10:19:00Z</dcterms:created>
  <dcterms:modified xsi:type="dcterms:W3CDTF">2022-09-23T10:03:00Z</dcterms:modified>
</cp:coreProperties>
</file>