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Look w:val="04A0" w:firstRow="1" w:lastRow="0" w:firstColumn="1" w:lastColumn="0" w:noHBand="0" w:noVBand="1"/>
      </w:tblPr>
      <w:tblGrid>
        <w:gridCol w:w="9383"/>
      </w:tblGrid>
      <w:tr w:rsidR="00255D47" w:rsidTr="00255D4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5D47" w:rsidRDefault="00255D4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255D47" w:rsidRDefault="00255D4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Györky Erika irodavezető</w:t>
            </w:r>
          </w:p>
        </w:tc>
      </w:tr>
    </w:tbl>
    <w:p w:rsidR="00255D47" w:rsidRDefault="00255D47" w:rsidP="00255D4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</w:p>
    <w:p w:rsidR="00255D47" w:rsidRDefault="00255D47" w:rsidP="00255D4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</w:t>
      </w:r>
      <w:proofErr w:type="gramStart"/>
      <w:r>
        <w:rPr>
          <w:rFonts w:ascii="Times New Roman" w:hAnsi="Times New Roman"/>
          <w:sz w:val="24"/>
          <w:szCs w:val="24"/>
        </w:rPr>
        <w:t>: …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255D47" w:rsidRDefault="00255D47" w:rsidP="00255D4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5D47" w:rsidRDefault="00255D47" w:rsidP="00255D4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5D47" w:rsidRDefault="00255D47" w:rsidP="00255D4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255D47" w:rsidRDefault="00255D47" w:rsidP="00255D4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5D47" w:rsidRDefault="00255D47" w:rsidP="00255D4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5D47" w:rsidRDefault="00255D47" w:rsidP="00255D4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255D47" w:rsidRDefault="00255D47" w:rsidP="00255D4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55D47" w:rsidRDefault="00255D47" w:rsidP="00255D4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Pénzügyi és Kerületfejlesztési Bizottság </w:t>
      </w:r>
      <w:bookmarkStart w:id="0" w:name="uvdatum"/>
      <w:r>
        <w:rPr>
          <w:rFonts w:ascii="Times New Roman" w:hAnsi="Times New Roman"/>
          <w:b/>
          <w:bCs/>
          <w:sz w:val="28"/>
          <w:szCs w:val="28"/>
        </w:rPr>
        <w:t xml:space="preserve">2022. </w:t>
      </w:r>
      <w:bookmarkEnd w:id="0"/>
      <w:r>
        <w:rPr>
          <w:rFonts w:ascii="Times New Roman" w:hAnsi="Times New Roman"/>
          <w:b/>
          <w:bCs/>
          <w:sz w:val="28"/>
          <w:szCs w:val="28"/>
        </w:rPr>
        <w:t>október 4-ei rendkívüli ülésére</w:t>
      </w:r>
    </w:p>
    <w:p w:rsidR="00255D47" w:rsidRDefault="00255D47" w:rsidP="00255D4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5D47" w:rsidRDefault="00255D47" w:rsidP="00255D4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5D47" w:rsidRDefault="00255D47" w:rsidP="00255D4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5D47" w:rsidRDefault="00255D47" w:rsidP="00255D4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1339"/>
        <w:gridCol w:w="7931"/>
      </w:tblGrid>
      <w:tr w:rsidR="00255D47" w:rsidTr="00255D47">
        <w:trPr>
          <w:trHeight w:val="1876"/>
        </w:trPr>
        <w:tc>
          <w:tcPr>
            <w:tcW w:w="133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5D47" w:rsidRDefault="00255D47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5D47" w:rsidRPr="00255D47" w:rsidRDefault="00255D47" w:rsidP="00255D47">
            <w:pPr>
              <w:pStyle w:val="wordsection1"/>
              <w:jc w:val="both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  <w:r w:rsidRPr="00255D47">
              <w:rPr>
                <w:bCs/>
              </w:rPr>
              <w:t>Beszerzési eljárást lezáró érdemi döntés</w:t>
            </w:r>
            <w:r>
              <w:rPr>
                <w:bCs/>
              </w:rPr>
              <w:t xml:space="preserve"> meghozatala </w:t>
            </w:r>
            <w:r w:rsidRPr="00255D47">
              <w:rPr>
                <w:bCs/>
              </w:rPr>
              <w:t xml:space="preserve">az ELO rendszerhez nyújtandó felhasználói támogatás, karbantartás és szoftvermódosítások tárgyában </w:t>
            </w:r>
          </w:p>
          <w:p w:rsidR="00255D47" w:rsidRDefault="00255D47">
            <w:pPr>
              <w:widowControl w:val="0"/>
              <w:autoSpaceDE w:val="0"/>
              <w:spacing w:after="0" w:line="240" w:lineRule="auto"/>
              <w:jc w:val="both"/>
              <w:rPr>
                <w:rFonts w:ascii="Calibri" w:hAnsi="Calibri"/>
              </w:rPr>
            </w:pPr>
          </w:p>
        </w:tc>
      </w:tr>
    </w:tbl>
    <w:p w:rsidR="00255D47" w:rsidRDefault="00255D47" w:rsidP="00255D4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255D47" w:rsidRDefault="00255D47" w:rsidP="00255D4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5D47" w:rsidRDefault="00255D47" w:rsidP="00255D4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5D47" w:rsidRDefault="00255D47" w:rsidP="00255D4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5D47" w:rsidRDefault="00255D47" w:rsidP="00255D4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Burka Éva</w:t>
      </w:r>
    </w:p>
    <w:p w:rsidR="00255D47" w:rsidRDefault="00255D47" w:rsidP="00255D4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testületi</w:t>
      </w:r>
      <w:proofErr w:type="gramEnd"/>
      <w:r>
        <w:rPr>
          <w:rFonts w:ascii="Times New Roman" w:hAnsi="Times New Roman"/>
          <w:sz w:val="24"/>
          <w:szCs w:val="24"/>
        </w:rPr>
        <w:t xml:space="preserve"> ügyintéző</w:t>
      </w:r>
    </w:p>
    <w:p w:rsidR="00255D47" w:rsidRDefault="00255D47" w:rsidP="00255D4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5D47" w:rsidRDefault="00255D47" w:rsidP="00255D4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5D47" w:rsidRDefault="00255D47" w:rsidP="00255D4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255D47" w:rsidRDefault="00255D47" w:rsidP="00255D4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5D47" w:rsidRDefault="00255D47" w:rsidP="00255D4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5D47" w:rsidRDefault="00255D47" w:rsidP="00255D4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5D47" w:rsidRDefault="00255D47" w:rsidP="00255D4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4"/>
        </w:rPr>
        <w:t>Dr. Nagy Erika</w:t>
      </w:r>
    </w:p>
    <w:p w:rsidR="00255D47" w:rsidRDefault="00255D47" w:rsidP="00255D4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255D47" w:rsidRDefault="00255D47" w:rsidP="00255D4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5D47" w:rsidRDefault="00255D47" w:rsidP="00255D4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5D47" w:rsidRDefault="00255D47" w:rsidP="00255D4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5D47" w:rsidRDefault="00255D47" w:rsidP="00255D4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5D47" w:rsidRDefault="00255D47" w:rsidP="00255D4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5D47" w:rsidRDefault="00255D47" w:rsidP="00255D4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5D47" w:rsidRDefault="00255D47" w:rsidP="00255D4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1"/>
    </w:p>
    <w:p w:rsidR="00255D47" w:rsidRDefault="00255D47" w:rsidP="00255D4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A határozat elfogadásához </w:t>
      </w:r>
      <w:r>
        <w:rPr>
          <w:rFonts w:ascii="Times New Roman" w:hAnsi="Times New Roman"/>
          <w:b/>
          <w:bCs/>
          <w:sz w:val="24"/>
          <w:szCs w:val="24"/>
        </w:rPr>
        <w:t>egyszerű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55D47" w:rsidRDefault="00255D47" w:rsidP="00EA3826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255D47" w:rsidRDefault="00255D47" w:rsidP="00EA3826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255D47" w:rsidRDefault="00255D47" w:rsidP="00EA3826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EA3826" w:rsidRDefault="007B6033" w:rsidP="00EA3826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7B6033">
        <w:rPr>
          <w:rFonts w:ascii="Times New Roman" w:hAnsi="Times New Roman" w:cs="Times New Roman"/>
          <w:b/>
          <w:sz w:val="24"/>
        </w:rPr>
        <w:lastRenderedPageBreak/>
        <w:t>Tisztelt Bizottság!</w:t>
      </w:r>
    </w:p>
    <w:p w:rsidR="00AE6A32" w:rsidRPr="007B6033" w:rsidRDefault="007B6033" w:rsidP="00EA3826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7B6033">
        <w:rPr>
          <w:rFonts w:ascii="Times New Roman" w:hAnsi="Times New Roman" w:cs="Times New Roman"/>
          <w:b/>
          <w:sz w:val="24"/>
        </w:rPr>
        <w:t xml:space="preserve"> </w:t>
      </w:r>
    </w:p>
    <w:p w:rsidR="00EA3826" w:rsidRDefault="002735DC" w:rsidP="00EA382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 HRK Consulting Tanácsadó Kft. által kifejlesztett, a Polgármesteri Hivatal által használt ELO rendszer vonatkozásában a </w:t>
      </w:r>
      <w:r w:rsidR="007B6033" w:rsidRPr="007B6033">
        <w:rPr>
          <w:rFonts w:ascii="Times New Roman" w:hAnsi="Times New Roman" w:cs="Times New Roman"/>
          <w:sz w:val="24"/>
        </w:rPr>
        <w:t xml:space="preserve">Polgármesteri Hivatal </w:t>
      </w:r>
      <w:r w:rsidR="007B6033">
        <w:rPr>
          <w:rFonts w:ascii="Times New Roman" w:hAnsi="Times New Roman" w:cs="Times New Roman"/>
          <w:sz w:val="24"/>
        </w:rPr>
        <w:t xml:space="preserve">beszerzési eljárást indított az </w:t>
      </w:r>
      <w:r w:rsidR="007B6033" w:rsidRPr="007B6033">
        <w:rPr>
          <w:rFonts w:ascii="Times New Roman" w:hAnsi="Times New Roman" w:cs="Times New Roman"/>
          <w:sz w:val="24"/>
        </w:rPr>
        <w:t>ELO rendszerhez nyújtandó felhasználói támogatás, karbantartás és szoftvermódosítások tárgyában</w:t>
      </w:r>
      <w:r w:rsidR="007B6033">
        <w:rPr>
          <w:rFonts w:ascii="Times New Roman" w:hAnsi="Times New Roman" w:cs="Times New Roman"/>
          <w:sz w:val="24"/>
        </w:rPr>
        <w:t>.</w:t>
      </w:r>
      <w:r w:rsidR="0068677B">
        <w:rPr>
          <w:rFonts w:ascii="Times New Roman" w:hAnsi="Times New Roman" w:cs="Times New Roman"/>
          <w:sz w:val="24"/>
        </w:rPr>
        <w:t xml:space="preserve"> A szerződést 2022. október 1.- 2022. december 31. napja közötti időtartamra kívánjuk kötni. A beszerzés értékét nettó 2.000.000</w:t>
      </w:r>
      <w:r w:rsidR="00905F89">
        <w:rPr>
          <w:rFonts w:ascii="Times New Roman" w:hAnsi="Times New Roman" w:cs="Times New Roman"/>
          <w:sz w:val="24"/>
        </w:rPr>
        <w:t>,-</w:t>
      </w:r>
      <w:r w:rsidR="0068677B">
        <w:rPr>
          <w:rFonts w:ascii="Times New Roman" w:hAnsi="Times New Roman" w:cs="Times New Roman"/>
          <w:sz w:val="24"/>
        </w:rPr>
        <w:t xml:space="preserve"> Ft</w:t>
      </w:r>
      <w:r>
        <w:rPr>
          <w:rFonts w:ascii="Times New Roman" w:hAnsi="Times New Roman" w:cs="Times New Roman"/>
          <w:sz w:val="24"/>
        </w:rPr>
        <w:t xml:space="preserve"> összegre becsültük.</w:t>
      </w:r>
    </w:p>
    <w:p w:rsidR="007B6033" w:rsidRDefault="002735DC" w:rsidP="00EA382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EA3826" w:rsidRDefault="00CA2767" w:rsidP="00EA382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</w:t>
      </w:r>
      <w:r w:rsidRPr="0090268D">
        <w:rPr>
          <w:rFonts w:ascii="Times New Roman" w:hAnsi="Times New Roman" w:cs="Times New Roman"/>
          <w:sz w:val="24"/>
        </w:rPr>
        <w:t>z egybeszámítási kötelezettség és a funkcionális- gazdasági egység</w:t>
      </w:r>
      <w:r>
        <w:rPr>
          <w:rFonts w:ascii="Times New Roman" w:hAnsi="Times New Roman" w:cs="Times New Roman"/>
          <w:sz w:val="24"/>
        </w:rPr>
        <w:t xml:space="preserve"> megállapítása, ezzel összefüggésben pedig a megfelelő beszerzési eljárásrend alkalmazása érdekében számba vettük azon szerződéseket, melyeket a jelen beszerzés esetében össze szükséges számítani.</w:t>
      </w:r>
    </w:p>
    <w:p w:rsidR="00CA2767" w:rsidRDefault="00CA2767" w:rsidP="00EA382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90268D" w:rsidRDefault="0090268D" w:rsidP="00EA382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 </w:t>
      </w:r>
      <w:r w:rsidRPr="0090268D">
        <w:rPr>
          <w:rFonts w:ascii="Times New Roman" w:hAnsi="Times New Roman" w:cs="Times New Roman"/>
          <w:sz w:val="24"/>
        </w:rPr>
        <w:t>Polgármesteri Hivatal és a HRK Consulting Tanácsadó Kft.</w:t>
      </w:r>
      <w:r>
        <w:rPr>
          <w:rFonts w:ascii="Times New Roman" w:hAnsi="Times New Roman" w:cs="Times New Roman"/>
          <w:sz w:val="24"/>
        </w:rPr>
        <w:t xml:space="preserve"> </w:t>
      </w:r>
      <w:r w:rsidRPr="0090268D">
        <w:rPr>
          <w:rFonts w:ascii="Times New Roman" w:hAnsi="Times New Roman" w:cs="Times New Roman"/>
          <w:sz w:val="24"/>
        </w:rPr>
        <w:t>között 2021. március</w:t>
      </w:r>
      <w:r>
        <w:rPr>
          <w:rFonts w:ascii="Times New Roman" w:hAnsi="Times New Roman" w:cs="Times New Roman"/>
          <w:sz w:val="24"/>
        </w:rPr>
        <w:t xml:space="preserve"> 1.- 2022. február 28</w:t>
      </w:r>
      <w:proofErr w:type="gramStart"/>
      <w:r>
        <w:rPr>
          <w:rFonts w:ascii="Times New Roman" w:hAnsi="Times New Roman" w:cs="Times New Roman"/>
          <w:sz w:val="24"/>
        </w:rPr>
        <w:t>.,</w:t>
      </w:r>
      <w:proofErr w:type="gramEnd"/>
      <w:r>
        <w:rPr>
          <w:rFonts w:ascii="Times New Roman" w:hAnsi="Times New Roman" w:cs="Times New Roman"/>
          <w:sz w:val="24"/>
        </w:rPr>
        <w:t xml:space="preserve"> és </w:t>
      </w:r>
      <w:r w:rsidRPr="0090268D">
        <w:rPr>
          <w:rFonts w:ascii="Times New Roman" w:hAnsi="Times New Roman" w:cs="Times New Roman"/>
          <w:sz w:val="24"/>
        </w:rPr>
        <w:t xml:space="preserve">2022. március 1.- 2022. június 30. közötti időtartamra vállalkozási szerződés jött létre </w:t>
      </w:r>
      <w:r>
        <w:rPr>
          <w:rFonts w:ascii="Times New Roman" w:hAnsi="Times New Roman" w:cs="Times New Roman"/>
          <w:sz w:val="24"/>
        </w:rPr>
        <w:t>a jelen beszerzés tárgyával azonosan, t</w:t>
      </w:r>
      <w:r w:rsidRPr="0090268D">
        <w:rPr>
          <w:rFonts w:ascii="Times New Roman" w:hAnsi="Times New Roman" w:cs="Times New Roman"/>
          <w:sz w:val="24"/>
        </w:rPr>
        <w:t xml:space="preserve">ovábbá </w:t>
      </w:r>
      <w:r>
        <w:rPr>
          <w:rFonts w:ascii="Times New Roman" w:hAnsi="Times New Roman" w:cs="Times New Roman"/>
          <w:sz w:val="24"/>
        </w:rPr>
        <w:t xml:space="preserve">a </w:t>
      </w:r>
      <w:r w:rsidRPr="0090268D">
        <w:rPr>
          <w:rFonts w:ascii="Times New Roman" w:hAnsi="Times New Roman" w:cs="Times New Roman"/>
          <w:sz w:val="24"/>
        </w:rPr>
        <w:t>Felek 2022. február 3. napján szerződést kötöttek az ELO 9-es rendszer verzióváltása tekintetében.</w:t>
      </w:r>
      <w:r>
        <w:rPr>
          <w:rFonts w:ascii="Times New Roman" w:hAnsi="Times New Roman" w:cs="Times New Roman"/>
          <w:sz w:val="24"/>
        </w:rPr>
        <w:t xml:space="preserve"> </w:t>
      </w:r>
    </w:p>
    <w:p w:rsidR="0090268D" w:rsidRDefault="0090268D" w:rsidP="00EA3826">
      <w:pPr>
        <w:spacing w:after="0"/>
        <w:jc w:val="both"/>
        <w:rPr>
          <w:rFonts w:ascii="Times New Roman" w:hAnsi="Times New Roman" w:cs="Times New Roman"/>
          <w:sz w:val="24"/>
        </w:rPr>
      </w:pPr>
      <w:r w:rsidRPr="0090268D">
        <w:rPr>
          <w:rFonts w:ascii="Times New Roman" w:hAnsi="Times New Roman" w:cs="Times New Roman"/>
          <w:sz w:val="24"/>
        </w:rPr>
        <w:t xml:space="preserve">Tekintettel arra, hogy a fent megjelölt szerződések között fennáll az egybeszámítási kötelezettség és a funkcionális- gazdasági egység, az alkalmazandó eljárásrendet az alábbiak </w:t>
      </w:r>
      <w:r>
        <w:rPr>
          <w:rFonts w:ascii="Times New Roman" w:hAnsi="Times New Roman" w:cs="Times New Roman"/>
          <w:sz w:val="24"/>
        </w:rPr>
        <w:t>szerint határoztuk meg</w:t>
      </w:r>
      <w:r w:rsidRPr="0090268D">
        <w:rPr>
          <w:rFonts w:ascii="Times New Roman" w:hAnsi="Times New Roman" w:cs="Times New Roman"/>
          <w:sz w:val="24"/>
        </w:rPr>
        <w:t xml:space="preserve">: </w:t>
      </w:r>
    </w:p>
    <w:p w:rsidR="0090268D" w:rsidRPr="0090268D" w:rsidRDefault="0090268D" w:rsidP="00EA382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0268D">
        <w:rPr>
          <w:rFonts w:ascii="Times New Roman" w:hAnsi="Times New Roman" w:cs="Times New Roman"/>
          <w:sz w:val="24"/>
        </w:rPr>
        <w:t>2021. március 1.- 2022. február 28. közötti szerződés díja 2022. január és február hónapra vonatkozóan: nettó 495.000</w:t>
      </w:r>
      <w:r w:rsidR="00905F89">
        <w:rPr>
          <w:rFonts w:ascii="Times New Roman" w:hAnsi="Times New Roman" w:cs="Times New Roman"/>
          <w:sz w:val="24"/>
        </w:rPr>
        <w:t>,-</w:t>
      </w:r>
      <w:r w:rsidRPr="0090268D">
        <w:rPr>
          <w:rFonts w:ascii="Times New Roman" w:hAnsi="Times New Roman" w:cs="Times New Roman"/>
          <w:sz w:val="24"/>
        </w:rPr>
        <w:t xml:space="preserve"> Ft/ hó, azaz összesen nettó 990.000</w:t>
      </w:r>
      <w:r w:rsidR="00905F89">
        <w:rPr>
          <w:rFonts w:ascii="Times New Roman" w:hAnsi="Times New Roman" w:cs="Times New Roman"/>
          <w:sz w:val="24"/>
        </w:rPr>
        <w:t>,-</w:t>
      </w:r>
      <w:r w:rsidRPr="0090268D">
        <w:rPr>
          <w:rFonts w:ascii="Times New Roman" w:hAnsi="Times New Roman" w:cs="Times New Roman"/>
          <w:sz w:val="24"/>
        </w:rPr>
        <w:t xml:space="preserve"> Ft </w:t>
      </w:r>
    </w:p>
    <w:p w:rsidR="0090268D" w:rsidRPr="0090268D" w:rsidRDefault="0090268D" w:rsidP="00EA382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0268D">
        <w:rPr>
          <w:rFonts w:ascii="Times New Roman" w:hAnsi="Times New Roman" w:cs="Times New Roman"/>
          <w:sz w:val="24"/>
        </w:rPr>
        <w:t>2022. március 1.- 2022. június 30. közötti szerződés díja: nettó 545.000</w:t>
      </w:r>
      <w:r w:rsidR="00905F89">
        <w:rPr>
          <w:rFonts w:ascii="Times New Roman" w:hAnsi="Times New Roman" w:cs="Times New Roman"/>
          <w:sz w:val="24"/>
        </w:rPr>
        <w:t>,-</w:t>
      </w:r>
      <w:r w:rsidRPr="0090268D">
        <w:rPr>
          <w:rFonts w:ascii="Times New Roman" w:hAnsi="Times New Roman" w:cs="Times New Roman"/>
          <w:sz w:val="24"/>
        </w:rPr>
        <w:t xml:space="preserve"> Ft/ hó, azaz összesen nettó 2.180.000</w:t>
      </w:r>
      <w:r w:rsidR="00905F89">
        <w:rPr>
          <w:rFonts w:ascii="Times New Roman" w:hAnsi="Times New Roman" w:cs="Times New Roman"/>
          <w:sz w:val="24"/>
        </w:rPr>
        <w:t>,-</w:t>
      </w:r>
      <w:r w:rsidRPr="0090268D">
        <w:rPr>
          <w:rFonts w:ascii="Times New Roman" w:hAnsi="Times New Roman" w:cs="Times New Roman"/>
          <w:sz w:val="24"/>
        </w:rPr>
        <w:t xml:space="preserve"> Ft </w:t>
      </w:r>
    </w:p>
    <w:p w:rsidR="0090268D" w:rsidRDefault="0090268D" w:rsidP="00EA382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0268D">
        <w:rPr>
          <w:rFonts w:ascii="Times New Roman" w:hAnsi="Times New Roman" w:cs="Times New Roman"/>
          <w:sz w:val="24"/>
        </w:rPr>
        <w:t>ELO upgrade sze</w:t>
      </w:r>
      <w:r w:rsidR="00CA2767">
        <w:rPr>
          <w:rFonts w:ascii="Times New Roman" w:hAnsi="Times New Roman" w:cs="Times New Roman"/>
          <w:sz w:val="24"/>
        </w:rPr>
        <w:t>rződés díja: nettó 9.750.000</w:t>
      </w:r>
      <w:r w:rsidR="00905F89">
        <w:rPr>
          <w:rFonts w:ascii="Times New Roman" w:hAnsi="Times New Roman" w:cs="Times New Roman"/>
          <w:sz w:val="24"/>
        </w:rPr>
        <w:t>,-</w:t>
      </w:r>
      <w:r w:rsidR="00CA2767">
        <w:rPr>
          <w:rFonts w:ascii="Times New Roman" w:hAnsi="Times New Roman" w:cs="Times New Roman"/>
          <w:sz w:val="24"/>
        </w:rPr>
        <w:t xml:space="preserve"> Ft</w:t>
      </w:r>
    </w:p>
    <w:p w:rsidR="00CA2767" w:rsidRPr="0090268D" w:rsidRDefault="00CA2767" w:rsidP="00EA382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</w:rPr>
      </w:pPr>
    </w:p>
    <w:p w:rsidR="0090268D" w:rsidRDefault="0090268D" w:rsidP="00EA3826">
      <w:pPr>
        <w:spacing w:after="0"/>
        <w:jc w:val="center"/>
        <w:rPr>
          <w:rFonts w:ascii="Times New Roman" w:hAnsi="Times New Roman" w:cs="Times New Roman"/>
          <w:sz w:val="24"/>
        </w:rPr>
      </w:pPr>
      <w:r w:rsidRPr="0090268D">
        <w:rPr>
          <w:rFonts w:ascii="Times New Roman" w:hAnsi="Times New Roman" w:cs="Times New Roman"/>
          <w:sz w:val="24"/>
        </w:rPr>
        <w:t>Összesen: nettó14.920.000</w:t>
      </w:r>
      <w:r w:rsidR="00905F89">
        <w:rPr>
          <w:rFonts w:ascii="Times New Roman" w:hAnsi="Times New Roman" w:cs="Times New Roman"/>
          <w:sz w:val="24"/>
        </w:rPr>
        <w:t>,-</w:t>
      </w:r>
      <w:r w:rsidRPr="0090268D">
        <w:rPr>
          <w:rFonts w:ascii="Times New Roman" w:hAnsi="Times New Roman" w:cs="Times New Roman"/>
          <w:sz w:val="24"/>
        </w:rPr>
        <w:t xml:space="preserve"> Ft</w:t>
      </w:r>
      <w:r w:rsidR="00D435A4">
        <w:rPr>
          <w:rFonts w:ascii="Times New Roman" w:hAnsi="Times New Roman" w:cs="Times New Roman"/>
          <w:sz w:val="24"/>
        </w:rPr>
        <w:t xml:space="preserve"> (mely tartalmazza a jelen beszerzés becsült értékét)</w:t>
      </w:r>
    </w:p>
    <w:p w:rsidR="00EA3826" w:rsidRDefault="00EA3826" w:rsidP="00EA3826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CA2767" w:rsidRPr="00CA2767" w:rsidRDefault="00CA2767" w:rsidP="00EA38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F</w:t>
      </w:r>
      <w:r w:rsidRPr="00CA2767">
        <w:rPr>
          <w:rFonts w:ascii="Times New Roman" w:hAnsi="Times New Roman" w:cs="Times New Roman"/>
          <w:sz w:val="24"/>
          <w:szCs w:val="24"/>
        </w:rPr>
        <w:t>entiek értelmében Budapest Főváros VII. Kerület Erzsébetváros Önkormányzatának és Polgármesteri Hivatalának Beszerzési Szabályzata (a továbbiakban: Szabályzat) IV. Fejezet 1.2. d) pont alapján a jelen beszerzés a nettó 10.000.000</w:t>
      </w:r>
      <w:r w:rsidR="00905F89">
        <w:rPr>
          <w:rFonts w:ascii="Times New Roman" w:hAnsi="Times New Roman" w:cs="Times New Roman"/>
          <w:sz w:val="24"/>
          <w:szCs w:val="24"/>
        </w:rPr>
        <w:t>,-</w:t>
      </w:r>
      <w:r w:rsidRPr="00CA2767">
        <w:rPr>
          <w:rFonts w:ascii="Times New Roman" w:hAnsi="Times New Roman" w:cs="Times New Roman"/>
          <w:sz w:val="24"/>
          <w:szCs w:val="24"/>
        </w:rPr>
        <w:t xml:space="preserve"> Ft összeget elérő vagy meghaladó beszerzési érték esetén alkalmazandó eljárásrendbe tartozik. A Szabályzat IV. Fejezet 2.4. pontja alapján: </w:t>
      </w:r>
    </w:p>
    <w:p w:rsidR="00CA2767" w:rsidRPr="00CA2767" w:rsidRDefault="00CA2767" w:rsidP="00EA382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2767">
        <w:rPr>
          <w:rFonts w:ascii="Times New Roman" w:hAnsi="Times New Roman" w:cs="Times New Roman"/>
          <w:i/>
          <w:sz w:val="24"/>
          <w:szCs w:val="24"/>
        </w:rPr>
        <w:t xml:space="preserve">„A nettó 5.000.000 Ft összeget meghaladó, de a nettó 10.000.000 Ft összeget el nem érő beszerzési érték esetén alkalmazandó eljárásrendet kell alkalmazni a beszerzés, ajánlatkérés során. Továbbá az eljárást lezáró érdemi döntés meghozatala során a IV.2.3.2.  a)- i) pontokban felsorolt esetekben. </w:t>
      </w:r>
    </w:p>
    <w:p w:rsidR="00CA2767" w:rsidRPr="00CA2767" w:rsidRDefault="00CA2767" w:rsidP="00EA382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2767">
        <w:rPr>
          <w:rFonts w:ascii="Times New Roman" w:hAnsi="Times New Roman" w:cs="Times New Roman"/>
          <w:i/>
          <w:sz w:val="24"/>
          <w:szCs w:val="24"/>
        </w:rPr>
        <w:t>A beszerzési eljárást lezáró érdemi döntés meghozatala az a) pontban meghatározottak kivételével minden esetben a Pénzügyi és Kerületfejlesztési Bizottság hatáskörébe tartozik. E döntéshez szükséges előterjesztést a beszerzés tárgya szerinti Szakiroda készíti elő.”</w:t>
      </w:r>
    </w:p>
    <w:p w:rsidR="00CA2767" w:rsidRDefault="00CA2767" w:rsidP="00EA3826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CA2767" w:rsidRPr="00CA2767" w:rsidRDefault="00CA2767" w:rsidP="00EA3826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 w:rsidRPr="00CA2767">
        <w:rPr>
          <w:rFonts w:ascii="Times New Roman" w:hAnsi="Times New Roman" w:cs="Times New Roman"/>
          <w:sz w:val="24"/>
        </w:rPr>
        <w:t xml:space="preserve">A Szabályzat IV. Fejezet 2.3.2. c) pontja alapján </w:t>
      </w:r>
      <w:r w:rsidRPr="00CA2767">
        <w:rPr>
          <w:rFonts w:ascii="Times New Roman" w:hAnsi="Times New Roman" w:cs="Times New Roman"/>
          <w:i/>
          <w:sz w:val="24"/>
        </w:rPr>
        <w:t xml:space="preserve">„Három árajánlat bekérésének mellőzésével valósítható meg a beszerzés az alábbi esetekben: c) műszaki- technikai sajátosságok miatt csak egy ajánlattevő képes a szerződést teljesíteni, illetve a korábbi nyertes ajánlattevő mással történő helyettesítése műszakilag eltérő és nem illeszkedő termék beszerzését eredményezné. </w:t>
      </w:r>
    </w:p>
    <w:p w:rsidR="00CA2767" w:rsidRDefault="00CA2767" w:rsidP="00EA3826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 w:rsidRPr="00CA2767">
        <w:rPr>
          <w:rFonts w:ascii="Times New Roman" w:hAnsi="Times New Roman" w:cs="Times New Roman"/>
          <w:i/>
          <w:sz w:val="24"/>
        </w:rPr>
        <w:t>A fenti körülmények fennállásáról a besze</w:t>
      </w:r>
      <w:r>
        <w:rPr>
          <w:rFonts w:ascii="Times New Roman" w:hAnsi="Times New Roman" w:cs="Times New Roman"/>
          <w:i/>
          <w:sz w:val="24"/>
        </w:rPr>
        <w:t xml:space="preserve">rzés tárgya szerinti Szakiroda </w:t>
      </w:r>
      <w:r w:rsidRPr="00CA2767">
        <w:rPr>
          <w:rFonts w:ascii="Times New Roman" w:hAnsi="Times New Roman" w:cs="Times New Roman"/>
          <w:i/>
          <w:sz w:val="24"/>
        </w:rPr>
        <w:t>feljegyzést köteles készíteni, melyet a beszerzés dokumentumanyagához csatolni kell.”</w:t>
      </w:r>
      <w:r w:rsidRPr="00CA2767">
        <w:rPr>
          <w:rFonts w:ascii="Times New Roman" w:hAnsi="Times New Roman" w:cs="Times New Roman"/>
          <w:sz w:val="24"/>
        </w:rPr>
        <w:t xml:space="preserve"> </w:t>
      </w:r>
    </w:p>
    <w:p w:rsidR="002735DC" w:rsidRDefault="002735DC" w:rsidP="00EA382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A 2022. szeptember 7. napján adott jegyzői engedély</w:t>
      </w:r>
      <w:r w:rsidR="00952E7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alapján árajánlat bekérésére került sor a HRK Consulting Tanácsadó </w:t>
      </w:r>
      <w:proofErr w:type="spellStart"/>
      <w:r>
        <w:rPr>
          <w:rFonts w:ascii="Times New Roman" w:hAnsi="Times New Roman" w:cs="Times New Roman"/>
          <w:sz w:val="24"/>
        </w:rPr>
        <w:t>Kft.-től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  <w:r w:rsidR="00952E75">
        <w:rPr>
          <w:rFonts w:ascii="Times New Roman" w:hAnsi="Times New Roman" w:cs="Times New Roman"/>
          <w:sz w:val="24"/>
        </w:rPr>
        <w:t xml:space="preserve">2022. szeptember 9. napján a </w:t>
      </w:r>
      <w:r w:rsidR="0090268D">
        <w:rPr>
          <w:rFonts w:ascii="Times New Roman" w:hAnsi="Times New Roman" w:cs="Times New Roman"/>
          <w:sz w:val="24"/>
        </w:rPr>
        <w:t xml:space="preserve">HRK Consulting Tanácsadó Kft. megküldte ajánlatát, </w:t>
      </w:r>
      <w:r w:rsidR="00CA2767">
        <w:rPr>
          <w:rFonts w:ascii="Times New Roman" w:hAnsi="Times New Roman" w:cs="Times New Roman"/>
          <w:sz w:val="24"/>
        </w:rPr>
        <w:t>a</w:t>
      </w:r>
      <w:r w:rsidR="0090268D">
        <w:rPr>
          <w:rFonts w:ascii="Times New Roman" w:hAnsi="Times New Roman" w:cs="Times New Roman"/>
          <w:sz w:val="24"/>
        </w:rPr>
        <w:t>mely alapján nettó 640.000</w:t>
      </w:r>
      <w:r w:rsidR="00905F89">
        <w:rPr>
          <w:rFonts w:ascii="Times New Roman" w:hAnsi="Times New Roman" w:cs="Times New Roman"/>
          <w:sz w:val="24"/>
        </w:rPr>
        <w:t>,-</w:t>
      </w:r>
      <w:r w:rsidR="00E21274">
        <w:rPr>
          <w:rFonts w:ascii="Times New Roman" w:hAnsi="Times New Roman" w:cs="Times New Roman"/>
          <w:sz w:val="24"/>
        </w:rPr>
        <w:t xml:space="preserve"> Ft/</w:t>
      </w:r>
      <w:bookmarkStart w:id="2" w:name="_GoBack"/>
      <w:bookmarkEnd w:id="2"/>
      <w:r w:rsidR="0090268D">
        <w:rPr>
          <w:rFonts w:ascii="Times New Roman" w:hAnsi="Times New Roman" w:cs="Times New Roman"/>
          <w:sz w:val="24"/>
        </w:rPr>
        <w:t>hó</w:t>
      </w:r>
      <w:r w:rsidR="00905F89">
        <w:rPr>
          <w:rFonts w:ascii="Times New Roman" w:hAnsi="Times New Roman" w:cs="Times New Roman"/>
          <w:sz w:val="24"/>
        </w:rPr>
        <w:t xml:space="preserve">, </w:t>
      </w:r>
      <w:r w:rsidR="00CA2767">
        <w:rPr>
          <w:rFonts w:ascii="Times New Roman" w:hAnsi="Times New Roman" w:cs="Times New Roman"/>
          <w:sz w:val="24"/>
        </w:rPr>
        <w:t>2022. október 1.- 2022. december 31. közötti időszakra összese</w:t>
      </w:r>
      <w:r w:rsidR="00905F89">
        <w:rPr>
          <w:rFonts w:ascii="Times New Roman" w:hAnsi="Times New Roman" w:cs="Times New Roman"/>
          <w:sz w:val="24"/>
        </w:rPr>
        <w:t xml:space="preserve">n nettó 1.920.000,- </w:t>
      </w:r>
      <w:proofErr w:type="gramStart"/>
      <w:r w:rsidR="00905F89">
        <w:rPr>
          <w:rFonts w:ascii="Times New Roman" w:hAnsi="Times New Roman" w:cs="Times New Roman"/>
          <w:sz w:val="24"/>
        </w:rPr>
        <w:t>Ft  +</w:t>
      </w:r>
      <w:proofErr w:type="gramEnd"/>
      <w:r w:rsidR="00905F89">
        <w:rPr>
          <w:rFonts w:ascii="Times New Roman" w:hAnsi="Times New Roman" w:cs="Times New Roman"/>
          <w:sz w:val="24"/>
        </w:rPr>
        <w:t xml:space="preserve"> ÁFA, azaz </w:t>
      </w:r>
      <w:r w:rsidR="00E21274">
        <w:rPr>
          <w:rFonts w:ascii="Times New Roman" w:hAnsi="Times New Roman" w:cs="Times New Roman"/>
          <w:sz w:val="24"/>
        </w:rPr>
        <w:t xml:space="preserve">bruttó </w:t>
      </w:r>
      <w:r w:rsidR="00905F89">
        <w:rPr>
          <w:rFonts w:ascii="Times New Roman" w:hAnsi="Times New Roman"/>
          <w:sz w:val="24"/>
          <w:szCs w:val="24"/>
        </w:rPr>
        <w:t>2.438.400,- forint</w:t>
      </w:r>
      <w:r w:rsidR="00905F89">
        <w:rPr>
          <w:rFonts w:ascii="Times New Roman" w:hAnsi="Times New Roman" w:cs="Times New Roman"/>
          <w:sz w:val="24"/>
        </w:rPr>
        <w:t xml:space="preserve"> vállalkozó</w:t>
      </w:r>
      <w:r w:rsidR="00CA2767">
        <w:rPr>
          <w:rFonts w:ascii="Times New Roman" w:hAnsi="Times New Roman" w:cs="Times New Roman"/>
          <w:sz w:val="24"/>
        </w:rPr>
        <w:t>i díj ellenében vállalja a feladat teljesítését.</w:t>
      </w:r>
    </w:p>
    <w:p w:rsidR="00EA3826" w:rsidRDefault="00EA3826" w:rsidP="00EA3826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D435A4" w:rsidRDefault="00D435A4" w:rsidP="00EA3826">
      <w:pPr>
        <w:widowControl w:val="0"/>
        <w:spacing w:after="0"/>
        <w:jc w:val="both"/>
        <w:rPr>
          <w:rFonts w:ascii="Times New Roman" w:hAnsi="Times New Roman" w:cs="Times New Roman"/>
          <w:sz w:val="24"/>
        </w:rPr>
      </w:pPr>
      <w:r w:rsidRPr="00D435A4">
        <w:rPr>
          <w:rFonts w:ascii="Times New Roman" w:hAnsi="Times New Roman" w:cs="Times New Roman"/>
          <w:sz w:val="24"/>
        </w:rPr>
        <w:t>A szükséges fedezet rendelkezésre áll a Budapest Főváros VII. Kerület Erzsébetváros Önkormányzata 2022. évi költségvetéséről szóló Budapest Főváros VII. Kerület Erzsébetváros Önkormányzata Képviselő-testületének 6/2022. (II. 17.) önkormányzati rendelete 5106 – Informatikai kiadások</w:t>
      </w:r>
      <w:r>
        <w:rPr>
          <w:rFonts w:ascii="Times New Roman" w:hAnsi="Times New Roman" w:cs="Times New Roman"/>
          <w:sz w:val="24"/>
        </w:rPr>
        <w:t xml:space="preserve"> során.</w:t>
      </w:r>
    </w:p>
    <w:p w:rsidR="00EA3826" w:rsidRDefault="00EA3826" w:rsidP="00EA3826">
      <w:pPr>
        <w:widowControl w:val="0"/>
        <w:spacing w:after="0"/>
        <w:jc w:val="both"/>
        <w:rPr>
          <w:rFonts w:ascii="Times New Roman" w:hAnsi="Times New Roman" w:cs="Times New Roman"/>
          <w:sz w:val="24"/>
        </w:rPr>
      </w:pPr>
    </w:p>
    <w:p w:rsidR="00D435A4" w:rsidRDefault="00D435A4" w:rsidP="00EA3826">
      <w:pPr>
        <w:widowControl w:val="0"/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Kérem a Tisztelt Bizottságot, hogy az előterjesztést megtárgyalni és a HRK Consulting Tanácsadó </w:t>
      </w:r>
      <w:proofErr w:type="spellStart"/>
      <w:r>
        <w:rPr>
          <w:rFonts w:ascii="Times New Roman" w:hAnsi="Times New Roman" w:cs="Times New Roman"/>
          <w:sz w:val="24"/>
        </w:rPr>
        <w:t>Kft.-vel</w:t>
      </w:r>
      <w:proofErr w:type="spellEnd"/>
      <w:r>
        <w:rPr>
          <w:rFonts w:ascii="Times New Roman" w:hAnsi="Times New Roman" w:cs="Times New Roman"/>
          <w:sz w:val="24"/>
        </w:rPr>
        <w:t xml:space="preserve"> történő szerződéskötést engedélyezni szíveskedjenek. </w:t>
      </w:r>
    </w:p>
    <w:p w:rsidR="00D435A4" w:rsidRDefault="00D435A4" w:rsidP="00EA3826">
      <w:pPr>
        <w:widowControl w:val="0"/>
        <w:spacing w:after="0"/>
        <w:jc w:val="both"/>
        <w:rPr>
          <w:rFonts w:ascii="Times New Roman" w:hAnsi="Times New Roman" w:cs="Times New Roman"/>
          <w:sz w:val="24"/>
        </w:rPr>
      </w:pPr>
    </w:p>
    <w:p w:rsidR="00D435A4" w:rsidRDefault="00D435A4" w:rsidP="00EA3826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D435A4">
        <w:rPr>
          <w:rFonts w:ascii="Times New Roman" w:hAnsi="Times New Roman" w:cs="Times New Roman"/>
          <w:b/>
          <w:sz w:val="24"/>
        </w:rPr>
        <w:t>Határozati javaslat</w:t>
      </w:r>
    </w:p>
    <w:p w:rsidR="00D435A4" w:rsidRPr="00D435A4" w:rsidRDefault="00D435A4" w:rsidP="00EA3826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D435A4" w:rsidRDefault="00D435A4" w:rsidP="00EA3826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A382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 Pénzügyi és Kerületfejleszt</w:t>
      </w:r>
      <w:r w:rsidR="002E46D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ési </w:t>
      </w:r>
      <w:proofErr w:type="gramStart"/>
      <w:r w:rsidR="002E46D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Bizottsága .</w:t>
      </w:r>
      <w:proofErr w:type="gramEnd"/>
      <w:r w:rsidR="002E46D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....../2022. (</w:t>
      </w:r>
      <w:r w:rsidR="00905F8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X.</w:t>
      </w:r>
      <w:r w:rsidR="00E2127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</w:t>
      </w:r>
      <w:r w:rsidR="00905F8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4.</w:t>
      </w:r>
      <w:r w:rsidRPr="00EA382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</w:t>
      </w:r>
      <w:r w:rsidRPr="00EA3826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EA3826" w:rsidRPr="00EA3826">
        <w:rPr>
          <w:rFonts w:ascii="Times New Roman" w:hAnsi="Times New Roman" w:cs="Times New Roman"/>
          <w:b/>
          <w:sz w:val="24"/>
          <w:u w:val="single"/>
        </w:rPr>
        <w:t>az ELO rendszerhez nyújtandó felhasználói támogatás, karbantartás és szoftvermódosítások t</w:t>
      </w:r>
      <w:r w:rsidR="00EA3826">
        <w:rPr>
          <w:rFonts w:ascii="Times New Roman" w:hAnsi="Times New Roman" w:cs="Times New Roman"/>
          <w:b/>
          <w:sz w:val="24"/>
          <w:u w:val="single"/>
        </w:rPr>
        <w:t xml:space="preserve">árgyú </w:t>
      </w:r>
      <w:r w:rsidRPr="00EA3826">
        <w:rPr>
          <w:rFonts w:ascii="Times New Roman" w:hAnsi="Times New Roman"/>
          <w:b/>
          <w:sz w:val="24"/>
          <w:szCs w:val="24"/>
          <w:u w:val="single"/>
        </w:rPr>
        <w:t>beszerzési eljárásban</w:t>
      </w:r>
    </w:p>
    <w:p w:rsidR="00EA3826" w:rsidRPr="00EA3826" w:rsidRDefault="00EA3826" w:rsidP="00EA3826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435A4" w:rsidRDefault="00D435A4" w:rsidP="00EA38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25A6D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 engedélyezi a </w:t>
      </w:r>
      <w:r w:rsidR="00EA3826">
        <w:rPr>
          <w:rFonts w:ascii="Times New Roman" w:hAnsi="Times New Roman"/>
          <w:sz w:val="24"/>
        </w:rPr>
        <w:t xml:space="preserve">HRK CONSULTING Tanácsadó </w:t>
      </w:r>
      <w:r>
        <w:rPr>
          <w:rFonts w:ascii="Times New Roman" w:hAnsi="Times New Roman"/>
          <w:sz w:val="24"/>
        </w:rPr>
        <w:t xml:space="preserve">Kft. </w:t>
      </w:r>
      <w:r w:rsidRPr="00B35651">
        <w:rPr>
          <w:rFonts w:ascii="Times New Roman" w:hAnsi="Times New Roman"/>
          <w:sz w:val="24"/>
          <w:szCs w:val="24"/>
        </w:rPr>
        <w:t xml:space="preserve">(székhely: </w:t>
      </w:r>
      <w:r w:rsidR="00EA3826">
        <w:rPr>
          <w:rFonts w:ascii="Times New Roman" w:hAnsi="Times New Roman"/>
          <w:sz w:val="24"/>
          <w:szCs w:val="24"/>
        </w:rPr>
        <w:t>1034 Budapest, Bécsi út 100.,</w:t>
      </w:r>
      <w:r w:rsidRPr="00B35651">
        <w:rPr>
          <w:rFonts w:ascii="Times New Roman" w:hAnsi="Times New Roman"/>
          <w:sz w:val="24"/>
          <w:szCs w:val="24"/>
        </w:rPr>
        <w:t xml:space="preserve"> cégjegyzékszám: </w:t>
      </w:r>
      <w:r w:rsidR="00EA3826">
        <w:rPr>
          <w:rFonts w:ascii="Times New Roman" w:hAnsi="Times New Roman"/>
          <w:sz w:val="24"/>
          <w:szCs w:val="24"/>
        </w:rPr>
        <w:t xml:space="preserve">01 09 364369, </w:t>
      </w:r>
      <w:r w:rsidRPr="00B35651">
        <w:rPr>
          <w:rFonts w:ascii="Times New Roman" w:hAnsi="Times New Roman"/>
          <w:sz w:val="24"/>
          <w:szCs w:val="24"/>
        </w:rPr>
        <w:t xml:space="preserve">adószám: </w:t>
      </w:r>
      <w:r w:rsidR="00EA3826">
        <w:rPr>
          <w:rFonts w:ascii="Times New Roman" w:hAnsi="Times New Roman"/>
          <w:sz w:val="24"/>
          <w:szCs w:val="24"/>
        </w:rPr>
        <w:t xml:space="preserve">10966042-2-41, képviseli: Farkas István </w:t>
      </w:r>
      <w:r w:rsidRPr="00B35651">
        <w:rPr>
          <w:rFonts w:ascii="Times New Roman" w:hAnsi="Times New Roman"/>
          <w:sz w:val="24"/>
          <w:szCs w:val="24"/>
        </w:rPr>
        <w:t>ügyvezető)</w:t>
      </w:r>
      <w:r w:rsidRPr="00C25A6D">
        <w:rPr>
          <w:rFonts w:ascii="Times New Roman" w:hAnsi="Times New Roman"/>
          <w:sz w:val="24"/>
          <w:szCs w:val="24"/>
        </w:rPr>
        <w:t xml:space="preserve">, valamint Budapest Főváros VII. Kerület Erzsébetvárosi Polgármesteri Hivatal közötti szerződéskötést </w:t>
      </w:r>
      <w:r w:rsidR="00EA3826" w:rsidRPr="00EA3826">
        <w:rPr>
          <w:rFonts w:ascii="Times New Roman" w:hAnsi="Times New Roman" w:cs="Times New Roman"/>
          <w:sz w:val="24"/>
        </w:rPr>
        <w:t xml:space="preserve">az ELO rendszerhez nyújtandó felhasználói támogatás, karbantartás és szoftvermódosítások </w:t>
      </w:r>
      <w:r w:rsidRPr="00C25A6D">
        <w:rPr>
          <w:rFonts w:ascii="Times New Roman" w:hAnsi="Times New Roman"/>
          <w:sz w:val="24"/>
          <w:szCs w:val="24"/>
        </w:rPr>
        <w:t xml:space="preserve">tárgyában </w:t>
      </w:r>
      <w:r>
        <w:rPr>
          <w:rFonts w:ascii="Times New Roman" w:hAnsi="Times New Roman"/>
          <w:sz w:val="24"/>
          <w:szCs w:val="24"/>
        </w:rPr>
        <w:t>nettó</w:t>
      </w:r>
      <w:r w:rsidR="00EA3826">
        <w:rPr>
          <w:rFonts w:ascii="Times New Roman" w:hAnsi="Times New Roman"/>
          <w:sz w:val="24"/>
          <w:szCs w:val="24"/>
        </w:rPr>
        <w:t xml:space="preserve"> 1.920.000</w:t>
      </w:r>
      <w:r>
        <w:rPr>
          <w:rFonts w:ascii="Times New Roman" w:hAnsi="Times New Roman"/>
          <w:sz w:val="24"/>
        </w:rPr>
        <w:t xml:space="preserve"> </w:t>
      </w:r>
      <w:r w:rsidR="00905F89">
        <w:rPr>
          <w:rFonts w:ascii="Times New Roman" w:hAnsi="Times New Roman"/>
          <w:sz w:val="24"/>
        </w:rPr>
        <w:t>,- forint</w:t>
      </w:r>
      <w:r w:rsidRPr="00B35651">
        <w:rPr>
          <w:rFonts w:ascii="Times New Roman" w:hAnsi="Times New Roman"/>
          <w:sz w:val="24"/>
          <w:szCs w:val="24"/>
        </w:rPr>
        <w:t xml:space="preserve"> </w:t>
      </w:r>
      <w:r w:rsidR="00905F89">
        <w:rPr>
          <w:rFonts w:ascii="Times New Roman" w:hAnsi="Times New Roman"/>
          <w:sz w:val="24"/>
          <w:szCs w:val="24"/>
        </w:rPr>
        <w:t xml:space="preserve">+ ÁFA = </w:t>
      </w:r>
      <w:r w:rsidR="00E21274">
        <w:rPr>
          <w:rFonts w:ascii="Times New Roman" w:hAnsi="Times New Roman"/>
          <w:sz w:val="24"/>
          <w:szCs w:val="24"/>
        </w:rPr>
        <w:t xml:space="preserve">bruttó </w:t>
      </w:r>
      <w:r w:rsidR="00905F89">
        <w:rPr>
          <w:rFonts w:ascii="Times New Roman" w:hAnsi="Times New Roman"/>
          <w:sz w:val="24"/>
          <w:szCs w:val="24"/>
        </w:rPr>
        <w:t>2.438.400,- forint</w:t>
      </w:r>
      <w:r>
        <w:rPr>
          <w:rFonts w:ascii="Times New Roman" w:hAnsi="Times New Roman"/>
          <w:sz w:val="24"/>
          <w:szCs w:val="24"/>
        </w:rPr>
        <w:t xml:space="preserve"> </w:t>
      </w:r>
      <w:r w:rsidR="00905F89">
        <w:rPr>
          <w:rFonts w:ascii="Times New Roman" w:hAnsi="Times New Roman"/>
          <w:sz w:val="24"/>
          <w:szCs w:val="24"/>
        </w:rPr>
        <w:t>összegben</w:t>
      </w:r>
      <w:r w:rsidRPr="00C25A6D">
        <w:rPr>
          <w:rFonts w:ascii="Times New Roman" w:hAnsi="Times New Roman"/>
          <w:sz w:val="24"/>
          <w:szCs w:val="24"/>
        </w:rPr>
        <w:t xml:space="preserve"> </w:t>
      </w:r>
      <w:r w:rsidR="00EA3826">
        <w:rPr>
          <w:rFonts w:ascii="Times New Roman" w:hAnsi="Times New Roman"/>
          <w:sz w:val="24"/>
          <w:szCs w:val="24"/>
        </w:rPr>
        <w:t>2022. október 1.-</w:t>
      </w:r>
      <w:proofErr w:type="gramEnd"/>
      <w:r w:rsidR="00EA3826">
        <w:rPr>
          <w:rFonts w:ascii="Times New Roman" w:hAnsi="Times New Roman"/>
          <w:sz w:val="24"/>
          <w:szCs w:val="24"/>
        </w:rPr>
        <w:t xml:space="preserve"> 2022. december 31. közötti</w:t>
      </w:r>
      <w:r w:rsidRPr="00C25A6D">
        <w:rPr>
          <w:rFonts w:ascii="Times New Roman" w:hAnsi="Times New Roman"/>
          <w:sz w:val="24"/>
          <w:szCs w:val="24"/>
        </w:rPr>
        <w:t xml:space="preserve"> időtartamra.</w:t>
      </w:r>
    </w:p>
    <w:p w:rsidR="00D435A4" w:rsidRDefault="00D435A4" w:rsidP="00EA38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35A4" w:rsidRDefault="00D435A4" w:rsidP="00EA38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35A4" w:rsidRDefault="00D435A4" w:rsidP="00EA3826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Tóth László jegyző  </w:t>
      </w:r>
    </w:p>
    <w:p w:rsidR="00D435A4" w:rsidRDefault="00D435A4" w:rsidP="00EA3826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A62C3D">
        <w:rPr>
          <w:rFonts w:ascii="Times New Roman" w:hAnsi="Times New Roman"/>
          <w:bCs/>
          <w:sz w:val="24"/>
        </w:rPr>
        <w:t>PKB ülést követően</w:t>
      </w:r>
    </w:p>
    <w:p w:rsidR="00D435A4" w:rsidRPr="00632474" w:rsidRDefault="00D435A4" w:rsidP="00EA38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435A4" w:rsidRPr="00B24BDA" w:rsidRDefault="00D435A4" w:rsidP="00EA38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435A4" w:rsidRPr="00B24BDA" w:rsidRDefault="00D435A4" w:rsidP="00EA38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24BDA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EA3826">
        <w:rPr>
          <w:rFonts w:ascii="Times New Roman" w:hAnsi="Times New Roman"/>
          <w:sz w:val="24"/>
          <w:szCs w:val="24"/>
        </w:rPr>
        <w:t xml:space="preserve">2022. </w:t>
      </w:r>
      <w:proofErr w:type="gramStart"/>
      <w:r w:rsidR="00EA3826">
        <w:rPr>
          <w:rFonts w:ascii="Times New Roman" w:hAnsi="Times New Roman"/>
          <w:sz w:val="24"/>
          <w:szCs w:val="24"/>
        </w:rPr>
        <w:t>szeptember</w:t>
      </w:r>
      <w:proofErr w:type="gramEnd"/>
      <w:r w:rsidR="00EA3826">
        <w:rPr>
          <w:rFonts w:ascii="Times New Roman" w:hAnsi="Times New Roman"/>
          <w:sz w:val="24"/>
          <w:szCs w:val="24"/>
        </w:rPr>
        <w:t xml:space="preserve"> 13.</w:t>
      </w:r>
    </w:p>
    <w:p w:rsidR="00D435A4" w:rsidRPr="00B24BDA" w:rsidRDefault="00D435A4" w:rsidP="00EA382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35A4" w:rsidRPr="00B24BDA" w:rsidRDefault="00D435A4" w:rsidP="00EA382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35A4" w:rsidRPr="00B24BDA" w:rsidRDefault="00D435A4" w:rsidP="00EA382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24BDA">
        <w:rPr>
          <w:rFonts w:ascii="Times New Roman" w:hAnsi="Times New Roman"/>
          <w:sz w:val="24"/>
          <w:szCs w:val="24"/>
          <w:lang w:val="x-none"/>
        </w:rPr>
        <w:tab/>
      </w:r>
      <w:r w:rsidRPr="00B24BDA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Pr="00B24BDA">
        <w:rPr>
          <w:rFonts w:ascii="Times New Roman" w:hAnsi="Times New Roman"/>
          <w:sz w:val="24"/>
          <w:szCs w:val="24"/>
        </w:rPr>
        <w:t>dr.</w:t>
      </w:r>
      <w:proofErr w:type="gramEnd"/>
      <w:r w:rsidRPr="00B24BDA">
        <w:rPr>
          <w:rFonts w:ascii="Times New Roman" w:hAnsi="Times New Roman"/>
          <w:sz w:val="24"/>
          <w:szCs w:val="24"/>
        </w:rPr>
        <w:t xml:space="preserve"> Györky Erika</w:t>
      </w:r>
    </w:p>
    <w:p w:rsidR="00D435A4" w:rsidRPr="00B24BDA" w:rsidRDefault="00D435A4" w:rsidP="00EA382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24BDA">
        <w:rPr>
          <w:rFonts w:ascii="Times New Roman" w:hAnsi="Times New Roman"/>
          <w:sz w:val="24"/>
          <w:szCs w:val="24"/>
          <w:lang w:val="x-none"/>
        </w:rPr>
        <w:tab/>
      </w:r>
      <w:r w:rsidRPr="00B24BDA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B24BDA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D435A4" w:rsidRPr="00B8454E" w:rsidRDefault="00D435A4" w:rsidP="00EA3826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D435A4" w:rsidRPr="001864E4" w:rsidRDefault="00D435A4" w:rsidP="00EA3826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D435A4" w:rsidRPr="00632474" w:rsidRDefault="00D435A4" w:rsidP="00EA382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Mellékletek:</w:t>
      </w:r>
    </w:p>
    <w:p w:rsidR="00D435A4" w:rsidRDefault="00D435A4" w:rsidP="00EA382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35A4" w:rsidRDefault="00D435A4" w:rsidP="00EA3826">
      <w:pPr>
        <w:pStyle w:val="Listaszerbekezds"/>
        <w:widowControl w:val="0"/>
        <w:numPr>
          <w:ilvl w:val="0"/>
          <w:numId w:val="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ajánlattételi felhívás engedélye </w:t>
      </w:r>
    </w:p>
    <w:p w:rsidR="00D435A4" w:rsidRDefault="00EA3826" w:rsidP="00EA3826">
      <w:pPr>
        <w:pStyle w:val="Listaszerbekezds"/>
        <w:widowControl w:val="0"/>
        <w:numPr>
          <w:ilvl w:val="0"/>
          <w:numId w:val="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ajánlat</w:t>
      </w:r>
    </w:p>
    <w:p w:rsidR="00D435A4" w:rsidRDefault="00D435A4" w:rsidP="00EA3826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CA2767" w:rsidRPr="00CA2767" w:rsidRDefault="00CA2767" w:rsidP="00EA3826">
      <w:pPr>
        <w:spacing w:after="0"/>
        <w:jc w:val="both"/>
        <w:rPr>
          <w:rFonts w:ascii="Times New Roman" w:hAnsi="Times New Roman" w:cs="Times New Roman"/>
          <w:i/>
          <w:sz w:val="24"/>
        </w:rPr>
      </w:pPr>
    </w:p>
    <w:sectPr w:rsidR="00CA2767" w:rsidRPr="00CA27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E40EE"/>
    <w:multiLevelType w:val="hybridMultilevel"/>
    <w:tmpl w:val="0220FEC8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956C28"/>
    <w:multiLevelType w:val="hybridMultilevel"/>
    <w:tmpl w:val="FAB6CF8A"/>
    <w:lvl w:ilvl="0" w:tplc="589E20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962A34"/>
    <w:multiLevelType w:val="hybridMultilevel"/>
    <w:tmpl w:val="587A9C92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1B3040"/>
    <w:multiLevelType w:val="hybridMultilevel"/>
    <w:tmpl w:val="2B9EDA7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397"/>
    <w:rsid w:val="00255D47"/>
    <w:rsid w:val="002735DC"/>
    <w:rsid w:val="002E46DB"/>
    <w:rsid w:val="00361397"/>
    <w:rsid w:val="0068677B"/>
    <w:rsid w:val="00780D25"/>
    <w:rsid w:val="007B6033"/>
    <w:rsid w:val="0090268D"/>
    <w:rsid w:val="00905F89"/>
    <w:rsid w:val="00952E75"/>
    <w:rsid w:val="00A62C3D"/>
    <w:rsid w:val="00CA2767"/>
    <w:rsid w:val="00D435A4"/>
    <w:rsid w:val="00DE3195"/>
    <w:rsid w:val="00E21274"/>
    <w:rsid w:val="00EA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F63C2F-AE0C-4F2C-B79C-BBC2BD848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A2767"/>
    <w:pPr>
      <w:ind w:left="720"/>
      <w:contextualSpacing/>
    </w:pPr>
  </w:style>
  <w:style w:type="paragraph" w:customStyle="1" w:styleId="wordsection1">
    <w:name w:val="wordsection1"/>
    <w:basedOn w:val="Norml"/>
    <w:uiPriority w:val="99"/>
    <w:rsid w:val="00255D47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56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732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Burka Éva</dc:creator>
  <cp:keywords/>
  <dc:description/>
  <cp:lastModifiedBy>Mezeiné dr. Ludvai Erzsébet</cp:lastModifiedBy>
  <cp:revision>8</cp:revision>
  <dcterms:created xsi:type="dcterms:W3CDTF">2022-09-13T07:56:00Z</dcterms:created>
  <dcterms:modified xsi:type="dcterms:W3CDTF">2022-09-22T13:20:00Z</dcterms:modified>
</cp:coreProperties>
</file>