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24" w:rsidRDefault="0013086E" w:rsidP="00C96B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38F0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</w:rPr>
        <w:t>K</w:t>
      </w:r>
      <w:proofErr w:type="spellStart"/>
      <w:r w:rsidRPr="009638F0">
        <w:rPr>
          <w:rFonts w:ascii="Times New Roman" w:hAnsi="Times New Roman"/>
          <w:b/>
          <w:bCs/>
          <w:sz w:val="24"/>
          <w:szCs w:val="24"/>
          <w:lang w:val="x-none"/>
        </w:rPr>
        <w:t>erület</w:t>
      </w:r>
      <w:proofErr w:type="spellEnd"/>
      <w:r w:rsidRPr="009638F0">
        <w:rPr>
          <w:rFonts w:ascii="Times New Roman" w:hAnsi="Times New Roman"/>
          <w:b/>
          <w:bCs/>
          <w:sz w:val="24"/>
          <w:szCs w:val="24"/>
          <w:lang w:val="x-none"/>
        </w:rPr>
        <w:t xml:space="preserve"> Erzsébetváros Önkormányzata </w:t>
      </w:r>
      <w:r w:rsidRPr="009638F0">
        <w:rPr>
          <w:rFonts w:ascii="Times New Roman" w:hAnsi="Times New Roman"/>
          <w:b/>
          <w:bCs/>
          <w:sz w:val="24"/>
          <w:szCs w:val="24"/>
        </w:rPr>
        <w:t xml:space="preserve">Polgármesterének </w:t>
      </w:r>
    </w:p>
    <w:p w:rsidR="00AC2924" w:rsidRDefault="0013086E" w:rsidP="00C96B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638F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9638F0"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</w:t>
      </w:r>
    </w:p>
    <w:p w:rsidR="00AC2924" w:rsidRDefault="0013086E" w:rsidP="00C96B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638F0">
        <w:rPr>
          <w:rFonts w:ascii="Times New Roman" w:hAnsi="Times New Roman"/>
          <w:b/>
          <w:bCs/>
          <w:sz w:val="24"/>
          <w:szCs w:val="24"/>
        </w:rPr>
        <w:t>szóló</w:t>
      </w:r>
      <w:proofErr w:type="gramEnd"/>
      <w:r w:rsidRPr="009638F0">
        <w:rPr>
          <w:rFonts w:ascii="Times New Roman" w:hAnsi="Times New Roman"/>
          <w:b/>
          <w:bCs/>
          <w:sz w:val="24"/>
          <w:szCs w:val="24"/>
        </w:rPr>
        <w:t xml:space="preserve"> 2011. évi CXXVIII. törvény 46. § (4) bekezdésben foglalt jogköre alapján </w:t>
      </w:r>
    </w:p>
    <w:p w:rsidR="0013086E" w:rsidRDefault="0013086E" w:rsidP="00C96B94">
      <w:pPr>
        <w:spacing w:after="0" w:line="240" w:lineRule="auto"/>
        <w:jc w:val="center"/>
        <w:rPr>
          <w:b/>
          <w:bCs/>
        </w:rPr>
      </w:pPr>
      <w:proofErr w:type="gramStart"/>
      <w:r w:rsidRPr="009638F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9638F0">
        <w:rPr>
          <w:rFonts w:ascii="Times New Roman" w:hAnsi="Times New Roman"/>
          <w:b/>
          <w:bCs/>
          <w:sz w:val="24"/>
          <w:szCs w:val="24"/>
        </w:rPr>
        <w:t xml:space="preserve"> Képviselő-testület feladat- és hatáskörében meghozott</w:t>
      </w:r>
    </w:p>
    <w:p w:rsidR="0013086E" w:rsidRPr="009638F0" w:rsidRDefault="0013086E" w:rsidP="00C96B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638F0">
        <w:rPr>
          <w:rFonts w:ascii="Times New Roman" w:hAnsi="Times New Roman"/>
          <w:b/>
          <w:sz w:val="24"/>
          <w:szCs w:val="24"/>
        </w:rPr>
        <w:t>…</w:t>
      </w:r>
      <w:proofErr w:type="gramEnd"/>
      <w:r w:rsidRPr="009638F0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2021</w:t>
      </w:r>
      <w:r w:rsidRPr="009638F0">
        <w:rPr>
          <w:rFonts w:ascii="Times New Roman" w:hAnsi="Times New Roman"/>
          <w:b/>
          <w:sz w:val="24"/>
          <w:szCs w:val="24"/>
        </w:rPr>
        <w:t>. (…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Pr="009638F0">
        <w:rPr>
          <w:rFonts w:ascii="Times New Roman" w:hAnsi="Times New Roman"/>
          <w:b/>
          <w:sz w:val="24"/>
          <w:szCs w:val="24"/>
        </w:rPr>
        <w:t>önkormányzati rendelete</w:t>
      </w:r>
    </w:p>
    <w:p w:rsidR="00CF3ABE" w:rsidRPr="009169E2" w:rsidRDefault="00CF3ABE" w:rsidP="00C96B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169E2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9169E2">
        <w:rPr>
          <w:rFonts w:ascii="Times New Roman" w:hAnsi="Times New Roman"/>
          <w:b/>
          <w:sz w:val="24"/>
          <w:szCs w:val="24"/>
        </w:rPr>
        <w:t xml:space="preserve"> Budapest Főváros VII. kerület Erzsébetváros Önkormányzata tulajdonában lévő közterületek használatáról és rendjéről szóló</w:t>
      </w:r>
    </w:p>
    <w:p w:rsidR="00CF3ABE" w:rsidRDefault="00CF3ABE" w:rsidP="00C96B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9E2">
        <w:rPr>
          <w:rFonts w:ascii="Times New Roman" w:hAnsi="Times New Roman"/>
          <w:b/>
          <w:sz w:val="24"/>
          <w:szCs w:val="24"/>
        </w:rPr>
        <w:t>6/2017. (II.17.) önkormányzati rendelet módosításáról</w:t>
      </w:r>
    </w:p>
    <w:p w:rsidR="00CF3ABE" w:rsidRDefault="00CF3ABE" w:rsidP="00C96B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3ABE" w:rsidRDefault="0013086E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FC4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DE7FC4">
        <w:rPr>
          <w:rFonts w:ascii="Times New Roman" w:hAnsi="Times New Roman"/>
          <w:sz w:val="24"/>
          <w:szCs w:val="24"/>
        </w:rPr>
        <w:t xml:space="preserve">erület Erzsébetváros Önkormányzatának Polgármestere </w:t>
      </w:r>
      <w:r w:rsidRPr="00DE7FC4">
        <w:rPr>
          <w:rFonts w:ascii="Times New Roman" w:hAnsi="Times New Roman"/>
          <w:bCs/>
          <w:color w:val="000000"/>
          <w:sz w:val="24"/>
        </w:rPr>
        <w:t>az Alaptörvény 32. cikk (2) bekezdésében meghatározott,</w:t>
      </w:r>
      <w:r w:rsidRPr="00DE7FC4">
        <w:rPr>
          <w:rFonts w:ascii="Times New Roman" w:hAnsi="Times New Roman"/>
          <w:sz w:val="24"/>
          <w:szCs w:val="24"/>
        </w:rPr>
        <w:t xml:space="preserve"> a katasztrófavédelemről és a hozzá kapcsolódó egyes törvények módosításáról szóló 2011. évi CXXVIII. törvény 46.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7FC4">
        <w:rPr>
          <w:rFonts w:ascii="Times New Roman" w:hAnsi="Times New Roman"/>
          <w:sz w:val="24"/>
          <w:szCs w:val="24"/>
        </w:rPr>
        <w:t>§ (4) bekezdésében foglalt jogkörében eljárva</w:t>
      </w:r>
      <w:r w:rsidR="00CF3ABE" w:rsidRPr="009169E2">
        <w:rPr>
          <w:rFonts w:ascii="Times New Roman" w:hAnsi="Times New Roman"/>
          <w:bCs/>
          <w:color w:val="000000"/>
          <w:sz w:val="24"/>
        </w:rPr>
        <w:t>, valamint a Magyarország helyi önkormányzatairól szóló 2011. évi CLXXXIX. törvény 23. § (5) bekezdés 2. pontjában meghat</w:t>
      </w:r>
      <w:r>
        <w:rPr>
          <w:rFonts w:ascii="Times New Roman" w:hAnsi="Times New Roman"/>
          <w:bCs/>
          <w:color w:val="000000"/>
          <w:sz w:val="24"/>
        </w:rPr>
        <w:t xml:space="preserve">ározott feladatkörében eljárva </w:t>
      </w:r>
      <w:r w:rsidR="00CF3ABE" w:rsidRPr="009169E2">
        <w:rPr>
          <w:rFonts w:ascii="Times New Roman" w:hAnsi="Times New Roman"/>
          <w:bCs/>
          <w:color w:val="000000"/>
          <w:sz w:val="24"/>
        </w:rPr>
        <w:t>a Budapest Főváros VII. kerület Erzsébetváros Önkormányzata tulajdonában lévő közterületek használatáról és rendjéről szóló 6/2017. (II.17.) önkormányzati rendelet módosításáról a következőket rendeli el</w:t>
      </w:r>
      <w:r w:rsidR="00CF3ABE">
        <w:rPr>
          <w:rFonts w:ascii="Times New Roman" w:hAnsi="Times New Roman"/>
          <w:sz w:val="24"/>
          <w:szCs w:val="24"/>
        </w:rPr>
        <w:t>:</w:t>
      </w:r>
    </w:p>
    <w:p w:rsidR="0034410A" w:rsidRDefault="0034410A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D61" w:rsidRDefault="007E0D61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D04" w:rsidRPr="006B1D04" w:rsidRDefault="006B1D04" w:rsidP="006B1D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AC4F71" w:rsidRPr="006B1D04">
        <w:rPr>
          <w:rFonts w:ascii="Times New Roman" w:hAnsi="Times New Roman"/>
          <w:b/>
          <w:sz w:val="24"/>
          <w:szCs w:val="24"/>
        </w:rPr>
        <w:t>§</w:t>
      </w:r>
      <w:r w:rsidR="00013E37" w:rsidRPr="006B1D04">
        <w:rPr>
          <w:rFonts w:ascii="Times New Roman" w:hAnsi="Times New Roman"/>
          <w:sz w:val="24"/>
          <w:szCs w:val="24"/>
        </w:rPr>
        <w:t xml:space="preserve"> A Budapest Főváros VII. kerület Erzsébetváros Önkormányzata tulajdonában lévő közterületek használatáról és rendjéről szóló 6/2017. (II.17.) önkormányzati re</w:t>
      </w:r>
      <w:r w:rsidR="008A051E" w:rsidRPr="006B1D04">
        <w:rPr>
          <w:rFonts w:ascii="Times New Roman" w:hAnsi="Times New Roman"/>
          <w:sz w:val="24"/>
          <w:szCs w:val="24"/>
        </w:rPr>
        <w:t xml:space="preserve">ndelet </w:t>
      </w:r>
      <w:r w:rsidR="00B4014B" w:rsidRPr="006B1D04">
        <w:rPr>
          <w:rFonts w:ascii="Times New Roman" w:hAnsi="Times New Roman"/>
          <w:sz w:val="24"/>
          <w:szCs w:val="24"/>
        </w:rPr>
        <w:t xml:space="preserve">(a továbbiakban: Rendelet) </w:t>
      </w:r>
      <w:r w:rsidRPr="006B1D04">
        <w:rPr>
          <w:rFonts w:ascii="Times New Roman" w:hAnsi="Times New Roman"/>
          <w:sz w:val="24"/>
          <w:szCs w:val="24"/>
        </w:rPr>
        <w:t xml:space="preserve">17/A. § (1) bekezdése helyébe a következő rendelkezés lép: </w:t>
      </w:r>
    </w:p>
    <w:p w:rsidR="006B1D04" w:rsidRPr="006B1D04" w:rsidRDefault="006B1D04" w:rsidP="006B1D0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D04" w:rsidRDefault="006B1D04" w:rsidP="006B1D04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6B1D04">
        <w:rPr>
          <w:rFonts w:ascii="Times New Roman" w:hAnsi="Times New Roman"/>
          <w:i/>
          <w:sz w:val="24"/>
          <w:szCs w:val="24"/>
        </w:rPr>
        <w:t xml:space="preserve">„(1) </w:t>
      </w:r>
      <w:r>
        <w:rPr>
          <w:rFonts w:ascii="Times New Roman" w:hAnsi="Times New Roman"/>
          <w:i/>
          <w:sz w:val="24"/>
          <w:szCs w:val="24"/>
        </w:rPr>
        <w:t xml:space="preserve">Erre vonatkozó külön megállapodás vagy tulajdonosi hozzájárulás birtokában a 23. § (4) bekezdésében meghatározottakon felül a vendéglátó üzlet vagy egyéb üzlet portálja előtt </w:t>
      </w:r>
      <w:proofErr w:type="spellStart"/>
      <w:r w:rsidRPr="00C96A76">
        <w:rPr>
          <w:rFonts w:ascii="Times New Roman" w:hAnsi="Times New Roman"/>
          <w:i/>
          <w:sz w:val="24"/>
          <w:szCs w:val="24"/>
        </w:rPr>
        <w:t>planténer</w:t>
      </w:r>
      <w:proofErr w:type="spellEnd"/>
      <w:r w:rsidRPr="00C96A76">
        <w:rPr>
          <w:rFonts w:ascii="Times New Roman" w:hAnsi="Times New Roman"/>
          <w:i/>
          <w:sz w:val="24"/>
          <w:szCs w:val="24"/>
        </w:rPr>
        <w:t>, növényültető edény, hulladékgyűjtő, szemetes-edény, csikkgyűjtő-edény saját költségen, közterület-használati engedély, illetve közterület használat díj megfizetése nélkül kihelyezhető.</w:t>
      </w:r>
    </w:p>
    <w:p w:rsidR="006B1D04" w:rsidRDefault="006B1D04" w:rsidP="006B1D04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B55E19" w:rsidRPr="00C96A76" w:rsidRDefault="006B1D04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532C2" w:rsidRPr="00C96A76">
        <w:rPr>
          <w:rFonts w:ascii="Times New Roman" w:hAnsi="Times New Roman"/>
          <w:b/>
          <w:sz w:val="24"/>
          <w:szCs w:val="24"/>
        </w:rPr>
        <w:t>. §</w:t>
      </w:r>
      <w:r w:rsidR="00E532C2" w:rsidRPr="00C96A76">
        <w:rPr>
          <w:rFonts w:ascii="Times New Roman" w:hAnsi="Times New Roman"/>
          <w:sz w:val="24"/>
          <w:szCs w:val="24"/>
        </w:rPr>
        <w:t xml:space="preserve"> </w:t>
      </w:r>
      <w:r w:rsidR="00B55E19" w:rsidRPr="00C96A76">
        <w:rPr>
          <w:rFonts w:ascii="Times New Roman" w:hAnsi="Times New Roman"/>
          <w:sz w:val="24"/>
          <w:szCs w:val="24"/>
        </w:rPr>
        <w:t xml:space="preserve">A Rendelet </w:t>
      </w:r>
      <w:r>
        <w:rPr>
          <w:rFonts w:ascii="Times New Roman" w:hAnsi="Times New Roman"/>
          <w:sz w:val="24"/>
          <w:szCs w:val="24"/>
        </w:rPr>
        <w:t>4</w:t>
      </w:r>
      <w:r w:rsidR="00C64518" w:rsidRPr="00C96A76">
        <w:rPr>
          <w:rFonts w:ascii="Times New Roman" w:hAnsi="Times New Roman"/>
          <w:sz w:val="24"/>
          <w:szCs w:val="24"/>
        </w:rPr>
        <w:t xml:space="preserve">. melléklete helyébe </w:t>
      </w:r>
      <w:r w:rsidR="00755638">
        <w:rPr>
          <w:rFonts w:ascii="Times New Roman" w:hAnsi="Times New Roman"/>
          <w:sz w:val="24"/>
          <w:szCs w:val="24"/>
        </w:rPr>
        <w:t>jelen</w:t>
      </w:r>
      <w:r w:rsidR="00C64518" w:rsidRPr="00C96A76">
        <w:rPr>
          <w:rFonts w:ascii="Times New Roman" w:hAnsi="Times New Roman"/>
          <w:sz w:val="24"/>
          <w:szCs w:val="24"/>
        </w:rPr>
        <w:t xml:space="preserve"> rendelet 1. m</w:t>
      </w:r>
      <w:r w:rsidR="00B55E19" w:rsidRPr="00C96A76">
        <w:rPr>
          <w:rFonts w:ascii="Times New Roman" w:hAnsi="Times New Roman"/>
          <w:sz w:val="24"/>
          <w:szCs w:val="24"/>
        </w:rPr>
        <w:t>el</w:t>
      </w:r>
      <w:r w:rsidR="00C64518" w:rsidRPr="00C96A76">
        <w:rPr>
          <w:rFonts w:ascii="Times New Roman" w:hAnsi="Times New Roman"/>
          <w:sz w:val="24"/>
          <w:szCs w:val="24"/>
        </w:rPr>
        <w:t>léklete lép.</w:t>
      </w:r>
    </w:p>
    <w:p w:rsidR="00E532C2" w:rsidRPr="004F78A4" w:rsidRDefault="00E532C2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EE1" w:rsidRDefault="006B1D04" w:rsidP="00C9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C6152">
        <w:rPr>
          <w:rFonts w:ascii="Times New Roman" w:hAnsi="Times New Roman"/>
          <w:b/>
          <w:sz w:val="24"/>
          <w:szCs w:val="24"/>
        </w:rPr>
        <w:t>. §</w:t>
      </w:r>
      <w:r w:rsidR="00CB0813" w:rsidRPr="00CB0813">
        <w:rPr>
          <w:rFonts w:ascii="Times New Roman" w:hAnsi="Times New Roman"/>
          <w:sz w:val="24"/>
          <w:szCs w:val="24"/>
        </w:rPr>
        <w:t xml:space="preserve"> </w:t>
      </w:r>
      <w:r w:rsidR="00A504BB">
        <w:rPr>
          <w:rFonts w:ascii="Times New Roman" w:hAnsi="Times New Roman"/>
          <w:sz w:val="24"/>
          <w:szCs w:val="24"/>
        </w:rPr>
        <w:t>E</w:t>
      </w:r>
      <w:r w:rsidR="00CB0813">
        <w:rPr>
          <w:rFonts w:ascii="Times New Roman" w:hAnsi="Times New Roman"/>
          <w:sz w:val="24"/>
          <w:szCs w:val="24"/>
        </w:rPr>
        <w:t>z a</w:t>
      </w:r>
      <w:r w:rsidR="00A504BB">
        <w:rPr>
          <w:rFonts w:ascii="Times New Roman" w:hAnsi="Times New Roman"/>
          <w:sz w:val="24"/>
          <w:szCs w:val="24"/>
        </w:rPr>
        <w:t xml:space="preserve"> rendelet a kihirdetését </w:t>
      </w:r>
      <w:r w:rsidR="00A504BB" w:rsidRPr="00A504BB">
        <w:rPr>
          <w:rFonts w:ascii="Times New Roman" w:hAnsi="Times New Roman"/>
          <w:sz w:val="24"/>
          <w:szCs w:val="24"/>
        </w:rPr>
        <w:t xml:space="preserve">követő </w:t>
      </w:r>
      <w:r w:rsidR="00E9330D">
        <w:rPr>
          <w:rFonts w:ascii="Times New Roman" w:hAnsi="Times New Roman"/>
          <w:sz w:val="24"/>
          <w:szCs w:val="24"/>
        </w:rPr>
        <w:t>napon lép hatályba.</w:t>
      </w:r>
    </w:p>
    <w:p w:rsidR="002571F5" w:rsidRDefault="002571F5" w:rsidP="00C96B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Default="009C6ACE" w:rsidP="00C96B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Pr="009C6ACE" w:rsidRDefault="009C6ACE" w:rsidP="00C96B94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C6ACE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9C6ACE">
        <w:rPr>
          <w:rFonts w:ascii="Times New Roman" w:hAnsi="Times New Roman"/>
          <w:b/>
          <w:bCs/>
          <w:sz w:val="24"/>
          <w:szCs w:val="24"/>
        </w:rPr>
        <w:t xml:space="preserve"> Laza Margit</w:t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</w:r>
      <w:r w:rsidRPr="009C6ACE"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9C6ACE" w:rsidRPr="009C6ACE" w:rsidRDefault="009C6ACE" w:rsidP="00C96B94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 w:rsidRPr="009C6ACE"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9C6ACE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9C6ACE" w:rsidRDefault="009C6ACE" w:rsidP="00C96B9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1D30E7" w:rsidRDefault="001D30E7" w:rsidP="00C96B9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C6ACE" w:rsidRPr="009C6ACE" w:rsidRDefault="009C6ACE" w:rsidP="00C96B9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9C6ACE" w:rsidRDefault="009C6ACE" w:rsidP="00C96B9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C6ACE" w:rsidRPr="009C6ACE" w:rsidRDefault="009C6ACE" w:rsidP="00C96B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kihirdetése </w:t>
      </w:r>
      <w:r w:rsidR="00831E4F">
        <w:rPr>
          <w:rFonts w:ascii="Times New Roman" w:eastAsia="Calibri" w:hAnsi="Times New Roman"/>
          <w:sz w:val="24"/>
          <w:szCs w:val="24"/>
        </w:rPr>
        <w:t>2021</w:t>
      </w:r>
      <w:r w:rsidRPr="009C6ACE">
        <w:rPr>
          <w:rFonts w:ascii="Times New Roman" w:eastAsia="Calibri" w:hAnsi="Times New Roman"/>
          <w:sz w:val="24"/>
          <w:szCs w:val="24"/>
        </w:rPr>
        <w:t>.</w:t>
      </w:r>
      <w:proofErr w:type="gramStart"/>
      <w:r w:rsidRPr="009C6ACE">
        <w:rPr>
          <w:rFonts w:ascii="Times New Roman" w:eastAsia="Calibri" w:hAnsi="Times New Roman"/>
          <w:sz w:val="24"/>
          <w:szCs w:val="24"/>
        </w:rPr>
        <w:t>……….</w:t>
      </w:r>
      <w:proofErr w:type="gramEnd"/>
      <w:r w:rsidRPr="009C6ACE">
        <w:rPr>
          <w:rFonts w:ascii="Times New Roman" w:eastAsia="Calibri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9C6ACE" w:rsidRPr="009C6ACE" w:rsidRDefault="009C6ACE" w:rsidP="00C96B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9C6ACE">
          <w:rPr>
            <w:rFonts w:ascii="Times New Roman" w:eastAsia="Calibri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9C6ACE"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1D30E7" w:rsidRPr="009C6ACE" w:rsidRDefault="001D30E7" w:rsidP="00C96B94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9C6ACE" w:rsidRPr="009C6ACE" w:rsidRDefault="009C6ACE" w:rsidP="00C96B94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dr.</w:t>
      </w:r>
      <w:proofErr w:type="gramEnd"/>
      <w:r w:rsidRPr="009C6ACE">
        <w:rPr>
          <w:rFonts w:ascii="Times New Roman" w:eastAsia="Calibri" w:hAnsi="Times New Roman"/>
          <w:b/>
          <w:sz w:val="24"/>
          <w:szCs w:val="24"/>
        </w:rPr>
        <w:t xml:space="preserve"> Laza Margit</w:t>
      </w:r>
    </w:p>
    <w:p w:rsidR="00E532C2" w:rsidRDefault="009C6ACE" w:rsidP="00C9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9C6ACE">
        <w:rPr>
          <w:rFonts w:ascii="Times New Roman" w:eastAsia="Calibri" w:hAnsi="Times New Roman"/>
          <w:b/>
          <w:sz w:val="24"/>
          <w:szCs w:val="24"/>
        </w:rPr>
        <w:t>jegyző</w:t>
      </w:r>
      <w:proofErr w:type="gramEnd"/>
    </w:p>
    <w:p w:rsidR="00831E4F" w:rsidRPr="00B25C0B" w:rsidRDefault="00E532C2" w:rsidP="001D30E7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br w:type="page"/>
      </w:r>
      <w:r w:rsidR="00831E4F" w:rsidRPr="00B25C0B">
        <w:rPr>
          <w:rFonts w:ascii="Times New Roman" w:hAnsi="Times New Roman"/>
          <w:b/>
          <w:sz w:val="24"/>
          <w:szCs w:val="24"/>
        </w:rPr>
        <w:lastRenderedPageBreak/>
        <w:t>Általános indokolás</w:t>
      </w:r>
    </w:p>
    <w:p w:rsidR="00831E4F" w:rsidRDefault="00831E4F" w:rsidP="00C96B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D96CE2" w:rsidRDefault="00D96CE2" w:rsidP="00D9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A76">
        <w:rPr>
          <w:rFonts w:ascii="Times New Roman" w:hAnsi="Times New Roman"/>
          <w:sz w:val="24"/>
          <w:szCs w:val="24"/>
        </w:rPr>
        <w:t>Erzsébetváros Önkormányzatának kiemelt célja, hogy a kerület utcái tiszták, rendezettek, otthonosak legyenek. Ennek részét képezi a zöldfelületek mennyiségi növelése, továbbá állapotuk fejlesztése, megóvása is.</w:t>
      </w:r>
      <w:r>
        <w:rPr>
          <w:rFonts w:ascii="Times New Roman" w:hAnsi="Times New Roman"/>
          <w:sz w:val="24"/>
          <w:szCs w:val="24"/>
        </w:rPr>
        <w:t xml:space="preserve"> A jelen rendelet-módosítás kiterjeszti a külön megállapodásra jog</w:t>
      </w:r>
      <w:r w:rsidR="0097374C">
        <w:rPr>
          <w:rFonts w:ascii="Times New Roman" w:hAnsi="Times New Roman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 xml:space="preserve">ultak körét a vendéglátó tevékenységet folytató vállalkozásokon felül egyéb vállalkozások részére a </w:t>
      </w:r>
      <w:r w:rsidRPr="00C96A76">
        <w:rPr>
          <w:rFonts w:ascii="Times New Roman" w:hAnsi="Times New Roman"/>
          <w:sz w:val="24"/>
          <w:szCs w:val="24"/>
        </w:rPr>
        <w:t xml:space="preserve">saját költségükön beszerzett és fenntartott hulladékgyűjtő-, </w:t>
      </w:r>
      <w:r w:rsidR="0097374C">
        <w:rPr>
          <w:rFonts w:ascii="Times New Roman" w:hAnsi="Times New Roman"/>
          <w:sz w:val="24"/>
          <w:szCs w:val="24"/>
        </w:rPr>
        <w:t>szemetes-, csikkgyűjtő edények</w:t>
      </w:r>
      <w:r w:rsidRPr="00C96A76">
        <w:rPr>
          <w:rFonts w:ascii="Times New Roman" w:hAnsi="Times New Roman"/>
          <w:sz w:val="24"/>
          <w:szCs w:val="24"/>
        </w:rPr>
        <w:t xml:space="preserve">, illetve </w:t>
      </w:r>
      <w:proofErr w:type="spellStart"/>
      <w:r w:rsidRPr="00C96A76">
        <w:rPr>
          <w:rFonts w:ascii="Times New Roman" w:hAnsi="Times New Roman"/>
          <w:sz w:val="24"/>
          <w:szCs w:val="24"/>
        </w:rPr>
        <w:t>planténe</w:t>
      </w:r>
      <w:r w:rsidR="0097374C">
        <w:rPr>
          <w:rFonts w:ascii="Times New Roman" w:hAnsi="Times New Roman"/>
          <w:sz w:val="24"/>
          <w:szCs w:val="24"/>
        </w:rPr>
        <w:t>rek</w:t>
      </w:r>
      <w:proofErr w:type="spellEnd"/>
      <w:r w:rsidR="0097374C">
        <w:rPr>
          <w:rFonts w:ascii="Times New Roman" w:hAnsi="Times New Roman"/>
          <w:sz w:val="24"/>
          <w:szCs w:val="24"/>
        </w:rPr>
        <w:t xml:space="preserve"> és növényültető edények</w:t>
      </w:r>
      <w:r>
        <w:rPr>
          <w:rFonts w:ascii="Times New Roman" w:hAnsi="Times New Roman"/>
          <w:sz w:val="24"/>
          <w:szCs w:val="24"/>
        </w:rPr>
        <w:t xml:space="preserve"> díjmentes kihelyezésére vonatkozóan. </w:t>
      </w:r>
    </w:p>
    <w:p w:rsidR="00D96CE2" w:rsidRDefault="00D96CE2" w:rsidP="00D9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A76" w:rsidRPr="00C96A76" w:rsidRDefault="00C96A76" w:rsidP="00C96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E4F" w:rsidRDefault="00831E4F" w:rsidP="00C96B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E4F" w:rsidRPr="00467616" w:rsidRDefault="00831E4F" w:rsidP="00C96B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616">
        <w:rPr>
          <w:rFonts w:ascii="Times New Roman" w:hAnsi="Times New Roman"/>
          <w:b/>
          <w:sz w:val="24"/>
          <w:szCs w:val="24"/>
        </w:rPr>
        <w:t>Részletes indokolás</w:t>
      </w:r>
    </w:p>
    <w:p w:rsidR="00F312C9" w:rsidRDefault="00F312C9" w:rsidP="00C9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1F5" w:rsidRDefault="002571F5" w:rsidP="00C9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1F5" w:rsidRDefault="00986EE4" w:rsidP="00C9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571F5">
        <w:rPr>
          <w:rFonts w:ascii="Times New Roman" w:hAnsi="Times New Roman"/>
          <w:sz w:val="24"/>
          <w:szCs w:val="24"/>
        </w:rPr>
        <w:t>. §</w:t>
      </w:r>
      <w:r w:rsidR="00C96A76" w:rsidRPr="00C96A76">
        <w:t xml:space="preserve"> </w:t>
      </w:r>
      <w:r w:rsidR="00C96A76" w:rsidRPr="00C96A76">
        <w:rPr>
          <w:rFonts w:ascii="Times New Roman" w:hAnsi="Times New Roman"/>
          <w:sz w:val="24"/>
          <w:szCs w:val="24"/>
        </w:rPr>
        <w:t>Közterület-használati megállapodás</w:t>
      </w:r>
      <w:r w:rsidR="00C96A76">
        <w:rPr>
          <w:rFonts w:ascii="Times New Roman" w:hAnsi="Times New Roman"/>
          <w:sz w:val="24"/>
          <w:szCs w:val="24"/>
        </w:rPr>
        <w:t>hoz kötött használati tevékenység, valamint az ehhez szükséges részletszabályok megállapítása.</w:t>
      </w:r>
    </w:p>
    <w:p w:rsidR="001D30E7" w:rsidRDefault="001D30E7" w:rsidP="00C9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876" w:rsidRDefault="00986EE4" w:rsidP="00C9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26876">
        <w:rPr>
          <w:rFonts w:ascii="Times New Roman" w:hAnsi="Times New Roman"/>
          <w:sz w:val="24"/>
          <w:szCs w:val="24"/>
        </w:rPr>
        <w:t>. §</w:t>
      </w:r>
      <w:r w:rsidR="00C96A76">
        <w:rPr>
          <w:rFonts w:ascii="Times New Roman" w:hAnsi="Times New Roman"/>
          <w:sz w:val="24"/>
          <w:szCs w:val="24"/>
        </w:rPr>
        <w:t xml:space="preserve"> A Rendelet egy mellékletét módosító rendelkezés.</w:t>
      </w:r>
    </w:p>
    <w:p w:rsidR="00F26876" w:rsidRDefault="00F26876" w:rsidP="00C9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6D1" w:rsidRPr="006C770D" w:rsidRDefault="00986EE4" w:rsidP="00C9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31E4F">
        <w:rPr>
          <w:rFonts w:ascii="Times New Roman" w:hAnsi="Times New Roman"/>
          <w:sz w:val="24"/>
          <w:szCs w:val="24"/>
        </w:rPr>
        <w:t>.</w:t>
      </w:r>
      <w:r w:rsidR="00831E4F" w:rsidRPr="00467616">
        <w:rPr>
          <w:rFonts w:ascii="Times New Roman" w:hAnsi="Times New Roman"/>
          <w:sz w:val="24"/>
          <w:szCs w:val="24"/>
        </w:rPr>
        <w:t xml:space="preserve"> § </w:t>
      </w:r>
      <w:r w:rsidR="00831E4F" w:rsidRPr="0023556D">
        <w:rPr>
          <w:rFonts w:ascii="Times New Roman" w:hAnsi="Times New Roman"/>
          <w:sz w:val="24"/>
          <w:szCs w:val="24"/>
        </w:rPr>
        <w:t>Hatályba léptető</w:t>
      </w:r>
      <w:bookmarkStart w:id="0" w:name="_GoBack"/>
      <w:bookmarkEnd w:id="0"/>
      <w:r w:rsidR="00831E4F">
        <w:rPr>
          <w:rFonts w:ascii="Times New Roman" w:hAnsi="Times New Roman"/>
          <w:sz w:val="24"/>
          <w:szCs w:val="24"/>
        </w:rPr>
        <w:t xml:space="preserve"> rendelkezés</w:t>
      </w:r>
      <w:r w:rsidR="00831E4F" w:rsidRPr="00467616">
        <w:rPr>
          <w:rFonts w:ascii="Times New Roman" w:hAnsi="Times New Roman"/>
          <w:sz w:val="24"/>
          <w:szCs w:val="24"/>
        </w:rPr>
        <w:t>.</w:t>
      </w:r>
    </w:p>
    <w:sectPr w:rsidR="009876D1" w:rsidRPr="006C770D" w:rsidSect="001D30E7">
      <w:footerReference w:type="default" r:id="rId9"/>
      <w:pgSz w:w="12240" w:h="15840"/>
      <w:pgMar w:top="1276" w:right="1325" w:bottom="1417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83C" w:rsidRDefault="006A783C">
      <w:pPr>
        <w:spacing w:after="0" w:line="240" w:lineRule="auto"/>
      </w:pPr>
      <w:r>
        <w:separator/>
      </w:r>
    </w:p>
  </w:endnote>
  <w:endnote w:type="continuationSeparator" w:id="0">
    <w:p w:rsidR="006A783C" w:rsidRDefault="006A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9330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6A78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83C" w:rsidRDefault="006A783C">
      <w:pPr>
        <w:spacing w:after="0" w:line="240" w:lineRule="auto"/>
      </w:pPr>
      <w:r>
        <w:separator/>
      </w:r>
    </w:p>
  </w:footnote>
  <w:footnote w:type="continuationSeparator" w:id="0">
    <w:p w:rsidR="006A783C" w:rsidRDefault="006A7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813E49"/>
    <w:multiLevelType w:val="hybridMultilevel"/>
    <w:tmpl w:val="DFF2C388"/>
    <w:lvl w:ilvl="0" w:tplc="1970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3CC4"/>
    <w:rsid w:val="00013E37"/>
    <w:rsid w:val="0001548C"/>
    <w:rsid w:val="00033342"/>
    <w:rsid w:val="00040BC5"/>
    <w:rsid w:val="000443CD"/>
    <w:rsid w:val="000573BD"/>
    <w:rsid w:val="00072CBF"/>
    <w:rsid w:val="00092BEF"/>
    <w:rsid w:val="000B3C35"/>
    <w:rsid w:val="000D08D5"/>
    <w:rsid w:val="000E5A58"/>
    <w:rsid w:val="001026D4"/>
    <w:rsid w:val="001254EF"/>
    <w:rsid w:val="0013086E"/>
    <w:rsid w:val="001836D9"/>
    <w:rsid w:val="001B4B4E"/>
    <w:rsid w:val="001C05F6"/>
    <w:rsid w:val="001D30E7"/>
    <w:rsid w:val="002571F5"/>
    <w:rsid w:val="002C6152"/>
    <w:rsid w:val="002D14AE"/>
    <w:rsid w:val="002E471B"/>
    <w:rsid w:val="0034410A"/>
    <w:rsid w:val="00372851"/>
    <w:rsid w:val="00385C8A"/>
    <w:rsid w:val="00394391"/>
    <w:rsid w:val="003B2492"/>
    <w:rsid w:val="003C6671"/>
    <w:rsid w:val="003C7C4C"/>
    <w:rsid w:val="00422C25"/>
    <w:rsid w:val="00441641"/>
    <w:rsid w:val="00441664"/>
    <w:rsid w:val="004511DC"/>
    <w:rsid w:val="00467616"/>
    <w:rsid w:val="004D1ED8"/>
    <w:rsid w:val="004F78A4"/>
    <w:rsid w:val="00581D66"/>
    <w:rsid w:val="005A590A"/>
    <w:rsid w:val="005C6598"/>
    <w:rsid w:val="005D2253"/>
    <w:rsid w:val="006430AF"/>
    <w:rsid w:val="00643C3A"/>
    <w:rsid w:val="00643EE9"/>
    <w:rsid w:val="00645940"/>
    <w:rsid w:val="006462B6"/>
    <w:rsid w:val="0067798E"/>
    <w:rsid w:val="006A783C"/>
    <w:rsid w:val="006B1D04"/>
    <w:rsid w:val="006C770D"/>
    <w:rsid w:val="00724D87"/>
    <w:rsid w:val="00740DD6"/>
    <w:rsid w:val="007425FE"/>
    <w:rsid w:val="00755638"/>
    <w:rsid w:val="007661C9"/>
    <w:rsid w:val="00784D40"/>
    <w:rsid w:val="00787750"/>
    <w:rsid w:val="007D4B39"/>
    <w:rsid w:val="007E0D61"/>
    <w:rsid w:val="007E7CA5"/>
    <w:rsid w:val="00831E4F"/>
    <w:rsid w:val="00851E75"/>
    <w:rsid w:val="0085499D"/>
    <w:rsid w:val="008A051E"/>
    <w:rsid w:val="008B55A9"/>
    <w:rsid w:val="008B6184"/>
    <w:rsid w:val="008D1726"/>
    <w:rsid w:val="008E181A"/>
    <w:rsid w:val="00926F62"/>
    <w:rsid w:val="009442F4"/>
    <w:rsid w:val="0097374C"/>
    <w:rsid w:val="00976128"/>
    <w:rsid w:val="00986EE4"/>
    <w:rsid w:val="009876D1"/>
    <w:rsid w:val="009B0CD1"/>
    <w:rsid w:val="009C56BD"/>
    <w:rsid w:val="009C6ACE"/>
    <w:rsid w:val="009F30AB"/>
    <w:rsid w:val="009F57AB"/>
    <w:rsid w:val="009F7715"/>
    <w:rsid w:val="00A27047"/>
    <w:rsid w:val="00A504BB"/>
    <w:rsid w:val="00A777D2"/>
    <w:rsid w:val="00AC2924"/>
    <w:rsid w:val="00AC4F71"/>
    <w:rsid w:val="00AD5B4A"/>
    <w:rsid w:val="00AF06F1"/>
    <w:rsid w:val="00B25C0B"/>
    <w:rsid w:val="00B26B6C"/>
    <w:rsid w:val="00B4014B"/>
    <w:rsid w:val="00B55E19"/>
    <w:rsid w:val="00B5683F"/>
    <w:rsid w:val="00B92178"/>
    <w:rsid w:val="00B92CFE"/>
    <w:rsid w:val="00BC39AC"/>
    <w:rsid w:val="00BC5B74"/>
    <w:rsid w:val="00C56E07"/>
    <w:rsid w:val="00C64518"/>
    <w:rsid w:val="00C67739"/>
    <w:rsid w:val="00C96A76"/>
    <w:rsid w:val="00C96B94"/>
    <w:rsid w:val="00CB0813"/>
    <w:rsid w:val="00CB2B08"/>
    <w:rsid w:val="00CB2D79"/>
    <w:rsid w:val="00CC3E8C"/>
    <w:rsid w:val="00CF3ABE"/>
    <w:rsid w:val="00D217E0"/>
    <w:rsid w:val="00D54C6C"/>
    <w:rsid w:val="00D96CE2"/>
    <w:rsid w:val="00DC6BEC"/>
    <w:rsid w:val="00DE7EE1"/>
    <w:rsid w:val="00E532C2"/>
    <w:rsid w:val="00E9330D"/>
    <w:rsid w:val="00E9455F"/>
    <w:rsid w:val="00EA2C15"/>
    <w:rsid w:val="00ED06A7"/>
    <w:rsid w:val="00ED32D5"/>
    <w:rsid w:val="00EF0EB5"/>
    <w:rsid w:val="00EF2D0A"/>
    <w:rsid w:val="00F111FA"/>
    <w:rsid w:val="00F266D7"/>
    <w:rsid w:val="00F26876"/>
    <w:rsid w:val="00F3118C"/>
    <w:rsid w:val="00F312C9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F1307-9C87-465B-B7F8-DF7CC7CC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Rékasiné dr. Adamkó Adrienn</cp:lastModifiedBy>
  <cp:revision>7</cp:revision>
  <dcterms:created xsi:type="dcterms:W3CDTF">2021-05-10T06:47:00Z</dcterms:created>
  <dcterms:modified xsi:type="dcterms:W3CDTF">2021-05-28T09:53:00Z</dcterms:modified>
</cp:coreProperties>
</file>