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C23AF1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10403239-00033036-00000005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C23AF1" w:rsidP="00C23AF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K&amp;H Bank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2F3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C2F3F" w:rsidRPr="005C2F3F">
              <w:rPr>
                <w:rFonts w:ascii="Times New Roman" w:hAnsi="Times New Roman" w:cs="Times New Roman"/>
                <w:sz w:val="24"/>
                <w:szCs w:val="24"/>
              </w:rPr>
              <w:t>1095 Budapest, Lechner Ödön fasor 9.)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Pr="00E32762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</w:t>
      </w:r>
      <w:r w:rsidR="00C23AF1">
        <w:rPr>
          <w:rFonts w:ascii="Times New Roman" w:hAnsi="Times New Roman" w:cs="Times New Roman"/>
          <w:sz w:val="24"/>
          <w:szCs w:val="24"/>
        </w:rPr>
        <w:t xml:space="preserve">K&amp;H Bank </w:t>
      </w:r>
      <w:proofErr w:type="spellStart"/>
      <w:r w:rsidR="00C23AF1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C23A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2762">
        <w:rPr>
          <w:rFonts w:ascii="Times New Roman" w:hAnsi="Times New Roman" w:cs="Times New Roman"/>
          <w:sz w:val="24"/>
          <w:szCs w:val="24"/>
        </w:rPr>
        <w:t>pénzforgalmi szolgáltatásról szóló Üzletszabályzatában foglaltak szerint történik.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010B79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32762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32762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32762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Pr="00E32762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32762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32762">
        <w:rPr>
          <w:rFonts w:ascii="Times New Roman" w:hAnsi="Times New Roman" w:cs="Times New Roman"/>
          <w:sz w:val="24"/>
          <w:szCs w:val="24"/>
        </w:rPr>
        <w:t>ilvántartásba</w:t>
      </w:r>
      <w:r w:rsidRPr="00E32762"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3276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Pr="00E32762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2762">
        <w:rPr>
          <w:rFonts w:ascii="Times New Roman" w:hAnsi="Times New Roman" w:cs="Times New Roman"/>
          <w:sz w:val="24"/>
          <w:szCs w:val="24"/>
        </w:rPr>
        <w:t xml:space="preserve">Kelt: </w:t>
      </w:r>
      <w:r w:rsidR="0009214F" w:rsidRPr="00E32762">
        <w:rPr>
          <w:rFonts w:ascii="Times New Roman" w:hAnsi="Times New Roman" w:cs="Times New Roman"/>
          <w:sz w:val="24"/>
          <w:szCs w:val="24"/>
        </w:rPr>
        <w:t>Budapest</w:t>
      </w:r>
      <w:r w:rsidRPr="00E32762">
        <w:rPr>
          <w:rFonts w:ascii="Times New Roman" w:hAnsi="Times New Roman" w:cs="Times New Roman"/>
          <w:sz w:val="24"/>
          <w:szCs w:val="24"/>
        </w:rPr>
        <w:t xml:space="preserve">, </w:t>
      </w:r>
      <w:r w:rsidR="00167EFD" w:rsidRPr="00E32762">
        <w:rPr>
          <w:rFonts w:ascii="Times New Roman" w:hAnsi="Times New Roman" w:cs="Times New Roman"/>
          <w:sz w:val="24"/>
          <w:szCs w:val="24"/>
        </w:rPr>
        <w:t>20</w:t>
      </w:r>
      <w:r w:rsidR="009803DC" w:rsidRPr="00E32762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="00E32762" w:rsidRPr="00E32762">
        <w:rPr>
          <w:rFonts w:ascii="Times New Roman" w:hAnsi="Times New Roman" w:cs="Times New Roman"/>
          <w:sz w:val="24"/>
          <w:szCs w:val="24"/>
        </w:rPr>
        <w:t>….</w:t>
      </w:r>
      <w:r w:rsidRPr="00E32762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EEF" w:rsidRDefault="00CA6EEF" w:rsidP="0056410D">
      <w:pPr>
        <w:spacing w:after="0" w:line="240" w:lineRule="auto"/>
      </w:pPr>
      <w:r>
        <w:separator/>
      </w:r>
    </w:p>
  </w:endnote>
  <w:endnote w:type="continuationSeparator" w:id="0">
    <w:p w:rsidR="00CA6EEF" w:rsidRDefault="00CA6EEF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EEF" w:rsidRDefault="00CA6EEF" w:rsidP="0056410D">
      <w:pPr>
        <w:spacing w:after="0" w:line="240" w:lineRule="auto"/>
      </w:pPr>
      <w:r>
        <w:separator/>
      </w:r>
    </w:p>
  </w:footnote>
  <w:footnote w:type="continuationSeparator" w:id="0">
    <w:p w:rsidR="00CA6EEF" w:rsidRDefault="00CA6EEF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DE9" w:rsidRPr="00E32762" w:rsidRDefault="004F0DE9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32762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Képviselő-testületének Pénzügyi és Kerületfejlesztési Bizottságának (továbbiakban: </w:t>
    </w:r>
    <w:proofErr w:type="gramStart"/>
    <w:r w:rsidRPr="00E32762">
      <w:rPr>
        <w:rFonts w:ascii="Times New Roman" w:hAnsi="Times New Roman" w:cs="Times New Roman"/>
        <w:bCs/>
        <w:sz w:val="20"/>
        <w:szCs w:val="20"/>
      </w:rPr>
      <w:t>Bizottság …</w:t>
    </w:r>
    <w:proofErr w:type="gramEnd"/>
    <w:r w:rsidRPr="00E32762">
      <w:rPr>
        <w:rFonts w:ascii="Times New Roman" w:hAnsi="Times New Roman" w:cs="Times New Roman"/>
        <w:bCs/>
        <w:sz w:val="20"/>
        <w:szCs w:val="20"/>
      </w:rPr>
      <w:t>…/202</w:t>
    </w:r>
    <w:r w:rsidR="00E32762" w:rsidRPr="00E32762">
      <w:rPr>
        <w:rFonts w:ascii="Times New Roman" w:hAnsi="Times New Roman" w:cs="Times New Roman"/>
        <w:bCs/>
        <w:sz w:val="20"/>
        <w:szCs w:val="20"/>
      </w:rPr>
      <w:t>2</w:t>
    </w:r>
    <w:r w:rsidRPr="00E32762">
      <w:rPr>
        <w:rFonts w:ascii="Times New Roman" w:hAnsi="Times New Roman" w:cs="Times New Roman"/>
        <w:bCs/>
        <w:sz w:val="20"/>
        <w:szCs w:val="20"/>
      </w:rPr>
      <w:t>. (</w:t>
    </w:r>
    <w:r w:rsidR="00D26069">
      <w:rPr>
        <w:rFonts w:ascii="Times New Roman" w:hAnsi="Times New Roman" w:cs="Times New Roman"/>
        <w:bCs/>
        <w:sz w:val="20"/>
        <w:szCs w:val="20"/>
      </w:rPr>
      <w:t>XII.14</w:t>
    </w:r>
    <w:r w:rsidRPr="00E32762">
      <w:rPr>
        <w:rFonts w:ascii="Times New Roman" w:hAnsi="Times New Roman" w:cs="Times New Roman"/>
        <w:bCs/>
        <w:sz w:val="20"/>
        <w:szCs w:val="20"/>
      </w:rPr>
      <w:t>.) számú határozat</w:t>
    </w:r>
    <w:r w:rsidR="00E32762" w:rsidRPr="00E32762">
      <w:rPr>
        <w:rFonts w:ascii="Times New Roman" w:hAnsi="Times New Roman" w:cs="Times New Roman"/>
        <w:bCs/>
        <w:sz w:val="20"/>
        <w:szCs w:val="20"/>
      </w:rPr>
      <w:t>á</w:t>
    </w:r>
    <w:r w:rsidRPr="00E32762">
      <w:rPr>
        <w:rFonts w:ascii="Times New Roman" w:hAnsi="Times New Roman" w:cs="Times New Roman"/>
        <w:bCs/>
        <w:sz w:val="20"/>
        <w:szCs w:val="20"/>
      </w:rPr>
      <w:t>val elfogadott</w:t>
    </w:r>
  </w:p>
  <w:p w:rsidR="004F0DE9" w:rsidRDefault="004F0DE9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32762">
      <w:rPr>
        <w:rFonts w:ascii="Times New Roman" w:hAnsi="Times New Roman" w:cs="Times New Roman"/>
        <w:bCs/>
        <w:sz w:val="20"/>
        <w:szCs w:val="20"/>
      </w:rPr>
      <w:t>2023. évi Társasház Energiahatékonysági és Klímavédelmi Pályázati Kiírás</w:t>
    </w:r>
  </w:p>
  <w:p w:rsidR="007E3352" w:rsidRPr="007D1744" w:rsidRDefault="004B0FC8" w:rsidP="004F0DE9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4</w:t>
    </w:r>
    <w:r w:rsidR="007E3352"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1D8"/>
    <w:rsid w:val="0000612D"/>
    <w:rsid w:val="00010B79"/>
    <w:rsid w:val="00014C05"/>
    <w:rsid w:val="00060101"/>
    <w:rsid w:val="00062BF3"/>
    <w:rsid w:val="0009214F"/>
    <w:rsid w:val="000E1791"/>
    <w:rsid w:val="001104B3"/>
    <w:rsid w:val="00120042"/>
    <w:rsid w:val="00167EFD"/>
    <w:rsid w:val="001A66A0"/>
    <w:rsid w:val="001E418F"/>
    <w:rsid w:val="00265C59"/>
    <w:rsid w:val="002B3843"/>
    <w:rsid w:val="002F3944"/>
    <w:rsid w:val="00335DE8"/>
    <w:rsid w:val="0038515B"/>
    <w:rsid w:val="004117C4"/>
    <w:rsid w:val="0046610C"/>
    <w:rsid w:val="0046721A"/>
    <w:rsid w:val="004B0FC8"/>
    <w:rsid w:val="004F0DE9"/>
    <w:rsid w:val="00525C5F"/>
    <w:rsid w:val="005448BC"/>
    <w:rsid w:val="0056410D"/>
    <w:rsid w:val="0057751D"/>
    <w:rsid w:val="005A608B"/>
    <w:rsid w:val="005C2F3F"/>
    <w:rsid w:val="00615CAA"/>
    <w:rsid w:val="006215F2"/>
    <w:rsid w:val="00697241"/>
    <w:rsid w:val="006A760B"/>
    <w:rsid w:val="006B2629"/>
    <w:rsid w:val="0075280F"/>
    <w:rsid w:val="00776BBF"/>
    <w:rsid w:val="007A79E8"/>
    <w:rsid w:val="007D1744"/>
    <w:rsid w:val="007E3352"/>
    <w:rsid w:val="0088313A"/>
    <w:rsid w:val="008944D4"/>
    <w:rsid w:val="0089758D"/>
    <w:rsid w:val="009104C7"/>
    <w:rsid w:val="0094340B"/>
    <w:rsid w:val="00973F78"/>
    <w:rsid w:val="009803DC"/>
    <w:rsid w:val="00A07D14"/>
    <w:rsid w:val="00A42783"/>
    <w:rsid w:val="00AD08FB"/>
    <w:rsid w:val="00AE4FAD"/>
    <w:rsid w:val="00AE76DC"/>
    <w:rsid w:val="00B043CA"/>
    <w:rsid w:val="00B62AFD"/>
    <w:rsid w:val="00C23AF1"/>
    <w:rsid w:val="00C40E7A"/>
    <w:rsid w:val="00CA6EEF"/>
    <w:rsid w:val="00D20A4B"/>
    <w:rsid w:val="00D2502C"/>
    <w:rsid w:val="00D26069"/>
    <w:rsid w:val="00DA6E00"/>
    <w:rsid w:val="00DD5EEA"/>
    <w:rsid w:val="00E130E2"/>
    <w:rsid w:val="00E32762"/>
    <w:rsid w:val="00EB0918"/>
    <w:rsid w:val="00EB2030"/>
    <w:rsid w:val="00EB21D8"/>
    <w:rsid w:val="00F6287A"/>
    <w:rsid w:val="00F968B8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2F472F"/>
  <w15:docId w15:val="{455E272A-A991-4DB5-9E7F-53F132F1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binob</dc:creator>
  <cp:lastModifiedBy>dr. Nagy Erika</cp:lastModifiedBy>
  <cp:revision>7</cp:revision>
  <dcterms:created xsi:type="dcterms:W3CDTF">2022-11-28T09:14:00Z</dcterms:created>
  <dcterms:modified xsi:type="dcterms:W3CDTF">2022-12-09T11:48:00Z</dcterms:modified>
</cp:coreProperties>
</file>