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28ABC" w14:textId="708D7971" w:rsidR="0024135D" w:rsidRPr="006E0D77" w:rsidRDefault="0024135D" w:rsidP="007653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E0D77">
        <w:rPr>
          <w:rFonts w:ascii="Times New Roman" w:hAnsi="Times New Roman" w:cs="Times New Roman"/>
          <w:b/>
          <w:bCs/>
          <w:sz w:val="24"/>
          <w:szCs w:val="24"/>
          <w:lang w:val="x-none"/>
        </w:rPr>
        <w:t>Budapest Főváros VII. Kerü</w:t>
      </w:r>
      <w:r w:rsidR="0076533F" w:rsidRPr="006E0D77">
        <w:rPr>
          <w:rFonts w:ascii="Times New Roman" w:hAnsi="Times New Roman" w:cs="Times New Roman"/>
          <w:b/>
          <w:bCs/>
          <w:sz w:val="24"/>
          <w:szCs w:val="24"/>
          <w:lang w:val="x-none"/>
        </w:rPr>
        <w:t>let Erzsébetváros Önkormányzata</w:t>
      </w:r>
      <w:r w:rsidR="0076533F" w:rsidRPr="006E0D7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6E0D77">
        <w:rPr>
          <w:rFonts w:ascii="Times New Roman" w:hAnsi="Times New Roman" w:cs="Times New Roman"/>
          <w:b/>
          <w:bCs/>
          <w:sz w:val="24"/>
          <w:szCs w:val="24"/>
        </w:rPr>
        <w:t>Képviselő-testület</w:t>
      </w:r>
      <w:r w:rsidR="0076533F" w:rsidRPr="006E0D77">
        <w:rPr>
          <w:rFonts w:ascii="Times New Roman" w:hAnsi="Times New Roman" w:cs="Times New Roman"/>
          <w:b/>
          <w:bCs/>
          <w:sz w:val="24"/>
          <w:szCs w:val="24"/>
        </w:rPr>
        <w:t xml:space="preserve">ének </w:t>
      </w:r>
      <w:r w:rsidRPr="006E0D77">
        <w:rPr>
          <w:rFonts w:ascii="Times New Roman" w:hAnsi="Times New Roman" w:cs="Times New Roman"/>
          <w:b/>
          <w:bCs/>
          <w:sz w:val="24"/>
          <w:szCs w:val="24"/>
        </w:rPr>
        <w:t>..</w:t>
      </w:r>
      <w:r w:rsidRPr="006E0D77">
        <w:rPr>
          <w:rFonts w:ascii="Times New Roman" w:hAnsi="Times New Roman" w:cs="Times New Roman"/>
          <w:b/>
          <w:bCs/>
          <w:sz w:val="24"/>
          <w:szCs w:val="24"/>
          <w:lang w:val="x-none"/>
        </w:rPr>
        <w:t>.</w:t>
      </w:r>
      <w:r w:rsidRPr="006E0D77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852C69">
        <w:rPr>
          <w:rFonts w:ascii="Times New Roman" w:hAnsi="Times New Roman" w:cs="Times New Roman"/>
          <w:b/>
          <w:bCs/>
          <w:sz w:val="24"/>
          <w:szCs w:val="24"/>
        </w:rPr>
        <w:t>2</w:t>
      </w:r>
      <w:bookmarkStart w:id="0" w:name="_GoBack"/>
      <w:bookmarkEnd w:id="0"/>
      <w:r w:rsidRPr="006E0D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E0D77">
        <w:rPr>
          <w:rFonts w:ascii="Times New Roman" w:hAnsi="Times New Roman" w:cs="Times New Roman"/>
          <w:b/>
          <w:bCs/>
          <w:sz w:val="24"/>
          <w:szCs w:val="24"/>
          <w:lang w:val="x-none"/>
        </w:rPr>
        <w:t xml:space="preserve"> (</w:t>
      </w:r>
      <w:r w:rsidR="00BD794B" w:rsidRPr="006E0D77">
        <w:rPr>
          <w:rFonts w:ascii="Times New Roman" w:hAnsi="Times New Roman" w:cs="Times New Roman"/>
          <w:b/>
          <w:bCs/>
          <w:sz w:val="24"/>
          <w:szCs w:val="24"/>
        </w:rPr>
        <w:t>..</w:t>
      </w:r>
      <w:r w:rsidRPr="006E0D7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E0D77">
        <w:rPr>
          <w:rFonts w:ascii="Times New Roman" w:hAnsi="Times New Roman" w:cs="Times New Roman"/>
          <w:b/>
          <w:bCs/>
          <w:sz w:val="24"/>
          <w:szCs w:val="24"/>
          <w:lang w:val="x-none"/>
        </w:rPr>
        <w:t>) önkormányzati rendelete</w:t>
      </w:r>
    </w:p>
    <w:p w14:paraId="1F25B9F7" w14:textId="7D20D484" w:rsidR="006021DD" w:rsidRPr="006E0D77" w:rsidRDefault="006021DD" w:rsidP="009D1AD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D77">
        <w:rPr>
          <w:rFonts w:ascii="Times New Roman" w:hAnsi="Times New Roman" w:cs="Times New Roman"/>
          <w:b/>
          <w:sz w:val="24"/>
          <w:szCs w:val="24"/>
        </w:rPr>
        <w:t>Budapest Főváros VII. kerület Erzsébetváros Önkormányzata Képviselő-testületének Szervezeti- és Működési Szabályzatáról</w:t>
      </w:r>
      <w:r w:rsidR="0024135D" w:rsidRPr="006E0D77">
        <w:rPr>
          <w:rFonts w:ascii="Times New Roman" w:hAnsi="Times New Roman" w:cs="Times New Roman"/>
          <w:b/>
          <w:sz w:val="24"/>
          <w:szCs w:val="24"/>
        </w:rPr>
        <w:t xml:space="preserve"> szóló 38/2020. (IX.24.) önkormányzati rendelete módosításáról</w:t>
      </w:r>
    </w:p>
    <w:p w14:paraId="055C0862" w14:textId="77777777" w:rsidR="006021DD" w:rsidRDefault="006021DD" w:rsidP="009D1A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17FBCE9" w14:textId="77777777" w:rsidR="00BD1426" w:rsidRPr="006E0D77" w:rsidRDefault="00BD1426" w:rsidP="009D1AD2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45AAA61" w14:textId="5219CE6D" w:rsidR="006021DD" w:rsidRDefault="00BD794B" w:rsidP="002413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  <w:lang w:val="x-none"/>
        </w:rPr>
        <w:t>Budapest Főváros VII. kerület Erzsébetváros Önkormányzat</w:t>
      </w:r>
      <w:r w:rsidRPr="006E0D77">
        <w:rPr>
          <w:rFonts w:ascii="Times New Roman" w:hAnsi="Times New Roman" w:cs="Times New Roman"/>
          <w:sz w:val="24"/>
          <w:szCs w:val="24"/>
        </w:rPr>
        <w:t>a</w:t>
      </w:r>
      <w:r w:rsidR="0076533F" w:rsidRPr="006E0D77">
        <w:rPr>
          <w:rFonts w:ascii="Times New Roman" w:hAnsi="Times New Roman" w:cs="Times New Roman"/>
          <w:sz w:val="24"/>
          <w:szCs w:val="24"/>
        </w:rPr>
        <w:t xml:space="preserve"> Képviselő-testületének</w:t>
      </w:r>
      <w:r w:rsidR="006021DD" w:rsidRPr="006E0D77">
        <w:rPr>
          <w:rFonts w:ascii="Times New Roman" w:hAnsi="Times New Roman" w:cs="Times New Roman"/>
          <w:sz w:val="24"/>
          <w:szCs w:val="24"/>
        </w:rPr>
        <w:t xml:space="preserve"> az </w:t>
      </w:r>
      <w:r w:rsidR="0076533F" w:rsidRPr="006E0D77">
        <w:rPr>
          <w:rFonts w:ascii="Times New Roman" w:hAnsi="Times New Roman" w:cs="Times New Roman"/>
          <w:sz w:val="24"/>
          <w:szCs w:val="24"/>
        </w:rPr>
        <w:t xml:space="preserve">Alaptörvény 32. </w:t>
      </w:r>
      <w:proofErr w:type="gramStart"/>
      <w:r w:rsidR="0076533F" w:rsidRPr="006E0D77">
        <w:rPr>
          <w:rFonts w:ascii="Times New Roman" w:hAnsi="Times New Roman" w:cs="Times New Roman"/>
          <w:sz w:val="24"/>
          <w:szCs w:val="24"/>
        </w:rPr>
        <w:t>cikk</w:t>
      </w:r>
      <w:proofErr w:type="gramEnd"/>
      <w:r w:rsidR="0076533F" w:rsidRPr="006E0D77">
        <w:rPr>
          <w:rFonts w:ascii="Times New Roman" w:hAnsi="Times New Roman" w:cs="Times New Roman"/>
          <w:sz w:val="24"/>
          <w:szCs w:val="24"/>
        </w:rPr>
        <w:t xml:space="preserve"> (2) bekezdésében meghatározott eredeti jogalkotói hatáskörében, az Alaptörvény 32. cikk (1) bekezdés d) pontjában, valamint Magyarország helyi önkormányzatairól szóló 2011. évi CLXXXIX. törvény 53</w:t>
      </w:r>
      <w:r w:rsidR="0076533F" w:rsidRPr="006E0D77">
        <w:rPr>
          <w:rFonts w:ascii="Times New Roman" w:hAnsi="Times New Roman" w:cs="Times New Roman"/>
          <w:iCs/>
          <w:color w:val="000000"/>
          <w:sz w:val="24"/>
          <w:szCs w:val="24"/>
        </w:rPr>
        <w:t>. § (1) bekezdésében</w:t>
      </w:r>
      <w:r w:rsidR="0076533F" w:rsidRPr="006E0D77">
        <w:rPr>
          <w:rFonts w:ascii="Times New Roman" w:hAnsi="Times New Roman" w:cs="Times New Roman"/>
          <w:sz w:val="24"/>
          <w:szCs w:val="24"/>
        </w:rPr>
        <w:t xml:space="preserve"> megállapított feladatkörében eljárva</w:t>
      </w:r>
      <w:r w:rsidR="0024135D" w:rsidRPr="006E0D77">
        <w:rPr>
          <w:rFonts w:ascii="Times New Roman" w:hAnsi="Times New Roman" w:cs="Times New Roman"/>
          <w:sz w:val="24"/>
          <w:szCs w:val="24"/>
        </w:rPr>
        <w:t>,</w:t>
      </w:r>
      <w:r w:rsidR="000C1AAA" w:rsidRPr="006E0D77">
        <w:rPr>
          <w:rFonts w:ascii="Times New Roman" w:hAnsi="Times New Roman" w:cs="Times New Roman"/>
          <w:sz w:val="24"/>
          <w:szCs w:val="24"/>
        </w:rPr>
        <w:t xml:space="preserve"> </w:t>
      </w:r>
      <w:r w:rsidR="0024135D" w:rsidRPr="006E0D77">
        <w:rPr>
          <w:rFonts w:ascii="Times New Roman" w:hAnsi="Times New Roman" w:cs="Times New Roman"/>
          <w:sz w:val="24"/>
          <w:szCs w:val="24"/>
        </w:rPr>
        <w:t>Budapest Főváros VII. kerület Erzsébetváros Önkormányzata Képviselő-testületének Szervezeti- és Működési Szabályzatáról szóló 38/2020. (IX.24.) önkormányzati rendelete módosításáról a következőket rendeli el:</w:t>
      </w:r>
    </w:p>
    <w:p w14:paraId="272BC087" w14:textId="77777777" w:rsidR="006E0D77" w:rsidRPr="006E0D77" w:rsidRDefault="006E0D77" w:rsidP="0024135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FCA2D4" w14:textId="149B5C2C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1. §</w:t>
      </w:r>
    </w:p>
    <w:p w14:paraId="0B7D3846" w14:textId="77777777" w:rsidR="006E0D77" w:rsidRPr="006E0D77" w:rsidRDefault="006E0D77" w:rsidP="006E0D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8FF9EB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 Budapest Főváros VII. kerület Erzsébetváros Önkormányzata Képviselő-testületének Szervezeti- és Működési Szabályzatáról szóló 38/2020. (IX.24.) önkormányzati rendelet (a továbbiakban: Rendelet) 3. §</w:t>
      </w:r>
      <w:proofErr w:type="spellStart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-a</w:t>
      </w:r>
      <w:proofErr w:type="spellEnd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helyébe a következő rendelkezés lép:</w:t>
      </w:r>
    </w:p>
    <w:p w14:paraId="3D21A77F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hu-HU"/>
        </w:rPr>
      </w:pPr>
    </w:p>
    <w:p w14:paraId="0177D9ED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 xml:space="preserve">„3. § </w:t>
      </w:r>
    </w:p>
    <w:p w14:paraId="6DF002AE" w14:textId="203BF43A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Az Önkormányzat Képviselő-testületének hivatalos megnevezése: Budapest Főváros VII. Kerület Erzsébetváros Önkormányzatának Képviselő-testülete (a továbbiakban: Képviselő-testület). A Képviselő-testület tagjainak névsorát jelen rendelet 3. melléklete tartalmazza.”</w:t>
      </w:r>
    </w:p>
    <w:p w14:paraId="70B41FF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493A6360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BA3C626" w14:textId="31EB056D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 §</w:t>
      </w:r>
    </w:p>
    <w:p w14:paraId="60033968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44F56543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12. § (2) bekezdése helyébe a következő rendelkezés lép:</w:t>
      </w:r>
    </w:p>
    <w:p w14:paraId="37150F7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153AA3CB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„(2) Ha a képviselő egy adott ülésszakban tartott összes képviselő-testületi ülés több mint a felén indoklás és bejelentés nélkül nem vett részt, a Képviselő-testület a tiszteletdíját legfeljebb 12 hónapra 25%-kal csökkentheti. A képviselő, ha a képviselő-testület bizottságának tagja, távolmaradását köteles a bizottság elnökének 24 órával a meghirdetett bizottsági ülés előtt írásos formában jelezni. Ha a képviselő bizottsági tag a bizottság munkájában – az előre bejelentett, indokolt távollétet kivéve – egy ülésszakon belül két alkalommal nem vesz részt, a Képviselő-testület a képviselő bizottsági tag bizottsági tagságért megállapított tiszteletdíját 50%-kal, maximum 12 havi időtartamra csökkentheti. Amennyiben a bizottsági tag képviselő – az előre bejelentett, indokolt távollétet kivéve – egy ülésszakon belül négy bizottsági ülésen nem vesz részt, a Képviselő-testület a negyedik elmulasztott alkalmat követően a bizottsági tagságért járó tiszteletdíjat ugyanilyen időtartamra megvonhatja”</w:t>
      </w:r>
    </w:p>
    <w:p w14:paraId="56F81942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6EDED45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5AA5E2B" w14:textId="231498FE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 §</w:t>
      </w:r>
    </w:p>
    <w:p w14:paraId="76BE3B52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3EB4CAB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14. § (11) bekezdése helyébe a következő rendelkezés lép:</w:t>
      </w:r>
    </w:p>
    <w:p w14:paraId="683E02F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24E92D0A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„(11) A képviselő-csoportok megnevezését és névsorát jelen rendelet 4. melléklete tartalmazza.”</w:t>
      </w:r>
    </w:p>
    <w:p w14:paraId="519EDFAF" w14:textId="77777777" w:rsid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C7F0792" w14:textId="77777777" w:rsidR="00BD1426" w:rsidRDefault="00BD1426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052261C" w14:textId="77777777" w:rsidR="00BD1426" w:rsidRDefault="00BD1426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2071A849" w14:textId="07EF39D2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4. §</w:t>
      </w:r>
    </w:p>
    <w:p w14:paraId="7AF6B23F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4351AF38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20. § (1) és (2) bekezdése helyébe a következő rendelkezések lépnek:</w:t>
      </w:r>
    </w:p>
    <w:p w14:paraId="7F89D9DE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2FBBC1C0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„(1) A Képviselő-testület rendes üléseit - lehetőség szerint - az adott hónap 3. szerdai munkanapján tartja.</w:t>
      </w:r>
    </w:p>
    <w:p w14:paraId="66781CC5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hu-HU"/>
        </w:rPr>
      </w:pPr>
    </w:p>
    <w:p w14:paraId="5104A463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(2) A Képviselő-testület évenként saját munkaterve alapján két rendes ülésszakot tart. Az első ülésszak minden év január 15-től július 15-ig, a második ülésszak pedig augusztus 21-től december 20-ig tart.”</w:t>
      </w:r>
    </w:p>
    <w:p w14:paraId="76DA9ED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hu-HU"/>
        </w:rPr>
      </w:pPr>
    </w:p>
    <w:p w14:paraId="3C0B9DFB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3A23484D" w14:textId="6E89DBE9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 §</w:t>
      </w:r>
    </w:p>
    <w:p w14:paraId="652105A8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6997FBF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50. § (1) bekezdése helyébe a következő rendelkezés lép:</w:t>
      </w:r>
    </w:p>
    <w:p w14:paraId="79C6B10D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„(1) A Képviselő-testület állandó bizottságai:</w:t>
      </w:r>
    </w:p>
    <w:p w14:paraId="56834ADD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proofErr w:type="gramStart"/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</w:t>
      </w:r>
      <w:proofErr w:type="gramEnd"/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) Városüzemeltetési Bizottság</w:t>
      </w:r>
    </w:p>
    <w:p w14:paraId="05DBE5F7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b) Pénzügyi és Kerületfejlesztési Bizottság</w:t>
      </w:r>
    </w:p>
    <w:p w14:paraId="6011FADD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c) Művelődési, Kulturális és Szociális Bizottság</w:t>
      </w:r>
    </w:p>
    <w:p w14:paraId="2CD1CABA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bizottságok tagjainak névsorát jelen rendelet 5. melléklete tartalmazza.”</w:t>
      </w:r>
    </w:p>
    <w:p w14:paraId="298C5FC8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943532D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75AFE44" w14:textId="6479123A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6. §</w:t>
      </w:r>
    </w:p>
    <w:p w14:paraId="3EE2F817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48D92F20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57. § (5) bekezdése helyébe a következő rendelkezés lép:</w:t>
      </w:r>
    </w:p>
    <w:p w14:paraId="42CBA243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hu-HU"/>
        </w:rPr>
      </w:pPr>
    </w:p>
    <w:p w14:paraId="4EF1AFD9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„(5) A tanácsnokok nevét e rendelet 6. melléklete tartalmazza.”</w:t>
      </w:r>
    </w:p>
    <w:p w14:paraId="1C1914EE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0944A576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8F3EDC7" w14:textId="0E21A1FC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7. §</w:t>
      </w:r>
    </w:p>
    <w:p w14:paraId="24546013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30F5ABE2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(1) A Rendelet az 1. melléklet szerinti 3. melléklettel egészül ki.</w:t>
      </w:r>
    </w:p>
    <w:p w14:paraId="5BCFC69B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(2) A Rendelet a 2. melléklet szerinti 4. melléklettel egészül ki.</w:t>
      </w:r>
    </w:p>
    <w:p w14:paraId="4D03096A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(3) A Rendelet a 3. melléklet szerinti 5. melléklettel egészül ki.</w:t>
      </w:r>
    </w:p>
    <w:p w14:paraId="088D10F0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(4) A Rendelet a 4. melléklet szerinti 6. melléklettel egészül ki.</w:t>
      </w:r>
    </w:p>
    <w:p w14:paraId="0EAFE971" w14:textId="77777777" w:rsid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D9B5BB0" w14:textId="77777777" w:rsid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26CF6A1B" w14:textId="1EC72055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8. §</w:t>
      </w:r>
    </w:p>
    <w:p w14:paraId="53F68AF3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E265A02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Hatályát veszti a Rendelet </w:t>
      </w:r>
    </w:p>
    <w:p w14:paraId="2057F484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) 21. § (5) bekezdése,</w:t>
      </w:r>
    </w:p>
    <w:p w14:paraId="694C341B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b) 1. függeléke,</w:t>
      </w:r>
    </w:p>
    <w:p w14:paraId="2B77ECF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c) 2. függeléke,</w:t>
      </w:r>
    </w:p>
    <w:p w14:paraId="32C99A11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d) 3. függeléke,</w:t>
      </w:r>
    </w:p>
    <w:p w14:paraId="7B2840B5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e</w:t>
      </w:r>
      <w:proofErr w:type="gramEnd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) 4. függeléke,</w:t>
      </w:r>
    </w:p>
    <w:p w14:paraId="52476B58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f</w:t>
      </w:r>
      <w:proofErr w:type="gramEnd"/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) 5. függeléke.</w:t>
      </w:r>
    </w:p>
    <w:p w14:paraId="5485CBE4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2BEBC34B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14:paraId="18EDF819" w14:textId="33EFA5F3" w:rsidR="006E0D77" w:rsidRPr="006E0D77" w:rsidRDefault="006E0D77" w:rsidP="006E0D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9. §</w:t>
      </w:r>
    </w:p>
    <w:p w14:paraId="343D6225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hu-HU"/>
        </w:rPr>
      </w:pPr>
    </w:p>
    <w:p w14:paraId="7C53847C" w14:textId="77777777" w:rsidR="006E0D77" w:rsidRPr="006E0D77" w:rsidRDefault="006E0D77" w:rsidP="006E0D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sz w:val="24"/>
          <w:szCs w:val="24"/>
          <w:lang w:eastAsia="hu-HU"/>
        </w:rPr>
        <w:t>Ez a rendelet a kihirdetését követő napon lép hatályba, és a kihirdetését követő második napon hatályát veszti.</w:t>
      </w:r>
    </w:p>
    <w:p w14:paraId="78DC6A52" w14:textId="77777777" w:rsidR="000420E1" w:rsidRPr="006E0D77" w:rsidRDefault="000420E1" w:rsidP="006E0D7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3AE7CB05" w14:textId="3AB1BFD7" w:rsidR="000420E1" w:rsidRPr="006E0D77" w:rsidRDefault="004A7705" w:rsidP="009D1AD2">
      <w:pPr>
        <w:spacing w:before="100" w:beforeAutospacing="1"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Dr. Laza Margit</w:t>
      </w:r>
      <w:r w:rsidR="00D951AD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D951AD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D951AD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D951AD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D951AD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0420E1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Niedermüller Péter</w:t>
      </w:r>
    </w:p>
    <w:p w14:paraId="696442C6" w14:textId="73D03C11" w:rsidR="000420E1" w:rsidRPr="006E0D77" w:rsidRDefault="000420E1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</w:t>
      </w:r>
      <w:r w:rsidR="00FC0EB4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4A7705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</w:t>
      </w:r>
      <w:proofErr w:type="gramStart"/>
      <w:r w:rsidR="004A7705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jegyző</w:t>
      </w:r>
      <w:proofErr w:type="gramEnd"/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 w:rsidR="004A7705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</w:t>
      </w:r>
      <w:r w:rsidR="00173299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</w:t>
      </w:r>
      <w:r w:rsidR="004A7705" w:rsidRPr="006E0D7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polgármester</w:t>
      </w:r>
    </w:p>
    <w:p w14:paraId="15B3C835" w14:textId="77777777" w:rsidR="007A066E" w:rsidRPr="006E0D77" w:rsidRDefault="007A066E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6DCD485B" w14:textId="77777777" w:rsidR="006E0D77" w:rsidRPr="006E0D77" w:rsidRDefault="006E0D77" w:rsidP="009D1A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14:paraId="2EE0B823" w14:textId="620284F6" w:rsidR="006E3FB3" w:rsidRPr="006E0D77" w:rsidRDefault="007A066E" w:rsidP="006E3F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E0D77">
        <w:rPr>
          <w:rFonts w:ascii="Times New Roman" w:hAnsi="Times New Roman" w:cs="Times New Roman"/>
          <w:b/>
          <w:sz w:val="24"/>
          <w:szCs w:val="24"/>
        </w:rPr>
        <w:t>Zá</w:t>
      </w:r>
      <w:r w:rsidR="006E3FB3" w:rsidRPr="006E0D77">
        <w:rPr>
          <w:rFonts w:ascii="Times New Roman" w:hAnsi="Times New Roman" w:cs="Times New Roman"/>
          <w:b/>
          <w:sz w:val="24"/>
          <w:szCs w:val="24"/>
        </w:rPr>
        <w:t>radék</w:t>
      </w:r>
    </w:p>
    <w:p w14:paraId="7E04DE6B" w14:textId="77777777" w:rsidR="006E3FB3" w:rsidRPr="006E0D77" w:rsidRDefault="006E3FB3" w:rsidP="006E3FB3">
      <w:pPr>
        <w:spacing w:after="0" w:line="30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D5A88F" w14:textId="07B2CD18" w:rsidR="006E3FB3" w:rsidRPr="006E0D77" w:rsidRDefault="006E3FB3" w:rsidP="006E3FB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>A rendelet kihirdetése 202</w:t>
      </w:r>
      <w:r w:rsidR="004E697A" w:rsidRPr="006E0D7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4E697A" w:rsidRPr="006E0D77">
        <w:rPr>
          <w:rFonts w:ascii="Times New Roman" w:hAnsi="Times New Roman" w:cs="Times New Roman"/>
          <w:sz w:val="24"/>
          <w:szCs w:val="24"/>
        </w:rPr>
        <w:t>január …</w:t>
      </w:r>
      <w:proofErr w:type="gramEnd"/>
      <w:r w:rsidR="004E697A" w:rsidRPr="006E0D77">
        <w:rPr>
          <w:rFonts w:ascii="Times New Roman" w:hAnsi="Times New Roman" w:cs="Times New Roman"/>
          <w:sz w:val="24"/>
          <w:szCs w:val="24"/>
        </w:rPr>
        <w:t xml:space="preserve">.. </w:t>
      </w:r>
      <w:r w:rsidRPr="006E0D77">
        <w:rPr>
          <w:rFonts w:ascii="Times New Roman" w:hAnsi="Times New Roman" w:cs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14:paraId="6EB028D3" w14:textId="77777777" w:rsidR="006E3FB3" w:rsidRPr="006E0D77" w:rsidRDefault="006E3FB3" w:rsidP="006E3FB3">
      <w:pPr>
        <w:spacing w:after="0" w:line="30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6E0D77">
          <w:rPr>
            <w:rStyle w:val="Hiperhivatkozs"/>
            <w:sz w:val="24"/>
            <w:szCs w:val="24"/>
          </w:rPr>
          <w:t>www.erzsebetvaros.hu</w:t>
        </w:r>
      </w:hyperlink>
      <w:r w:rsidRPr="006E0D77">
        <w:rPr>
          <w:rFonts w:ascii="Times New Roman" w:hAnsi="Times New Roman" w:cs="Times New Roman"/>
          <w:sz w:val="24"/>
          <w:szCs w:val="24"/>
        </w:rPr>
        <w:t xml:space="preserve"> honlap szerkesztője részére.</w:t>
      </w:r>
    </w:p>
    <w:p w14:paraId="771B0D4D" w14:textId="77777777" w:rsidR="006E3FB3" w:rsidRPr="006E0D77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63DA3D7B" w14:textId="77777777" w:rsidR="006E3FB3" w:rsidRPr="006E0D77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467570EC" w14:textId="77777777" w:rsidR="006E3FB3" w:rsidRPr="006E0D77" w:rsidRDefault="006E3FB3" w:rsidP="006E3FB3">
      <w:pPr>
        <w:spacing w:after="0" w:line="300" w:lineRule="exact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14:paraId="2279F463" w14:textId="77777777" w:rsidR="006E3FB3" w:rsidRPr="006E0D77" w:rsidRDefault="006E3FB3" w:rsidP="006E3FB3">
      <w:pPr>
        <w:spacing w:after="0" w:line="300" w:lineRule="exact"/>
        <w:ind w:left="4536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6E0D77"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 w:rsidRPr="006E0D77">
        <w:rPr>
          <w:rFonts w:ascii="Times New Roman" w:hAnsi="Times New Roman" w:cs="Times New Roman"/>
          <w:b/>
          <w:sz w:val="24"/>
          <w:szCs w:val="24"/>
        </w:rPr>
        <w:t xml:space="preserve"> Laza Margit</w:t>
      </w:r>
    </w:p>
    <w:p w14:paraId="3BA14DF6" w14:textId="77777777" w:rsidR="006E3FB3" w:rsidRPr="006E0D77" w:rsidRDefault="006E3FB3" w:rsidP="006E3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E0D77">
        <w:rPr>
          <w:rFonts w:ascii="Times New Roman" w:hAnsi="Times New Roman" w:cs="Times New Roman"/>
          <w:b/>
          <w:sz w:val="24"/>
          <w:szCs w:val="24"/>
        </w:rPr>
        <w:t>jegyző</w:t>
      </w:r>
      <w:proofErr w:type="gramEnd"/>
    </w:p>
    <w:p w14:paraId="169D5D54" w14:textId="77777777" w:rsidR="00D951AD" w:rsidRPr="006E0D77" w:rsidRDefault="00D951AD" w:rsidP="006E3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E120A73" w14:textId="77777777" w:rsidR="00D951AD" w:rsidRPr="006E0D77" w:rsidRDefault="00D951AD" w:rsidP="006E3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300" w:lineRule="exact"/>
        <w:ind w:left="4536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B338F2" w14:textId="77777777" w:rsidR="004E697A" w:rsidRPr="006E0D77" w:rsidRDefault="004E697A">
      <w:pPr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br w:type="page"/>
      </w:r>
    </w:p>
    <w:p w14:paraId="75E917ED" w14:textId="7172C9C3" w:rsidR="002E1AC7" w:rsidRPr="006E0D77" w:rsidRDefault="0076533F" w:rsidP="0007431B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lastRenderedPageBreak/>
        <w:t>Á</w:t>
      </w:r>
      <w:r w:rsidR="002E1AC7" w:rsidRPr="006E0D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ltalános indokolás</w:t>
      </w:r>
    </w:p>
    <w:p w14:paraId="5158ED0F" w14:textId="77777777" w:rsidR="006D67D7" w:rsidRDefault="00387605" w:rsidP="00F74153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 xml:space="preserve">Budapest Főváros VII. kerület Erzsébetváros Önkormányzata Képviselő-testületének Szervezeti- és Működési Szabályzatáról szóló önkormányzati rendelete 2020 szeptemberében került elfogadásra. </w:t>
      </w:r>
      <w:r w:rsidR="006D67D7">
        <w:rPr>
          <w:rFonts w:ascii="Times New Roman" w:hAnsi="Times New Roman" w:cs="Times New Roman"/>
          <w:sz w:val="24"/>
          <w:szCs w:val="24"/>
        </w:rPr>
        <w:t xml:space="preserve">az azóta eltelt idő alatt több igény is felmerült a rendelet módosítására. </w:t>
      </w:r>
    </w:p>
    <w:p w14:paraId="6A6BA819" w14:textId="12F135A6" w:rsidR="004E697A" w:rsidRPr="006E0D77" w:rsidRDefault="00387605" w:rsidP="00F74153">
      <w:pPr>
        <w:spacing w:after="200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 xml:space="preserve">Jelen </w:t>
      </w:r>
      <w:r w:rsidR="009A5673" w:rsidRPr="006E0D77">
        <w:rPr>
          <w:rFonts w:ascii="Times New Roman" w:hAnsi="Times New Roman" w:cs="Times New Roman"/>
          <w:sz w:val="24"/>
          <w:szCs w:val="24"/>
        </w:rPr>
        <w:t xml:space="preserve">módosító </w:t>
      </w:r>
      <w:r w:rsidRPr="006E0D77">
        <w:rPr>
          <w:rFonts w:ascii="Times New Roman" w:hAnsi="Times New Roman" w:cs="Times New Roman"/>
          <w:sz w:val="24"/>
          <w:szCs w:val="24"/>
        </w:rPr>
        <w:t>rendelet</w:t>
      </w:r>
      <w:r w:rsidR="004E697A" w:rsidRPr="006E0D77">
        <w:rPr>
          <w:rFonts w:ascii="Times New Roman" w:hAnsi="Times New Roman" w:cs="Times New Roman"/>
          <w:sz w:val="24"/>
          <w:szCs w:val="24"/>
        </w:rPr>
        <w:t xml:space="preserve"> megalkotását egyrészt a kötelezettségüket nem teljesítő képviselők</w:t>
      </w:r>
      <w:r w:rsidR="00930F46" w:rsidRPr="006E0D77">
        <w:rPr>
          <w:rFonts w:ascii="Times New Roman" w:hAnsi="Times New Roman" w:cs="Times New Roman"/>
          <w:sz w:val="24"/>
          <w:szCs w:val="24"/>
        </w:rPr>
        <w:t xml:space="preserve"> esetében alkalmazható </w:t>
      </w:r>
      <w:r w:rsidR="004E697A" w:rsidRPr="006E0D77">
        <w:rPr>
          <w:rFonts w:ascii="Times New Roman" w:hAnsi="Times New Roman" w:cs="Times New Roman"/>
          <w:sz w:val="24"/>
          <w:szCs w:val="24"/>
        </w:rPr>
        <w:t xml:space="preserve">szankciók változása, </w:t>
      </w:r>
      <w:r w:rsidR="002D62C3" w:rsidRPr="006E0D77">
        <w:rPr>
          <w:rFonts w:ascii="Times New Roman" w:hAnsi="Times New Roman" w:cs="Times New Roman"/>
          <w:sz w:val="24"/>
          <w:szCs w:val="24"/>
        </w:rPr>
        <w:t>a Képviselő-testület éves üléstervének megalkotás</w:t>
      </w:r>
      <w:r w:rsidR="006D67D7">
        <w:rPr>
          <w:rFonts w:ascii="Times New Roman" w:hAnsi="Times New Roman" w:cs="Times New Roman"/>
          <w:sz w:val="24"/>
          <w:szCs w:val="24"/>
        </w:rPr>
        <w:t xml:space="preserve">ára vonatkozó szabályok változtatásának igénye, </w:t>
      </w:r>
      <w:r w:rsidR="004E697A" w:rsidRPr="006E0D77">
        <w:rPr>
          <w:rFonts w:ascii="Times New Roman" w:hAnsi="Times New Roman" w:cs="Times New Roman"/>
          <w:sz w:val="24"/>
          <w:szCs w:val="24"/>
        </w:rPr>
        <w:t>valamint a hatályos jogszabályi környezethez való alkalmazkodás tette szükségessé</w:t>
      </w:r>
      <w:r w:rsidR="006D67D7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E47F7D" w14:textId="6CE8F65F" w:rsidR="00880A9F" w:rsidRPr="006E0D77" w:rsidRDefault="00880A9F" w:rsidP="0007431B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1BE4C22E" w14:textId="77777777" w:rsidR="002E1AC7" w:rsidRPr="006E0D77" w:rsidRDefault="002E1AC7" w:rsidP="00E105F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hu-HU"/>
        </w:rPr>
        <w:t>Részletes indokolás</w:t>
      </w:r>
    </w:p>
    <w:p w14:paraId="5EC37A9F" w14:textId="0C0AF85A" w:rsidR="00E105F0" w:rsidRDefault="00E105F0" w:rsidP="00E105F0">
      <w:pPr>
        <w:pStyle w:val="Listaszerbekezds"/>
        <w:spacing w:after="0" w:line="276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1.§</w:t>
      </w:r>
    </w:p>
    <w:p w14:paraId="4036A955" w14:textId="0AA880E2" w:rsidR="00E105F0" w:rsidRPr="00E105F0" w:rsidRDefault="00E105F0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Rendelet korábbi függelékére történő utalás módosítása. </w:t>
      </w:r>
    </w:p>
    <w:p w14:paraId="1BE63956" w14:textId="77777777" w:rsidR="00E105F0" w:rsidRPr="00E105F0" w:rsidRDefault="00E105F0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</w:p>
    <w:p w14:paraId="31FA3182" w14:textId="2B5D9555" w:rsidR="003151A0" w:rsidRPr="006E0D77" w:rsidRDefault="00E105F0" w:rsidP="00E105F0">
      <w:pPr>
        <w:pStyle w:val="Listaszerbekezds"/>
        <w:spacing w:after="0" w:line="276" w:lineRule="auto"/>
        <w:contextualSpacing w:val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2</w:t>
      </w:r>
      <w:r w:rsidR="004E697A" w:rsidRPr="006E0D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</w:t>
      </w:r>
      <w:r w:rsidR="003151A0" w:rsidRPr="006E0D7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§</w:t>
      </w:r>
    </w:p>
    <w:p w14:paraId="6126E1C4" w14:textId="0E105D32" w:rsidR="0076533F" w:rsidRPr="006E0D77" w:rsidRDefault="0076533F" w:rsidP="00E105F0">
      <w:pPr>
        <w:spacing w:after="0" w:line="276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</w:pPr>
      <w:r w:rsidRPr="006E0D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A</w:t>
      </w:r>
      <w:r w:rsidR="004E697A" w:rsidRPr="006E0D7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bizottsági tag önkormányzati képviselő kötelezettségének elmulasztása miatti szankció és annak mértéke meghatározása. </w:t>
      </w:r>
    </w:p>
    <w:p w14:paraId="3328F6A1" w14:textId="77777777" w:rsidR="007963AB" w:rsidRPr="007963AB" w:rsidRDefault="007963AB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58A5DDF" w14:textId="107E2F43" w:rsidR="007963AB" w:rsidRDefault="007963AB" w:rsidP="00E105F0">
      <w:pPr>
        <w:pStyle w:val="Listaszerbekezds"/>
        <w:spacing w:after="0" w:line="276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3.§</w:t>
      </w:r>
    </w:p>
    <w:p w14:paraId="2BE87932" w14:textId="26D9FFEB" w:rsidR="007963AB" w:rsidRDefault="00E105F0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 korábbi függelékére történő utalás módosítása. </w:t>
      </w:r>
    </w:p>
    <w:p w14:paraId="47B2E0FA" w14:textId="77777777" w:rsidR="007963AB" w:rsidRPr="007963AB" w:rsidRDefault="007963AB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38F994E9" w14:textId="46472A27" w:rsidR="001B1868" w:rsidRPr="006E0D77" w:rsidRDefault="007963AB" w:rsidP="00E105F0">
      <w:pPr>
        <w:pStyle w:val="Listaszerbekezds"/>
        <w:spacing w:after="0" w:line="276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4E697A" w:rsidRPr="006E0D77">
        <w:rPr>
          <w:rFonts w:ascii="Times New Roman" w:hAnsi="Times New Roman" w:cs="Times New Roman"/>
          <w:b/>
          <w:sz w:val="24"/>
          <w:szCs w:val="24"/>
        </w:rPr>
        <w:t>.</w:t>
      </w:r>
      <w:r w:rsidR="00424CA7" w:rsidRPr="006E0D77">
        <w:rPr>
          <w:rFonts w:ascii="Times New Roman" w:hAnsi="Times New Roman" w:cs="Times New Roman"/>
          <w:b/>
          <w:sz w:val="24"/>
          <w:szCs w:val="24"/>
        </w:rPr>
        <w:t>§</w:t>
      </w:r>
    </w:p>
    <w:p w14:paraId="64842E13" w14:textId="7690513A" w:rsidR="0076533F" w:rsidRPr="006E0D77" w:rsidRDefault="0076533F" w:rsidP="00E105F0">
      <w:pPr>
        <w:pStyle w:val="Listaszerbekezds"/>
        <w:spacing w:after="0" w:line="276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 xml:space="preserve">A </w:t>
      </w:r>
      <w:r w:rsidR="004E697A" w:rsidRPr="006E0D77">
        <w:rPr>
          <w:rFonts w:ascii="Times New Roman" w:hAnsi="Times New Roman" w:cs="Times New Roman"/>
          <w:sz w:val="24"/>
          <w:szCs w:val="24"/>
        </w:rPr>
        <w:t xml:space="preserve">Képviselő-testület rendes üléseinek, és ülésszakainak meghatározását tartalmazza. </w:t>
      </w:r>
    </w:p>
    <w:p w14:paraId="4AB0C215" w14:textId="77777777" w:rsidR="00D951AD" w:rsidRPr="006E0D77" w:rsidRDefault="00D951AD" w:rsidP="00E105F0">
      <w:pPr>
        <w:pStyle w:val="Listaszerbekezds"/>
        <w:spacing w:after="0" w:line="276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1A04C44E" w14:textId="44BAE3BA" w:rsidR="006D67D7" w:rsidRDefault="006D67D7" w:rsidP="00E105F0">
      <w:pPr>
        <w:pStyle w:val="Listaszerbekezds"/>
        <w:spacing w:after="0" w:line="276" w:lineRule="auto"/>
        <w:ind w:left="709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5-6.§</w:t>
      </w:r>
    </w:p>
    <w:p w14:paraId="43EBB63C" w14:textId="7EA21C83" w:rsidR="006D67D7" w:rsidRDefault="007963AB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korábbi függelékeire történő utalás</w:t>
      </w:r>
      <w:r w:rsidR="00E105F0">
        <w:rPr>
          <w:rFonts w:ascii="Times New Roman" w:hAnsi="Times New Roman" w:cs="Times New Roman"/>
          <w:sz w:val="24"/>
          <w:szCs w:val="24"/>
        </w:rPr>
        <w:t>ok</w:t>
      </w:r>
      <w:r>
        <w:rPr>
          <w:rFonts w:ascii="Times New Roman" w:hAnsi="Times New Roman" w:cs="Times New Roman"/>
          <w:sz w:val="24"/>
          <w:szCs w:val="24"/>
        </w:rPr>
        <w:t xml:space="preserve"> módosítása</w:t>
      </w:r>
      <w:r w:rsidR="00E105F0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9DC9215" w14:textId="77777777" w:rsidR="006D67D7" w:rsidRPr="006D67D7" w:rsidRDefault="006D67D7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989077F" w14:textId="769700C0" w:rsidR="004E697A" w:rsidRPr="006E0D77" w:rsidRDefault="006D67D7" w:rsidP="00E105F0">
      <w:pPr>
        <w:pStyle w:val="Listaszerbekezds"/>
        <w:spacing w:after="0" w:line="276" w:lineRule="auto"/>
        <w:ind w:left="709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4E697A" w:rsidRPr="006E0D77">
        <w:rPr>
          <w:rFonts w:ascii="Times New Roman" w:hAnsi="Times New Roman" w:cs="Times New Roman"/>
          <w:b/>
          <w:sz w:val="24"/>
          <w:szCs w:val="24"/>
        </w:rPr>
        <w:t>.§</w:t>
      </w:r>
    </w:p>
    <w:p w14:paraId="0DD9E68F" w14:textId="5F6104DF" w:rsidR="002D62C3" w:rsidRPr="006E0D77" w:rsidRDefault="002D62C3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 xml:space="preserve">A Rendeletben a korábbi függelékek helyébe lépő mellékletek meghatározása. </w:t>
      </w:r>
    </w:p>
    <w:p w14:paraId="7B6EA947" w14:textId="77777777" w:rsidR="002D62C3" w:rsidRPr="006E0D77" w:rsidRDefault="002D62C3" w:rsidP="00E105F0">
      <w:pPr>
        <w:pStyle w:val="Listaszerbekezds"/>
        <w:spacing w:after="0" w:line="276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B113140" w14:textId="164EAFC7" w:rsidR="002D62C3" w:rsidRPr="006E0D77" w:rsidRDefault="006D67D7" w:rsidP="00E105F0">
      <w:pPr>
        <w:pStyle w:val="Listaszerbekezds"/>
        <w:spacing w:after="0" w:line="276" w:lineRule="auto"/>
        <w:ind w:left="709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2D62C3" w:rsidRPr="006E0D77">
        <w:rPr>
          <w:rFonts w:ascii="Times New Roman" w:hAnsi="Times New Roman" w:cs="Times New Roman"/>
          <w:b/>
          <w:sz w:val="24"/>
          <w:szCs w:val="24"/>
        </w:rPr>
        <w:t>.§</w:t>
      </w:r>
    </w:p>
    <w:p w14:paraId="6E186BAD" w14:textId="1A227C70" w:rsidR="004E697A" w:rsidRPr="006E0D77" w:rsidRDefault="004E697A" w:rsidP="00E105F0">
      <w:pPr>
        <w:pStyle w:val="Listaszerbekezds"/>
        <w:spacing w:after="0" w:line="276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 xml:space="preserve">A Rendelet </w:t>
      </w:r>
      <w:r w:rsidR="00E123FC" w:rsidRPr="006E0D77">
        <w:rPr>
          <w:rFonts w:ascii="Times New Roman" w:hAnsi="Times New Roman" w:cs="Times New Roman"/>
          <w:sz w:val="24"/>
          <w:szCs w:val="24"/>
        </w:rPr>
        <w:t xml:space="preserve">függelékeinek és 21.§ (5) bekezdésének </w:t>
      </w:r>
      <w:r w:rsidRPr="006E0D77">
        <w:rPr>
          <w:rFonts w:ascii="Times New Roman" w:hAnsi="Times New Roman" w:cs="Times New Roman"/>
          <w:sz w:val="24"/>
          <w:szCs w:val="24"/>
        </w:rPr>
        <w:t xml:space="preserve">hatályon kívül helyezése. </w:t>
      </w:r>
    </w:p>
    <w:p w14:paraId="39E7CB00" w14:textId="77777777" w:rsidR="004E697A" w:rsidRPr="006E0D77" w:rsidRDefault="004E697A" w:rsidP="00E105F0">
      <w:pPr>
        <w:pStyle w:val="Listaszerbekezds"/>
        <w:spacing w:after="0" w:line="276" w:lineRule="auto"/>
        <w:ind w:left="0"/>
        <w:contextualSpacing w:val="0"/>
        <w:rPr>
          <w:rFonts w:ascii="Times New Roman" w:hAnsi="Times New Roman" w:cs="Times New Roman"/>
          <w:sz w:val="24"/>
          <w:szCs w:val="24"/>
        </w:rPr>
      </w:pPr>
    </w:p>
    <w:p w14:paraId="2FBADD51" w14:textId="63D2E084" w:rsidR="0076533F" w:rsidRPr="006E0D77" w:rsidRDefault="006E0D77" w:rsidP="00E105F0">
      <w:pPr>
        <w:pStyle w:val="Listaszerbekezds"/>
        <w:spacing w:after="0" w:line="276" w:lineRule="auto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4E697A" w:rsidRPr="006E0D77">
        <w:rPr>
          <w:rFonts w:ascii="Times New Roman" w:hAnsi="Times New Roman" w:cs="Times New Roman"/>
          <w:b/>
          <w:sz w:val="24"/>
          <w:szCs w:val="24"/>
        </w:rPr>
        <w:t>.</w:t>
      </w:r>
      <w:r w:rsidR="0076533F" w:rsidRPr="006E0D77">
        <w:rPr>
          <w:rFonts w:ascii="Times New Roman" w:hAnsi="Times New Roman" w:cs="Times New Roman"/>
          <w:b/>
          <w:sz w:val="24"/>
          <w:szCs w:val="24"/>
        </w:rPr>
        <w:t>§</w:t>
      </w:r>
    </w:p>
    <w:p w14:paraId="7C43B4CB" w14:textId="1E7D379A" w:rsidR="0034316B" w:rsidRPr="006E0D77" w:rsidRDefault="00387605" w:rsidP="00E105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0D77">
        <w:rPr>
          <w:rFonts w:ascii="Times New Roman" w:hAnsi="Times New Roman" w:cs="Times New Roman"/>
          <w:sz w:val="24"/>
          <w:szCs w:val="24"/>
        </w:rPr>
        <w:t>Hatálybelépő és hatályvesztő rendelkezés.</w:t>
      </w:r>
    </w:p>
    <w:p w14:paraId="6897344A" w14:textId="77777777" w:rsidR="005571DA" w:rsidRPr="006E0D77" w:rsidRDefault="005571DA" w:rsidP="00E105F0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5571DA" w:rsidRPr="006E0D77" w:rsidSect="00BD1426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94B671" w14:textId="77777777" w:rsidR="00E311EF" w:rsidRDefault="00E311EF" w:rsidP="005E048D">
      <w:pPr>
        <w:spacing w:after="0" w:line="240" w:lineRule="auto"/>
      </w:pPr>
      <w:r>
        <w:separator/>
      </w:r>
    </w:p>
  </w:endnote>
  <w:endnote w:type="continuationSeparator" w:id="0">
    <w:p w14:paraId="26D390E6" w14:textId="77777777" w:rsidR="00E311EF" w:rsidRDefault="00E311EF" w:rsidP="005E0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78392838"/>
      <w:docPartObj>
        <w:docPartGallery w:val="Page Numbers (Bottom of Page)"/>
        <w:docPartUnique/>
      </w:docPartObj>
    </w:sdtPr>
    <w:sdtEndPr/>
    <w:sdtContent>
      <w:p w14:paraId="2278696D" w14:textId="77777777" w:rsidR="0024135D" w:rsidRDefault="0024135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2C69">
          <w:rPr>
            <w:noProof/>
          </w:rPr>
          <w:t>3</w:t>
        </w:r>
        <w:r>
          <w:fldChar w:fldCharType="end"/>
        </w:r>
      </w:p>
    </w:sdtContent>
  </w:sdt>
  <w:p w14:paraId="0071489A" w14:textId="77777777" w:rsidR="0024135D" w:rsidRDefault="0024135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208FEE" w14:textId="77777777" w:rsidR="00E311EF" w:rsidRDefault="00E311EF" w:rsidP="005E048D">
      <w:pPr>
        <w:spacing w:after="0" w:line="240" w:lineRule="auto"/>
      </w:pPr>
      <w:r>
        <w:separator/>
      </w:r>
    </w:p>
  </w:footnote>
  <w:footnote w:type="continuationSeparator" w:id="0">
    <w:p w14:paraId="44966C1D" w14:textId="77777777" w:rsidR="00E311EF" w:rsidRDefault="00E311EF" w:rsidP="005E04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3B56"/>
    <w:multiLevelType w:val="hybridMultilevel"/>
    <w:tmpl w:val="39D61E16"/>
    <w:lvl w:ilvl="0" w:tplc="3EA825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6A97630"/>
    <w:multiLevelType w:val="hybridMultilevel"/>
    <w:tmpl w:val="2F22A0A2"/>
    <w:lvl w:ilvl="0" w:tplc="F5FED2D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B053B"/>
    <w:multiLevelType w:val="hybridMultilevel"/>
    <w:tmpl w:val="978C3ED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C6D421C"/>
    <w:multiLevelType w:val="hybridMultilevel"/>
    <w:tmpl w:val="F49EDCCE"/>
    <w:lvl w:ilvl="0" w:tplc="2034BEB0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E9186E"/>
    <w:multiLevelType w:val="hybridMultilevel"/>
    <w:tmpl w:val="687E094A"/>
    <w:lvl w:ilvl="0" w:tplc="64DE34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61482C"/>
    <w:multiLevelType w:val="hybridMultilevel"/>
    <w:tmpl w:val="9640A3DC"/>
    <w:lvl w:ilvl="0" w:tplc="80D6137A">
      <w:start w:val="6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F046593"/>
    <w:multiLevelType w:val="hybridMultilevel"/>
    <w:tmpl w:val="B20AA448"/>
    <w:lvl w:ilvl="0" w:tplc="040E000F">
      <w:start w:val="1"/>
      <w:numFmt w:val="decimal"/>
      <w:lvlText w:val="%1."/>
      <w:lvlJc w:val="left"/>
      <w:pPr>
        <w:ind w:left="47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266B4"/>
    <w:multiLevelType w:val="hybridMultilevel"/>
    <w:tmpl w:val="EF7E3D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7717F4"/>
    <w:multiLevelType w:val="hybridMultilevel"/>
    <w:tmpl w:val="D96211B8"/>
    <w:lvl w:ilvl="0" w:tplc="040E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521EA1"/>
    <w:multiLevelType w:val="hybridMultilevel"/>
    <w:tmpl w:val="B5EA7B6A"/>
    <w:lvl w:ilvl="0" w:tplc="2CCCF81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6D7796"/>
    <w:multiLevelType w:val="hybridMultilevel"/>
    <w:tmpl w:val="2370E8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4CF0C9E"/>
    <w:multiLevelType w:val="hybridMultilevel"/>
    <w:tmpl w:val="0988124E"/>
    <w:lvl w:ilvl="0" w:tplc="B55ABFF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35184D"/>
    <w:multiLevelType w:val="hybridMultilevel"/>
    <w:tmpl w:val="0E621C2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AB4280A"/>
    <w:multiLevelType w:val="hybridMultilevel"/>
    <w:tmpl w:val="536E3264"/>
    <w:lvl w:ilvl="0" w:tplc="CC00D5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E31482"/>
    <w:multiLevelType w:val="hybridMultilevel"/>
    <w:tmpl w:val="1DB4DB9A"/>
    <w:lvl w:ilvl="0" w:tplc="A028C8F6">
      <w:start w:val="3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404E16"/>
    <w:multiLevelType w:val="hybridMultilevel"/>
    <w:tmpl w:val="872C24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24BAD"/>
    <w:multiLevelType w:val="hybridMultilevel"/>
    <w:tmpl w:val="2D1005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B13A29"/>
    <w:multiLevelType w:val="hybridMultilevel"/>
    <w:tmpl w:val="272AC43C"/>
    <w:lvl w:ilvl="0" w:tplc="1F68267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065D36"/>
    <w:multiLevelType w:val="hybridMultilevel"/>
    <w:tmpl w:val="4EFA2D46"/>
    <w:lvl w:ilvl="0" w:tplc="040E0017">
      <w:start w:val="1"/>
      <w:numFmt w:val="lowerLetter"/>
      <w:lvlText w:val="%1)"/>
      <w:lvlJc w:val="left"/>
      <w:pPr>
        <w:ind w:left="928" w:hanging="360"/>
      </w:p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696F072A"/>
    <w:multiLevelType w:val="hybridMultilevel"/>
    <w:tmpl w:val="E456671E"/>
    <w:lvl w:ilvl="0" w:tplc="A922F0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1957E5"/>
    <w:multiLevelType w:val="hybridMultilevel"/>
    <w:tmpl w:val="061EF60E"/>
    <w:lvl w:ilvl="0" w:tplc="AEB4B9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E690A64"/>
    <w:multiLevelType w:val="hybridMultilevel"/>
    <w:tmpl w:val="269A3DC0"/>
    <w:lvl w:ilvl="0" w:tplc="78028188">
      <w:start w:val="1"/>
      <w:numFmt w:val="lowerLetter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5302DC"/>
    <w:multiLevelType w:val="hybridMultilevel"/>
    <w:tmpl w:val="4094D69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DB33FD"/>
    <w:multiLevelType w:val="hybridMultilevel"/>
    <w:tmpl w:val="402654A0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3DB78BB"/>
    <w:multiLevelType w:val="hybridMultilevel"/>
    <w:tmpl w:val="2EF4913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61630"/>
    <w:multiLevelType w:val="hybridMultilevel"/>
    <w:tmpl w:val="1FE85D96"/>
    <w:lvl w:ilvl="0" w:tplc="C4B4C308">
      <w:start w:val="1"/>
      <w:numFmt w:val="decimal"/>
      <w:lvlText w:val="(%1)"/>
      <w:lvlJc w:val="left"/>
      <w:pPr>
        <w:ind w:left="644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1"/>
  </w:num>
  <w:num w:numId="4">
    <w:abstractNumId w:val="13"/>
  </w:num>
  <w:num w:numId="5">
    <w:abstractNumId w:val="24"/>
  </w:num>
  <w:num w:numId="6">
    <w:abstractNumId w:val="22"/>
  </w:num>
  <w:num w:numId="7">
    <w:abstractNumId w:val="18"/>
  </w:num>
  <w:num w:numId="8">
    <w:abstractNumId w:val="11"/>
  </w:num>
  <w:num w:numId="9">
    <w:abstractNumId w:val="0"/>
  </w:num>
  <w:num w:numId="10">
    <w:abstractNumId w:val="19"/>
  </w:num>
  <w:num w:numId="11">
    <w:abstractNumId w:val="20"/>
  </w:num>
  <w:num w:numId="12">
    <w:abstractNumId w:val="25"/>
  </w:num>
  <w:num w:numId="13">
    <w:abstractNumId w:val="3"/>
  </w:num>
  <w:num w:numId="14">
    <w:abstractNumId w:val="6"/>
  </w:num>
  <w:num w:numId="15">
    <w:abstractNumId w:val="9"/>
  </w:num>
  <w:num w:numId="16">
    <w:abstractNumId w:val="17"/>
  </w:num>
  <w:num w:numId="17">
    <w:abstractNumId w:val="15"/>
  </w:num>
  <w:num w:numId="18">
    <w:abstractNumId w:val="8"/>
  </w:num>
  <w:num w:numId="19">
    <w:abstractNumId w:val="5"/>
  </w:num>
  <w:num w:numId="20">
    <w:abstractNumId w:val="2"/>
  </w:num>
  <w:num w:numId="21">
    <w:abstractNumId w:val="12"/>
  </w:num>
  <w:num w:numId="22">
    <w:abstractNumId w:val="23"/>
  </w:num>
  <w:num w:numId="23">
    <w:abstractNumId w:val="10"/>
  </w:num>
  <w:num w:numId="24">
    <w:abstractNumId w:val="14"/>
  </w:num>
  <w:num w:numId="25">
    <w:abstractNumId w:val="16"/>
  </w:num>
  <w:num w:numId="26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F7C"/>
    <w:rsid w:val="000123BB"/>
    <w:rsid w:val="00016264"/>
    <w:rsid w:val="00021A6A"/>
    <w:rsid w:val="000379EB"/>
    <w:rsid w:val="000420E1"/>
    <w:rsid w:val="00042F0E"/>
    <w:rsid w:val="00064AFB"/>
    <w:rsid w:val="000651A0"/>
    <w:rsid w:val="0007431B"/>
    <w:rsid w:val="000911CC"/>
    <w:rsid w:val="000A5A23"/>
    <w:rsid w:val="000A6E62"/>
    <w:rsid w:val="000C1AAA"/>
    <w:rsid w:val="000D11FE"/>
    <w:rsid w:val="000E256E"/>
    <w:rsid w:val="000E40EA"/>
    <w:rsid w:val="000E543B"/>
    <w:rsid w:val="000F5C97"/>
    <w:rsid w:val="001133B7"/>
    <w:rsid w:val="00141592"/>
    <w:rsid w:val="00157253"/>
    <w:rsid w:val="00163457"/>
    <w:rsid w:val="001675CC"/>
    <w:rsid w:val="00173299"/>
    <w:rsid w:val="00184024"/>
    <w:rsid w:val="001974C5"/>
    <w:rsid w:val="001A026E"/>
    <w:rsid w:val="001A62DC"/>
    <w:rsid w:val="001B1868"/>
    <w:rsid w:val="001C0A0D"/>
    <w:rsid w:val="001F04AC"/>
    <w:rsid w:val="001F2931"/>
    <w:rsid w:val="001F5FCC"/>
    <w:rsid w:val="002071C7"/>
    <w:rsid w:val="002120BD"/>
    <w:rsid w:val="00213355"/>
    <w:rsid w:val="002343FB"/>
    <w:rsid w:val="0024135D"/>
    <w:rsid w:val="00241F25"/>
    <w:rsid w:val="002506C8"/>
    <w:rsid w:val="00252207"/>
    <w:rsid w:val="00267442"/>
    <w:rsid w:val="0027533C"/>
    <w:rsid w:val="00281FBB"/>
    <w:rsid w:val="00287EEA"/>
    <w:rsid w:val="00292428"/>
    <w:rsid w:val="002B377E"/>
    <w:rsid w:val="002B5CED"/>
    <w:rsid w:val="002C6295"/>
    <w:rsid w:val="002D62C3"/>
    <w:rsid w:val="002E1AC7"/>
    <w:rsid w:val="002E305A"/>
    <w:rsid w:val="00310F91"/>
    <w:rsid w:val="00312E7F"/>
    <w:rsid w:val="003151A0"/>
    <w:rsid w:val="00325AFA"/>
    <w:rsid w:val="0034316B"/>
    <w:rsid w:val="00346C7E"/>
    <w:rsid w:val="00354613"/>
    <w:rsid w:val="003601F4"/>
    <w:rsid w:val="00365753"/>
    <w:rsid w:val="003717F8"/>
    <w:rsid w:val="0037250D"/>
    <w:rsid w:val="0038052D"/>
    <w:rsid w:val="00387605"/>
    <w:rsid w:val="00396187"/>
    <w:rsid w:val="003A04DC"/>
    <w:rsid w:val="003B409D"/>
    <w:rsid w:val="003B48EF"/>
    <w:rsid w:val="003B5528"/>
    <w:rsid w:val="003D4195"/>
    <w:rsid w:val="0040766A"/>
    <w:rsid w:val="00410F24"/>
    <w:rsid w:val="0041111B"/>
    <w:rsid w:val="004123CF"/>
    <w:rsid w:val="0041585E"/>
    <w:rsid w:val="004241EB"/>
    <w:rsid w:val="00424CA7"/>
    <w:rsid w:val="00431309"/>
    <w:rsid w:val="00431C25"/>
    <w:rsid w:val="004407D4"/>
    <w:rsid w:val="00451F8B"/>
    <w:rsid w:val="00466226"/>
    <w:rsid w:val="00474A4D"/>
    <w:rsid w:val="0047540F"/>
    <w:rsid w:val="00494120"/>
    <w:rsid w:val="004A2C49"/>
    <w:rsid w:val="004A7705"/>
    <w:rsid w:val="004C5D7E"/>
    <w:rsid w:val="004D1BA3"/>
    <w:rsid w:val="004E697A"/>
    <w:rsid w:val="004F2C1A"/>
    <w:rsid w:val="004F7FA8"/>
    <w:rsid w:val="00501E85"/>
    <w:rsid w:val="00502D01"/>
    <w:rsid w:val="00510AD8"/>
    <w:rsid w:val="00511607"/>
    <w:rsid w:val="005163FB"/>
    <w:rsid w:val="00530023"/>
    <w:rsid w:val="005429C5"/>
    <w:rsid w:val="0055173F"/>
    <w:rsid w:val="0055322F"/>
    <w:rsid w:val="00554BDF"/>
    <w:rsid w:val="005571DA"/>
    <w:rsid w:val="005603DE"/>
    <w:rsid w:val="00563411"/>
    <w:rsid w:val="00566F35"/>
    <w:rsid w:val="00570A23"/>
    <w:rsid w:val="00584216"/>
    <w:rsid w:val="0059056C"/>
    <w:rsid w:val="00594726"/>
    <w:rsid w:val="005A6B59"/>
    <w:rsid w:val="005B011F"/>
    <w:rsid w:val="005B2C5B"/>
    <w:rsid w:val="005C7986"/>
    <w:rsid w:val="005D007F"/>
    <w:rsid w:val="005E048D"/>
    <w:rsid w:val="005E2D92"/>
    <w:rsid w:val="005F557C"/>
    <w:rsid w:val="006021DD"/>
    <w:rsid w:val="00603A64"/>
    <w:rsid w:val="006174BD"/>
    <w:rsid w:val="00621253"/>
    <w:rsid w:val="00621CAC"/>
    <w:rsid w:val="00623403"/>
    <w:rsid w:val="00630EF0"/>
    <w:rsid w:val="006318CC"/>
    <w:rsid w:val="00641C1F"/>
    <w:rsid w:val="00645796"/>
    <w:rsid w:val="00661D8C"/>
    <w:rsid w:val="0066745E"/>
    <w:rsid w:val="00676764"/>
    <w:rsid w:val="00690701"/>
    <w:rsid w:val="006941CA"/>
    <w:rsid w:val="00695A59"/>
    <w:rsid w:val="0069673D"/>
    <w:rsid w:val="006A4472"/>
    <w:rsid w:val="006D0795"/>
    <w:rsid w:val="006D4F8D"/>
    <w:rsid w:val="006D67D7"/>
    <w:rsid w:val="006E0A78"/>
    <w:rsid w:val="006E0D77"/>
    <w:rsid w:val="006E3FB3"/>
    <w:rsid w:val="00713810"/>
    <w:rsid w:val="00713ADB"/>
    <w:rsid w:val="00721438"/>
    <w:rsid w:val="007222BB"/>
    <w:rsid w:val="007225D2"/>
    <w:rsid w:val="00732146"/>
    <w:rsid w:val="00732D82"/>
    <w:rsid w:val="007340F5"/>
    <w:rsid w:val="00741B08"/>
    <w:rsid w:val="0074519B"/>
    <w:rsid w:val="0075242D"/>
    <w:rsid w:val="00753421"/>
    <w:rsid w:val="00762526"/>
    <w:rsid w:val="0076533F"/>
    <w:rsid w:val="007712FA"/>
    <w:rsid w:val="0078036E"/>
    <w:rsid w:val="00785AEA"/>
    <w:rsid w:val="0078625F"/>
    <w:rsid w:val="007875E7"/>
    <w:rsid w:val="007963AB"/>
    <w:rsid w:val="007A066E"/>
    <w:rsid w:val="007B4101"/>
    <w:rsid w:val="007C3468"/>
    <w:rsid w:val="007E75CF"/>
    <w:rsid w:val="007F6EB1"/>
    <w:rsid w:val="0080552E"/>
    <w:rsid w:val="008322C5"/>
    <w:rsid w:val="00841F33"/>
    <w:rsid w:val="00852C69"/>
    <w:rsid w:val="00854A3A"/>
    <w:rsid w:val="00861C58"/>
    <w:rsid w:val="00865B90"/>
    <w:rsid w:val="00880A9F"/>
    <w:rsid w:val="008A2C5D"/>
    <w:rsid w:val="008A7036"/>
    <w:rsid w:val="008C478E"/>
    <w:rsid w:val="008D1689"/>
    <w:rsid w:val="008D4003"/>
    <w:rsid w:val="008D4B83"/>
    <w:rsid w:val="008E117A"/>
    <w:rsid w:val="008F42C2"/>
    <w:rsid w:val="00905097"/>
    <w:rsid w:val="009154B5"/>
    <w:rsid w:val="00930F46"/>
    <w:rsid w:val="00947E01"/>
    <w:rsid w:val="00947E65"/>
    <w:rsid w:val="00960EEB"/>
    <w:rsid w:val="00962430"/>
    <w:rsid w:val="009624B2"/>
    <w:rsid w:val="00962881"/>
    <w:rsid w:val="0097689F"/>
    <w:rsid w:val="00993EA3"/>
    <w:rsid w:val="00994FA6"/>
    <w:rsid w:val="00995CD8"/>
    <w:rsid w:val="009A026C"/>
    <w:rsid w:val="009A5673"/>
    <w:rsid w:val="009A692D"/>
    <w:rsid w:val="009C0920"/>
    <w:rsid w:val="009C78FF"/>
    <w:rsid w:val="009D13E2"/>
    <w:rsid w:val="009D1AD2"/>
    <w:rsid w:val="009D5C10"/>
    <w:rsid w:val="009F084B"/>
    <w:rsid w:val="009F6510"/>
    <w:rsid w:val="00A01E33"/>
    <w:rsid w:val="00A05A92"/>
    <w:rsid w:val="00A17972"/>
    <w:rsid w:val="00A21B46"/>
    <w:rsid w:val="00A402B6"/>
    <w:rsid w:val="00A4351E"/>
    <w:rsid w:val="00A436E6"/>
    <w:rsid w:val="00A44ADF"/>
    <w:rsid w:val="00A44F11"/>
    <w:rsid w:val="00A506A4"/>
    <w:rsid w:val="00A72947"/>
    <w:rsid w:val="00A733B2"/>
    <w:rsid w:val="00A82DDD"/>
    <w:rsid w:val="00A83F08"/>
    <w:rsid w:val="00A87999"/>
    <w:rsid w:val="00A9625E"/>
    <w:rsid w:val="00AA0CFD"/>
    <w:rsid w:val="00AA259D"/>
    <w:rsid w:val="00AB3D3E"/>
    <w:rsid w:val="00AB6BBF"/>
    <w:rsid w:val="00AD1DAD"/>
    <w:rsid w:val="00AE213B"/>
    <w:rsid w:val="00B06466"/>
    <w:rsid w:val="00B1036D"/>
    <w:rsid w:val="00B12EAC"/>
    <w:rsid w:val="00B137E1"/>
    <w:rsid w:val="00B17D48"/>
    <w:rsid w:val="00B21B9B"/>
    <w:rsid w:val="00B4090E"/>
    <w:rsid w:val="00B47E79"/>
    <w:rsid w:val="00B50616"/>
    <w:rsid w:val="00B63673"/>
    <w:rsid w:val="00B662C3"/>
    <w:rsid w:val="00B71F7F"/>
    <w:rsid w:val="00B86E90"/>
    <w:rsid w:val="00B94B4F"/>
    <w:rsid w:val="00B94F3D"/>
    <w:rsid w:val="00BA7758"/>
    <w:rsid w:val="00BB69EF"/>
    <w:rsid w:val="00BD1426"/>
    <w:rsid w:val="00BD794B"/>
    <w:rsid w:val="00BD7DA6"/>
    <w:rsid w:val="00BE407D"/>
    <w:rsid w:val="00C00F27"/>
    <w:rsid w:val="00C2011B"/>
    <w:rsid w:val="00C21D97"/>
    <w:rsid w:val="00C27928"/>
    <w:rsid w:val="00C32974"/>
    <w:rsid w:val="00C46887"/>
    <w:rsid w:val="00C5037C"/>
    <w:rsid w:val="00C6026B"/>
    <w:rsid w:val="00C85D6A"/>
    <w:rsid w:val="00C95CDA"/>
    <w:rsid w:val="00CA6CFD"/>
    <w:rsid w:val="00CB46BE"/>
    <w:rsid w:val="00CB682B"/>
    <w:rsid w:val="00CD4C72"/>
    <w:rsid w:val="00D00B1D"/>
    <w:rsid w:val="00D1378A"/>
    <w:rsid w:val="00D21FD7"/>
    <w:rsid w:val="00D3010D"/>
    <w:rsid w:val="00D3739D"/>
    <w:rsid w:val="00D42661"/>
    <w:rsid w:val="00D45CA9"/>
    <w:rsid w:val="00D53CD8"/>
    <w:rsid w:val="00D63622"/>
    <w:rsid w:val="00D80BFB"/>
    <w:rsid w:val="00D8722A"/>
    <w:rsid w:val="00D951AD"/>
    <w:rsid w:val="00D95418"/>
    <w:rsid w:val="00D95E69"/>
    <w:rsid w:val="00D9731C"/>
    <w:rsid w:val="00DB1CFC"/>
    <w:rsid w:val="00DB2A43"/>
    <w:rsid w:val="00DB7AA9"/>
    <w:rsid w:val="00DD294D"/>
    <w:rsid w:val="00DD4B45"/>
    <w:rsid w:val="00DE3F7C"/>
    <w:rsid w:val="00DF1F84"/>
    <w:rsid w:val="00E02536"/>
    <w:rsid w:val="00E105F0"/>
    <w:rsid w:val="00E108EB"/>
    <w:rsid w:val="00E123FC"/>
    <w:rsid w:val="00E12812"/>
    <w:rsid w:val="00E15BE8"/>
    <w:rsid w:val="00E25E5A"/>
    <w:rsid w:val="00E311EF"/>
    <w:rsid w:val="00E419CE"/>
    <w:rsid w:val="00E572DD"/>
    <w:rsid w:val="00E576D7"/>
    <w:rsid w:val="00E8485A"/>
    <w:rsid w:val="00E9587C"/>
    <w:rsid w:val="00E96730"/>
    <w:rsid w:val="00EA0C40"/>
    <w:rsid w:val="00EB116E"/>
    <w:rsid w:val="00EB27B9"/>
    <w:rsid w:val="00EB4048"/>
    <w:rsid w:val="00EC682E"/>
    <w:rsid w:val="00EF4009"/>
    <w:rsid w:val="00EF5A06"/>
    <w:rsid w:val="00EF6187"/>
    <w:rsid w:val="00F07279"/>
    <w:rsid w:val="00F174EA"/>
    <w:rsid w:val="00F21B54"/>
    <w:rsid w:val="00F26A84"/>
    <w:rsid w:val="00F327D2"/>
    <w:rsid w:val="00F35A03"/>
    <w:rsid w:val="00F40BD7"/>
    <w:rsid w:val="00F41B26"/>
    <w:rsid w:val="00F43181"/>
    <w:rsid w:val="00F47B20"/>
    <w:rsid w:val="00F66D4F"/>
    <w:rsid w:val="00F74153"/>
    <w:rsid w:val="00F7551B"/>
    <w:rsid w:val="00F77EA0"/>
    <w:rsid w:val="00F855CC"/>
    <w:rsid w:val="00F86EC2"/>
    <w:rsid w:val="00F8715C"/>
    <w:rsid w:val="00FA0825"/>
    <w:rsid w:val="00FA194F"/>
    <w:rsid w:val="00FA37DB"/>
    <w:rsid w:val="00FA3E0C"/>
    <w:rsid w:val="00FB07EF"/>
    <w:rsid w:val="00FB56A3"/>
    <w:rsid w:val="00FB6A80"/>
    <w:rsid w:val="00FC0EB4"/>
    <w:rsid w:val="00FC7918"/>
    <w:rsid w:val="00FF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3DCCD"/>
  <w15:chartTrackingRefBased/>
  <w15:docId w15:val="{53321438-89EF-4364-BA0E-778B0CF77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E3F7C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5E048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5E048D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5E048D"/>
    <w:rPr>
      <w:rFonts w:cs="Times New Roman"/>
      <w:vertAlign w:val="superscript"/>
    </w:rPr>
  </w:style>
  <w:style w:type="character" w:styleId="Hiperhivatkozs">
    <w:name w:val="Hyperlink"/>
    <w:uiPriority w:val="99"/>
    <w:semiHidden/>
    <w:unhideWhenUsed/>
    <w:rsid w:val="00FF36E1"/>
    <w:rPr>
      <w:rFonts w:ascii="Times New Roman" w:hAnsi="Times New Roman" w:cs="Times New Roman"/>
      <w:color w:val="0000FF"/>
      <w:u w:val="single"/>
    </w:rPr>
  </w:style>
  <w:style w:type="paragraph" w:styleId="NormlWeb">
    <w:name w:val="Normal (Web)"/>
    <w:basedOn w:val="Norml"/>
    <w:uiPriority w:val="99"/>
    <w:unhideWhenUsed/>
    <w:rsid w:val="000420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420E1"/>
    <w:pPr>
      <w:spacing w:after="20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420E1"/>
    <w:rPr>
      <w:rFonts w:ascii="Calibri" w:eastAsia="Times New Roman" w:hAnsi="Calibri" w:cs="Times New Roman"/>
      <w:sz w:val="20"/>
      <w:szCs w:val="20"/>
    </w:rPr>
  </w:style>
  <w:style w:type="character" w:styleId="Jegyzethivatkozs">
    <w:name w:val="annotation reference"/>
    <w:uiPriority w:val="99"/>
    <w:semiHidden/>
    <w:unhideWhenUsed/>
    <w:rsid w:val="000420E1"/>
    <w:rPr>
      <w:rFonts w:cs="Times New Roman"/>
      <w:sz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42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20E1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69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0701"/>
  </w:style>
  <w:style w:type="paragraph" w:styleId="llb">
    <w:name w:val="footer"/>
    <w:basedOn w:val="Norml"/>
    <w:link w:val="llbChar"/>
    <w:uiPriority w:val="99"/>
    <w:unhideWhenUsed/>
    <w:rsid w:val="006907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0701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662C3"/>
    <w:pPr>
      <w:spacing w:after="160"/>
    </w:pPr>
    <w:rPr>
      <w:rFonts w:asciiTheme="minorHAnsi" w:eastAsiaTheme="minorHAnsi" w:hAnsiTheme="minorHAnsi" w:cstheme="minorBidi"/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662C3"/>
    <w:rPr>
      <w:rFonts w:ascii="Calibri" w:eastAsia="Times New Roman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8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54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02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24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5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56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6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1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0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97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0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5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6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1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1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4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20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6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4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8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3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8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1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10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9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EDC1-E0C6-437B-AE0E-C2CAEF7EC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</Pages>
  <Words>725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Macherné Dr. Sebők Irén</dc:creator>
  <cp:keywords/>
  <dc:description/>
  <cp:lastModifiedBy>Bodzsár Tímea</cp:lastModifiedBy>
  <cp:revision>36</cp:revision>
  <cp:lastPrinted>2022-01-05T14:51:00Z</cp:lastPrinted>
  <dcterms:created xsi:type="dcterms:W3CDTF">2022-01-05T12:37:00Z</dcterms:created>
  <dcterms:modified xsi:type="dcterms:W3CDTF">2022-01-12T12:23:00Z</dcterms:modified>
</cp:coreProperties>
</file>