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2AA1D" w14:textId="586E6C8C" w:rsidR="002B524C" w:rsidRPr="004A2D36" w:rsidRDefault="00346F6B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  <w:r w:rsidRPr="004A2D36">
        <w:rPr>
          <w:rFonts w:ascii="Times New Roman" w:eastAsia="Times New Roman" w:hAnsi="Times New Roman" w:cs="Times New Roman"/>
          <w:b/>
          <w:iCs/>
          <w:lang w:eastAsia="zh-CN"/>
        </w:rPr>
        <w:t>TÁMOGATÁSI SZERZŐDÉS</w:t>
      </w:r>
      <w:r w:rsidR="00FD5B9F">
        <w:rPr>
          <w:rFonts w:ascii="Times New Roman" w:eastAsia="Times New Roman" w:hAnsi="Times New Roman" w:cs="Times New Roman"/>
          <w:b/>
          <w:iCs/>
          <w:lang w:eastAsia="zh-CN"/>
        </w:rPr>
        <w:t xml:space="preserve"> TERVEZET</w:t>
      </w:r>
    </w:p>
    <w:p w14:paraId="0704EB9D" w14:textId="77777777" w:rsidR="002B524C" w:rsidRPr="004A2D3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</w:p>
    <w:p w14:paraId="62CF87AD" w14:textId="77777777" w:rsidR="002B524C" w:rsidRPr="004A2D36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amely</w:t>
      </w:r>
      <w:proofErr w:type="gramEnd"/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létrejött egyrészről:</w:t>
      </w:r>
    </w:p>
    <w:p w14:paraId="4E94E70A" w14:textId="77777777" w:rsidR="002B524C" w:rsidRPr="004A2D36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Budapest Főváros VII. kerület Erzsébetváros Önkormányzata</w:t>
      </w:r>
    </w:p>
    <w:p w14:paraId="4EA5BFE8" w14:textId="77777777" w:rsidR="00B52598" w:rsidRDefault="0099676D" w:rsidP="0099676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  <w:r w:rsidRPr="004A2D36">
        <w:rPr>
          <w:rFonts w:ascii="Times New Roman" w:hAnsi="Times New Roman" w:cs="Times New Roman"/>
          <w:sz w:val="20"/>
          <w:szCs w:val="20"/>
          <w:lang w:eastAsia="zh-CN"/>
        </w:rPr>
        <w:t>(székhelye: 1073 Budapest, Erzsébet körút 6</w:t>
      </w:r>
      <w:proofErr w:type="gramStart"/>
      <w:r w:rsidRPr="004A2D36">
        <w:rPr>
          <w:rFonts w:ascii="Times New Roman" w:hAnsi="Times New Roman" w:cs="Times New Roman"/>
          <w:sz w:val="20"/>
          <w:szCs w:val="20"/>
          <w:lang w:eastAsia="zh-CN"/>
        </w:rPr>
        <w:t>.;</w:t>
      </w:r>
      <w:proofErr w:type="gramEnd"/>
      <w:r w:rsidRPr="004A2D36">
        <w:rPr>
          <w:rFonts w:ascii="Times New Roman" w:hAnsi="Times New Roman" w:cs="Times New Roman"/>
          <w:sz w:val="20"/>
          <w:szCs w:val="20"/>
          <w:lang w:eastAsia="zh-CN"/>
        </w:rPr>
        <w:t xml:space="preserve"> törzskönyvi azonosító száma:735704; KSH statisztikai számjele: 15735708-8411-321-01; adóazonosító száma: 15735708-2-42; számlaszáma: </w:t>
      </w:r>
      <w:r w:rsidR="00DB2B05" w:rsidRPr="004A2D36">
        <w:rPr>
          <w:rFonts w:ascii="Times New Roman" w:hAnsi="Times New Roman" w:cs="Times New Roman"/>
          <w:sz w:val="20"/>
          <w:szCs w:val="20"/>
          <w:lang w:eastAsia="zh-CN"/>
        </w:rPr>
        <w:t>10403239-0003</w:t>
      </w:r>
      <w:r w:rsidR="00B52598">
        <w:rPr>
          <w:rFonts w:ascii="Times New Roman" w:hAnsi="Times New Roman" w:cs="Times New Roman"/>
          <w:sz w:val="20"/>
          <w:szCs w:val="20"/>
          <w:lang w:eastAsia="zh-CN"/>
        </w:rPr>
        <w:t>8</w:t>
      </w:r>
    </w:p>
    <w:p w14:paraId="417059C0" w14:textId="0DC09050" w:rsidR="0099676D" w:rsidRPr="004A2D36" w:rsidRDefault="00B52598" w:rsidP="0099676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  <w:r>
        <w:rPr>
          <w:rFonts w:ascii="Times New Roman" w:hAnsi="Times New Roman" w:cs="Times New Roman"/>
          <w:sz w:val="20"/>
          <w:szCs w:val="20"/>
          <w:lang w:eastAsia="zh-CN"/>
        </w:rPr>
        <w:t>8</w:t>
      </w:r>
      <w:r w:rsidR="00DB2B05" w:rsidRPr="004A2D36">
        <w:rPr>
          <w:rFonts w:ascii="Times New Roman" w:hAnsi="Times New Roman" w:cs="Times New Roman"/>
          <w:sz w:val="20"/>
          <w:szCs w:val="20"/>
          <w:lang w:eastAsia="zh-CN"/>
        </w:rPr>
        <w:t>0000005</w:t>
      </w:r>
      <w:r w:rsidR="0099676D" w:rsidRPr="004A2D36">
        <w:rPr>
          <w:rFonts w:ascii="Times New Roman" w:hAnsi="Times New Roman" w:cs="Times New Roman"/>
          <w:sz w:val="20"/>
          <w:szCs w:val="20"/>
          <w:lang w:eastAsia="zh-CN"/>
        </w:rPr>
        <w:t xml:space="preserve">; </w:t>
      </w:r>
      <w:r w:rsidR="0099676D" w:rsidRPr="004A2D36"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képviselője: </w:t>
      </w:r>
      <w:proofErr w:type="spellStart"/>
      <w:r w:rsidR="0099676D" w:rsidRPr="004A2D36">
        <w:rPr>
          <w:rFonts w:ascii="Times New Roman" w:hAnsi="Times New Roman" w:cs="Times New Roman"/>
          <w:bCs/>
          <w:sz w:val="20"/>
          <w:szCs w:val="20"/>
          <w:lang w:eastAsia="zh-CN"/>
        </w:rPr>
        <w:t>Niedermüller</w:t>
      </w:r>
      <w:proofErr w:type="spellEnd"/>
      <w:r w:rsidR="0099676D" w:rsidRPr="004A2D36"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Péter polgármester –</w:t>
      </w:r>
      <w:r w:rsidR="0099676D" w:rsidRPr="004A2D36">
        <w:rPr>
          <w:rFonts w:ascii="Times New Roman" w:hAnsi="Times New Roman" w:cs="Times New Roman"/>
          <w:b/>
          <w:bCs/>
          <w:sz w:val="20"/>
          <w:szCs w:val="20"/>
          <w:lang w:eastAsia="zh-CN"/>
        </w:rPr>
        <w:t xml:space="preserve"> </w:t>
      </w:r>
      <w:r w:rsidR="0099676D" w:rsidRPr="004A2D36">
        <w:rPr>
          <w:rFonts w:ascii="Times New Roman" w:hAnsi="Times New Roman" w:cs="Times New Roman"/>
          <w:sz w:val="20"/>
          <w:szCs w:val="20"/>
          <w:lang w:eastAsia="zh-CN"/>
        </w:rPr>
        <w:t>a továbbiakban: Önkormányzat),</w:t>
      </w:r>
    </w:p>
    <w:p w14:paraId="0E3002E7" w14:textId="77777777" w:rsidR="002B524C" w:rsidRPr="004A2D36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valamint</w:t>
      </w:r>
      <w:proofErr w:type="gramEnd"/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másrészről:</w:t>
      </w:r>
    </w:p>
    <w:p w14:paraId="62EC1DD3" w14:textId="64F1C246" w:rsidR="002B524C" w:rsidRPr="004A2D36" w:rsidRDefault="00E20D76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ársasház neve, címe</w:t>
      </w:r>
      <w:proofErr w:type="gramStart"/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>…</w:t>
      </w:r>
      <w:proofErr w:type="gramEnd"/>
      <w:r w:rsid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Budapest VII. kerület, </w:t>
      </w:r>
      <w:r w:rsidR="00034FFC" w:rsidRPr="004A2D3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…………….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szám </w:t>
      </w:r>
      <w:r w:rsidR="0099676D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... </w:t>
      </w:r>
      <w:proofErr w:type="spellStart"/>
      <w:r w:rsidR="0099676D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hrsz</w:t>
      </w:r>
      <w:proofErr w:type="spellEnd"/>
      <w:r w:rsidR="0099676D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, alatti Társasház</w:t>
      </w:r>
    </w:p>
    <w:p w14:paraId="1741138D" w14:textId="77777777" w:rsidR="002B524C" w:rsidRPr="004A2D36" w:rsidRDefault="0099676D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adószáma</w:t>
      </w:r>
      <w:proofErr w:type="gramStart"/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034FFC" w:rsidRPr="004A2D3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034FFC" w:rsidRPr="004A2D3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…………………..</w:t>
      </w:r>
      <w:r w:rsidRPr="004A2D3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Társasház számlaszáma: </w:t>
      </w:r>
      <w:r w:rsidR="00034FFC" w:rsidRPr="004A2D3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</w:t>
      </w:r>
      <w:r w:rsidRPr="004A2D3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Közös képviselő cég/személy neve: </w:t>
      </w:r>
      <w:r w:rsidR="00034FFC" w:rsidRPr="004A2D3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…………….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cég esetén képviseli: </w:t>
      </w:r>
      <w:r w:rsidR="00034FFC" w:rsidRPr="004A2D3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…………………..</w:t>
      </w:r>
      <w:r w:rsidRPr="004A2D3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postacíme: </w:t>
      </w:r>
      <w:r w:rsidR="00034FFC" w:rsidRPr="004A2D3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…………………………………………..</w:t>
      </w:r>
      <w:r w:rsidRPr="004A2D3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, 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a továbbiakban: Társasház</w:t>
      </w: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</w:p>
    <w:p w14:paraId="3697D147" w14:textId="77777777" w:rsidR="0099676D" w:rsidRPr="004A2D36" w:rsidRDefault="0099676D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79446E73" w14:textId="77777777" w:rsidR="002B524C" w:rsidRPr="004A2D36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034FFC" w:rsidRPr="004A2D3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a </w:t>
      </w:r>
      <w:r w:rsidRPr="004A2D3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 együtt: Felek</w:t>
      </w: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) között az alulírott napon és helyen az alábbi feltételekkel:</w:t>
      </w:r>
    </w:p>
    <w:p w14:paraId="514E33ED" w14:textId="77777777" w:rsidR="002B524C" w:rsidRPr="004A2D3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02AF891" w14:textId="77777777" w:rsidR="002B524C" w:rsidRPr="004A2D36" w:rsidRDefault="002B524C" w:rsidP="00B36C90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4A2D3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I. </w:t>
      </w:r>
      <w:proofErr w:type="gramStart"/>
      <w:r w:rsidRPr="004A2D3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A</w:t>
      </w:r>
      <w:proofErr w:type="gramEnd"/>
      <w:r w:rsidRPr="004A2D3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 támogatási szerződés tárgya</w:t>
      </w:r>
    </w:p>
    <w:p w14:paraId="4B8EBAFA" w14:textId="77777777" w:rsidR="002B524C" w:rsidRPr="004A2D3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DA7DCAA" w14:textId="4D1EA5CA" w:rsidR="002B524C" w:rsidRPr="004A2D36" w:rsidRDefault="002B524C" w:rsidP="00363ED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Felek megállapítják, hogy </w:t>
      </w:r>
      <w:proofErr w:type="gramStart"/>
      <w:r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>….</w:t>
      </w:r>
      <w:proofErr w:type="gramEnd"/>
      <w:r w:rsid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Budapest VII. kerület, </w:t>
      </w:r>
      <w:r w:rsidR="00034FFC" w:rsidRPr="003507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……………………..</w:t>
      </w:r>
      <w:r w:rsidRPr="003507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.</w:t>
      </w:r>
      <w:r w:rsidRPr="003507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szám alatti Társasház az Önkormányzat által a társasházaknak nyújtható felújítási támogatásró</w:t>
      </w:r>
      <w:r w:rsid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>l szóló 7/2016. (</w:t>
      </w:r>
      <w:proofErr w:type="gramStart"/>
      <w:r w:rsid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II. 18.) </w:t>
      </w:r>
      <w:r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önkormányzati rendelet (</w:t>
      </w:r>
      <w:r w:rsidR="00034FFC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továbbiakban: rendelet) alapján kiírt </w:t>
      </w:r>
      <w:r w:rsidR="00486759" w:rsidRPr="00350796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2025. évi társasház felújítási, energiahatékonysági és klímavédelmi pályázat</w:t>
      </w:r>
      <w:r w:rsidR="00486759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on  </w:t>
      </w:r>
      <w:r w:rsidR="003353B7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- </w:t>
      </w:r>
      <w:r w:rsidR="00034FFC" w:rsidRPr="00350796">
        <w:rPr>
          <w:rFonts w:ascii="Times New Roman" w:hAnsi="Times New Roman" w:cs="Times New Roman"/>
          <w:sz w:val="20"/>
          <w:szCs w:val="20"/>
        </w:rPr>
        <w:t xml:space="preserve">a </w:t>
      </w:r>
      <w:r w:rsidR="00E20D76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034FFC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ársasház által elfogadott felújításra</w:t>
      </w:r>
      <w:r w:rsidR="00486759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/ </w:t>
      </w:r>
      <w:r w:rsidR="00486759" w:rsidRPr="00350796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energiahatékonysági és klímavédelmi munkára </w:t>
      </w:r>
      <w:r w:rsidR="00034FFC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vonatkozó költségvetés legfeljebb </w:t>
      </w:r>
      <w:r w:rsidR="00712D96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582D95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általános</w:t>
      </w:r>
      <w:r w:rsidR="00712D96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társasház felújítási </w:t>
      </w:r>
      <w:r w:rsidR="00486759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/ </w:t>
      </w:r>
      <w:r w:rsidR="00486759" w:rsidRPr="00350796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energiahatékonysági és klímavédelmi </w:t>
      </w:r>
      <w:r w:rsidR="00712D96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pályázat esetén)</w:t>
      </w:r>
      <w:r w:rsidR="00582D95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50%-</w:t>
      </w:r>
      <w:proofErr w:type="spellStart"/>
      <w:r w:rsid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ának</w:t>
      </w:r>
      <w:proofErr w:type="spellEnd"/>
      <w:r w:rsidR="00712D96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/ </w:t>
      </w:r>
      <w:r w:rsidR="000448EB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0448EB" w:rsidRPr="003507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rendeltetést gátló munkák és gázkizárt pályázat esetén) </w:t>
      </w:r>
      <w:r w:rsidR="00712D96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70%-</w:t>
      </w:r>
      <w:proofErr w:type="spellStart"/>
      <w:r w:rsidR="00712D96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ának</w:t>
      </w:r>
      <w:proofErr w:type="spellEnd"/>
      <w:r w:rsidR="00712D96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me</w:t>
      </w:r>
      <w:r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gfelelő</w:t>
      </w:r>
      <w:r w:rsidR="00BF0A45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,</w:t>
      </w:r>
      <w:r w:rsidR="00491D2D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3353B7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de nem több mint </w:t>
      </w:r>
      <w:r w:rsidR="00491D2D" w:rsidRPr="00350796">
        <w:rPr>
          <w:rFonts w:ascii="Times New Roman" w:hAnsi="Times New Roman" w:cs="Times New Roman"/>
          <w:sz w:val="20"/>
          <w:szCs w:val="20"/>
        </w:rPr>
        <w:t>a pályázati kiírás II. fejezet 2.) pontjában meghatározott</w:t>
      </w:r>
      <w:r w:rsidR="003353B7" w:rsidRPr="00350796">
        <w:rPr>
          <w:rFonts w:ascii="Times New Roman" w:hAnsi="Times New Roman" w:cs="Times New Roman"/>
          <w:sz w:val="20"/>
          <w:szCs w:val="20"/>
        </w:rPr>
        <w:t xml:space="preserve"> maximalizált összegnél - </w:t>
      </w:r>
      <w:r w:rsidR="003353B7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…..</w:t>
      </w:r>
      <w:r w:rsidR="00034FFC" w:rsidRPr="003507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</w:t>
      </w:r>
      <w:r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,- Ft, azaz </w:t>
      </w:r>
      <w:r w:rsidR="00034FFC" w:rsidRPr="003507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………………………..</w:t>
      </w:r>
      <w:r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forint összegű </w:t>
      </w:r>
      <w:r w:rsidRPr="00350796">
        <w:rPr>
          <w:rFonts w:ascii="Times New Roman" w:hAnsi="Times New Roman" w:cs="Times New Roman"/>
          <w:sz w:val="20"/>
          <w:szCs w:val="20"/>
        </w:rPr>
        <w:t>támogatáshoz</w:t>
      </w:r>
      <w:proofErr w:type="gramEnd"/>
      <w:r w:rsidRPr="0035079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350796">
        <w:rPr>
          <w:rFonts w:ascii="Times New Roman" w:hAnsi="Times New Roman" w:cs="Times New Roman"/>
          <w:sz w:val="20"/>
          <w:szCs w:val="20"/>
        </w:rPr>
        <w:t>jutott</w:t>
      </w:r>
      <w:r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</w:t>
      </w:r>
      <w:r w:rsidR="007C2FB5" w:rsidRPr="00350796">
        <w:rPr>
          <w:rFonts w:ascii="Times New Roman" w:hAnsi="Times New Roman" w:cs="Times New Roman"/>
          <w:bCs/>
          <w:sz w:val="20"/>
          <w:szCs w:val="20"/>
        </w:rPr>
        <w:t xml:space="preserve">Budapest Főváros VII. kerület Erzsébetváros Önkormányzata </w:t>
      </w:r>
      <w:r w:rsidR="00596CF6" w:rsidRPr="00350796">
        <w:rPr>
          <w:rFonts w:ascii="Times New Roman" w:hAnsi="Times New Roman" w:cs="Times New Roman"/>
          <w:bCs/>
          <w:sz w:val="20"/>
          <w:szCs w:val="20"/>
        </w:rPr>
        <w:t>Képviselő-testületének Pénzügyi és Kerületfejlesztési Bizottságának (</w:t>
      </w:r>
      <w:r w:rsidR="00350796" w:rsidRPr="00350796">
        <w:rPr>
          <w:rFonts w:ascii="Times New Roman" w:hAnsi="Times New Roman" w:cs="Times New Roman"/>
          <w:bCs/>
          <w:sz w:val="20"/>
          <w:szCs w:val="20"/>
        </w:rPr>
        <w:t xml:space="preserve">a </w:t>
      </w:r>
      <w:r w:rsidR="00596CF6" w:rsidRPr="00350796">
        <w:rPr>
          <w:rFonts w:ascii="Times New Roman" w:hAnsi="Times New Roman" w:cs="Times New Roman"/>
          <w:bCs/>
          <w:sz w:val="20"/>
          <w:szCs w:val="20"/>
        </w:rPr>
        <w:t xml:space="preserve">továbbiakban: Bizottság) </w:t>
      </w:r>
      <w:r w:rsidR="00A640A7" w:rsidRPr="00350796">
        <w:rPr>
          <w:rFonts w:ascii="Times New Roman" w:hAnsi="Times New Roman" w:cs="Times New Roman"/>
          <w:bCs/>
          <w:sz w:val="20"/>
          <w:szCs w:val="20"/>
        </w:rPr>
        <w:t>……./202</w:t>
      </w:r>
      <w:r w:rsidR="00486759" w:rsidRPr="00350796">
        <w:rPr>
          <w:rFonts w:ascii="Times New Roman" w:hAnsi="Times New Roman" w:cs="Times New Roman"/>
          <w:bCs/>
          <w:sz w:val="20"/>
          <w:szCs w:val="20"/>
        </w:rPr>
        <w:t>5</w:t>
      </w:r>
      <w:r w:rsidR="007C2FB5" w:rsidRPr="00350796">
        <w:rPr>
          <w:rFonts w:ascii="Times New Roman" w:hAnsi="Times New Roman" w:cs="Times New Roman"/>
          <w:bCs/>
          <w:sz w:val="20"/>
          <w:szCs w:val="20"/>
        </w:rPr>
        <w:t>. (</w:t>
      </w:r>
      <w:r w:rsidR="00A640A7" w:rsidRPr="00350796">
        <w:rPr>
          <w:rFonts w:ascii="Times New Roman" w:hAnsi="Times New Roman" w:cs="Times New Roman"/>
          <w:bCs/>
          <w:sz w:val="20"/>
          <w:szCs w:val="20"/>
        </w:rPr>
        <w:t>…….</w:t>
      </w:r>
      <w:r w:rsidR="00350796" w:rsidRPr="00350796">
        <w:rPr>
          <w:rFonts w:ascii="Times New Roman" w:hAnsi="Times New Roman" w:cs="Times New Roman"/>
          <w:bCs/>
          <w:sz w:val="20"/>
          <w:szCs w:val="20"/>
        </w:rPr>
        <w:t xml:space="preserve">.) </w:t>
      </w:r>
      <w:r w:rsidR="007C2FB5" w:rsidRPr="00350796">
        <w:rPr>
          <w:rFonts w:ascii="Times New Roman" w:hAnsi="Times New Roman" w:cs="Times New Roman"/>
          <w:bCs/>
          <w:sz w:val="20"/>
          <w:szCs w:val="20"/>
        </w:rPr>
        <w:t>határozat</w:t>
      </w:r>
      <w:r w:rsidR="00596CF6" w:rsidRPr="00350796">
        <w:rPr>
          <w:rFonts w:ascii="Times New Roman" w:hAnsi="Times New Roman" w:cs="Times New Roman"/>
          <w:bCs/>
          <w:sz w:val="20"/>
          <w:szCs w:val="20"/>
        </w:rPr>
        <w:t>a alapján</w:t>
      </w:r>
      <w:r w:rsidR="00712D96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, (</w:t>
      </w:r>
      <w:r w:rsidR="000448EB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rendeltetést gát</w:t>
      </w:r>
      <w:r w:rsidR="00486759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l</w:t>
      </w:r>
      <w:r w:rsidR="000448EB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ó vagy </w:t>
      </w:r>
      <w:r w:rsidR="00A640A7" w:rsidRPr="00350796">
        <w:rPr>
          <w:rFonts w:ascii="Times New Roman" w:hAnsi="Times New Roman" w:cs="Times New Roman"/>
          <w:color w:val="000000" w:themeColor="text1"/>
          <w:sz w:val="20"/>
          <w:szCs w:val="20"/>
        </w:rPr>
        <w:t>gázkizárt</w:t>
      </w:r>
      <w:r w:rsidR="00712D96" w:rsidRPr="003507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munkák esetén</w:t>
      </w:r>
      <w:r w:rsidR="00A640A7" w:rsidRPr="00350796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712D96" w:rsidRPr="004A2D3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 melyből a kamatmentes </w:t>
      </w:r>
      <w:r w:rsidR="00C063E5" w:rsidRPr="004A2D3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>kölcsön</w:t>
      </w:r>
      <w:r w:rsidR="00712D96" w:rsidRPr="004A2D3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 </w:t>
      </w:r>
      <w:r w:rsidR="00712D96" w:rsidRPr="004A2D36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eastAsia="zh-CN"/>
        </w:rPr>
        <w:t>……….</w:t>
      </w:r>
      <w:r w:rsidR="00712D96" w:rsidRPr="004A2D3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,- Ft – azaz </w:t>
      </w:r>
      <w:r w:rsidR="00712D96" w:rsidRPr="004A2D36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eastAsia="zh-CN"/>
        </w:rPr>
        <w:t>…………………….</w:t>
      </w:r>
      <w:r w:rsidR="00712D96" w:rsidRPr="004A2D3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 forint; a vissza nem térítendő támogatás </w:t>
      </w:r>
      <w:r w:rsidR="00712D96" w:rsidRPr="004A2D36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eastAsia="zh-CN"/>
        </w:rPr>
        <w:t>……….</w:t>
      </w:r>
      <w:r w:rsidR="00712D96" w:rsidRPr="004A2D3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,- Ft – azaz </w:t>
      </w:r>
      <w:r w:rsidR="00712D96" w:rsidRPr="004A2D36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eastAsia="zh-CN"/>
        </w:rPr>
        <w:t>…………………….</w:t>
      </w:r>
      <w:r w:rsidR="00712D96" w:rsidRPr="004A2D3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 forint.</w:t>
      </w:r>
      <w:proofErr w:type="gramEnd"/>
    </w:p>
    <w:p w14:paraId="49AB410C" w14:textId="77777777" w:rsidR="008360A0" w:rsidRDefault="002B524C" w:rsidP="008360A0">
      <w:pPr>
        <w:pStyle w:val="Listaszerbekezds"/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Az elnyert támogatás kizárólag a pályázatban megjelölt </w:t>
      </w:r>
      <w:r w:rsidR="00034FFC" w:rsidRPr="004A2D3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………………………….</w:t>
      </w: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munkára használható fel, a benyújtott pályázati </w:t>
      </w:r>
      <w:proofErr w:type="gramStart"/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dokumentum</w:t>
      </w:r>
      <w:proofErr w:type="gramEnd"/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részét képező tételes kivitelezői árajánlat szerint.</w:t>
      </w:r>
      <w:r w:rsidR="00CB47A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</w:p>
    <w:p w14:paraId="17EAA5E1" w14:textId="3BFA4834" w:rsidR="00066D87" w:rsidRPr="00066D87" w:rsidRDefault="008360A0" w:rsidP="00066D87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>A 10 millió forint bekerülési költséget meghaladó munk</w:t>
      </w:r>
      <w:r w:rsidR="00066D87"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ára vonatkozóan az </w:t>
      </w:r>
      <w:r w:rsidR="00350796"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>Ö</w:t>
      </w:r>
      <w:r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nkormányzat által biztosított támogatás 50 %-át </w:t>
      </w:r>
      <w:r w:rsidR="00350796"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>azaz ……………………………………………………………,-Ft</w:t>
      </w:r>
      <w:r w:rsidR="00066D87"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 azaz ………………………………………. forint előleget az Önkormányzat jelen </w:t>
      </w:r>
      <w:r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támogatási szerződés megkötését követő 30 napon belül a Társasház </w:t>
      </w:r>
      <w:r w:rsidR="00066D87"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…………………………………………………… számú</w:t>
      </w:r>
      <w:r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bankszámlaszám</w:t>
      </w:r>
      <w:r w:rsidR="00066D87"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ára </w:t>
      </w:r>
      <w:r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>utal.</w:t>
      </w:r>
      <w:proofErr w:type="gramEnd"/>
      <w:r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</w:t>
      </w:r>
      <w:r w:rsidR="00066D87"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mennyiben a támogatott munka jelen fejezet 2) pontja szerinti határidőben nem, vagy nem megfelelőn valósul meg, úgy előzetesen a </w:t>
      </w:r>
      <w:r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Társasház rendelkezésére bocsátott támogatási összeget (előleget) nyertes pályázó haladéktalanul, de legkésőbb a </w:t>
      </w:r>
      <w:r w:rsidR="00066D87"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fejezet 2) pontja szerint meghatározott teljesítési határidőt követő </w:t>
      </w:r>
      <w:r w:rsidR="00B52598">
        <w:rPr>
          <w:rFonts w:ascii="Times New Roman" w:eastAsia="Times New Roman" w:hAnsi="Times New Roman" w:cs="Times New Roman"/>
          <w:sz w:val="20"/>
          <w:szCs w:val="20"/>
          <w:lang w:eastAsia="zh-CN"/>
        </w:rPr>
        <w:t>8</w:t>
      </w:r>
      <w:r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napon belül az Önkormányzat</w:t>
      </w:r>
      <w:r w:rsidR="00066D87"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10403239-00033036-00000005 számú</w:t>
      </w:r>
      <w:r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066D87"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számlájára </w:t>
      </w:r>
      <w:r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>vissza</w:t>
      </w:r>
      <w:r w:rsidR="00066D87"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proofErr w:type="gramStart"/>
      <w:r w:rsidR="00066D87"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>kell</w:t>
      </w:r>
      <w:proofErr w:type="gramEnd"/>
      <w:r w:rsidR="00066D87"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utalja.</w:t>
      </w:r>
    </w:p>
    <w:p w14:paraId="24123150" w14:textId="6C3A9C0D" w:rsidR="002B524C" w:rsidRPr="00350796" w:rsidRDefault="00EC77A2" w:rsidP="007931F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</w:t>
      </w:r>
      <w:r w:rsidR="002B524C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1</w:t>
      </w:r>
      <w:r w:rsidR="002B524C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megjelölt munkát a Társasház a szerződés megkötését követő </w:t>
      </w:r>
      <w:r w:rsidR="002D58E8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(általános társasház felújítási </w:t>
      </w:r>
      <w:r w:rsidR="00486759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/ </w:t>
      </w:r>
      <w:r w:rsidR="00486759" w:rsidRPr="00350796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energiahatékonysági és klímavédelmi </w:t>
      </w:r>
      <w:r w:rsidR="002D58E8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pályázat esetén) 365 napon / (</w:t>
      </w:r>
      <w:r w:rsidR="002D58E8" w:rsidRPr="00350796">
        <w:rPr>
          <w:rFonts w:ascii="Times New Roman" w:hAnsi="Times New Roman" w:cs="Times New Roman"/>
          <w:color w:val="000000" w:themeColor="text1"/>
          <w:sz w:val="20"/>
          <w:szCs w:val="20"/>
        </w:rPr>
        <w:t>rendeltetést gátló vagy gázkizárt munkák esetén)</w:t>
      </w:r>
      <w:r w:rsidR="002D58E8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90 napon belül köteles elvégeztetni. </w:t>
      </w:r>
      <w:r w:rsidR="002B524C" w:rsidRPr="003507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A munka elvégzését, valamint a műszaki átadást követően a </w:t>
      </w:r>
      <w:r w:rsidR="007C2FB5" w:rsidRPr="003507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T</w:t>
      </w:r>
      <w:r w:rsidR="002B524C" w:rsidRPr="003507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ársasház köteles benyújtani a közös képviselő által hitelesített számlamásolatokat</w:t>
      </w:r>
      <w:r w:rsidR="002B524C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2B524C" w:rsidRPr="003507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és a munka elvégzését igazoló </w:t>
      </w:r>
      <w:proofErr w:type="gramStart"/>
      <w:r w:rsidR="002B524C" w:rsidRPr="003507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dokumentumokat</w:t>
      </w:r>
      <w:proofErr w:type="gramEnd"/>
      <w:r w:rsidR="002B524C" w:rsidRPr="003507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="00712D96" w:rsidRPr="003507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a I</w:t>
      </w:r>
      <w:r w:rsidR="00313FBE" w:rsidRPr="003507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II. fejezet 3</w:t>
      </w:r>
      <w:r w:rsidR="00712D96" w:rsidRPr="003507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) pontjában foglaltak alapján</w:t>
      </w:r>
      <w:r w:rsidR="002B524C" w:rsidRPr="003507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, legkésőbb a szerződéskötéstől számított </w:t>
      </w:r>
      <w:r w:rsidR="00712D96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(általános társasház felújítási </w:t>
      </w:r>
      <w:r w:rsidR="00486759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/ </w:t>
      </w:r>
      <w:r w:rsidR="00486759" w:rsidRPr="00350796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energiahatékonysági és klímavédelmi </w:t>
      </w:r>
      <w:r w:rsidR="00486759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pályázat </w:t>
      </w:r>
      <w:r w:rsidR="00712D96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esetén) </w:t>
      </w:r>
      <w:r w:rsidR="00712D96" w:rsidRPr="003507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395 napon</w:t>
      </w:r>
      <w:r w:rsidR="008B1445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/ </w:t>
      </w:r>
      <w:r w:rsidR="00EE71E7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2D58E8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rendeltetést gátló vagy </w:t>
      </w:r>
      <w:r w:rsidR="00EE71E7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gázkizárt pályázat esetén)</w:t>
      </w:r>
      <w:r w:rsidR="00EE71E7" w:rsidRPr="003507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="002D58E8" w:rsidRPr="003507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120 napon belül.</w:t>
      </w:r>
      <w:r w:rsidR="002B524C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BC5649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E</w:t>
      </w:r>
      <w:r w:rsidR="00E20D76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lőre nem látható okok esetén a T</w:t>
      </w:r>
      <w:r w:rsidR="00BC5649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ársasház az elszámolási határidő lejárta előtt kérheti a határidő meghosszabbítását, amelyről a Bizottság</w:t>
      </w:r>
      <w:r w:rsidR="00486759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7C2FB5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/</w:t>
      </w:r>
      <w:r w:rsidR="007C2FB5" w:rsidRPr="00350796">
        <w:rPr>
          <w:rFonts w:ascii="Times New Roman" w:hAnsi="Times New Roman" w:cs="Times New Roman"/>
          <w:bCs/>
          <w:sz w:val="20"/>
          <w:szCs w:val="20"/>
        </w:rPr>
        <w:t xml:space="preserve"> Bizottságtól visszavont feladat- és hatáskörben a Polgármester</w:t>
      </w:r>
      <w:r w:rsidR="00BC5649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dönt. A határidőt a Bizottság</w:t>
      </w:r>
      <w:r w:rsidR="00486759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7C2FB5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/</w:t>
      </w:r>
      <w:r w:rsidR="007C2FB5" w:rsidRPr="00350796">
        <w:rPr>
          <w:rFonts w:ascii="Times New Roman" w:hAnsi="Times New Roman" w:cs="Times New Roman"/>
          <w:bCs/>
          <w:sz w:val="20"/>
          <w:szCs w:val="20"/>
        </w:rPr>
        <w:t xml:space="preserve"> Bizottságtól visszavont feladat- és hatáskörben a Polgármester</w:t>
      </w:r>
      <w:r w:rsidR="00BC5649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egy alkalommal, legfeljebb </w:t>
      </w:r>
      <w:r w:rsidR="00712D96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(általános társasház felújítási</w:t>
      </w:r>
      <w:r w:rsidR="00486759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/ </w:t>
      </w:r>
      <w:r w:rsidR="00486759" w:rsidRPr="00350796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energiahatékonysági és klímavédelmi </w:t>
      </w:r>
      <w:r w:rsidR="00486759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pályázat</w:t>
      </w:r>
      <w:r w:rsidR="00712D96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esetén) </w:t>
      </w:r>
      <w:r w:rsidR="002D58E8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180</w:t>
      </w:r>
      <w:r w:rsidR="00712D96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nappal / </w:t>
      </w:r>
      <w:r w:rsidR="002D58E8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(rendeltetést gátló vagy gázkizárt pályázat esetén) 90</w:t>
      </w:r>
      <w:r w:rsidR="00C65BB0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nappal</w:t>
      </w:r>
      <w:r w:rsidR="00C65BB0" w:rsidRPr="003507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="00BC5649"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hosszabbíthatja meg. </w:t>
      </w:r>
    </w:p>
    <w:p w14:paraId="4E7D2BB2" w14:textId="72620D49" w:rsidR="00C65BB0" w:rsidRPr="004A2D36" w:rsidRDefault="007931F8" w:rsidP="00C65BB0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</w:t>
      </w:r>
      <w:r w:rsidR="000B5DAE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>támogatási szerződésbe</w:t>
      </w:r>
      <w:r w:rsidR="00EA2307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foglalt határidők elmulasztása szerződésszegésnek minősül</w:t>
      </w:r>
      <w:r w:rsidR="000B5DAE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314EDE82" w14:textId="0EA8AAF9" w:rsidR="00C65BB0" w:rsidRPr="004A2D36" w:rsidRDefault="00C65BB0" w:rsidP="00C65BB0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támogatásban részesült Társasház vállalja, hogy a szerződés aláírásától számított 2 évre – figyelembe véve az építészeti értékeket – kihelyez egy táblát a </w:t>
      </w:r>
      <w:r w:rsidR="007C2FB5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Pályázati </w:t>
      </w:r>
      <w:r w:rsidR="00486759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>K</w:t>
      </w:r>
      <w:r w:rsidR="0062752A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iírás </w:t>
      </w:r>
      <w:r w:rsidR="00486759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>5</w:t>
      </w:r>
      <w:r w:rsidR="0062752A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>. szám</w:t>
      </w:r>
      <w:r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ú melléklet szerint. A tábla elkészíttetése a nyertes Társasház </w:t>
      </w:r>
      <w:r w:rsidR="00486759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>kötelezettsége. Az 5</w:t>
      </w:r>
      <w:r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>. mellékletben szereplő táblán feltüntetett adatok közül a pályázatot nyert munkanem (a Projekt célja) és támogatás összege változtatható, illetve a nyertes pályázat függvényében a Társasház által a tábla készíttetését megelőzően kitöltendő.</w:t>
      </w:r>
    </w:p>
    <w:p w14:paraId="71F5EC05" w14:textId="77777777" w:rsidR="002B524C" w:rsidRPr="004A2D36" w:rsidRDefault="002B524C" w:rsidP="00295B04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26C68D7" w14:textId="2C212E03" w:rsidR="002B524C" w:rsidRPr="004A2D36" w:rsidRDefault="002B524C" w:rsidP="00A63D8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4A2D3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II. </w:t>
      </w:r>
      <w:proofErr w:type="gramStart"/>
      <w:r w:rsidRPr="004A2D3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A</w:t>
      </w:r>
      <w:proofErr w:type="gramEnd"/>
      <w:r w:rsidRPr="004A2D3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 kamatmentes </w:t>
      </w:r>
      <w:r w:rsidR="00430AC8" w:rsidRPr="004A2D3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kölcsön</w:t>
      </w:r>
      <w:r w:rsidRPr="004A2D3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 visszafizetésének feltételei</w:t>
      </w:r>
    </w:p>
    <w:p w14:paraId="13FEBEAC" w14:textId="77777777" w:rsidR="002B524C" w:rsidRPr="004A2D3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EE599AA" w14:textId="0FEEE38A" w:rsidR="002B524C" w:rsidRPr="004A2D36" w:rsidRDefault="00B57D93" w:rsidP="00363ED8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2D3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>1</w:t>
      </w:r>
      <w:r w:rsidR="002B524C" w:rsidRPr="004A2D3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 xml:space="preserve">) 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kamatmentes </w:t>
      </w:r>
      <w:r w:rsidR="00430AC8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kölcsön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formájában nyújtott támogatás összegét a Társasház </w:t>
      </w:r>
      <w:r w:rsidR="00712D96" w:rsidRPr="004A2D3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12/24/36</w:t>
      </w:r>
      <w:r w:rsidR="00C65BB0" w:rsidRPr="004A2D3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/48</w:t>
      </w:r>
      <w:r w:rsidR="002B524C" w:rsidRPr="004A2D3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hónap alatt,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61049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fejezet </w:t>
      </w: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61049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meghatározott részletekben köteles átutalással megfizetni az </w:t>
      </w:r>
      <w:r w:rsidR="002B524C" w:rsidRPr="004A2D3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önkormányzati támogatás átutalását követő </w:t>
      </w:r>
      <w:r w:rsidR="002B524C" w:rsidRPr="004A2D3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lastRenderedPageBreak/>
        <w:t>második hónap első napjától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Önkormányzat </w:t>
      </w:r>
      <w:r w:rsidR="00DB2B05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K&amp;H Bank </w:t>
      </w:r>
      <w:proofErr w:type="spellStart"/>
      <w:r w:rsidR="00DB2B05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Zrt</w:t>
      </w:r>
      <w:proofErr w:type="spellEnd"/>
      <w:r w:rsidR="00DB2B05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Önkormányzati Fiók (</w:t>
      </w:r>
      <w:r w:rsidR="00D03AC8" w:rsidRPr="004A2D3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1095</w:t>
      </w:r>
      <w:r w:rsidR="002B524C" w:rsidRPr="004A2D3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Budapest</w:t>
      </w:r>
      <w:r w:rsidR="00604CF2" w:rsidRPr="004A2D3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,</w:t>
      </w:r>
      <w:r w:rsidR="00D03AC8" w:rsidRPr="004A2D3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Lechner Ödön fasor 9</w:t>
      </w:r>
      <w:r w:rsidR="002B524C" w:rsidRPr="004A2D3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által vezetett </w:t>
      </w:r>
      <w:r w:rsidR="00DB2B05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10403239-00033036-00000005 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számú számlájára. A</w:t>
      </w:r>
      <w:r w:rsidR="00AF3E16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z </w:t>
      </w:r>
      <w:proofErr w:type="gramStart"/>
      <w:r w:rsidR="00AF3E16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aktuális</w:t>
      </w:r>
      <w:proofErr w:type="gramEnd"/>
      <w:r w:rsidR="00AF3E16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törlesztő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részlet </w:t>
      </w:r>
      <w:r w:rsidR="0061049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futamidő alatt 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minden hónap 15. napjáig esedékes.</w:t>
      </w:r>
    </w:p>
    <w:p w14:paraId="3944DCAF" w14:textId="25FA3F8E" w:rsidR="002B524C" w:rsidRPr="004A2D36" w:rsidRDefault="00B57D93" w:rsidP="00363ED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A </w:t>
      </w:r>
      <w:r w:rsidR="004213E9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fejezet </w:t>
      </w: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1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4213E9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foglaltakra tekintettel a kamatmentes </w:t>
      </w:r>
      <w:r w:rsidR="00430AC8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kölcsön</w:t>
      </w:r>
      <w:r w:rsidR="004213E9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törlesztő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részlete az </w:t>
      </w:r>
      <w:r w:rsidR="002B524C" w:rsidRPr="004A2D3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első hónaptól az utolsó előtti hónapig havi</w:t>
      </w:r>
      <w:proofErr w:type="gramStart"/>
      <w:r w:rsidR="002B524C" w:rsidRPr="004A2D3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: </w:t>
      </w:r>
      <w:r w:rsidR="004213E9" w:rsidRPr="004A2D3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</w:t>
      </w:r>
      <w:proofErr w:type="gramEnd"/>
      <w:r w:rsidR="004213E9" w:rsidRPr="004A2D3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….</w:t>
      </w:r>
      <w:r w:rsidR="002B524C" w:rsidRPr="004A2D3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,- Ft – azaz </w:t>
      </w:r>
      <w:r w:rsidR="004213E9" w:rsidRPr="004A2D3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……….</w:t>
      </w:r>
      <w:r w:rsidR="002B524C" w:rsidRPr="004A2D3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forint, az utolsó hónapban: </w:t>
      </w:r>
      <w:r w:rsidR="004213E9" w:rsidRPr="004A2D3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……….</w:t>
      </w:r>
      <w:r w:rsidR="002B524C" w:rsidRPr="004A2D3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- Ft – azaz </w:t>
      </w:r>
      <w:r w:rsidR="004213E9" w:rsidRPr="004A2D3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………………………….</w:t>
      </w:r>
      <w:r w:rsidR="002B524C" w:rsidRPr="004A2D3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forint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</w:p>
    <w:p w14:paraId="21D2FBD2" w14:textId="77777777" w:rsidR="00BD39D4" w:rsidRPr="004A2D36" w:rsidRDefault="00B57D93" w:rsidP="00BD39D4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2D3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>3</w:t>
      </w:r>
      <w:r w:rsidR="002B524C" w:rsidRPr="004A2D3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 xml:space="preserve">) 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jogosult a kamatmentes visszatérítendő támogatás összegét határidő előtt visszafizetni a</w:t>
      </w:r>
      <w:r w:rsidR="004213E9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jelen </w:t>
      </w: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fejezet 1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4213E9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ban megjelölt számlára.</w:t>
      </w:r>
    </w:p>
    <w:p w14:paraId="36135D63" w14:textId="77777777" w:rsidR="00BD39D4" w:rsidRPr="004A2D36" w:rsidRDefault="00BD39D4" w:rsidP="00BD39D4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4) A pénzügyi teljesítésről a Pénzügyi Iroda </w:t>
      </w:r>
      <w:r w:rsidR="00DA49F5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ájékoztatja a Társasházat. A támogatás feletti befizetés túlfizetésnek számít. Túlfizetés esetén a támogatás feletti összeg visszafizetésre kerül a Társasház jelen szerződésben megadott bankszámlájára.</w:t>
      </w:r>
    </w:p>
    <w:p w14:paraId="711027DC" w14:textId="77777777" w:rsidR="00346F6B" w:rsidRPr="004A2D36" w:rsidRDefault="00346F6B" w:rsidP="00BD39D4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FF27E5A" w14:textId="77777777" w:rsidR="002B524C" w:rsidRPr="004A2D36" w:rsidRDefault="002B524C" w:rsidP="00363ED8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4A2D3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III. </w:t>
      </w:r>
      <w:proofErr w:type="gramStart"/>
      <w:r w:rsidRPr="004A2D3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A</w:t>
      </w:r>
      <w:proofErr w:type="gramEnd"/>
      <w:r w:rsidRPr="004A2D3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 támogatás folyósítása</w:t>
      </w:r>
    </w:p>
    <w:p w14:paraId="34E5FEF0" w14:textId="77777777" w:rsidR="002B524C" w:rsidRPr="004A2D3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E76009F" w14:textId="77777777" w:rsidR="00443CBC" w:rsidRPr="004A2D36" w:rsidRDefault="002B524C" w:rsidP="00443CBC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2D3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A támogatás folyósítására a pályázati </w:t>
      </w:r>
      <w:r w:rsidR="008A4F4D" w:rsidRPr="004A2D3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kiírás</w:t>
      </w:r>
      <w:r w:rsidRPr="004A2D3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nak megfelelően, jelen</w:t>
      </w:r>
      <w:r w:rsidR="00316B0A" w:rsidRPr="004A2D3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 </w:t>
      </w:r>
      <w:r w:rsidRPr="004A2D3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fejezet </w:t>
      </w:r>
      <w:r w:rsidR="007C0867" w:rsidRPr="004A2D3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3</w:t>
      </w:r>
      <w:r w:rsidRPr="004A2D3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) pontjában felsorolt </w:t>
      </w:r>
      <w:proofErr w:type="gramStart"/>
      <w:r w:rsidRPr="004A2D3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dokumentumok</w:t>
      </w:r>
      <w:proofErr w:type="gramEnd"/>
      <w:r w:rsidRPr="004A2D3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 benyújtását követően</w:t>
      </w: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, a Társasház által jelen szerződésben megjelölt számlájára történő átutalással kerül sor.</w:t>
      </w:r>
      <w:r w:rsidR="00863DF5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</w:p>
    <w:p w14:paraId="624D29D8" w14:textId="7A541ADD" w:rsidR="00443CBC" w:rsidRPr="00350796" w:rsidRDefault="00443CBC" w:rsidP="009B4A8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</w:pPr>
      <w:r w:rsidRPr="003507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A 10 millió forint bekerülési költséget meghaladó munka esetén az önkormányzat által biztosított támogatás 50 %-</w:t>
      </w:r>
      <w:proofErr w:type="gramStart"/>
      <w:r w:rsidRPr="003507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a</w:t>
      </w:r>
      <w:proofErr w:type="gramEnd"/>
      <w:r w:rsidRPr="003507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 mint előleg folyósítására a pályázati kiírásnak megfelelően a támogatási szerződés megkötését követő 30 napon belül </w:t>
      </w:r>
      <w:r w:rsidRPr="0035079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által jelen szerződésben megjelölt számlájára történő átutalással kerül sor.</w:t>
      </w:r>
    </w:p>
    <w:p w14:paraId="1223B6A2" w14:textId="77777777" w:rsidR="002B524C" w:rsidRPr="004A2D36" w:rsidRDefault="00863DF5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Ütemezett elszámolás benyújtására nincs lehetőség. </w:t>
      </w:r>
    </w:p>
    <w:p w14:paraId="283A93BA" w14:textId="77777777" w:rsidR="002B524C" w:rsidRPr="004A2D36" w:rsidRDefault="002B524C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Elszámolásként az alábbi </w:t>
      </w:r>
      <w:proofErr w:type="gramStart"/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dokumentumokat</w:t>
      </w:r>
      <w:proofErr w:type="gramEnd"/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kell </w:t>
      </w:r>
      <w:r w:rsidR="0009302E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benyújtani</w:t>
      </w: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:</w:t>
      </w:r>
    </w:p>
    <w:p w14:paraId="6A4204C2" w14:textId="77777777" w:rsidR="002C6A53" w:rsidRPr="00413AFB" w:rsidRDefault="0009302E" w:rsidP="0009302E">
      <w:pPr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413AF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Cégkapun / ügyfélkapun keresztül elektronikus úton benyújtva</w:t>
      </w:r>
      <w:r w:rsidR="002C6A53" w:rsidRPr="00413AF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:</w:t>
      </w:r>
    </w:p>
    <w:p w14:paraId="01BD7D8B" w14:textId="77777777" w:rsidR="0009302E" w:rsidRPr="00413AFB" w:rsidRDefault="00F5611D" w:rsidP="0009302E">
      <w:pPr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413AFB">
        <w:rPr>
          <w:rFonts w:ascii="Times New Roman" w:hAnsi="Times New Roman" w:cs="Times New Roman"/>
          <w:sz w:val="20"/>
          <w:szCs w:val="20"/>
        </w:rPr>
        <w:t>(</w:t>
      </w:r>
      <w:r w:rsidRPr="00413AFB">
        <w:rPr>
          <w:rFonts w:ascii="Times New Roman" w:hAnsi="Times New Roman" w:cs="Times New Roman"/>
          <w:bCs/>
          <w:sz w:val="20"/>
          <w:szCs w:val="20"/>
        </w:rPr>
        <w:t>Hivatali kapu elérhetőség: rövid név: BPVIIPH; KRID kód:500127390)</w:t>
      </w:r>
    </w:p>
    <w:p w14:paraId="542F7150" w14:textId="34472CE6" w:rsidR="00B019FA" w:rsidRPr="00413AFB" w:rsidRDefault="00B019FA" w:rsidP="00B019FA">
      <w:pPr>
        <w:numPr>
          <w:ilvl w:val="0"/>
          <w:numId w:val="22"/>
        </w:numPr>
        <w:suppressAutoHyphens/>
        <w:autoSpaceDE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13AFB">
        <w:rPr>
          <w:rFonts w:ascii="Times New Roman" w:hAnsi="Times New Roman" w:cs="Times New Roman"/>
          <w:color w:val="000000" w:themeColor="text1"/>
          <w:sz w:val="20"/>
          <w:szCs w:val="20"/>
        </w:rPr>
        <w:t>elszámolási iratjegyzék,</w:t>
      </w:r>
    </w:p>
    <w:p w14:paraId="3B1AEB65" w14:textId="77777777" w:rsidR="00B019FA" w:rsidRPr="00413AFB" w:rsidRDefault="00B019FA" w:rsidP="00B019FA">
      <w:pPr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13AF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mindenkor jogszabályi előírásoknak megfelelően kitöltött számla/számlák mellékleteivel (számlarészletező)  </w:t>
      </w:r>
    </w:p>
    <w:p w14:paraId="12C559A9" w14:textId="404F86E8" w:rsidR="00B019FA" w:rsidRPr="00413AFB" w:rsidRDefault="00B019FA" w:rsidP="00B019FA">
      <w:pPr>
        <w:suppressAutoHyphens/>
        <w:autoSpaceDE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13AF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számlák eredeti példányára rá kell írni – ezzel együtt kell lemásolni – „2025. évi VII. kerületi társasházi pályázati forrásból támogatva”. Készpénzfizetési számla </w:t>
      </w:r>
      <w:proofErr w:type="gramStart"/>
      <w:r w:rsidRPr="00413AFB">
        <w:rPr>
          <w:rFonts w:ascii="Times New Roman" w:hAnsi="Times New Roman" w:cs="Times New Roman"/>
          <w:color w:val="000000" w:themeColor="text1"/>
          <w:sz w:val="20"/>
          <w:szCs w:val="20"/>
        </w:rPr>
        <w:t>esetén</w:t>
      </w:r>
      <w:proofErr w:type="gramEnd"/>
      <w:r w:rsidRPr="00413AF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 számlán/</w:t>
      </w:r>
      <w:proofErr w:type="spellStart"/>
      <w:r w:rsidRPr="00413AFB">
        <w:rPr>
          <w:rFonts w:ascii="Times New Roman" w:hAnsi="Times New Roman" w:cs="Times New Roman"/>
          <w:color w:val="000000" w:themeColor="text1"/>
          <w:sz w:val="20"/>
          <w:szCs w:val="20"/>
        </w:rPr>
        <w:t>kon</w:t>
      </w:r>
      <w:proofErr w:type="spellEnd"/>
      <w:r w:rsidRPr="00413AF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fel kell tüntetni, hogy „fizetve”. </w:t>
      </w:r>
    </w:p>
    <w:p w14:paraId="380D6550" w14:textId="2D0F87FD" w:rsidR="00B019FA" w:rsidRPr="00413AFB" w:rsidRDefault="00B019FA" w:rsidP="00B019FA">
      <w:pPr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13AFB">
        <w:rPr>
          <w:rFonts w:ascii="Times New Roman" w:hAnsi="Times New Roman" w:cs="Times New Roman"/>
          <w:color w:val="000000" w:themeColor="text1"/>
          <w:sz w:val="20"/>
          <w:szCs w:val="20"/>
        </w:rPr>
        <w:t>a társasház és a vállalkozó között létrejött vállalkozási szerződés,</w:t>
      </w:r>
    </w:p>
    <w:p w14:paraId="74F47B63" w14:textId="575558A0" w:rsidR="00B019FA" w:rsidRPr="00413AFB" w:rsidRDefault="00B019FA" w:rsidP="00B019FA">
      <w:pPr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13AF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felújítási, energiahatékonysági és klímavédelmi munkák vállalkozási szerződés szerinti elvégzését igazoló, a hatályos jogszabályoknak megfelelő </w:t>
      </w:r>
      <w:proofErr w:type="gramStart"/>
      <w:r w:rsidRPr="00413AFB">
        <w:rPr>
          <w:rFonts w:ascii="Times New Roman" w:hAnsi="Times New Roman" w:cs="Times New Roman"/>
          <w:color w:val="000000" w:themeColor="text1"/>
          <w:sz w:val="20"/>
          <w:szCs w:val="20"/>
        </w:rPr>
        <w:t>dokumentum</w:t>
      </w:r>
      <w:proofErr w:type="gramEnd"/>
      <w:r w:rsidRPr="00413AF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másolata (minden közreműködő, legalább építtető és kivitelező által aláírva),</w:t>
      </w:r>
    </w:p>
    <w:p w14:paraId="622E702F" w14:textId="7329AE32" w:rsidR="00B019FA" w:rsidRPr="00413AFB" w:rsidRDefault="00B019FA" w:rsidP="00B019FA">
      <w:pPr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13AFB">
        <w:rPr>
          <w:rFonts w:ascii="Times New Roman" w:hAnsi="Times New Roman" w:cs="Times New Roman"/>
          <w:color w:val="000000" w:themeColor="text1"/>
          <w:sz w:val="20"/>
          <w:szCs w:val="20"/>
        </w:rPr>
        <w:t>nyilatkozat a helyi önkormányzattal szemben fennálló tartozással kapcsolatban,</w:t>
      </w:r>
    </w:p>
    <w:p w14:paraId="2A92B895" w14:textId="77777777" w:rsidR="00B019FA" w:rsidRPr="00413AFB" w:rsidRDefault="00B019FA" w:rsidP="00B019FA">
      <w:pPr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13AF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fotódokumentáció az elkészült munkáról (amelyen egyértelműen beazonosítható – vagy jelölt - az elvégzett munka), </w:t>
      </w:r>
    </w:p>
    <w:p w14:paraId="4DD6D3B9" w14:textId="77777777" w:rsidR="006608E3" w:rsidRPr="00413AFB" w:rsidRDefault="006608E3" w:rsidP="006608E3">
      <w:pPr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13AFB">
        <w:rPr>
          <w:rFonts w:ascii="Times New Roman" w:hAnsi="Times New Roman" w:cs="Times New Roman"/>
          <w:color w:val="000000" w:themeColor="text1"/>
          <w:sz w:val="20"/>
          <w:szCs w:val="20"/>
        </w:rPr>
        <w:t>nyilatkozat a Pályázati kiírás IV. fejezet 11) pontjában meghatározott tájékoztató tábla elhelyezésére vonatkozóan, mely nyilatkozathoz csatolni szükséges az elhelyezett tábláról készült fotódokumentációt is.</w:t>
      </w:r>
    </w:p>
    <w:p w14:paraId="4585462F" w14:textId="77777777" w:rsidR="006608E3" w:rsidRPr="00413AFB" w:rsidRDefault="006608E3" w:rsidP="00B019FA">
      <w:pPr>
        <w:autoSpaceDE w:val="0"/>
        <w:spacing w:before="120" w:after="60"/>
        <w:ind w:left="426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413AFB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Pályázott munkától függően:</w:t>
      </w:r>
    </w:p>
    <w:p w14:paraId="0D984F8F" w14:textId="51CBA701" w:rsidR="006608E3" w:rsidRPr="00413AFB" w:rsidRDefault="006608E3" w:rsidP="006608E3">
      <w:pPr>
        <w:pStyle w:val="Listaszerbekezds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13AF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rendeltetést gátló valamint  gázkizárt munkák esetén munkák esetén: az alátámasztó </w:t>
      </w:r>
      <w:proofErr w:type="gramStart"/>
      <w:r w:rsidRPr="00413AFB">
        <w:rPr>
          <w:rFonts w:ascii="Times New Roman" w:hAnsi="Times New Roman" w:cs="Times New Roman"/>
          <w:color w:val="000000" w:themeColor="text1"/>
          <w:sz w:val="20"/>
          <w:szCs w:val="20"/>
        </w:rPr>
        <w:t>dokumentumot</w:t>
      </w:r>
      <w:proofErr w:type="gramEnd"/>
      <w:r w:rsidRPr="00413AF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kibocsátó szerv, szakértő, hivatal stb. által kibocsátott munkák szakszerű elvégzését</w:t>
      </w:r>
      <w:r w:rsidRPr="00413AFB">
        <w:rPr>
          <w:rFonts w:ascii="Times New Roman" w:hAnsi="Times New Roman" w:cs="Times New Roman"/>
          <w:sz w:val="20"/>
          <w:szCs w:val="20"/>
        </w:rPr>
        <w:t xml:space="preserve"> alátámasztó dokumentumok</w:t>
      </w:r>
    </w:p>
    <w:p w14:paraId="16E32283" w14:textId="1B579DB9" w:rsidR="00B019FA" w:rsidRPr="00413AFB" w:rsidRDefault="00B019FA" w:rsidP="00B019FA">
      <w:pPr>
        <w:pStyle w:val="Listaszerbekezds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13AF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általános társasház felújítási, energiahatékonysági és klímavédelmi munkák esetén: a pályázott munkától függően erre jogosult szerv, szakember, hivatal stb. által kibocsátott munkák szakszerű elvégzését alátámasztó </w:t>
      </w:r>
      <w:proofErr w:type="gramStart"/>
      <w:r w:rsidRPr="00413AFB">
        <w:rPr>
          <w:rFonts w:ascii="Times New Roman" w:hAnsi="Times New Roman" w:cs="Times New Roman"/>
          <w:color w:val="000000" w:themeColor="text1"/>
          <w:sz w:val="20"/>
          <w:szCs w:val="20"/>
        </w:rPr>
        <w:t>dokumentumok</w:t>
      </w:r>
      <w:proofErr w:type="gramEnd"/>
      <w:r w:rsidRPr="00413AF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(pl.  a mindenkori áramszolgáltató igazolása, kéményseprőipari feladatokat ellátó szerv (vagy hatáskörében eljáró) által kiadott igazolás, stb.)  </w:t>
      </w:r>
    </w:p>
    <w:p w14:paraId="23EF6701" w14:textId="25BB6CFB" w:rsidR="0009302E" w:rsidRPr="00413AFB" w:rsidRDefault="0009302E" w:rsidP="00B019FA">
      <w:pPr>
        <w:suppressAutoHyphens/>
        <w:autoSpaceDE w:val="0"/>
        <w:autoSpaceDN w:val="0"/>
        <w:adjustRightInd w:val="0"/>
        <w:spacing w:before="60" w:after="60" w:line="240" w:lineRule="auto"/>
        <w:ind w:left="349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413AF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Eredetben a Hatósági és Ügyfélszolgálati Irodák egyikén benyújtva vagy postai úton megküldve:</w:t>
      </w:r>
    </w:p>
    <w:p w14:paraId="1A8B70C0" w14:textId="4DB136F8" w:rsidR="006608E3" w:rsidRPr="00EB3C74" w:rsidRDefault="006608E3" w:rsidP="006608E3">
      <w:pPr>
        <w:pStyle w:val="Listaszerbekezds1"/>
        <w:numPr>
          <w:ilvl w:val="0"/>
          <w:numId w:val="22"/>
        </w:numPr>
        <w:autoSpaceDE w:val="0"/>
        <w:jc w:val="both"/>
        <w:rPr>
          <w:rFonts w:cs="Times New Roman"/>
          <w:color w:val="000000" w:themeColor="text1"/>
        </w:rPr>
      </w:pPr>
      <w:r w:rsidRPr="00413AFB">
        <w:rPr>
          <w:rFonts w:cs="Times New Roman"/>
          <w:color w:val="000000" w:themeColor="text1"/>
        </w:rPr>
        <w:t xml:space="preserve">a számlavezető pénzintézetnél tett, az önkormányzatnak azonnali beszedési felhatalmazást biztosító bejelentés (felhatalmazó levél) </w:t>
      </w:r>
      <w:r w:rsidRPr="00EB3C74">
        <w:rPr>
          <w:rFonts w:cs="Times New Roman"/>
          <w:bCs/>
          <w:color w:val="000000" w:themeColor="text1"/>
        </w:rPr>
        <w:t>eredeti példányát</w:t>
      </w:r>
      <w:r w:rsidR="00B019FA" w:rsidRPr="00EB3C74">
        <w:rPr>
          <w:rFonts w:cs="Times New Roman"/>
          <w:color w:val="000000" w:themeColor="text1"/>
        </w:rPr>
        <w:t>.</w:t>
      </w:r>
    </w:p>
    <w:p w14:paraId="75B960EA" w14:textId="77777777" w:rsidR="00B019FA" w:rsidRPr="00413AFB" w:rsidRDefault="00B019FA" w:rsidP="00B019FA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</w:rPr>
      </w:pPr>
    </w:p>
    <w:p w14:paraId="286F427E" w14:textId="11AF648E" w:rsidR="00712D96" w:rsidRPr="00413AFB" w:rsidRDefault="00712D96" w:rsidP="007C0867">
      <w:pPr>
        <w:pStyle w:val="Listaszerbekezds1"/>
        <w:numPr>
          <w:ilvl w:val="0"/>
          <w:numId w:val="2"/>
        </w:numPr>
        <w:autoSpaceDE w:val="0"/>
        <w:ind w:left="426"/>
        <w:jc w:val="both"/>
        <w:rPr>
          <w:rFonts w:cs="Times New Roman"/>
          <w:color w:val="000000" w:themeColor="text1"/>
        </w:rPr>
      </w:pPr>
      <w:r w:rsidRPr="00413AFB">
        <w:rPr>
          <w:rFonts w:cs="Times New Roman"/>
          <w:color w:val="000000" w:themeColor="text1"/>
        </w:rPr>
        <w:t>Az elszámolás során kizárólag a Bizottság</w:t>
      </w:r>
      <w:r w:rsidR="00287BC6" w:rsidRPr="00413AFB">
        <w:rPr>
          <w:rFonts w:cs="Times New Roman"/>
          <w:color w:val="000000" w:themeColor="text1"/>
        </w:rPr>
        <w:t xml:space="preserve"> </w:t>
      </w:r>
      <w:r w:rsidR="003D75E8" w:rsidRPr="00413AFB">
        <w:rPr>
          <w:rFonts w:cs="Times New Roman"/>
          <w:color w:val="000000" w:themeColor="text1"/>
        </w:rPr>
        <w:t>/</w:t>
      </w:r>
      <w:r w:rsidR="003D75E8" w:rsidRPr="00413AFB">
        <w:rPr>
          <w:rFonts w:cs="Times New Roman"/>
          <w:bCs/>
        </w:rPr>
        <w:t xml:space="preserve"> Bizottságtól visszavont feladat- és hatáskörben a Polgármester</w:t>
      </w:r>
      <w:r w:rsidR="003D75E8" w:rsidRPr="00413AFB">
        <w:rPr>
          <w:rFonts w:eastAsia="Times New Roman" w:cs="Times New Roman"/>
        </w:rPr>
        <w:t xml:space="preserve"> </w:t>
      </w:r>
      <w:r w:rsidRPr="00413AFB">
        <w:rPr>
          <w:rFonts w:cs="Times New Roman"/>
          <w:color w:val="000000" w:themeColor="text1"/>
        </w:rPr>
        <w:t>által elfogadott, elvégzett munkákról</w:t>
      </w:r>
      <w:r w:rsidR="006608E3" w:rsidRPr="00413AFB">
        <w:rPr>
          <w:rFonts w:cs="Times New Roman"/>
          <w:color w:val="000000" w:themeColor="text1"/>
        </w:rPr>
        <w:t xml:space="preserve"> (igazoltan a munkához tartozó előlegszámla)</w:t>
      </w:r>
      <w:r w:rsidRPr="00413AFB">
        <w:rPr>
          <w:rFonts w:cs="Times New Roman"/>
          <w:color w:val="000000" w:themeColor="text1"/>
        </w:rPr>
        <w:t xml:space="preserve"> kiállított számlák, azok egyidejű benyújtása mellett fogadhatók be. Ha a benyújtott számlák alapján a megítélt támogatás teljes összege nem fizethető ki, úgy a kibocsátott hiánypótlási felhívás alapján egyszeri – </w:t>
      </w:r>
      <w:r w:rsidR="00DF6E0C" w:rsidRPr="00413AFB">
        <w:rPr>
          <w:rFonts w:cs="Times New Roman"/>
          <w:color w:val="000000" w:themeColor="text1"/>
        </w:rPr>
        <w:t>5</w:t>
      </w:r>
      <w:r w:rsidRPr="00413AFB">
        <w:rPr>
          <w:rFonts w:cs="Times New Roman"/>
          <w:color w:val="000000" w:themeColor="text1"/>
        </w:rPr>
        <w:t xml:space="preserve"> munkanapon belüli – hiánypótlásra van lehetőség (kézbesítési vélelem ebben az esetben is a pályázati kiírás VI. fejezet 3) pontja alapján értendő). Amennyiben a hiánypótlás nem megfelelően teljesül úgy ezt követően nem nyújtható be és nem fogadható be elszámolás kiegészítéseként további számla, a támogatás folyósítása a már befogadott számlák alapján történik.</w:t>
      </w:r>
    </w:p>
    <w:p w14:paraId="4F569B9D" w14:textId="55276DF3" w:rsidR="007C0867" w:rsidRPr="00413AFB" w:rsidRDefault="00712D96" w:rsidP="007C0867">
      <w:pPr>
        <w:pStyle w:val="Listaszerbekezds1"/>
        <w:numPr>
          <w:ilvl w:val="0"/>
          <w:numId w:val="2"/>
        </w:numPr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</w:rPr>
      </w:pPr>
      <w:r w:rsidRPr="00413AFB">
        <w:rPr>
          <w:rFonts w:cs="Times New Roman"/>
        </w:rPr>
        <w:t xml:space="preserve">Amennyiben az elszámolás időpontjában az érintett Társasháznak a helyi önkormányzat felé adó vagy egyéb tartozása van, a támogatás </w:t>
      </w:r>
      <w:r w:rsidR="00E30498" w:rsidRPr="00413AFB">
        <w:rPr>
          <w:rFonts w:cs="Times New Roman"/>
        </w:rPr>
        <w:t xml:space="preserve">összegéből a tartozás levonásra kerül. </w:t>
      </w:r>
    </w:p>
    <w:p w14:paraId="3FFDDE01" w14:textId="38D7D4CB" w:rsidR="006608E3" w:rsidRPr="004A2D36" w:rsidRDefault="006608E3" w:rsidP="006608E3">
      <w:pPr>
        <w:pStyle w:val="Listaszerbekezds1"/>
        <w:numPr>
          <w:ilvl w:val="0"/>
          <w:numId w:val="2"/>
        </w:numPr>
        <w:autoSpaceDE w:val="0"/>
        <w:ind w:left="426"/>
        <w:jc w:val="both"/>
        <w:rPr>
          <w:rFonts w:cs="Times New Roman"/>
          <w:color w:val="000000" w:themeColor="text1"/>
        </w:rPr>
      </w:pPr>
      <w:r w:rsidRPr="00413AFB">
        <w:rPr>
          <w:rFonts w:eastAsia="Times New Roman" w:cs="Times New Roman"/>
        </w:rPr>
        <w:t>Ha a benyújtott számla</w:t>
      </w:r>
      <w:r w:rsidRPr="00413AFB">
        <w:rPr>
          <w:rFonts w:eastAsia="Times New Roman" w:cs="Times New Roman"/>
          <w:noProof/>
        </w:rPr>
        <w:t>/</w:t>
      </w:r>
      <w:proofErr w:type="spellStart"/>
      <w:r w:rsidRPr="00413AFB">
        <w:rPr>
          <w:rFonts w:eastAsia="Times New Roman" w:cs="Times New Roman"/>
          <w:noProof/>
        </w:rPr>
        <w:t>ák</w:t>
      </w:r>
      <w:proofErr w:type="spellEnd"/>
      <w:r w:rsidRPr="00413AFB">
        <w:rPr>
          <w:rFonts w:eastAsia="Times New Roman" w:cs="Times New Roman"/>
        </w:rPr>
        <w:t xml:space="preserve"> összege kevesebb, mint (általános társasház felújítási</w:t>
      </w:r>
      <w:r w:rsidR="00287BC6" w:rsidRPr="00413AFB">
        <w:rPr>
          <w:rFonts w:eastAsia="Times New Roman" w:cs="Times New Roman"/>
        </w:rPr>
        <w:t xml:space="preserve"> /</w:t>
      </w:r>
      <w:r w:rsidR="00287BC6" w:rsidRPr="00413AFB">
        <w:rPr>
          <w:rFonts w:cs="Times New Roman"/>
          <w:color w:val="000000" w:themeColor="text1"/>
        </w:rPr>
        <w:t xml:space="preserve"> energiahatékonysági és klímavédelmi</w:t>
      </w:r>
      <w:r w:rsidRPr="00413AFB">
        <w:rPr>
          <w:rFonts w:eastAsia="Times New Roman" w:cs="Times New Roman"/>
        </w:rPr>
        <w:t xml:space="preserve"> pályázat esetén) a támogatás kétszerese</w:t>
      </w:r>
      <w:r w:rsidRPr="00413AFB">
        <w:rPr>
          <w:rFonts w:eastAsia="Times New Roman" w:cs="Times New Roman"/>
          <w:noProof/>
        </w:rPr>
        <w:t xml:space="preserve"> / </w:t>
      </w:r>
      <w:r w:rsidRPr="00413AFB">
        <w:rPr>
          <w:rFonts w:eastAsia="Times New Roman" w:cs="Times New Roman"/>
        </w:rPr>
        <w:t>(</w:t>
      </w:r>
      <w:r w:rsidRPr="00413AFB">
        <w:rPr>
          <w:rFonts w:cs="Times New Roman"/>
          <w:color w:val="000000" w:themeColor="text1"/>
        </w:rPr>
        <w:t>rendeltetést gátló munkák és gázkizárt pályázatok esetén)</w:t>
      </w:r>
      <w:r w:rsidRPr="00413AFB">
        <w:rPr>
          <w:rFonts w:eastAsia="Times New Roman" w:cs="Times New Roman"/>
        </w:rPr>
        <w:t xml:space="preserve"> a támogatás 142,86 %-</w:t>
      </w:r>
      <w:proofErr w:type="gramStart"/>
      <w:r w:rsidRPr="00413AFB">
        <w:rPr>
          <w:rFonts w:eastAsia="Times New Roman" w:cs="Times New Roman"/>
        </w:rPr>
        <w:t>a</w:t>
      </w:r>
      <w:proofErr w:type="gramEnd"/>
      <w:r w:rsidRPr="00413AFB">
        <w:rPr>
          <w:rFonts w:cs="Times New Roman"/>
          <w:bCs/>
          <w:iCs/>
        </w:rPr>
        <w:t>, e</w:t>
      </w:r>
      <w:r w:rsidRPr="00413AFB">
        <w:rPr>
          <w:rFonts w:eastAsia="Times New Roman" w:cs="Times New Roman"/>
        </w:rPr>
        <w:t>nnek megfelelően a támogatás összege is arányosan csökken, a havonkénti törlesztőrészlet nem változik</w:t>
      </w:r>
      <w:r w:rsidRPr="00413AFB">
        <w:rPr>
          <w:rFonts w:cs="Times New Roman"/>
          <w:bCs/>
          <w:iCs/>
        </w:rPr>
        <w:t xml:space="preserve"> </w:t>
      </w:r>
      <w:r w:rsidRPr="00413AFB">
        <w:rPr>
          <w:rFonts w:eastAsia="Times New Roman" w:cs="Times New Roman"/>
        </w:rPr>
        <w:t xml:space="preserve">(kivéve: az utolsó havi törlesztőrészlet), </w:t>
      </w:r>
      <w:r w:rsidRPr="004A2D36">
        <w:rPr>
          <w:rFonts w:eastAsia="Times New Roman" w:cs="Times New Roman"/>
        </w:rPr>
        <w:t>azonban a futamideje arányosan csökken.</w:t>
      </w:r>
    </w:p>
    <w:p w14:paraId="3CAF8615" w14:textId="5BDA4D71" w:rsidR="002B524C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0D9BC58" w14:textId="5C02ED2B" w:rsidR="00413AFB" w:rsidRDefault="00413AFB" w:rsidP="00363ED8">
      <w:pPr>
        <w:suppressAutoHyphens/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77517564" w14:textId="77777777" w:rsidR="00413AFB" w:rsidRPr="004A2D36" w:rsidRDefault="00413AFB" w:rsidP="00363ED8">
      <w:pPr>
        <w:suppressAutoHyphens/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4B7B94F" w14:textId="77777777" w:rsidR="002B524C" w:rsidRPr="004A2D36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4A2D3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IV. Egyéb kikötések</w:t>
      </w:r>
    </w:p>
    <w:p w14:paraId="074CD1D6" w14:textId="77777777" w:rsidR="002B524C" w:rsidRPr="004A2D3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91AB2D2" w14:textId="77777777" w:rsidR="002B524C" w:rsidRPr="004A2D3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Önkormányzatot a támogatás időtartama alatt </w:t>
      </w:r>
      <w:r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>ellenőrzési jog</w:t>
      </w: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illeti meg, egyeztetett időpontokban a munkálatok megtekintésére, a költségvetés összegének felhasználásával kapcsolatos nyilvántartás és bizonylatok áttekintésére. </w:t>
      </w:r>
    </w:p>
    <w:p w14:paraId="004ADEFC" w14:textId="41B24BC8" w:rsidR="002B524C" w:rsidRPr="004A2D3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2D36">
        <w:rPr>
          <w:rFonts w:ascii="Times New Roman" w:hAnsi="Times New Roman" w:cs="Times New Roman"/>
          <w:sz w:val="20"/>
          <w:szCs w:val="20"/>
        </w:rPr>
        <w:t xml:space="preserve">A költségvetési támogatások felhasználását, ha ennek a </w:t>
      </w:r>
      <w:r w:rsidR="00604CF2" w:rsidRPr="004A2D36">
        <w:rPr>
          <w:rFonts w:ascii="Times New Roman" w:hAnsi="Times New Roman" w:cs="Times New Roman"/>
          <w:sz w:val="20"/>
          <w:szCs w:val="20"/>
        </w:rPr>
        <w:t xml:space="preserve">szerződéskötéskor hatályos </w:t>
      </w:r>
      <w:r w:rsidRPr="004A2D36">
        <w:rPr>
          <w:rFonts w:ascii="Times New Roman" w:hAnsi="Times New Roman" w:cs="Times New Roman"/>
          <w:sz w:val="20"/>
          <w:szCs w:val="20"/>
        </w:rPr>
        <w:t xml:space="preserve">közbeszerzésekről szóló törvény szerinti feltételei fennállnak, közbeszerzés alkalmazásához kell kötni és köteles a </w:t>
      </w:r>
      <w:r w:rsidR="00604CF2" w:rsidRPr="004A2D36">
        <w:rPr>
          <w:rFonts w:ascii="Times New Roman" w:hAnsi="Times New Roman" w:cs="Times New Roman"/>
          <w:sz w:val="20"/>
          <w:szCs w:val="20"/>
        </w:rPr>
        <w:t xml:space="preserve">szerződéskötéskor hatályos </w:t>
      </w:r>
      <w:r w:rsidRPr="004A2D36">
        <w:rPr>
          <w:rFonts w:ascii="Times New Roman" w:hAnsi="Times New Roman" w:cs="Times New Roman"/>
          <w:sz w:val="20"/>
          <w:szCs w:val="20"/>
        </w:rPr>
        <w:t>közbeszerzésekről</w:t>
      </w:r>
      <w:r w:rsidR="0011724C" w:rsidRPr="004A2D36">
        <w:rPr>
          <w:rFonts w:ascii="Times New Roman" w:hAnsi="Times New Roman" w:cs="Times New Roman"/>
          <w:sz w:val="20"/>
          <w:szCs w:val="20"/>
        </w:rPr>
        <w:t xml:space="preserve"> szóló</w:t>
      </w:r>
      <w:r w:rsidRPr="004A2D36">
        <w:rPr>
          <w:rFonts w:ascii="Times New Roman" w:hAnsi="Times New Roman" w:cs="Times New Roman"/>
          <w:sz w:val="20"/>
          <w:szCs w:val="20"/>
        </w:rPr>
        <w:t xml:space="preserve"> törvény rendelkezéseit alkalmazni.</w:t>
      </w:r>
    </w:p>
    <w:p w14:paraId="535921F8" w14:textId="77777777" w:rsidR="002B524C" w:rsidRPr="004A2D3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Társasháznak, amennyiben a tárgyévben juttatott támogatások és megkötött szerződések alapján a Társasházra a </w:t>
      </w:r>
      <w:r w:rsidR="00DF2FE1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jelen</w:t>
      </w: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fejezet </w:t>
      </w:r>
      <w:r w:rsidR="00DF2FE1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DF2FE1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foglalt kötelezettségek vonatkoznak, legkésőbb a számla benyújtásával egyidejűleg a </w:t>
      </w:r>
      <w:proofErr w:type="gramStart"/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dokumentumok</w:t>
      </w:r>
      <w:proofErr w:type="gramEnd"/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bemutatásával igazolnia kell a közbeszerzési törvénynek megfelelő eljárását.</w:t>
      </w:r>
    </w:p>
    <w:p w14:paraId="1D78F852" w14:textId="6674EBC6" w:rsidR="00C40225" w:rsidRPr="004A2D36" w:rsidRDefault="00D77011" w:rsidP="00C4022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Amennyiben a </w:t>
      </w:r>
      <w:r w:rsidR="00BD39D4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>T</w:t>
      </w:r>
      <w:r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>ársasház jelen szer</w:t>
      </w:r>
      <w:r w:rsidR="00413AFB">
        <w:rPr>
          <w:rFonts w:ascii="Times New Roman" w:hAnsi="Times New Roman" w:cs="Times New Roman"/>
          <w:color w:val="000000" w:themeColor="text1"/>
          <w:sz w:val="20"/>
          <w:szCs w:val="20"/>
        </w:rPr>
        <w:t>ződésben foglalt adataiban (pl.</w:t>
      </w:r>
      <w:r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közös képviselet</w:t>
      </w:r>
      <w:r w:rsidR="00C40225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>, bankszámlaszám</w:t>
      </w:r>
      <w:r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változás áll be, úgy a </w:t>
      </w:r>
      <w:r w:rsidR="00BD39D4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>T</w:t>
      </w:r>
      <w:r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ársasház ezt a változás bekövetkezte után haladéktalanul, de legkésőbb a változást követő 10 munkanapon belül köteles bejelenteni és a bejelentést iratokkal igazolni. </w:t>
      </w:r>
    </w:p>
    <w:p w14:paraId="44DB1FC1" w14:textId="6FFDFD52" w:rsidR="00C40225" w:rsidRPr="004A2D36" w:rsidRDefault="00C40225" w:rsidP="00C4022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>A szerződésben foglalt adatok változásában történt változás be nem jelentéséből adódó ká</w:t>
      </w:r>
      <w:r w:rsidR="00E20D76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>rokért és hátrányokért a T</w:t>
      </w:r>
      <w:r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>ársasház felel.</w:t>
      </w:r>
    </w:p>
    <w:p w14:paraId="255E1145" w14:textId="22C0FC09" w:rsidR="00AB4B07" w:rsidRPr="004A2D36" w:rsidRDefault="0062752A" w:rsidP="00AB4B07">
      <w:pPr>
        <w:numPr>
          <w:ilvl w:val="0"/>
          <w:numId w:val="3"/>
        </w:numPr>
        <w:tabs>
          <w:tab w:val="num" w:pos="1080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>A n</w:t>
      </w:r>
      <w:r w:rsidR="00AB4B07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>yertes pályázó</w:t>
      </w:r>
      <w:r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Társasház</w:t>
      </w:r>
      <w:r w:rsidR="00AB4B07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jelen megállapodás aláírásával tudomásul veszi, hogy az Állami Számvevőszék vizsgálhatja a támogatás felhasználását</w:t>
      </w:r>
      <w:r w:rsidR="00B34976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az Állami Számvevőszékről szóló 2011. évi LXVI. törvény szerint.</w:t>
      </w:r>
      <w:r w:rsidR="00AB4B07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D72E94E" w14:textId="0D74ACD1" w:rsidR="007E301A" w:rsidRPr="004A2D36" w:rsidRDefault="0062752A" w:rsidP="00F52322">
      <w:pPr>
        <w:numPr>
          <w:ilvl w:val="0"/>
          <w:numId w:val="3"/>
        </w:numPr>
        <w:tabs>
          <w:tab w:val="num" w:pos="177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>A n</w:t>
      </w:r>
      <w:r w:rsidR="00F52322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yertes pályázó </w:t>
      </w:r>
      <w:r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Társasház </w:t>
      </w:r>
      <w:r w:rsidR="00B34976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>tudomásul veszi</w:t>
      </w:r>
      <w:r w:rsidR="00F52322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hogy jelen megállapodás közérdekű adatainak nyilvánossága az </w:t>
      </w:r>
      <w:proofErr w:type="gramStart"/>
      <w:r w:rsidR="00F52322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>információs</w:t>
      </w:r>
      <w:proofErr w:type="gramEnd"/>
      <w:r w:rsidR="00F52322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önrendelkezési jogról és az információszabadságról szóló 2011. évi CXII. törvényben </w:t>
      </w:r>
      <w:r w:rsidR="00413AF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(a továbbiakban: </w:t>
      </w:r>
      <w:proofErr w:type="spellStart"/>
      <w:r w:rsidR="00413AFB">
        <w:rPr>
          <w:rFonts w:ascii="Times New Roman" w:hAnsi="Times New Roman" w:cs="Times New Roman"/>
          <w:color w:val="000000" w:themeColor="text1"/>
          <w:sz w:val="20"/>
          <w:szCs w:val="20"/>
        </w:rPr>
        <w:t>Infotv</w:t>
      </w:r>
      <w:proofErr w:type="spellEnd"/>
      <w:r w:rsidR="00413AF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.) </w:t>
      </w:r>
      <w:r w:rsidR="00F52322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foglaltak szerint </w:t>
      </w:r>
      <w:r w:rsidR="00F52322" w:rsidRPr="004A2D36">
        <w:rPr>
          <w:rFonts w:ascii="Times New Roman" w:hAnsi="Times New Roman" w:cs="Times New Roman"/>
          <w:bCs/>
          <w:sz w:val="20"/>
          <w:szCs w:val="20"/>
        </w:rPr>
        <w:t>az Önkormányzat hivatalos honlapján (</w:t>
      </w:r>
      <w:hyperlink r:id="rId8" w:history="1">
        <w:r w:rsidR="00F52322" w:rsidRPr="004A2D36">
          <w:rPr>
            <w:rStyle w:val="Hiperhivatkozs"/>
            <w:rFonts w:ascii="Times New Roman" w:hAnsi="Times New Roman" w:cs="Times New Roman"/>
            <w:bCs/>
            <w:sz w:val="20"/>
            <w:szCs w:val="20"/>
          </w:rPr>
          <w:t>www.erzsebetvaros.hu</w:t>
        </w:r>
      </w:hyperlink>
      <w:r w:rsidR="00F52322" w:rsidRPr="004A2D36">
        <w:rPr>
          <w:rFonts w:ascii="Times New Roman" w:hAnsi="Times New Roman" w:cs="Times New Roman"/>
          <w:bCs/>
          <w:sz w:val="20"/>
          <w:szCs w:val="20"/>
        </w:rPr>
        <w:t xml:space="preserve">) </w:t>
      </w:r>
      <w:r w:rsidR="00F52322" w:rsidRPr="004A2D3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történő közzététellel valósul meg. </w:t>
      </w:r>
    </w:p>
    <w:p w14:paraId="03E9FB30" w14:textId="1ACB530A" w:rsidR="007E301A" w:rsidRPr="004A2D36" w:rsidRDefault="0062752A" w:rsidP="00DF6E0C">
      <w:pPr>
        <w:numPr>
          <w:ilvl w:val="0"/>
          <w:numId w:val="3"/>
        </w:numPr>
        <w:tabs>
          <w:tab w:val="num" w:pos="177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4A2D36">
        <w:rPr>
          <w:rFonts w:ascii="Times New Roman" w:hAnsi="Times New Roman" w:cs="Times New Roman"/>
          <w:sz w:val="20"/>
          <w:szCs w:val="20"/>
          <w:lang w:val="en"/>
        </w:rPr>
        <w:t xml:space="preserve">A </w:t>
      </w:r>
      <w:proofErr w:type="spellStart"/>
      <w:r w:rsidRPr="004A2D36">
        <w:rPr>
          <w:rFonts w:ascii="Times New Roman" w:hAnsi="Times New Roman" w:cs="Times New Roman"/>
          <w:sz w:val="20"/>
          <w:szCs w:val="20"/>
          <w:lang w:val="en"/>
        </w:rPr>
        <w:t>n</w:t>
      </w:r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yertes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pályázó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4A2D36">
        <w:rPr>
          <w:rFonts w:ascii="Times New Roman" w:hAnsi="Times New Roman" w:cs="Times New Roman"/>
          <w:sz w:val="20"/>
          <w:szCs w:val="20"/>
          <w:lang w:val="en"/>
        </w:rPr>
        <w:t>Társasház</w:t>
      </w:r>
      <w:proofErr w:type="spellEnd"/>
      <w:r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tudomásul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veszi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Infotv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.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azon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rendelkezését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mely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szerint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a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természetes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személy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jogi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személy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jogi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személyiséggel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nem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rendelkező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szervezet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aki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amely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államháztartás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alrendszerébe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tartozó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valamely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személlyel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pénzügyi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üzleti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kapcsolatot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létesít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köteles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e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jogviszonnyal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összefüggő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közérdekből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nyilvános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adatra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vonatkozóan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-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erre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irányuló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igény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esetén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-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bárki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számára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tájékoztatást</w:t>
      </w:r>
      <w:proofErr w:type="spellEnd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4A2D36">
        <w:rPr>
          <w:rFonts w:ascii="Times New Roman" w:hAnsi="Times New Roman" w:cs="Times New Roman"/>
          <w:sz w:val="20"/>
          <w:szCs w:val="20"/>
          <w:lang w:val="en"/>
        </w:rPr>
        <w:t>adni</w:t>
      </w:r>
      <w:proofErr w:type="spellEnd"/>
    </w:p>
    <w:p w14:paraId="2E0B7938" w14:textId="77777777" w:rsidR="00EE71E7" w:rsidRPr="004A2D36" w:rsidRDefault="00EE71E7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0398167E" w14:textId="77777777" w:rsidR="00EB3C74" w:rsidRDefault="00EB3C74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09362FE4" w14:textId="3337ED51" w:rsidR="002B524C" w:rsidRPr="004A2D36" w:rsidRDefault="00C063E5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4A2D3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V. </w:t>
      </w:r>
      <w:proofErr w:type="gramStart"/>
      <w:r w:rsidRPr="004A2D3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A</w:t>
      </w:r>
      <w:proofErr w:type="gramEnd"/>
      <w:r w:rsidRPr="004A2D3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támogatási szerződés</w:t>
      </w:r>
      <w:r w:rsidR="002B524C" w:rsidRPr="004A2D3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megszegése</w:t>
      </w:r>
    </w:p>
    <w:p w14:paraId="7ED7E96F" w14:textId="77777777" w:rsidR="002B524C" w:rsidRPr="004A2D3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3C233C96" w14:textId="7F8A67B0" w:rsidR="002B524C" w:rsidRPr="00413AFB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 a Társasház fizetési késedelembe esése esetén, a késedelembe esést követő hónap első napjától a Polgári Törvénykönyvről szóló 2013. évi V. törvényben </w:t>
      </w:r>
      <w:r w:rsidRPr="00413AFB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11724C" w:rsidRPr="00413AF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Pr="00413AFB">
        <w:rPr>
          <w:rFonts w:ascii="Times New Roman" w:eastAsia="Times New Roman" w:hAnsi="Times New Roman" w:cs="Times New Roman"/>
          <w:sz w:val="20"/>
          <w:szCs w:val="20"/>
          <w:lang w:eastAsia="zh-CN"/>
        </w:rPr>
        <w:t>továbbiakban: Ptk.</w:t>
      </w:r>
      <w:r w:rsidR="00CD63E4" w:rsidRPr="00413AFB">
        <w:rPr>
          <w:rFonts w:ascii="Times New Roman" w:eastAsia="Times New Roman" w:hAnsi="Times New Roman" w:cs="Times New Roman"/>
          <w:sz w:val="20"/>
          <w:szCs w:val="20"/>
          <w:lang w:eastAsia="zh-CN"/>
        </w:rPr>
        <w:t>) meghatározottak szerint és</w:t>
      </w:r>
      <w:r w:rsidRPr="00413AF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mértékben késedelmi kamatot számít fel. A</w:t>
      </w:r>
      <w:r w:rsidR="00BC5649" w:rsidRPr="00413AFB">
        <w:rPr>
          <w:rFonts w:ascii="Times New Roman" w:eastAsia="Times New Roman" w:hAnsi="Times New Roman" w:cs="Times New Roman"/>
          <w:sz w:val="20"/>
          <w:szCs w:val="20"/>
          <w:lang w:eastAsia="zh-CN"/>
        </w:rPr>
        <w:t>mennyiben az Önkormányzat tulajdoni hányaddal rendelkezik a Társasházban, a</w:t>
      </w:r>
      <w:r w:rsidRPr="00413AF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késedelembe </w:t>
      </w:r>
      <w:r w:rsidR="002A2C49" w:rsidRPr="00413AFB">
        <w:rPr>
          <w:rFonts w:ascii="Times New Roman" w:eastAsia="Times New Roman" w:hAnsi="Times New Roman" w:cs="Times New Roman"/>
          <w:sz w:val="20"/>
          <w:szCs w:val="20"/>
          <w:lang w:eastAsia="zh-CN"/>
        </w:rPr>
        <w:t>esés hónapjában az Önkormányzat</w:t>
      </w:r>
      <w:r w:rsidRPr="00413AF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társasháznak fizetendő </w:t>
      </w:r>
      <w:proofErr w:type="gramStart"/>
      <w:r w:rsidRPr="00413AFB">
        <w:rPr>
          <w:rFonts w:ascii="Times New Roman" w:eastAsia="Times New Roman" w:hAnsi="Times New Roman" w:cs="Times New Roman"/>
          <w:sz w:val="20"/>
          <w:szCs w:val="20"/>
          <w:lang w:eastAsia="zh-CN"/>
        </w:rPr>
        <w:t>aktuális</w:t>
      </w:r>
      <w:proofErr w:type="gramEnd"/>
      <w:r w:rsidRPr="00413AF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havi közös költségéből levonva kompenzálja a Társasház aktuális havi elmaradását.</w:t>
      </w:r>
    </w:p>
    <w:p w14:paraId="1CB79940" w14:textId="33BCBC74" w:rsidR="00A9418A" w:rsidRPr="00413AFB" w:rsidRDefault="002B524C" w:rsidP="00443CBC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13AFB">
        <w:rPr>
          <w:rFonts w:ascii="Times New Roman" w:eastAsia="Times New Roman" w:hAnsi="Times New Roman" w:cs="Times New Roman"/>
          <w:sz w:val="20"/>
          <w:szCs w:val="20"/>
          <w:lang w:eastAsia="zh-CN"/>
        </w:rPr>
        <w:t>Az Önkormányzat fizetési elmaradás esetén, választása szerint jogosult a szerződést azonnali hatállyal felmondani vagy a t</w:t>
      </w:r>
      <w:r w:rsidR="00443CBC" w:rsidRPr="00413AFB">
        <w:rPr>
          <w:rFonts w:ascii="Times New Roman" w:eastAsia="Times New Roman" w:hAnsi="Times New Roman" w:cs="Times New Roman"/>
          <w:sz w:val="20"/>
          <w:szCs w:val="20"/>
          <w:lang w:eastAsia="zh-CN"/>
        </w:rPr>
        <w:t>eljesítésére póthatáridőt tűzni.</w:t>
      </w:r>
    </w:p>
    <w:p w14:paraId="06034680" w14:textId="331E771F" w:rsidR="00443CBC" w:rsidRPr="00413AFB" w:rsidRDefault="002B524C" w:rsidP="00443CBC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13AF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 jogosult a szerződés azonnali hatályú felmondására, ha a Társasház </w:t>
      </w:r>
      <w:r w:rsidR="0011724C" w:rsidRPr="00413AFB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fejezetben</w:t>
      </w:r>
      <w:r w:rsidRPr="00413AF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foglaltakon túl súlyosan megszegi </w:t>
      </w:r>
      <w:r w:rsidR="00BB2017" w:rsidRPr="00413AFB">
        <w:rPr>
          <w:rFonts w:ascii="Times New Roman" w:eastAsia="Times New Roman" w:hAnsi="Times New Roman" w:cs="Times New Roman"/>
          <w:sz w:val="20"/>
          <w:szCs w:val="20"/>
          <w:lang w:eastAsia="zh-CN"/>
        </w:rPr>
        <w:t>(súlyos megszegésnek minősül: a határidők be nem tartása, a szerződéstől eltérő munkák elvégzése)</w:t>
      </w:r>
      <w:r w:rsidR="00443CBC" w:rsidRPr="00413AFB">
        <w:rPr>
          <w:rFonts w:ascii="Times New Roman" w:hAnsi="Times New Roman" w:cs="Times New Roman"/>
          <w:sz w:val="20"/>
          <w:szCs w:val="20"/>
        </w:rPr>
        <w:t>.</w:t>
      </w:r>
    </w:p>
    <w:p w14:paraId="23C32A6C" w14:textId="2EEBF37A" w:rsidR="00236CA1" w:rsidRPr="00EB3C74" w:rsidRDefault="00443CBC" w:rsidP="00236CA1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>Amennyiben a</w:t>
      </w:r>
      <w:r w:rsidRPr="00EB3C74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 10 millió forint bekerülési költs</w:t>
      </w:r>
      <w:r w:rsidR="00EB3C74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éget meghaladó munka esetén az Ö</w:t>
      </w:r>
      <w:r w:rsidRPr="00EB3C74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nkormányzat a támogatás 50 %-át mint előleget a Társasház számlaszámára átutalta, és </w:t>
      </w:r>
      <w:r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Társasház </w:t>
      </w:r>
      <w:r w:rsid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támogatási szerződést </w:t>
      </w:r>
      <w:r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fejezetben foglaltakon túl súlyosan megszegi (súlyos megszegésnek minősül: a határidők be nem tartása, a szerződéstől eltérő munkák elvégzése) a támogatási szerződésben foglaltakat, úgy az Önkormányzat </w:t>
      </w:r>
      <w:r w:rsidR="004A2D36"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jogosult a szerződést azonnali hatállyal felmondani, és az Önkormányzat </w:t>
      </w:r>
      <w:r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>által átutalt előleget</w:t>
      </w:r>
      <w:r w:rsidR="004A2D36"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és annak kamatait</w:t>
      </w:r>
      <w:r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Társasház felszólításra haladéktalanul, de legkésőbb </w:t>
      </w:r>
      <w:bookmarkStart w:id="0" w:name="_GoBack"/>
      <w:r w:rsidR="00B52598">
        <w:rPr>
          <w:rFonts w:ascii="Times New Roman" w:eastAsia="Times New Roman" w:hAnsi="Times New Roman" w:cs="Times New Roman"/>
          <w:sz w:val="20"/>
          <w:szCs w:val="20"/>
          <w:lang w:eastAsia="zh-CN"/>
        </w:rPr>
        <w:t>8</w:t>
      </w:r>
      <w:bookmarkEnd w:id="0"/>
      <w:r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napon belül egy összegben</w:t>
      </w:r>
      <w:proofErr w:type="gramEnd"/>
      <w:r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köteles visszafizetni.</w:t>
      </w:r>
      <w:r w:rsidR="004A2D36"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előleg és </w:t>
      </w:r>
      <w:proofErr w:type="spellStart"/>
      <w:r w:rsidR="004A2D36"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>kamatainak</w:t>
      </w:r>
      <w:proofErr w:type="spellEnd"/>
      <w:r w:rsidR="004A2D36" w:rsidRP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visszautalás elmaradása esetén az Önkormányzat végrehajtást kezdeményez.</w:t>
      </w:r>
    </w:p>
    <w:p w14:paraId="1D538D98" w14:textId="41ED9AC4" w:rsidR="00236CA1" w:rsidRPr="004A2D36" w:rsidRDefault="00413AFB" w:rsidP="00236CA1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Az Önkormányzat k</w:t>
      </w:r>
      <w:r w:rsidR="00BB2017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ét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h</w:t>
      </w:r>
      <w:r w:rsidR="00BB2017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avi törlesztő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részlet elmaradása után a </w:t>
      </w:r>
      <w:r w:rsidR="00BB2017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ársasházzal kötött </w:t>
      </w:r>
      <w:r w:rsidR="00BB2017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támogatási 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szerződést azonnali hatállyal felmondja, egyidejűleg intézkedik a tartozás (támogatás)</w:t>
      </w:r>
      <w:r w:rsidR="00BB2017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visszafizettetése és 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="00BB2017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Ptk.-</w:t>
      </w:r>
      <w:proofErr w:type="spellStart"/>
      <w:r w:rsidR="00BB2017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ban</w:t>
      </w:r>
      <w:proofErr w:type="spellEnd"/>
      <w:r w:rsidR="00BB2017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meghatározottak szerinti és mértékű 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késedelmi kamat beszedése </w:t>
      </w:r>
      <w:r w:rsidR="00BB2017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iránt. 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="00BB2017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ársasház a felmondás kézhezvételét követő 15 napon belül egy összegben köteles visszafizetni a már felvett </w:t>
      </w:r>
      <w:r w:rsidR="002B524C" w:rsidRPr="00413AFB">
        <w:rPr>
          <w:rFonts w:ascii="Times New Roman" w:eastAsia="Times New Roman" w:hAnsi="Times New Roman" w:cs="Times New Roman"/>
          <w:sz w:val="20"/>
          <w:szCs w:val="20"/>
          <w:lang w:eastAsia="zh-CN"/>
        </w:rPr>
        <w:t>(Önkormányzat által átutalt</w:t>
      </w:r>
      <w:r w:rsidR="00236CA1" w:rsidRPr="00413AFB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  <w:r w:rsidR="00236CA1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összes támogatás összegét</w:t>
      </w:r>
    </w:p>
    <w:p w14:paraId="02DA813F" w14:textId="13EAE3D2" w:rsidR="002B524C" w:rsidRPr="004A2D36" w:rsidRDefault="002B524C" w:rsidP="00236CA1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Amennyiben a Társasház a szerződés </w:t>
      </w:r>
      <w:r w:rsidR="00511E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fejezet 3) </w:t>
      </w:r>
      <w:r w:rsidR="00117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4) </w:t>
      </w:r>
      <w:r w:rsidR="00511E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és 5) </w:t>
      </w:r>
      <w:r w:rsidR="0011724C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pontjai</w:t>
      </w: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foglalt esetekben az összes támogatást határidőben nem fizeti vissza az Önkormányzat részére, az Önkormányzat </w:t>
      </w:r>
      <w:r w:rsidR="00EA1195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>azonnali</w:t>
      </w:r>
      <w:r w:rsidR="00E20D76"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beszedési felhatalmazási jogát</w:t>
      </w:r>
      <w:r w:rsidRPr="004A2D3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érvényesíti.</w:t>
      </w:r>
    </w:p>
    <w:p w14:paraId="139D0004" w14:textId="77777777" w:rsidR="002B524C" w:rsidRPr="00A9418A" w:rsidRDefault="002B524C" w:rsidP="00BD39D4">
      <w:pPr>
        <w:spacing w:before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36">
        <w:rPr>
          <w:rFonts w:ascii="Times New Roman" w:hAnsi="Times New Roman" w:cs="Times New Roman"/>
          <w:sz w:val="20"/>
          <w:szCs w:val="20"/>
        </w:rPr>
        <w:t xml:space="preserve">A jelen </w:t>
      </w:r>
      <w:r w:rsidR="004B0235" w:rsidRPr="004A2D36">
        <w:rPr>
          <w:rFonts w:ascii="Times New Roman" w:hAnsi="Times New Roman" w:cs="Times New Roman"/>
          <w:sz w:val="20"/>
          <w:szCs w:val="20"/>
        </w:rPr>
        <w:t xml:space="preserve">támogatási </w:t>
      </w:r>
      <w:r w:rsidRPr="004A2D36">
        <w:rPr>
          <w:rFonts w:ascii="Times New Roman" w:hAnsi="Times New Roman" w:cs="Times New Roman"/>
          <w:sz w:val="20"/>
          <w:szCs w:val="20"/>
        </w:rPr>
        <w:t>szerződésben</w:t>
      </w:r>
      <w:r w:rsidRPr="00A9418A">
        <w:rPr>
          <w:rFonts w:ascii="Times New Roman" w:hAnsi="Times New Roman" w:cs="Times New Roman"/>
          <w:sz w:val="20"/>
          <w:szCs w:val="20"/>
        </w:rPr>
        <w:t xml:space="preserve"> nem szabályozott kérdésekben a Ptk</w:t>
      </w:r>
      <w:r w:rsidR="0011724C" w:rsidRPr="00A9418A">
        <w:rPr>
          <w:rFonts w:ascii="Times New Roman" w:hAnsi="Times New Roman" w:cs="Times New Roman"/>
          <w:sz w:val="20"/>
          <w:szCs w:val="20"/>
        </w:rPr>
        <w:t>.</w:t>
      </w:r>
      <w:r w:rsidR="00E53C28" w:rsidRPr="00A9418A">
        <w:rPr>
          <w:rFonts w:ascii="Times New Roman" w:hAnsi="Times New Roman" w:cs="Times New Roman"/>
          <w:sz w:val="20"/>
          <w:szCs w:val="20"/>
        </w:rPr>
        <w:t>,</w:t>
      </w:r>
      <w:r w:rsidRPr="00A9418A">
        <w:rPr>
          <w:rFonts w:ascii="Times New Roman" w:hAnsi="Times New Roman" w:cs="Times New Roman"/>
          <w:sz w:val="20"/>
          <w:szCs w:val="20"/>
        </w:rPr>
        <w:t xml:space="preserve"> valamint a tárgyhoz kapcsolódó egyéb jogszabályok vonatkozó rendelkezései az irányadók.</w:t>
      </w:r>
    </w:p>
    <w:p w14:paraId="091660CA" w14:textId="77777777" w:rsidR="002B524C" w:rsidRPr="00A9418A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egyben nyilatkozik, hogy a hivatkozott jogszabályokat ismeri, a benne foglaltakat magára nézve kötelezően elismeri.</w:t>
      </w:r>
    </w:p>
    <w:p w14:paraId="3A8BECDD" w14:textId="77777777" w:rsidR="002B524C" w:rsidRPr="00A9418A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1EB786B" w14:textId="77777777" w:rsidR="00413AFB" w:rsidRDefault="00413AFB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79F9D1B" w14:textId="77777777" w:rsidR="00413AFB" w:rsidRDefault="00413AFB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8840EC7" w14:textId="77777777" w:rsidR="00413AFB" w:rsidRDefault="00413AFB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E5A6BFE" w14:textId="77777777" w:rsidR="00413AFB" w:rsidRDefault="00413AFB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50ABF11" w14:textId="4A216632" w:rsidR="002B524C" w:rsidRPr="00A9418A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9418A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A támogatási szerződés </w:t>
      </w:r>
      <w:r w:rsidR="001407E1" w:rsidRPr="00A9418A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kapcsolattartói</w:t>
      </w:r>
      <w:r w:rsidRPr="00A9418A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:</w:t>
      </w:r>
    </w:p>
    <w:p w14:paraId="2850AE6B" w14:textId="4012667D" w:rsidR="002B524C" w:rsidRPr="00A9418A" w:rsidRDefault="00DD02A3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Pol</w:t>
      </w:r>
      <w:r w:rsidR="001407E1"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gármesteri Hivatal</w:t>
      </w:r>
      <w:r w:rsidR="002B524C"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részéről: </w:t>
      </w:r>
      <w:r w:rsidR="007D1E52" w:rsidRPr="00A9418A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Főépítészi és </w:t>
      </w:r>
      <w:r w:rsidR="00F23B0A" w:rsidRPr="00A9418A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Vagyongazdálkodási</w:t>
      </w:r>
      <w:r w:rsidR="007D1E52" w:rsidRPr="00A9418A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 Iroda</w:t>
      </w:r>
      <w:r w:rsidR="002B524C"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; telefon: </w:t>
      </w:r>
      <w:r w:rsidR="007D1E52"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06-1/462-3368</w:t>
      </w:r>
    </w:p>
    <w:p w14:paraId="3A3FFE09" w14:textId="430F488F" w:rsidR="002B524C" w:rsidRPr="00A9418A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Társasház részéről</w:t>
      </w:r>
      <w:proofErr w:type="gramStart"/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11724C" w:rsidRPr="00A9418A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11724C" w:rsidRPr="00A9418A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</w:t>
      </w:r>
      <w:r w:rsidR="006D1E29" w:rsidRPr="00A9418A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………..</w:t>
      </w: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; telefon: </w:t>
      </w:r>
      <w:r w:rsidR="0011724C" w:rsidRPr="00A9418A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</w:t>
      </w:r>
    </w:p>
    <w:p w14:paraId="44017DD4" w14:textId="77777777" w:rsidR="00243054" w:rsidRPr="00A9418A" w:rsidRDefault="00243054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113B99F" w14:textId="77777777" w:rsidR="00EB3C74" w:rsidRDefault="00EB3C74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84510B3" w14:textId="32C66B6B" w:rsidR="002B524C" w:rsidRPr="00A9418A" w:rsidRDefault="00117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Budapest, </w:t>
      </w:r>
      <w:r w:rsidR="00246D85"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596CF6"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A9418A"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5</w:t>
      </w:r>
      <w:r w:rsidR="002B524C"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. ............................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2B524C" w:rsidRPr="00A9418A" w14:paraId="4A2C4C0D" w14:textId="77777777" w:rsidTr="0015685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5C9E5EF8" w14:textId="77777777" w:rsidR="002B524C" w:rsidRPr="00A9418A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2AE35EC" w14:textId="77777777" w:rsidR="002B524C" w:rsidRPr="00A9418A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305772CE" w14:textId="77777777" w:rsidR="002B524C" w:rsidRPr="00A9418A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41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A941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Budapest Főváros VII. kerület Erzsébetváros </w:t>
            </w:r>
            <w:r w:rsidRPr="00A941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Önkormányzat képviseletében</w:t>
            </w:r>
          </w:p>
          <w:p w14:paraId="25DC1B09" w14:textId="77777777" w:rsidR="002B524C" w:rsidRPr="00A9418A" w:rsidRDefault="008F56C7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41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Niedermüller Péter</w:t>
            </w:r>
          </w:p>
          <w:p w14:paraId="0805E5B7" w14:textId="77777777" w:rsidR="002B524C" w:rsidRPr="00A9418A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41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654A4EDB" w14:textId="77777777" w:rsidR="002B524C" w:rsidRPr="00A9418A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EC01C4B" w14:textId="77777777" w:rsidR="002B524C" w:rsidRPr="00A9418A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5B0A694C" w14:textId="77777777" w:rsidR="00F52322" w:rsidRPr="00A9418A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41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A941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Budapest VII. kerület, </w:t>
            </w:r>
          </w:p>
          <w:p w14:paraId="397672C9" w14:textId="77777777" w:rsidR="002B524C" w:rsidRPr="00A9418A" w:rsidRDefault="00117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418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</w:t>
            </w:r>
            <w:proofErr w:type="gramStart"/>
            <w:r w:rsidRPr="00A9418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</w:t>
            </w:r>
            <w:r w:rsidR="00BC5649" w:rsidRPr="00A941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szám</w:t>
            </w:r>
            <w:proofErr w:type="gramEnd"/>
            <w:r w:rsidR="002B524C" w:rsidRPr="00A941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alatti</w:t>
            </w:r>
          </w:p>
          <w:p w14:paraId="101E4B42" w14:textId="6861B81F" w:rsidR="002B524C" w:rsidRPr="00A9418A" w:rsidRDefault="00E20D76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zh-CN"/>
              </w:rPr>
            </w:pPr>
            <w:r w:rsidRPr="00A941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</w:t>
            </w:r>
            <w:r w:rsidR="002B524C" w:rsidRPr="00A941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ársasház képviseletében</w:t>
            </w:r>
          </w:p>
          <w:p w14:paraId="7539EC54" w14:textId="77777777" w:rsidR="002B524C" w:rsidRPr="00A9418A" w:rsidRDefault="002B524C" w:rsidP="00642F0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41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</w:t>
            </w:r>
            <w:r w:rsidR="0011724C" w:rsidRPr="00A9418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………………….</w:t>
            </w:r>
            <w:r w:rsidRPr="00A941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</w:t>
            </w:r>
          </w:p>
        </w:tc>
      </w:tr>
    </w:tbl>
    <w:p w14:paraId="206E5A2D" w14:textId="77777777" w:rsidR="002B524C" w:rsidRPr="00A9418A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B71FF6E" w14:textId="77777777" w:rsidR="00EB3C74" w:rsidRDefault="00EB3C74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48646D1" w14:textId="184ADFA2" w:rsidR="002B524C" w:rsidRPr="00A9418A" w:rsidRDefault="0062752A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J</w:t>
      </w:r>
      <w:r w:rsidR="006C4374"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ogilag ellenőrizte</w:t>
      </w:r>
      <w:r w:rsidR="002B524C"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:</w:t>
      </w:r>
    </w:p>
    <w:p w14:paraId="6E578AED" w14:textId="77777777" w:rsidR="002B524C" w:rsidRPr="00A9418A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14:paraId="2F799F7C" w14:textId="1ECF75E9" w:rsidR="002B524C" w:rsidRPr="00A9418A" w:rsidRDefault="00F75032" w:rsidP="00363ED8">
      <w:pPr>
        <w:tabs>
          <w:tab w:val="center" w:pos="-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Tóth </w:t>
      </w:r>
      <w:r w:rsidR="00D854F9"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János</w:t>
      </w:r>
    </w:p>
    <w:p w14:paraId="67E81569" w14:textId="77777777" w:rsidR="002B524C" w:rsidRPr="00A9418A" w:rsidRDefault="002B524C" w:rsidP="00363ED8">
      <w:pPr>
        <w:tabs>
          <w:tab w:val="center" w:pos="-2694"/>
          <w:tab w:val="center" w:pos="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jegyző</w:t>
      </w:r>
      <w:proofErr w:type="gramEnd"/>
    </w:p>
    <w:p w14:paraId="4D8A5448" w14:textId="77777777" w:rsidR="002B524C" w:rsidRPr="00A9418A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DE737ED" w14:textId="77777777" w:rsidR="00EB3C74" w:rsidRDefault="00EB3C74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ED020A7" w14:textId="2A9554E9" w:rsidR="002B524C" w:rsidRPr="00A9418A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ellenjegyző:</w:t>
      </w:r>
    </w:p>
    <w:p w14:paraId="21817FFC" w14:textId="77777777" w:rsidR="002B524C" w:rsidRPr="00A9418A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14:paraId="0017ADCF" w14:textId="7C35929E" w:rsidR="002B524C" w:rsidRPr="00A9418A" w:rsidRDefault="007D1E52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Nemes Erzsébet</w:t>
      </w:r>
    </w:p>
    <w:p w14:paraId="277387B6" w14:textId="77777777" w:rsidR="002B524C" w:rsidRPr="00A9418A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Iroda vezetője/gazdasági vezető</w:t>
      </w:r>
    </w:p>
    <w:p w14:paraId="162A1CB9" w14:textId="77777777" w:rsidR="002B524C" w:rsidRPr="00A9418A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5E300290" w14:textId="77777777" w:rsidR="00EB3C74" w:rsidRDefault="00EB3C74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89CB0E2" w14:textId="517059C0" w:rsidR="002B524C" w:rsidRPr="00A9418A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A támogatási szerződés 1 példányát átvettem:</w:t>
      </w:r>
    </w:p>
    <w:p w14:paraId="5E3AB979" w14:textId="77777777" w:rsidR="002B524C" w:rsidRPr="00A9418A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F509AD8" w14:textId="77777777" w:rsidR="00EB3C74" w:rsidRDefault="00EB3C74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DEA3BF7" w14:textId="49C7C154" w:rsidR="002B524C" w:rsidRPr="00A9418A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Budapest ,</w:t>
      </w:r>
      <w:proofErr w:type="gramEnd"/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BA1F03"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596CF6"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A9418A"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5</w:t>
      </w: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. ………………………….</w:t>
      </w: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="00346F6B"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</w:t>
      </w: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6E0B2082" w14:textId="425B6424" w:rsidR="002B524C" w:rsidRPr="00A9418A" w:rsidRDefault="002B524C" w:rsidP="006D502F">
      <w:pPr>
        <w:suppressAutoHyphens/>
        <w:autoSpaceDE w:val="0"/>
        <w:autoSpaceDN w:val="0"/>
        <w:adjustRightInd w:val="0"/>
        <w:spacing w:after="0" w:line="240" w:lineRule="auto"/>
        <w:ind w:right="1133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 </w:t>
      </w:r>
      <w:r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="00EB3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</w:t>
      </w:r>
      <w:r w:rsidR="006D502F" w:rsidRPr="00A9418A">
        <w:rPr>
          <w:rFonts w:ascii="Times New Roman" w:eastAsia="Times New Roman" w:hAnsi="Times New Roman" w:cs="Times New Roman"/>
          <w:sz w:val="20"/>
          <w:szCs w:val="20"/>
          <w:lang w:eastAsia="zh-CN"/>
        </w:rPr>
        <w:t>Társasház képviseletében</w:t>
      </w:r>
    </w:p>
    <w:sectPr w:rsidR="002B524C" w:rsidRPr="00A9418A" w:rsidSect="008F56C7">
      <w:footerReference w:type="default" r:id="rId9"/>
      <w:headerReference w:type="first" r:id="rId10"/>
      <w:footerReference w:type="first" r:id="rId11"/>
      <w:pgSz w:w="11906" w:h="16838"/>
      <w:pgMar w:top="964" w:right="1134" w:bottom="567" w:left="1134" w:header="425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B489E" w14:textId="77777777" w:rsidR="00135031" w:rsidRDefault="00135031" w:rsidP="00D57BA0">
      <w:pPr>
        <w:spacing w:after="0" w:line="240" w:lineRule="auto"/>
      </w:pPr>
      <w:r>
        <w:separator/>
      </w:r>
    </w:p>
  </w:endnote>
  <w:endnote w:type="continuationSeparator" w:id="0">
    <w:p w14:paraId="34CF9CAE" w14:textId="77777777" w:rsidR="00135031" w:rsidRDefault="00135031" w:rsidP="00D57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409929"/>
      <w:docPartObj>
        <w:docPartGallery w:val="Page Numbers (Bottom of Page)"/>
        <w:docPartUnique/>
      </w:docPartObj>
    </w:sdtPr>
    <w:sdtEndPr/>
    <w:sdtContent>
      <w:p w14:paraId="77F62F12" w14:textId="637DEFA7" w:rsidR="00B43BDA" w:rsidRDefault="00B43BD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598">
          <w:rPr>
            <w:noProof/>
          </w:rPr>
          <w:t>4</w:t>
        </w:r>
        <w:r>
          <w:fldChar w:fldCharType="end"/>
        </w:r>
      </w:p>
    </w:sdtContent>
  </w:sdt>
  <w:p w14:paraId="3A78B6D5" w14:textId="77777777" w:rsidR="00B43BDA" w:rsidRDefault="00B43BD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0230584"/>
      <w:docPartObj>
        <w:docPartGallery w:val="Page Numbers (Bottom of Page)"/>
        <w:docPartUnique/>
      </w:docPartObj>
    </w:sdtPr>
    <w:sdtEndPr/>
    <w:sdtContent>
      <w:p w14:paraId="6723C2F4" w14:textId="77777777" w:rsidR="00B43BDA" w:rsidRPr="00315058" w:rsidRDefault="00B43BDA" w:rsidP="00315058">
        <w:pPr>
          <w:pStyle w:val="llb"/>
          <w:jc w:val="center"/>
        </w:pPr>
        <w:r>
          <w:t>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18D97" w14:textId="77777777" w:rsidR="00135031" w:rsidRDefault="00135031" w:rsidP="00D57BA0">
      <w:pPr>
        <w:spacing w:after="0" w:line="240" w:lineRule="auto"/>
      </w:pPr>
      <w:r>
        <w:separator/>
      </w:r>
    </w:p>
  </w:footnote>
  <w:footnote w:type="continuationSeparator" w:id="0">
    <w:p w14:paraId="69138759" w14:textId="77777777" w:rsidR="00135031" w:rsidRDefault="00135031" w:rsidP="00D57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4F07D" w14:textId="77777777" w:rsidR="00486759" w:rsidRPr="00A60530" w:rsidRDefault="00486759" w:rsidP="00486759">
    <w:pPr>
      <w:spacing w:after="14" w:line="259" w:lineRule="auto"/>
      <w:ind w:left="70"/>
      <w:jc w:val="center"/>
      <w:rPr>
        <w:rFonts w:ascii="Times New Roman" w:eastAsia="Times New Roman" w:hAnsi="Times New Roman" w:cs="Times New Roman"/>
        <w:color w:val="000000"/>
        <w:lang w:eastAsia="hu-HU"/>
      </w:rPr>
    </w:pPr>
    <w:r w:rsidRPr="00A60530">
      <w:rPr>
        <w:rFonts w:ascii="Times New Roman" w:eastAsia="Times New Roman" w:hAnsi="Times New Roman" w:cs="Times New Roman"/>
        <w:color w:val="000000"/>
        <w:sz w:val="20"/>
        <w:lang w:eastAsia="hu-HU"/>
      </w:rPr>
      <w:t xml:space="preserve">Budapest Főváros VII. kerület Erzsébetváros Önkormányzata Képviselő-testületének Pénzügyi és Kerületfejlesztési </w:t>
    </w:r>
  </w:p>
  <w:p w14:paraId="077AA21D" w14:textId="710E85CD" w:rsidR="00486759" w:rsidRPr="00A60530" w:rsidRDefault="00486759" w:rsidP="00486759">
    <w:pPr>
      <w:spacing w:after="0"/>
      <w:ind w:left="1029" w:right="908"/>
      <w:jc w:val="center"/>
      <w:rPr>
        <w:rFonts w:ascii="Times New Roman" w:eastAsia="Times New Roman" w:hAnsi="Times New Roman" w:cs="Times New Roman"/>
        <w:color w:val="000000"/>
        <w:sz w:val="20"/>
        <w:lang w:eastAsia="hu-HU"/>
      </w:rPr>
    </w:pPr>
    <w:r w:rsidRPr="00A60530">
      <w:rPr>
        <w:rFonts w:ascii="Times New Roman" w:eastAsia="Times New Roman" w:hAnsi="Times New Roman" w:cs="Times New Roman"/>
        <w:color w:val="000000"/>
        <w:sz w:val="20"/>
        <w:lang w:eastAsia="hu-HU"/>
      </w:rPr>
      <w:t>Bizottságának (továbbiakban: Bizottság</w:t>
    </w:r>
    <w:proofErr w:type="gramStart"/>
    <w:r w:rsidRPr="00350796">
      <w:rPr>
        <w:rFonts w:ascii="Times New Roman" w:eastAsia="Times New Roman" w:hAnsi="Times New Roman" w:cs="Times New Roman"/>
        <w:color w:val="000000"/>
        <w:sz w:val="20"/>
        <w:lang w:eastAsia="hu-HU"/>
      </w:rPr>
      <w:t>) ….</w:t>
    </w:r>
    <w:proofErr w:type="gramEnd"/>
    <w:r w:rsidRPr="00350796">
      <w:rPr>
        <w:rFonts w:ascii="Times New Roman" w:eastAsia="Times New Roman" w:hAnsi="Times New Roman" w:cs="Times New Roman"/>
        <w:color w:val="000000"/>
        <w:sz w:val="20"/>
        <w:lang w:eastAsia="hu-HU"/>
      </w:rPr>
      <w:t>./2025. (II.25.)</w:t>
    </w:r>
    <w:r w:rsidR="00350796">
      <w:rPr>
        <w:rFonts w:ascii="Times New Roman" w:eastAsia="Times New Roman" w:hAnsi="Times New Roman" w:cs="Times New Roman"/>
        <w:color w:val="000000"/>
        <w:sz w:val="20"/>
        <w:lang w:eastAsia="hu-HU"/>
      </w:rPr>
      <w:t xml:space="preserve"> </w:t>
    </w:r>
    <w:r w:rsidRPr="00A60530">
      <w:rPr>
        <w:rFonts w:ascii="Times New Roman" w:eastAsia="Times New Roman" w:hAnsi="Times New Roman" w:cs="Times New Roman"/>
        <w:color w:val="000000"/>
        <w:sz w:val="20"/>
        <w:lang w:eastAsia="hu-HU"/>
      </w:rPr>
      <w:t>határozatával elfogadott 2025. évi társasház felújítási, energiahatékonysági és klímavédelmi pályázati kiírás</w:t>
    </w:r>
  </w:p>
  <w:p w14:paraId="06A9D694" w14:textId="77777777" w:rsidR="00486759" w:rsidRPr="00EF2944" w:rsidRDefault="00486759" w:rsidP="00486759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  <w:u w:val="single"/>
      </w:rPr>
      <w:t>6</w:t>
    </w:r>
    <w:r w:rsidRPr="00EF2944">
      <w:rPr>
        <w:rFonts w:ascii="Times New Roman" w:hAnsi="Times New Roman" w:cs="Times New Roman"/>
        <w:b/>
        <w:bCs/>
        <w:sz w:val="20"/>
        <w:szCs w:val="20"/>
        <w:u w:val="single"/>
      </w:rPr>
      <w:t>. számú melléklet</w:t>
    </w:r>
  </w:p>
  <w:p w14:paraId="3435C676" w14:textId="77777777" w:rsidR="00EF2944" w:rsidRDefault="00EF294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6C883B62"/>
    <w:lvl w:ilvl="0">
      <w:start w:val="1"/>
      <w:numFmt w:val="lowerRoman"/>
      <w:lvlText w:val="%1)"/>
      <w:lvlJc w:val="left"/>
      <w:pPr>
        <w:ind w:left="1429" w:hanging="360"/>
      </w:pPr>
      <w:rPr>
        <w:rFonts w:asciiTheme="minorHAnsi" w:eastAsiaTheme="minorHAnsi" w:hAnsiTheme="minorHAnsi" w:cs="Times New Roman"/>
      </w:rPr>
    </w:lvl>
  </w:abstractNum>
  <w:abstractNum w:abstractNumId="1" w15:restartNumberingAfterBreak="0">
    <w:nsid w:val="0000000E"/>
    <w:multiLevelType w:val="multilevel"/>
    <w:tmpl w:val="620E0F8E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1606D3"/>
    <w:multiLevelType w:val="hybridMultilevel"/>
    <w:tmpl w:val="44A00F5E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E438B818">
      <w:start w:val="1"/>
      <w:numFmt w:val="lowerLetter"/>
      <w:lvlText w:val="%2)"/>
      <w:lvlJc w:val="left"/>
      <w:pPr>
        <w:ind w:left="3763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351B4"/>
    <w:multiLevelType w:val="hybridMultilevel"/>
    <w:tmpl w:val="5F3853A8"/>
    <w:lvl w:ilvl="0" w:tplc="BA62B89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B5336"/>
    <w:multiLevelType w:val="hybridMultilevel"/>
    <w:tmpl w:val="5942AC30"/>
    <w:lvl w:ilvl="0" w:tplc="38D47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6" w15:restartNumberingAfterBreak="0">
    <w:nsid w:val="2EC5786C"/>
    <w:multiLevelType w:val="hybridMultilevel"/>
    <w:tmpl w:val="4FAAB7F4"/>
    <w:lvl w:ilvl="0" w:tplc="221AA8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91216"/>
    <w:multiLevelType w:val="multilevel"/>
    <w:tmpl w:val="C096C22C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4DED4BEC"/>
    <w:multiLevelType w:val="hybridMultilevel"/>
    <w:tmpl w:val="B35AFB44"/>
    <w:lvl w:ilvl="0" w:tplc="040E0011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10" w15:restartNumberingAfterBreak="0">
    <w:nsid w:val="56FF398C"/>
    <w:multiLevelType w:val="hybridMultilevel"/>
    <w:tmpl w:val="B9801014"/>
    <w:lvl w:ilvl="0" w:tplc="BE08D742">
      <w:start w:val="1"/>
      <w:numFmt w:val="bullet"/>
      <w:lvlText w:val="-"/>
      <w:lvlJc w:val="left"/>
      <w:pPr>
        <w:ind w:left="131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1" w15:restartNumberingAfterBreak="0">
    <w:nsid w:val="576E54B8"/>
    <w:multiLevelType w:val="hybridMultilevel"/>
    <w:tmpl w:val="B35AFB44"/>
    <w:lvl w:ilvl="0" w:tplc="040E0011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12" w15:restartNumberingAfterBreak="0">
    <w:nsid w:val="594038C5"/>
    <w:multiLevelType w:val="hybridMultilevel"/>
    <w:tmpl w:val="04BAC0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841E5E"/>
    <w:multiLevelType w:val="hybridMultilevel"/>
    <w:tmpl w:val="4D704740"/>
    <w:lvl w:ilvl="0" w:tplc="B0F899E4">
      <w:start w:val="1"/>
      <w:numFmt w:val="decimal"/>
      <w:lvlText w:val="%1.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402A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A441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4ECC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20F4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DCF0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E4EC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560A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0CB0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2452ACD"/>
    <w:multiLevelType w:val="hybridMultilevel"/>
    <w:tmpl w:val="77206976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B92CF5"/>
    <w:multiLevelType w:val="hybridMultilevel"/>
    <w:tmpl w:val="C51C5674"/>
    <w:lvl w:ilvl="0" w:tplc="040E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6" w15:restartNumberingAfterBreak="0">
    <w:nsid w:val="6444558C"/>
    <w:multiLevelType w:val="hybridMultilevel"/>
    <w:tmpl w:val="3E5A71EE"/>
    <w:lvl w:ilvl="0" w:tplc="154A324A">
      <w:start w:val="3"/>
      <w:numFmt w:val="decimal"/>
      <w:lvlText w:val="%1.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449512">
      <w:start w:val="2"/>
      <w:numFmt w:val="lowerLetter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CE3BD4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BED6B0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DE644C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68F7EE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B0769E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8A6A1A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30CBEA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9F11E9C"/>
    <w:multiLevelType w:val="hybridMultilevel"/>
    <w:tmpl w:val="0B8C37C6"/>
    <w:lvl w:ilvl="0" w:tplc="000000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23EE2"/>
    <w:multiLevelType w:val="hybridMultilevel"/>
    <w:tmpl w:val="7F08E910"/>
    <w:lvl w:ilvl="0" w:tplc="5DF27FA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E310B77"/>
    <w:multiLevelType w:val="hybridMultilevel"/>
    <w:tmpl w:val="C1C6735A"/>
    <w:lvl w:ilvl="0" w:tplc="BE08D742">
      <w:start w:val="1"/>
      <w:numFmt w:val="bullet"/>
      <w:lvlText w:val="-"/>
      <w:lvlJc w:val="left"/>
      <w:pPr>
        <w:ind w:left="95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0" w15:restartNumberingAfterBreak="0">
    <w:nsid w:val="716328C6"/>
    <w:multiLevelType w:val="hybridMultilevel"/>
    <w:tmpl w:val="FFAAB552"/>
    <w:lvl w:ilvl="0" w:tplc="A4F6F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F3DFB"/>
    <w:multiLevelType w:val="hybridMultilevel"/>
    <w:tmpl w:val="EB629ACA"/>
    <w:name w:val="WW8Num1622"/>
    <w:lvl w:ilvl="0" w:tplc="040E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D003EFF"/>
    <w:multiLevelType w:val="hybridMultilevel"/>
    <w:tmpl w:val="63A663B6"/>
    <w:lvl w:ilvl="0" w:tplc="A348942E">
      <w:start w:val="1"/>
      <w:numFmt w:val="decimal"/>
      <w:lvlText w:val="%1)"/>
      <w:lvlJc w:val="left"/>
      <w:pPr>
        <w:ind w:left="59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1"/>
  </w:num>
  <w:num w:numId="2">
    <w:abstractNumId w:val="3"/>
  </w:num>
  <w:num w:numId="3">
    <w:abstractNumId w:val="23"/>
  </w:num>
  <w:num w:numId="4">
    <w:abstractNumId w:val="19"/>
  </w:num>
  <w:num w:numId="5">
    <w:abstractNumId w:val="11"/>
  </w:num>
  <w:num w:numId="6">
    <w:abstractNumId w:val="12"/>
  </w:num>
  <w:num w:numId="7">
    <w:abstractNumId w:val="4"/>
  </w:num>
  <w:num w:numId="8">
    <w:abstractNumId w:val="18"/>
  </w:num>
  <w:num w:numId="9">
    <w:abstractNumId w:val="6"/>
  </w:num>
  <w:num w:numId="10">
    <w:abstractNumId w:val="22"/>
  </w:num>
  <w:num w:numId="11">
    <w:abstractNumId w:val="20"/>
  </w:num>
  <w:num w:numId="12">
    <w:abstractNumId w:val="1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0"/>
  </w:num>
  <w:num w:numId="16">
    <w:abstractNumId w:val="21"/>
  </w:num>
  <w:num w:numId="17">
    <w:abstractNumId w:val="14"/>
  </w:num>
  <w:num w:numId="18">
    <w:abstractNumId w:val="2"/>
  </w:num>
  <w:num w:numId="1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7"/>
  </w:num>
  <w:num w:numId="22">
    <w:abstractNumId w:val="17"/>
  </w:num>
  <w:num w:numId="23">
    <w:abstractNumId w:val="16"/>
  </w:num>
  <w:num w:numId="24">
    <w:abstractNumId w:val="13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BA0"/>
    <w:rsid w:val="00002944"/>
    <w:rsid w:val="0000312D"/>
    <w:rsid w:val="00006A8E"/>
    <w:rsid w:val="00031E2D"/>
    <w:rsid w:val="00033F9A"/>
    <w:rsid w:val="00034FFC"/>
    <w:rsid w:val="00035B52"/>
    <w:rsid w:val="00044481"/>
    <w:rsid w:val="000448EB"/>
    <w:rsid w:val="00046013"/>
    <w:rsid w:val="00047057"/>
    <w:rsid w:val="00061BCD"/>
    <w:rsid w:val="00066D87"/>
    <w:rsid w:val="0007145A"/>
    <w:rsid w:val="00074EA8"/>
    <w:rsid w:val="0008274F"/>
    <w:rsid w:val="00082BF9"/>
    <w:rsid w:val="0008678D"/>
    <w:rsid w:val="0009302E"/>
    <w:rsid w:val="00096EAA"/>
    <w:rsid w:val="000973BA"/>
    <w:rsid w:val="000973F3"/>
    <w:rsid w:val="000A14FE"/>
    <w:rsid w:val="000A29ED"/>
    <w:rsid w:val="000A56ED"/>
    <w:rsid w:val="000B3CBF"/>
    <w:rsid w:val="000B5DAE"/>
    <w:rsid w:val="000C4FF4"/>
    <w:rsid w:val="00100ABA"/>
    <w:rsid w:val="00113A9F"/>
    <w:rsid w:val="0011724C"/>
    <w:rsid w:val="00133658"/>
    <w:rsid w:val="00133CD8"/>
    <w:rsid w:val="00135031"/>
    <w:rsid w:val="00137061"/>
    <w:rsid w:val="001407E1"/>
    <w:rsid w:val="00144365"/>
    <w:rsid w:val="00155B9A"/>
    <w:rsid w:val="00156856"/>
    <w:rsid w:val="00157853"/>
    <w:rsid w:val="00162BE5"/>
    <w:rsid w:val="00163693"/>
    <w:rsid w:val="001B2495"/>
    <w:rsid w:val="001C2CD3"/>
    <w:rsid w:val="001D50DE"/>
    <w:rsid w:val="001D782F"/>
    <w:rsid w:val="001E4A10"/>
    <w:rsid w:val="0023481A"/>
    <w:rsid w:val="00236CA1"/>
    <w:rsid w:val="002378F6"/>
    <w:rsid w:val="00240D36"/>
    <w:rsid w:val="00243054"/>
    <w:rsid w:val="0024605A"/>
    <w:rsid w:val="00246D85"/>
    <w:rsid w:val="00251C67"/>
    <w:rsid w:val="00253B7C"/>
    <w:rsid w:val="0025510E"/>
    <w:rsid w:val="00263E67"/>
    <w:rsid w:val="00274CC2"/>
    <w:rsid w:val="00287BC6"/>
    <w:rsid w:val="00295B04"/>
    <w:rsid w:val="0029609B"/>
    <w:rsid w:val="002A2C49"/>
    <w:rsid w:val="002A6A46"/>
    <w:rsid w:val="002B524C"/>
    <w:rsid w:val="002C3642"/>
    <w:rsid w:val="002C6A53"/>
    <w:rsid w:val="002C7BBF"/>
    <w:rsid w:val="002D4773"/>
    <w:rsid w:val="002D58E8"/>
    <w:rsid w:val="002F6919"/>
    <w:rsid w:val="002F7929"/>
    <w:rsid w:val="00310544"/>
    <w:rsid w:val="0031149C"/>
    <w:rsid w:val="00313FBE"/>
    <w:rsid w:val="00314319"/>
    <w:rsid w:val="00315058"/>
    <w:rsid w:val="00316B0A"/>
    <w:rsid w:val="00326F29"/>
    <w:rsid w:val="00327211"/>
    <w:rsid w:val="00330056"/>
    <w:rsid w:val="003353B7"/>
    <w:rsid w:val="0033543D"/>
    <w:rsid w:val="00336DA0"/>
    <w:rsid w:val="00344D49"/>
    <w:rsid w:val="00346F6B"/>
    <w:rsid w:val="00350796"/>
    <w:rsid w:val="003554F8"/>
    <w:rsid w:val="0036249D"/>
    <w:rsid w:val="00363ED8"/>
    <w:rsid w:val="00373008"/>
    <w:rsid w:val="00381DBF"/>
    <w:rsid w:val="003867CB"/>
    <w:rsid w:val="00386E3D"/>
    <w:rsid w:val="003A012A"/>
    <w:rsid w:val="003A29D5"/>
    <w:rsid w:val="003B48FE"/>
    <w:rsid w:val="003D62B9"/>
    <w:rsid w:val="003D75E8"/>
    <w:rsid w:val="003F4265"/>
    <w:rsid w:val="0040437A"/>
    <w:rsid w:val="00407371"/>
    <w:rsid w:val="00413AFB"/>
    <w:rsid w:val="004149D8"/>
    <w:rsid w:val="00416307"/>
    <w:rsid w:val="004213E9"/>
    <w:rsid w:val="00425FA7"/>
    <w:rsid w:val="00430AC8"/>
    <w:rsid w:val="00435CA1"/>
    <w:rsid w:val="00436849"/>
    <w:rsid w:val="00443CBC"/>
    <w:rsid w:val="004626EE"/>
    <w:rsid w:val="00464B7F"/>
    <w:rsid w:val="0047288C"/>
    <w:rsid w:val="00477600"/>
    <w:rsid w:val="00486759"/>
    <w:rsid w:val="00491D2D"/>
    <w:rsid w:val="004961F8"/>
    <w:rsid w:val="004A2D36"/>
    <w:rsid w:val="004A6319"/>
    <w:rsid w:val="004B0235"/>
    <w:rsid w:val="004B1982"/>
    <w:rsid w:val="004D2CF7"/>
    <w:rsid w:val="004D4810"/>
    <w:rsid w:val="004E0E70"/>
    <w:rsid w:val="00511ED8"/>
    <w:rsid w:val="00533FA8"/>
    <w:rsid w:val="00572EA6"/>
    <w:rsid w:val="00577104"/>
    <w:rsid w:val="00581732"/>
    <w:rsid w:val="00582D95"/>
    <w:rsid w:val="00582F4D"/>
    <w:rsid w:val="00592B46"/>
    <w:rsid w:val="00596CF6"/>
    <w:rsid w:val="005B1122"/>
    <w:rsid w:val="005B46EE"/>
    <w:rsid w:val="005C6AF9"/>
    <w:rsid w:val="005D458C"/>
    <w:rsid w:val="005D775D"/>
    <w:rsid w:val="005F3BE5"/>
    <w:rsid w:val="005F5C03"/>
    <w:rsid w:val="0060470E"/>
    <w:rsid w:val="00604CF2"/>
    <w:rsid w:val="0061049C"/>
    <w:rsid w:val="0062752A"/>
    <w:rsid w:val="00642F06"/>
    <w:rsid w:val="00644BBA"/>
    <w:rsid w:val="00645704"/>
    <w:rsid w:val="006608E3"/>
    <w:rsid w:val="006816B7"/>
    <w:rsid w:val="00681EDA"/>
    <w:rsid w:val="006A08F2"/>
    <w:rsid w:val="006B47C4"/>
    <w:rsid w:val="006C4374"/>
    <w:rsid w:val="006D1E29"/>
    <w:rsid w:val="006D2D4B"/>
    <w:rsid w:val="006D36A9"/>
    <w:rsid w:val="006D502F"/>
    <w:rsid w:val="006E392C"/>
    <w:rsid w:val="006F2517"/>
    <w:rsid w:val="006F3568"/>
    <w:rsid w:val="00712A7B"/>
    <w:rsid w:val="00712D96"/>
    <w:rsid w:val="00733846"/>
    <w:rsid w:val="0073786A"/>
    <w:rsid w:val="00776E9A"/>
    <w:rsid w:val="007856F0"/>
    <w:rsid w:val="007931F8"/>
    <w:rsid w:val="007C0867"/>
    <w:rsid w:val="007C2FB5"/>
    <w:rsid w:val="007D1E52"/>
    <w:rsid w:val="007D2C24"/>
    <w:rsid w:val="007E301A"/>
    <w:rsid w:val="00826799"/>
    <w:rsid w:val="00834537"/>
    <w:rsid w:val="008360A0"/>
    <w:rsid w:val="00851C2F"/>
    <w:rsid w:val="0085226E"/>
    <w:rsid w:val="0086229F"/>
    <w:rsid w:val="00863DF5"/>
    <w:rsid w:val="00864431"/>
    <w:rsid w:val="00884D46"/>
    <w:rsid w:val="0088580E"/>
    <w:rsid w:val="00893322"/>
    <w:rsid w:val="008954DC"/>
    <w:rsid w:val="008A4F4D"/>
    <w:rsid w:val="008B1445"/>
    <w:rsid w:val="008B60AD"/>
    <w:rsid w:val="008D626F"/>
    <w:rsid w:val="008E2144"/>
    <w:rsid w:val="008F56C7"/>
    <w:rsid w:val="009059A6"/>
    <w:rsid w:val="009105E8"/>
    <w:rsid w:val="00913561"/>
    <w:rsid w:val="009143EA"/>
    <w:rsid w:val="00933994"/>
    <w:rsid w:val="0093609B"/>
    <w:rsid w:val="0093787F"/>
    <w:rsid w:val="009421C3"/>
    <w:rsid w:val="00962AE7"/>
    <w:rsid w:val="00965FF6"/>
    <w:rsid w:val="009673B5"/>
    <w:rsid w:val="009752E1"/>
    <w:rsid w:val="0099676D"/>
    <w:rsid w:val="009A0D81"/>
    <w:rsid w:val="009A450A"/>
    <w:rsid w:val="009A4F0B"/>
    <w:rsid w:val="009B2614"/>
    <w:rsid w:val="009C077D"/>
    <w:rsid w:val="009D2344"/>
    <w:rsid w:val="009D7974"/>
    <w:rsid w:val="00A01D35"/>
    <w:rsid w:val="00A17431"/>
    <w:rsid w:val="00A209E4"/>
    <w:rsid w:val="00A31B65"/>
    <w:rsid w:val="00A320F1"/>
    <w:rsid w:val="00A507C9"/>
    <w:rsid w:val="00A50D7E"/>
    <w:rsid w:val="00A63D85"/>
    <w:rsid w:val="00A640A7"/>
    <w:rsid w:val="00A64649"/>
    <w:rsid w:val="00A66AD4"/>
    <w:rsid w:val="00A84364"/>
    <w:rsid w:val="00A87557"/>
    <w:rsid w:val="00A918B8"/>
    <w:rsid w:val="00A9418A"/>
    <w:rsid w:val="00A97A80"/>
    <w:rsid w:val="00AB4B07"/>
    <w:rsid w:val="00AC2F0D"/>
    <w:rsid w:val="00AD0D7D"/>
    <w:rsid w:val="00AD6800"/>
    <w:rsid w:val="00AE3A62"/>
    <w:rsid w:val="00AF1AEA"/>
    <w:rsid w:val="00AF3E16"/>
    <w:rsid w:val="00AF5EBF"/>
    <w:rsid w:val="00B019FA"/>
    <w:rsid w:val="00B04408"/>
    <w:rsid w:val="00B106B8"/>
    <w:rsid w:val="00B10B3A"/>
    <w:rsid w:val="00B16319"/>
    <w:rsid w:val="00B17AEC"/>
    <w:rsid w:val="00B25861"/>
    <w:rsid w:val="00B34976"/>
    <w:rsid w:val="00B36C90"/>
    <w:rsid w:val="00B43BDA"/>
    <w:rsid w:val="00B52598"/>
    <w:rsid w:val="00B53B6F"/>
    <w:rsid w:val="00B55B27"/>
    <w:rsid w:val="00B5695A"/>
    <w:rsid w:val="00B57D93"/>
    <w:rsid w:val="00B67927"/>
    <w:rsid w:val="00BA1F03"/>
    <w:rsid w:val="00BB2017"/>
    <w:rsid w:val="00BB3791"/>
    <w:rsid w:val="00BB652B"/>
    <w:rsid w:val="00BC5649"/>
    <w:rsid w:val="00BC7C18"/>
    <w:rsid w:val="00BD39D4"/>
    <w:rsid w:val="00BE0CD8"/>
    <w:rsid w:val="00BF0A45"/>
    <w:rsid w:val="00C063E5"/>
    <w:rsid w:val="00C2545B"/>
    <w:rsid w:val="00C40225"/>
    <w:rsid w:val="00C56DCA"/>
    <w:rsid w:val="00C633C8"/>
    <w:rsid w:val="00C65BB0"/>
    <w:rsid w:val="00C70A5C"/>
    <w:rsid w:val="00C71BB0"/>
    <w:rsid w:val="00C720D6"/>
    <w:rsid w:val="00C81CAC"/>
    <w:rsid w:val="00C826CC"/>
    <w:rsid w:val="00C87E3F"/>
    <w:rsid w:val="00C9019A"/>
    <w:rsid w:val="00C91DB9"/>
    <w:rsid w:val="00C96EE5"/>
    <w:rsid w:val="00CB47A6"/>
    <w:rsid w:val="00CB4A7A"/>
    <w:rsid w:val="00CB4B90"/>
    <w:rsid w:val="00CD63E4"/>
    <w:rsid w:val="00CE6CDB"/>
    <w:rsid w:val="00D02466"/>
    <w:rsid w:val="00D03AC8"/>
    <w:rsid w:val="00D23A39"/>
    <w:rsid w:val="00D50587"/>
    <w:rsid w:val="00D57BA0"/>
    <w:rsid w:val="00D6526B"/>
    <w:rsid w:val="00D6724F"/>
    <w:rsid w:val="00D76601"/>
    <w:rsid w:val="00D77011"/>
    <w:rsid w:val="00D8143A"/>
    <w:rsid w:val="00D854F9"/>
    <w:rsid w:val="00D9252C"/>
    <w:rsid w:val="00D97E5D"/>
    <w:rsid w:val="00DA49F5"/>
    <w:rsid w:val="00DB299B"/>
    <w:rsid w:val="00DB2B05"/>
    <w:rsid w:val="00DC3978"/>
    <w:rsid w:val="00DD02A3"/>
    <w:rsid w:val="00DD0C1A"/>
    <w:rsid w:val="00DE5159"/>
    <w:rsid w:val="00DE7AD5"/>
    <w:rsid w:val="00DF2FE1"/>
    <w:rsid w:val="00DF6E0C"/>
    <w:rsid w:val="00E02197"/>
    <w:rsid w:val="00E11663"/>
    <w:rsid w:val="00E20D76"/>
    <w:rsid w:val="00E25679"/>
    <w:rsid w:val="00E30498"/>
    <w:rsid w:val="00E3077C"/>
    <w:rsid w:val="00E328D7"/>
    <w:rsid w:val="00E36D32"/>
    <w:rsid w:val="00E4451B"/>
    <w:rsid w:val="00E53C28"/>
    <w:rsid w:val="00E6354F"/>
    <w:rsid w:val="00E745AB"/>
    <w:rsid w:val="00E8233C"/>
    <w:rsid w:val="00EA1195"/>
    <w:rsid w:val="00EA1F3E"/>
    <w:rsid w:val="00EA2307"/>
    <w:rsid w:val="00EA2671"/>
    <w:rsid w:val="00EB2788"/>
    <w:rsid w:val="00EB3C74"/>
    <w:rsid w:val="00EC1FEB"/>
    <w:rsid w:val="00EC77A2"/>
    <w:rsid w:val="00ED6781"/>
    <w:rsid w:val="00EE71E7"/>
    <w:rsid w:val="00EF2944"/>
    <w:rsid w:val="00EF74A8"/>
    <w:rsid w:val="00F010AF"/>
    <w:rsid w:val="00F065B6"/>
    <w:rsid w:val="00F17A63"/>
    <w:rsid w:val="00F23B0A"/>
    <w:rsid w:val="00F45796"/>
    <w:rsid w:val="00F45F57"/>
    <w:rsid w:val="00F46E31"/>
    <w:rsid w:val="00F52322"/>
    <w:rsid w:val="00F5611D"/>
    <w:rsid w:val="00F75032"/>
    <w:rsid w:val="00F77B54"/>
    <w:rsid w:val="00F83EAF"/>
    <w:rsid w:val="00F8733B"/>
    <w:rsid w:val="00FA4168"/>
    <w:rsid w:val="00FC2038"/>
    <w:rsid w:val="00FC6399"/>
    <w:rsid w:val="00FD225A"/>
    <w:rsid w:val="00FD2B6B"/>
    <w:rsid w:val="00FD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DA4FB3"/>
  <w15:docId w15:val="{4D164E70-7DAA-48A8-86B3-FF292A84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7BA0"/>
  </w:style>
  <w:style w:type="paragraph" w:styleId="Listaszerbekezds">
    <w:name w:val="List Paragraph"/>
    <w:basedOn w:val="Norml"/>
    <w:uiPriority w:val="34"/>
    <w:qFormat/>
    <w:rsid w:val="00D57BA0"/>
    <w:pPr>
      <w:ind w:left="720"/>
      <w:contextualSpacing/>
    </w:pPr>
  </w:style>
  <w:style w:type="paragraph" w:styleId="Szvegtrzs2">
    <w:name w:val="Body Text 2"/>
    <w:basedOn w:val="Norml"/>
    <w:link w:val="Szvegtrzs2Char"/>
    <w:rsid w:val="00D57BA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57BA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7BA0"/>
  </w:style>
  <w:style w:type="paragraph" w:styleId="Buborkszveg">
    <w:name w:val="Balloon Text"/>
    <w:basedOn w:val="Norml"/>
    <w:link w:val="BuborkszvegChar"/>
    <w:uiPriority w:val="99"/>
    <w:semiHidden/>
    <w:unhideWhenUsed/>
    <w:rsid w:val="001B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249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9105E8"/>
    <w:pPr>
      <w:suppressAutoHyphens/>
      <w:spacing w:before="280" w:after="280" w:line="240" w:lineRule="auto"/>
    </w:pPr>
    <w:rPr>
      <w:rFonts w:ascii="Arial Unicode MS" w:eastAsia="Times New Roman" w:hAnsi="Times New Roman" w:cs="Arial Unicode MS"/>
      <w:sz w:val="24"/>
      <w:szCs w:val="24"/>
      <w:lang w:val="en-GB" w:eastAsia="zh-CN"/>
    </w:rPr>
  </w:style>
  <w:style w:type="paragraph" w:customStyle="1" w:styleId="Listaszerbekezds1">
    <w:name w:val="Listaszerű bekezdés1"/>
    <w:basedOn w:val="Norml"/>
    <w:rsid w:val="00035B52"/>
    <w:pPr>
      <w:suppressAutoHyphens/>
      <w:spacing w:after="0" w:line="240" w:lineRule="auto"/>
      <w:ind w:left="720"/>
    </w:pPr>
    <w:rPr>
      <w:rFonts w:ascii="Times New Roman" w:eastAsiaTheme="minorEastAsia" w:hAnsi="Times New Roman"/>
      <w:sz w:val="20"/>
      <w:szCs w:val="20"/>
      <w:lang w:eastAsia="zh-CN"/>
    </w:rPr>
  </w:style>
  <w:style w:type="character" w:styleId="Hiperhivatkozs">
    <w:name w:val="Hyperlink"/>
    <w:basedOn w:val="Bekezdsalapbettpusa"/>
    <w:uiPriority w:val="99"/>
    <w:unhideWhenUsed/>
    <w:rsid w:val="00AB4B07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B3497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497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497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497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4976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B34976"/>
    <w:pPr>
      <w:spacing w:after="0" w:line="240" w:lineRule="auto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973F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973F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973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1C03E-EBAD-4298-800E-8E9F36C9C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1996</Words>
  <Characters>13775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 István</dc:creator>
  <cp:lastModifiedBy>Törőcsik Attila</cp:lastModifiedBy>
  <cp:revision>32</cp:revision>
  <cp:lastPrinted>2022-03-29T11:55:00Z</cp:lastPrinted>
  <dcterms:created xsi:type="dcterms:W3CDTF">2023-02-28T08:52:00Z</dcterms:created>
  <dcterms:modified xsi:type="dcterms:W3CDTF">2025-02-20T12:07:00Z</dcterms:modified>
</cp:coreProperties>
</file>