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93F17" w14:textId="02B6AAF5" w:rsidR="00675F82" w:rsidRDefault="00675F82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5EFC" w14:paraId="2148A707" w14:textId="77777777" w:rsidTr="00565AC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C7B5A" w14:textId="77777777" w:rsidR="00A35EFC" w:rsidRPr="005B03DE" w:rsidRDefault="00A35EFC" w:rsidP="00565A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4851A24" w14:textId="77777777" w:rsidR="00A35EFC" w:rsidRPr="005B03DE" w:rsidRDefault="008718F7" w:rsidP="00565A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8C79417872554ECAAD33E54CC3929B7D"/>
                </w:placeholder>
              </w:sdtPr>
              <w:sdtEndPr/>
              <w:sdtContent>
                <w:r w:rsidR="00A35EF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A35EFC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8C79417872554ECAAD33E54CC3929B7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8C79417872554ECAAD33E54CC3929B7D"/>
                    </w:placeholder>
                  </w:sdtPr>
                  <w:sdtEndPr/>
                  <w:sdtContent>
                    <w:r w:rsidR="00A35EFC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35EFC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35EFC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B3C8A1C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C8B5AD1" w14:textId="77777777" w:rsidR="00A35EFC" w:rsidRPr="005B03DE" w:rsidRDefault="00A35EFC" w:rsidP="00A35E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6927ED7F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CF1EB8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A3CCF" w14:textId="77777777" w:rsidR="00A35EFC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65B7B03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8AE333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3B15CF" w14:textId="77777777" w:rsidR="00A35EFC" w:rsidRPr="005B03DE" w:rsidRDefault="00A35EFC" w:rsidP="00A35E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2C090D3" w14:textId="77777777" w:rsidR="00A35EFC" w:rsidRPr="005B03DE" w:rsidRDefault="00A35EFC" w:rsidP="00A35E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80B457" w14:textId="77777777" w:rsidR="00A35EFC" w:rsidRPr="00791BCE" w:rsidRDefault="00A35EFC" w:rsidP="00A35E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87AF3C9430114C6FA5F8FC6B255B2ED3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1C14B147B754C8D8AFEF9AFD5BC48B0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1C14B147B754C8D8AFEF9AFD5BC48B0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41C14B147B754C8D8AFEF9AFD5BC48B0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0CFD23135C44252AA5BC6AC9079C96E"/>
          </w:placeholder>
        </w:sdtPr>
        <w:sdtEndPr/>
        <w:sdtContent>
          <w:proofErr w:type="spellStart"/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9006D28EB564EAD8155221761B89C42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4931E3D" w14:textId="77777777" w:rsidR="00A35EFC" w:rsidRPr="00473F13" w:rsidRDefault="00A35EFC" w:rsidP="00A35E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AFBB938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FD4F84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E0614F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1CBD2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35EFC" w14:paraId="6463B40C" w14:textId="77777777" w:rsidTr="00565ACC">
        <w:trPr>
          <w:trHeight w:val="1876"/>
        </w:trPr>
        <w:tc>
          <w:tcPr>
            <w:tcW w:w="1339" w:type="dxa"/>
            <w:shd w:val="clear" w:color="auto" w:fill="auto"/>
          </w:tcPr>
          <w:p w14:paraId="37F51301" w14:textId="77777777" w:rsidR="00A35EFC" w:rsidRPr="005B03DE" w:rsidRDefault="00A35EFC" w:rsidP="00565A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FE6CD6D" w14:textId="086D723D" w:rsidR="00A35EFC" w:rsidRPr="005B03DE" w:rsidRDefault="008718F7" w:rsidP="00565AC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305B85A2B1FE40E1968A798583F08CD0"/>
                </w:placeholder>
              </w:sdtPr>
              <w:sdtEndPr/>
              <w:sdtContent>
                <w:r w:rsidR="00A35EFC" w:rsidRPr="00AF0D29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</w:t>
                </w:r>
                <w:r w:rsidR="00A35EFC">
                  <w:rPr>
                    <w:rFonts w:ascii="Times New Roman" w:hAnsi="Times New Roman"/>
                    <w:sz w:val="24"/>
                    <w:szCs w:val="24"/>
                  </w:rPr>
                  <w:t>Budapest Főváros VII. kerület Erzsébetváros Önkormányzata tulajdonában álló pincék értékesítése tárgyában kiírt pályázati eljárás eredményének kihirdetése tárgyában</w:t>
                </w:r>
              </w:sdtContent>
            </w:sdt>
          </w:p>
        </w:tc>
      </w:tr>
    </w:tbl>
    <w:p w14:paraId="5FFF2E50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BA099DD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B9538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D84854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5BA731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8E3A219915D4203BEF47351604BE3A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A29D333" w14:textId="77777777" w:rsidR="00A35EFC" w:rsidRPr="005B03DE" w:rsidRDefault="00A35EFC" w:rsidP="00A35E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8E3A219915D4203BEF47351604BE3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198218B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4BBF6A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B3155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7A04C0A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920462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EFB0C" w14:textId="77777777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1ADDD" w14:textId="77777777" w:rsidR="00A35EFC" w:rsidRPr="00473F13" w:rsidRDefault="00A35EFC" w:rsidP="00A35EF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73F13">
        <w:rPr>
          <w:rFonts w:ascii="Times New Roman" w:hAnsi="Times New Roman"/>
          <w:sz w:val="24"/>
          <w:szCs w:val="24"/>
        </w:rPr>
        <w:t>Dr. Nagy Erika</w:t>
      </w:r>
    </w:p>
    <w:p w14:paraId="1367BB19" w14:textId="77777777" w:rsidR="00A35EFC" w:rsidRPr="00473F13" w:rsidRDefault="00A35EFC" w:rsidP="00A35EF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73F13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D817052" w14:textId="77777777" w:rsidR="00A35EFC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EC325" w14:textId="77777777" w:rsidR="00A35EFC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359C" w14:textId="77777777" w:rsidR="00A35EFC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829356" w14:textId="77777777" w:rsidR="00A35EFC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ABC6F6" w14:textId="7852A76C" w:rsidR="00A35EFC" w:rsidRPr="005B03DE" w:rsidRDefault="00A35EFC" w:rsidP="00A35E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FC9DA3" w14:textId="77777777" w:rsidR="00A35EFC" w:rsidRPr="000927A8" w:rsidRDefault="00A35EFC" w:rsidP="00A35E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8FA6D97147E84A8094D9BB3DBC6B4201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43860FD" w14:textId="77777777" w:rsidR="00A35EFC" w:rsidRPr="00650D3E" w:rsidRDefault="00A35EFC" w:rsidP="00A35E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73F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73F13">
        <w:rPr>
          <w:rFonts w:ascii="Times New Roman" w:hAnsi="Times New Roman"/>
          <w:b/>
          <w:bCs/>
          <w:sz w:val="24"/>
          <w:szCs w:val="24"/>
        </w:rPr>
        <w:t>egyszerű</w:t>
      </w: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F8B4CB9" w14:textId="77777777" w:rsidR="00675F82" w:rsidRPr="00AF0D29" w:rsidRDefault="00675F82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3996" w:rsidRPr="00AF0D29" w14:paraId="627EED2D" w14:textId="77777777" w:rsidTr="00AF0D2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7BD31" w14:textId="77777777" w:rsidR="00083996" w:rsidRPr="00AF0D29" w:rsidRDefault="00083996" w:rsidP="00AF0D2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0D2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901BB65" w14:textId="77777777" w:rsidR="00083996" w:rsidRPr="00AF0D29" w:rsidRDefault="00083996" w:rsidP="00AF0D2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D29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3A5DCF3C" w14:textId="77777777" w:rsidR="00083996" w:rsidRPr="00E219C6" w:rsidRDefault="00083996" w:rsidP="0008399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E3FC40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50F9B8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F0D2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F0D29">
        <w:rPr>
          <w:rFonts w:ascii="Times New Roman" w:hAnsi="Times New Roman"/>
          <w:b/>
          <w:bCs/>
          <w:sz w:val="24"/>
          <w:szCs w:val="24"/>
        </w:rPr>
        <w:t>Bizottság</w:t>
      </w:r>
      <w:r w:rsidRPr="00AF0D2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188D2D9" w14:textId="77777777" w:rsidR="00083996" w:rsidRPr="00AF0D29" w:rsidRDefault="00083996" w:rsidP="0008399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BA9BB1" w14:textId="77777777" w:rsidR="00EE4B81" w:rsidRPr="00F4614C" w:rsidRDefault="00EE4B81" w:rsidP="00EE4B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Polgármesterének a katasztrófavédelemről és a hozzá kapcsolódó egyes törvények módosításáról szóló 2011. évi CXXVIII. törvény 46. § (4) bekezdésében foglalt jogköre alapján a Képviselő-testület feladat- és hatáskörében meghozott 274/2021. (III.17.) sz. határozatában az üresen álló, bérleti formában nem hasznosítható önkormányzati tulajdonban lévő pincéket értékesítésre jelölte ki, egyúttal felkérte az EVIN Nonprofit Zrt.-t az értékesítendő pincék kiválasztására, az ingatlanforgalmi értékbecslések megrendelésére és a pályázati eljárások dokumentációjának elkészítésére. </w:t>
      </w:r>
    </w:p>
    <w:p w14:paraId="0B3B2D1C" w14:textId="783E4F21" w:rsidR="00F22C20" w:rsidRDefault="00F22C20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569121" w14:textId="6A0DF34D" w:rsidR="00F22C20" w:rsidRPr="00AF0D29" w:rsidRDefault="00EE4B81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22C20" w:rsidRPr="00F22C20">
        <w:rPr>
          <w:rFonts w:ascii="Times New Roman" w:hAnsi="Times New Roman"/>
          <w:sz w:val="24"/>
          <w:szCs w:val="24"/>
        </w:rPr>
        <w:t xml:space="preserve">Pénzügyi és Kerületfejlesztési Bizottság </w:t>
      </w:r>
      <w:r w:rsidR="00B22C28">
        <w:rPr>
          <w:rFonts w:ascii="Times New Roman" w:hAnsi="Times New Roman"/>
          <w:sz w:val="24"/>
          <w:szCs w:val="24"/>
        </w:rPr>
        <w:t>759</w:t>
      </w:r>
      <w:r w:rsidR="00F22C20" w:rsidRPr="00F22C20">
        <w:rPr>
          <w:rFonts w:ascii="Times New Roman" w:hAnsi="Times New Roman"/>
          <w:sz w:val="24"/>
          <w:szCs w:val="24"/>
        </w:rPr>
        <w:t>/202</w:t>
      </w:r>
      <w:r w:rsidR="008C321B">
        <w:rPr>
          <w:rFonts w:ascii="Times New Roman" w:hAnsi="Times New Roman"/>
          <w:sz w:val="24"/>
          <w:szCs w:val="24"/>
        </w:rPr>
        <w:t>2</w:t>
      </w:r>
      <w:r w:rsidR="00F22C20" w:rsidRPr="00F22C20">
        <w:rPr>
          <w:rFonts w:ascii="Times New Roman" w:hAnsi="Times New Roman"/>
          <w:sz w:val="24"/>
          <w:szCs w:val="24"/>
        </w:rPr>
        <w:t>. (</w:t>
      </w:r>
      <w:r w:rsidR="00B22C28">
        <w:rPr>
          <w:rFonts w:ascii="Times New Roman" w:hAnsi="Times New Roman"/>
          <w:sz w:val="24"/>
          <w:szCs w:val="24"/>
        </w:rPr>
        <w:t>XI</w:t>
      </w:r>
      <w:r w:rsidR="00F22C20" w:rsidRPr="00F22C20">
        <w:rPr>
          <w:rFonts w:ascii="Times New Roman" w:hAnsi="Times New Roman"/>
          <w:sz w:val="24"/>
          <w:szCs w:val="24"/>
        </w:rPr>
        <w:t>.</w:t>
      </w:r>
      <w:r w:rsidR="00B22C28">
        <w:rPr>
          <w:rFonts w:ascii="Times New Roman" w:hAnsi="Times New Roman"/>
          <w:sz w:val="24"/>
          <w:szCs w:val="24"/>
        </w:rPr>
        <w:t>15</w:t>
      </w:r>
      <w:r w:rsidR="00F22C20" w:rsidRPr="00F22C20">
        <w:rPr>
          <w:rFonts w:ascii="Times New Roman" w:hAnsi="Times New Roman"/>
          <w:sz w:val="24"/>
          <w:szCs w:val="24"/>
        </w:rPr>
        <w:t>.) számú határozatában</w:t>
      </w:r>
      <w:r w:rsidR="00B22C28">
        <w:rPr>
          <w:rFonts w:ascii="Times New Roman" w:hAnsi="Times New Roman"/>
          <w:sz w:val="24"/>
          <w:szCs w:val="24"/>
        </w:rPr>
        <w:t xml:space="preserve"> 21 pince vonatkozásában</w:t>
      </w:r>
      <w:r w:rsidR="00F22C20" w:rsidRPr="00F22C20">
        <w:rPr>
          <w:rFonts w:ascii="Times New Roman" w:hAnsi="Times New Roman"/>
          <w:sz w:val="24"/>
          <w:szCs w:val="24"/>
        </w:rPr>
        <w:t xml:space="preserve"> jóváhagyta az EVIN Nonprofit Zrt. által előterjesztett </w:t>
      </w:r>
      <w:r w:rsidR="00222D9C">
        <w:rPr>
          <w:rFonts w:ascii="Times New Roman" w:hAnsi="Times New Roman"/>
          <w:sz w:val="24"/>
          <w:szCs w:val="24"/>
        </w:rPr>
        <w:t>pályázati</w:t>
      </w:r>
      <w:r w:rsidR="00F22C20" w:rsidRPr="00F22C20">
        <w:rPr>
          <w:rFonts w:ascii="Times New Roman" w:hAnsi="Times New Roman"/>
          <w:sz w:val="24"/>
          <w:szCs w:val="24"/>
        </w:rPr>
        <w:t xml:space="preserve"> felhívást, egyben felkérte az EVIN Nonprofit Zrt.-t a</w:t>
      </w:r>
      <w:r w:rsidR="00222D9C">
        <w:rPr>
          <w:rFonts w:ascii="Times New Roman" w:hAnsi="Times New Roman"/>
          <w:sz w:val="24"/>
          <w:szCs w:val="24"/>
        </w:rPr>
        <w:t xml:space="preserve"> pályázati felhívás közzétételére, a pályázati </w:t>
      </w:r>
      <w:r w:rsidR="00F22C20" w:rsidRPr="00F22C20">
        <w:rPr>
          <w:rFonts w:ascii="Times New Roman" w:hAnsi="Times New Roman"/>
          <w:sz w:val="24"/>
          <w:szCs w:val="24"/>
        </w:rPr>
        <w:t>eljárás lefolytatására</w:t>
      </w:r>
      <w:r w:rsidR="00222D9C">
        <w:rPr>
          <w:rFonts w:ascii="Times New Roman" w:hAnsi="Times New Roman"/>
          <w:sz w:val="24"/>
          <w:szCs w:val="24"/>
        </w:rPr>
        <w:t xml:space="preserve"> és az eljárás eredményének Bizottság elé történő terjesztésére. </w:t>
      </w:r>
    </w:p>
    <w:p w14:paraId="68DB6481" w14:textId="77777777" w:rsidR="00083996" w:rsidRPr="00AF0D29" w:rsidRDefault="00083996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BA88B" w14:textId="04304960" w:rsidR="00083996" w:rsidRPr="00AF0D29" w:rsidRDefault="00083996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F0D29">
        <w:rPr>
          <w:rFonts w:ascii="Times New Roman" w:hAnsi="Times New Roman"/>
          <w:sz w:val="24"/>
          <w:szCs w:val="24"/>
          <w:u w:val="single"/>
        </w:rPr>
        <w:t>A</w:t>
      </w:r>
      <w:r w:rsidR="00F22C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22D9C">
        <w:rPr>
          <w:rFonts w:ascii="Times New Roman" w:hAnsi="Times New Roman"/>
          <w:sz w:val="24"/>
          <w:szCs w:val="24"/>
          <w:u w:val="single"/>
        </w:rPr>
        <w:t xml:space="preserve">pályázati kiírás lényeges </w:t>
      </w:r>
      <w:r w:rsidRPr="00AF0D29">
        <w:rPr>
          <w:rFonts w:ascii="Times New Roman" w:hAnsi="Times New Roman"/>
          <w:sz w:val="24"/>
          <w:szCs w:val="24"/>
          <w:u w:val="single"/>
        </w:rPr>
        <w:t>elemei:</w:t>
      </w:r>
    </w:p>
    <w:p w14:paraId="2B6DA3C1" w14:textId="77777777" w:rsidR="00083996" w:rsidRPr="00AF0D29" w:rsidRDefault="00083996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82FF2FD" w14:textId="76010B0D" w:rsidR="00083996" w:rsidRPr="00AF0D29" w:rsidRDefault="00083996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Meghirdetett </w:t>
      </w:r>
      <w:r w:rsidR="00F22C20">
        <w:rPr>
          <w:rFonts w:ascii="Times New Roman" w:hAnsi="Times New Roman"/>
          <w:sz w:val="24"/>
          <w:szCs w:val="24"/>
        </w:rPr>
        <w:t xml:space="preserve">pincék </w:t>
      </w:r>
      <w:r w:rsidRPr="00AF0D29">
        <w:rPr>
          <w:rFonts w:ascii="Times New Roman" w:hAnsi="Times New Roman"/>
          <w:sz w:val="24"/>
          <w:szCs w:val="24"/>
        </w:rPr>
        <w:t xml:space="preserve">száma: </w:t>
      </w:r>
      <w:r w:rsidR="00EE4B81">
        <w:rPr>
          <w:rFonts w:ascii="Times New Roman" w:hAnsi="Times New Roman"/>
          <w:sz w:val="24"/>
          <w:szCs w:val="24"/>
        </w:rPr>
        <w:t>2</w:t>
      </w:r>
      <w:r w:rsidR="00B22C28">
        <w:rPr>
          <w:rFonts w:ascii="Times New Roman" w:hAnsi="Times New Roman"/>
          <w:sz w:val="24"/>
          <w:szCs w:val="24"/>
        </w:rPr>
        <w:t>1</w:t>
      </w:r>
      <w:r w:rsidRPr="00AF0D29">
        <w:rPr>
          <w:rFonts w:ascii="Times New Roman" w:hAnsi="Times New Roman"/>
          <w:sz w:val="24"/>
          <w:szCs w:val="24"/>
        </w:rPr>
        <w:t xml:space="preserve"> db </w:t>
      </w:r>
    </w:p>
    <w:p w14:paraId="52899F83" w14:textId="6F7EF601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Meghirdetés napja: 202</w:t>
      </w:r>
      <w:r w:rsidR="00EE4B81">
        <w:rPr>
          <w:rFonts w:ascii="Times New Roman" w:hAnsi="Times New Roman"/>
          <w:sz w:val="24"/>
          <w:szCs w:val="24"/>
        </w:rPr>
        <w:t xml:space="preserve">2. </w:t>
      </w:r>
      <w:r w:rsidR="00B22C28">
        <w:rPr>
          <w:rFonts w:ascii="Times New Roman" w:hAnsi="Times New Roman"/>
          <w:sz w:val="24"/>
          <w:szCs w:val="24"/>
        </w:rPr>
        <w:t>november 17.</w:t>
      </w:r>
    </w:p>
    <w:p w14:paraId="04B948FF" w14:textId="068C7400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Benyújtási határidő: 20</w:t>
      </w:r>
      <w:r w:rsidR="00EE4B81">
        <w:rPr>
          <w:rFonts w:ascii="Times New Roman" w:hAnsi="Times New Roman"/>
          <w:sz w:val="24"/>
          <w:szCs w:val="24"/>
        </w:rPr>
        <w:t xml:space="preserve">22. </w:t>
      </w:r>
      <w:r w:rsidR="00B22C28">
        <w:rPr>
          <w:rFonts w:ascii="Times New Roman" w:hAnsi="Times New Roman"/>
          <w:sz w:val="24"/>
          <w:szCs w:val="24"/>
        </w:rPr>
        <w:t>december 15.</w:t>
      </w:r>
    </w:p>
    <w:p w14:paraId="53322166" w14:textId="037136C7" w:rsidR="00083996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Az ingatlanok adatai:</w:t>
      </w:r>
    </w:p>
    <w:p w14:paraId="47D840D3" w14:textId="60A0D401" w:rsidR="00083996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0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000"/>
        <w:gridCol w:w="1152"/>
        <w:gridCol w:w="568"/>
        <w:gridCol w:w="2533"/>
        <w:gridCol w:w="1523"/>
        <w:gridCol w:w="1667"/>
        <w:gridCol w:w="160"/>
      </w:tblGrid>
      <w:tr w:rsidR="0034531D" w:rsidRPr="0034531D" w14:paraId="024F75FF" w14:textId="662B9C6B" w:rsidTr="00B22C28">
        <w:trPr>
          <w:gridAfter w:val="1"/>
          <w:wAfter w:w="160" w:type="dxa"/>
          <w:trHeight w:val="15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3E32" w14:textId="77777777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C6DA" w14:textId="77777777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65FE" w14:textId="77777777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C871" w14:textId="234219ED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8AF6" w14:textId="77777777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Elhelyezkedés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F7F" w14:textId="77777777" w:rsidR="0034531D" w:rsidRPr="0034531D" w:rsidRDefault="0034531D" w:rsidP="009C1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Forgalmi érték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C9096" w14:textId="3F814F89" w:rsidR="0034531D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Nyertes ajánlat</w:t>
            </w:r>
          </w:p>
        </w:tc>
      </w:tr>
      <w:tr w:rsidR="00B22C28" w:rsidRPr="0034531D" w14:paraId="6A226993" w14:textId="0CE38A8F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565C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3CD08" w14:textId="3E3DB677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Almássy tér 3. alagsor 2.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D92EF" w14:textId="608DBA7C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33701/0/A/2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AB4C" w14:textId="38381D49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A5F98" w14:textId="5BC8451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egyéb 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3405" w14:textId="2D109AAB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10 900 000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74F0B" w14:textId="5D9456ED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5B280C89" w14:textId="1AB00A3A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0A5D" w14:textId="77777777" w:rsidR="00B22C28" w:rsidRPr="0034531D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F6315" w14:textId="710A54E1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Alsó erdősor u. 5. pinceszint 1.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8F98A" w14:textId="346735D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33555/0/A/1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05F6" w14:textId="768A88D8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9E9C" w14:textId="3BB0C8B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A468" w14:textId="081022D1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5 700 000 Ft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51382" w14:textId="176AF4E2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581FEC4C" w14:textId="024A4429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CD0C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800B5" w14:textId="6E1470B5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Damjanich u. 45. -1.emelet 1.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FCDD5" w14:textId="2134C638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33464/0/A/1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596A" w14:textId="00A50C91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B2D13" w14:textId="56DFCF5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egyéb helyiség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E527" w14:textId="632162EA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1 500 000 Ft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59BF4" w14:textId="7D413832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1A332D0A" w14:textId="1BDCCF4A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055C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F8DE2" w14:textId="12DCA66B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Dembinszky u. 4. pinceszint 3.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13C8" w14:textId="35E91091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33409/0/A/3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AC316" w14:textId="492D5F4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FE41" w14:textId="6CACB6AD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egyéb 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8E698" w14:textId="38E8F82B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4 800 000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906CE" w14:textId="4A15DBE9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411427CE" w14:textId="5256B3CC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879D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6679A" w14:textId="5C85640F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Dembinszky u. 8. pinceszint 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696A" w14:textId="045C768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33407/0/A/1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0C0E" w14:textId="6A3B11A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95B5D" w14:textId="7720DE86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D64E" w14:textId="4305B6FC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15 800 000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C8455" w14:textId="62E13552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17 850 000 Ft</w:t>
            </w:r>
          </w:p>
        </w:tc>
      </w:tr>
      <w:tr w:rsidR="00B22C28" w:rsidRPr="0034531D" w14:paraId="02329736" w14:textId="23AD9369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EFE4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AC071" w14:textId="4D49C893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Dob u. 94-96. pinceszint P-3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74E1" w14:textId="22A07FE1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33941/0/A/3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E709" w14:textId="0256915D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EB28" w14:textId="4E136038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241C9" w14:textId="585F3077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14 400 000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CF783" w14:textId="1EA2751F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14 401 000 Ft</w:t>
            </w:r>
          </w:p>
        </w:tc>
      </w:tr>
      <w:tr w:rsidR="00B22C28" w:rsidRPr="0034531D" w14:paraId="0851CB5B" w14:textId="07B04AAA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A843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714A4" w14:textId="56D33A31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Dohány u. 1/B. pinceszint P-1.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FC38C" w14:textId="006C5866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34523/1/A/1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C840" w14:textId="5787F86D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7F26E" w14:textId="1652505B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1BC2" w14:textId="6EE1816E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2 500 000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D08B8" w14:textId="3F076570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2 526 000 Ft</w:t>
            </w:r>
          </w:p>
        </w:tc>
      </w:tr>
      <w:tr w:rsidR="00B22C28" w:rsidRPr="0034531D" w14:paraId="220D2E9A" w14:textId="07B42DB9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086C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F113" w14:textId="5C2F5903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Hársfa u. 17. pinceszint 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B3793" w14:textId="1F76B244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33624/0/A/1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DBCC" w14:textId="27A19CF1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C8F8" w14:textId="7E0E92E7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DC437" w14:textId="1026A174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16 000 000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AD27F" w14:textId="7A5C6D7B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17 600 000 Ft</w:t>
            </w:r>
          </w:p>
        </w:tc>
      </w:tr>
      <w:tr w:rsidR="00B22C28" w:rsidRPr="0034531D" w14:paraId="772C9AFD" w14:textId="1F7A2622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7B65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7CD67" w14:textId="350CAA98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Hernád u. 21. pinceszint 2.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F97B3" w14:textId="41F95FB0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33184/0/A/2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B791B" w14:textId="16D8ADF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DACD" w14:textId="1195C993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A3B9" w14:textId="3A62C9C5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4 500 000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5B195" w14:textId="43A25C53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59ED26A4" w14:textId="574A62B1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D140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2491B" w14:textId="7AE35B56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Hernád u. 8. földszint 3A.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8E3E" w14:textId="7F33EB19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33003/0/A/1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C96B2" w14:textId="05CF1DD7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1104" w14:textId="75B8690A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tároló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A517" w14:textId="3EA29DB8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3 700 000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8F7AA" w14:textId="46BCBE75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49DA4EA7" w14:textId="62022D04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3FC3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B020C" w14:textId="7F8963B2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József u. 5. -1 emelet Ü/1.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A308B" w14:textId="54C2AB49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33291/0/A/2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52874" w14:textId="4B31E0AB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DA976" w14:textId="5384CF18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B3A4" w14:textId="2909B6CB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17 300 000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5E0C0" w14:textId="51E37455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1076B467" w14:textId="130BE79D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84B39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AB719" w14:textId="74B652E0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Murányi u. 15.  -1.emelet R/1.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41C8" w14:textId="1196400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33018/0/A/1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4756" w14:textId="4C223E1B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7221" w14:textId="58B5602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2532" w14:textId="4137C4C3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5 200 000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13EE9" w14:textId="1DF2B4F3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5D89E2E3" w14:textId="77777777" w:rsidTr="00B22C28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3809A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95BB9" w14:textId="138456F1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Murányi u. 46. -1.emelet Ü/2.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C8DC" w14:textId="570816D1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33375/0/A/2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6751D" w14:textId="6C6043C3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7C787" w14:textId="44148900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78C2" w14:textId="62D893E6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6 700 000 Ft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F0AA" w14:textId="0314A07A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bottom"/>
          </w:tcPr>
          <w:p w14:paraId="66AB87E9" w14:textId="7297586B" w:rsidR="00B22C28" w:rsidRPr="0034531D" w:rsidRDefault="00B22C28" w:rsidP="00B22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28" w:rsidRPr="0034531D" w14:paraId="49C14937" w14:textId="77777777" w:rsidTr="00B22C28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183A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822EA" w14:textId="29AEC2A9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Nefelejcs u. 24. -1.emelet R/1.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4D89" w14:textId="306E9AA6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33149/0/A/1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7B80" w14:textId="1E2F9033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CBB8" w14:textId="21BBA95B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D332C" w14:textId="375CBDB5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10 700 000 Ft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D5BC" w14:textId="495D25C3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bottom"/>
          </w:tcPr>
          <w:p w14:paraId="74B11D63" w14:textId="1E4883E6" w:rsidR="00B22C28" w:rsidRPr="0034531D" w:rsidRDefault="00B22C28" w:rsidP="00B22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28" w:rsidRPr="0034531D" w14:paraId="18E3D6ED" w14:textId="0B2C7C92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28C57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E926A" w14:textId="7BE6A4B0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Péterfy S. u. 36. -1 emelet Ü/1.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3B7CF" w14:textId="5A48EF4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33168/0/A/1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F6F19" w14:textId="3B10034E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5BEF6" w14:textId="705BADFC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BDC00" w14:textId="082E96E9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14 000 000 Ft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39666" w14:textId="157E8196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69C39AE0" w14:textId="389DAB16" w:rsidTr="00370D13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FD4A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9ECC2" w14:textId="7E600D95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14. pinceszint 1.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C7F1B" w14:textId="45F5FC06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33437/0/A/1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5043A" w14:textId="08D2456E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0019C" w14:textId="05BE38D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utcai-udvari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A7DA9" w14:textId="6D98876B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20 200 000 Ft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93147" w14:textId="313E1682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4A23E58F" w14:textId="42A432CE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8574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17334" w14:textId="0F900DDC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Rózsa u. 19. pinceszint 1.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4D7758" w14:textId="2470594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33817/0/A/1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8428F" w14:textId="051F01D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E4EC0" w14:textId="1197772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FFDAF" w14:textId="7AC28394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29 200 000 Ft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DE3A6" w14:textId="35F249DA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27AB4635" w14:textId="515336D6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879F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1D573" w14:textId="133ECD5D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Rózsa u. 34. -1 emelet Ü/2.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66BD3" w14:textId="6B59215B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33958/0/A/2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36FB1" w14:textId="55617F37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0C4D3" w14:textId="185A5532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utcai-udvari pince, üzlethelyiség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B9F4E" w14:textId="5C832E70" w:rsidR="00B22C28" w:rsidRPr="00B22C28" w:rsidRDefault="00B22C28" w:rsidP="00B22C2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16 300 000 Ft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BA04A" w14:textId="47A6864D" w:rsidR="00B22C28" w:rsidRPr="0034531D" w:rsidRDefault="00B22C28" w:rsidP="00B22C2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16 800 000 Ft</w:t>
            </w:r>
          </w:p>
        </w:tc>
      </w:tr>
      <w:tr w:rsidR="00B22C28" w:rsidRPr="0034531D" w14:paraId="5B2C46F9" w14:textId="3BF0E39E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350B" w14:textId="77777777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31D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E65F" w14:textId="2F995F45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út 19. pinceszint 1.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EC29E" w14:textId="29E8B914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32854/0/A/1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D2E1E" w14:textId="6010F407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2583" w14:textId="056EA07D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F1317" w14:textId="000F9D20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4 400 000 Ft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8E8BC" w14:textId="2B07F4C2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08AC489C" w14:textId="77777777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C3C8" w14:textId="30501270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BD1E2" w14:textId="720B9390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Vörösmarty u. 3/A. pinceszint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F9941" w14:textId="4128EB5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33864/0/A/1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1765" w14:textId="59D8F245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7428" w14:textId="72D32B76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utcai pince, üzlethelyiség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9DCBF" w14:textId="2A374B60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12 300 000 Ft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690C3" w14:textId="6B4571AB" w:rsid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  <w:tr w:rsidR="00B22C28" w:rsidRPr="0034531D" w14:paraId="79E83290" w14:textId="24E54C6A" w:rsidTr="00B22C28">
        <w:trPr>
          <w:gridAfter w:val="1"/>
          <w:wAfter w:w="160" w:type="dxa"/>
          <w:trHeight w:val="28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B4C5" w14:textId="5ED51DAC" w:rsidR="00B22C28" w:rsidRPr="0034531D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2BC22" w14:textId="26535EF2" w:rsidR="00B22C28" w:rsidRPr="00B22C28" w:rsidRDefault="00B22C28" w:rsidP="00B22C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Wesselényi u. 4. pinceszint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86B00" w14:textId="676E1ED0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34227/0/A/2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DA236" w14:textId="06A0F48C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C8D5" w14:textId="67D2504F" w:rsidR="00B22C28" w:rsidRPr="00B22C28" w:rsidRDefault="00B22C28" w:rsidP="00B2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udvari pince, raktár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97DB5" w14:textId="0A5FE269" w:rsidR="00B22C28" w:rsidRPr="00B22C28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C28">
              <w:rPr>
                <w:rFonts w:ascii="Times New Roman" w:hAnsi="Times New Roman"/>
                <w:color w:val="000000"/>
                <w:sz w:val="20"/>
                <w:szCs w:val="20"/>
              </w:rPr>
              <w:t>9 300 000 Ft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1495D" w14:textId="622699FD" w:rsidR="00B22C28" w:rsidRPr="0034531D" w:rsidRDefault="00B22C28" w:rsidP="00B22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érkezett</w:t>
            </w:r>
          </w:p>
        </w:tc>
      </w:tr>
    </w:tbl>
    <w:p w14:paraId="19E77C86" w14:textId="77777777" w:rsidR="00EE4B81" w:rsidRPr="00AF0D29" w:rsidRDefault="00EE4B81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BC454" w14:textId="4E28D339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Ingatlan megtekintési időpontok: 202</w:t>
      </w:r>
      <w:r w:rsidR="00EE4B81">
        <w:rPr>
          <w:rFonts w:ascii="Times New Roman" w:hAnsi="Times New Roman"/>
          <w:sz w:val="24"/>
          <w:szCs w:val="24"/>
        </w:rPr>
        <w:t>2</w:t>
      </w:r>
      <w:r w:rsidRPr="00AF0D29">
        <w:rPr>
          <w:rFonts w:ascii="Times New Roman" w:hAnsi="Times New Roman"/>
          <w:sz w:val="24"/>
          <w:szCs w:val="24"/>
        </w:rPr>
        <w:t xml:space="preserve">. </w:t>
      </w:r>
      <w:r w:rsidR="00B22C28">
        <w:rPr>
          <w:rFonts w:ascii="Times New Roman" w:hAnsi="Times New Roman"/>
          <w:sz w:val="24"/>
          <w:szCs w:val="24"/>
        </w:rPr>
        <w:t>december 5., 6. és 7. napja.</w:t>
      </w:r>
    </w:p>
    <w:p w14:paraId="65E7B703" w14:textId="0F4F224B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Az ingatlanok </w:t>
      </w:r>
      <w:r w:rsidR="00E82848">
        <w:rPr>
          <w:rFonts w:ascii="Times New Roman" w:hAnsi="Times New Roman"/>
          <w:sz w:val="24"/>
          <w:szCs w:val="24"/>
        </w:rPr>
        <w:t xml:space="preserve">kikiáltási ára </w:t>
      </w:r>
      <w:r w:rsidRPr="00AF0D29">
        <w:rPr>
          <w:rFonts w:ascii="Times New Roman" w:hAnsi="Times New Roman"/>
          <w:sz w:val="24"/>
          <w:szCs w:val="24"/>
        </w:rPr>
        <w:t>az értékbecslés</w:t>
      </w:r>
      <w:r w:rsidR="008F2DA1">
        <w:rPr>
          <w:rFonts w:ascii="Times New Roman" w:hAnsi="Times New Roman"/>
          <w:sz w:val="24"/>
          <w:szCs w:val="24"/>
        </w:rPr>
        <w:t>ek</w:t>
      </w:r>
      <w:r w:rsidRPr="00AF0D29">
        <w:rPr>
          <w:rFonts w:ascii="Times New Roman" w:hAnsi="Times New Roman"/>
          <w:sz w:val="24"/>
          <w:szCs w:val="24"/>
        </w:rPr>
        <w:t xml:space="preserve">ben rögzített </w:t>
      </w:r>
      <w:r w:rsidR="00F22C20">
        <w:rPr>
          <w:rFonts w:ascii="Times New Roman" w:hAnsi="Times New Roman"/>
          <w:sz w:val="24"/>
          <w:szCs w:val="24"/>
        </w:rPr>
        <w:t>forgalmi</w:t>
      </w:r>
      <w:r w:rsidRPr="00AF0D29">
        <w:rPr>
          <w:rFonts w:ascii="Times New Roman" w:hAnsi="Times New Roman"/>
          <w:sz w:val="24"/>
          <w:szCs w:val="24"/>
        </w:rPr>
        <w:t xml:space="preserve"> érték szerint került meghatározásra.</w:t>
      </w:r>
    </w:p>
    <w:p w14:paraId="0564C888" w14:textId="734864D4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Pályázati biztosíték összege: a megpályázott ingatlan </w:t>
      </w:r>
      <w:r w:rsidR="00EE4B81">
        <w:rPr>
          <w:rFonts w:ascii="Times New Roman" w:hAnsi="Times New Roman"/>
          <w:sz w:val="24"/>
          <w:szCs w:val="24"/>
        </w:rPr>
        <w:t>kikiáltási árának</w:t>
      </w:r>
      <w:r w:rsidRPr="00AF0D29">
        <w:rPr>
          <w:rFonts w:ascii="Times New Roman" w:hAnsi="Times New Roman"/>
          <w:sz w:val="24"/>
          <w:szCs w:val="24"/>
        </w:rPr>
        <w:t xml:space="preserve"> 10%-a. </w:t>
      </w:r>
    </w:p>
    <w:p w14:paraId="066DC61A" w14:textId="33F220D4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Bontás időpontja: 202</w:t>
      </w:r>
      <w:r w:rsidR="00EE4B81">
        <w:rPr>
          <w:rFonts w:ascii="Times New Roman" w:hAnsi="Times New Roman"/>
          <w:sz w:val="24"/>
          <w:szCs w:val="24"/>
        </w:rPr>
        <w:t>2</w:t>
      </w:r>
      <w:r w:rsidRPr="00AF0D29">
        <w:rPr>
          <w:rFonts w:ascii="Times New Roman" w:hAnsi="Times New Roman"/>
          <w:sz w:val="24"/>
          <w:szCs w:val="24"/>
        </w:rPr>
        <w:t>.</w:t>
      </w:r>
      <w:r w:rsidR="00EE4B81">
        <w:rPr>
          <w:rFonts w:ascii="Times New Roman" w:hAnsi="Times New Roman"/>
          <w:sz w:val="24"/>
          <w:szCs w:val="24"/>
        </w:rPr>
        <w:t xml:space="preserve"> </w:t>
      </w:r>
      <w:r w:rsidR="00B22C28">
        <w:rPr>
          <w:rFonts w:ascii="Times New Roman" w:hAnsi="Times New Roman"/>
          <w:sz w:val="24"/>
          <w:szCs w:val="24"/>
        </w:rPr>
        <w:t>december 15.</w:t>
      </w:r>
      <w:r w:rsidRPr="00AF0D29">
        <w:rPr>
          <w:rFonts w:ascii="Times New Roman" w:hAnsi="Times New Roman"/>
          <w:sz w:val="24"/>
          <w:szCs w:val="24"/>
        </w:rPr>
        <w:t xml:space="preserve"> 1</w:t>
      </w:r>
      <w:r w:rsidR="008F2DA1">
        <w:rPr>
          <w:rFonts w:ascii="Times New Roman" w:hAnsi="Times New Roman"/>
          <w:sz w:val="24"/>
          <w:szCs w:val="24"/>
        </w:rPr>
        <w:t>3</w:t>
      </w:r>
      <w:r w:rsidRPr="00AF0D29">
        <w:rPr>
          <w:rFonts w:ascii="Times New Roman" w:hAnsi="Times New Roman"/>
          <w:sz w:val="24"/>
          <w:szCs w:val="24"/>
        </w:rPr>
        <w:t>:00 óra. A bontási eljárás közjegyző jelenlétében történt. A bontási eljárás során az ajánlatok érvényességi vizsgálata megtörtént, illetve rögzítésre kerültek a pályázók által megajánlott vételárak.</w:t>
      </w:r>
    </w:p>
    <w:p w14:paraId="3C558BDE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Értékelési szempont: megajánlott vételár (Ft) – A kikiáltási árhoz képest a legmagasabb vételi ajánlat minősült a legjobbnak.</w:t>
      </w:r>
    </w:p>
    <w:p w14:paraId="38E394DF" w14:textId="4DFE5DA5" w:rsidR="00083996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B22C28">
        <w:rPr>
          <w:rFonts w:ascii="Times New Roman" w:hAnsi="Times New Roman"/>
          <w:sz w:val="24"/>
          <w:szCs w:val="24"/>
        </w:rPr>
        <w:t>5</w:t>
      </w:r>
      <w:r w:rsidRPr="00AF0D29">
        <w:rPr>
          <w:rFonts w:ascii="Times New Roman" w:hAnsi="Times New Roman"/>
          <w:sz w:val="24"/>
          <w:szCs w:val="24"/>
        </w:rPr>
        <w:t xml:space="preserve"> db</w:t>
      </w:r>
    </w:p>
    <w:p w14:paraId="04C12364" w14:textId="75A45A98" w:rsidR="004E1F42" w:rsidRDefault="004E1F42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B22C2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187142C6" w14:textId="583F939D" w:rsidR="004E1F42" w:rsidRDefault="004E1F42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Érvénytelen pályázatok száma: 0 db</w:t>
      </w:r>
    </w:p>
    <w:p w14:paraId="1A0EC9D3" w14:textId="77FE483E" w:rsidR="004E1F42" w:rsidRDefault="004E1F42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26A47" w14:textId="77777777" w:rsidR="008C76CC" w:rsidRDefault="008C76CC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469CE7" w14:textId="148D57DC" w:rsidR="004E1F42" w:rsidRDefault="004E1F42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F42">
        <w:rPr>
          <w:rFonts w:ascii="Times New Roman" w:hAnsi="Times New Roman"/>
          <w:sz w:val="24"/>
          <w:szCs w:val="24"/>
        </w:rPr>
        <w:t>A pályázati felhívás értelmében minden pályázónak lehetősége v</w:t>
      </w:r>
      <w:r>
        <w:rPr>
          <w:rFonts w:ascii="Times New Roman" w:hAnsi="Times New Roman"/>
          <w:sz w:val="24"/>
          <w:szCs w:val="24"/>
        </w:rPr>
        <w:t>olt</w:t>
      </w:r>
      <w:r w:rsidRPr="004E1F42">
        <w:rPr>
          <w:rFonts w:ascii="Times New Roman" w:hAnsi="Times New Roman"/>
          <w:sz w:val="24"/>
          <w:szCs w:val="24"/>
        </w:rPr>
        <w:t xml:space="preserve"> a</w:t>
      </w:r>
      <w:r w:rsidR="00E82848">
        <w:rPr>
          <w:rFonts w:ascii="Times New Roman" w:hAnsi="Times New Roman"/>
          <w:sz w:val="24"/>
          <w:szCs w:val="24"/>
        </w:rPr>
        <w:t xml:space="preserve"> pályázati felhívásban meghatározott</w:t>
      </w:r>
      <w:r w:rsidRPr="004E1F42">
        <w:rPr>
          <w:rFonts w:ascii="Times New Roman" w:hAnsi="Times New Roman"/>
          <w:sz w:val="24"/>
          <w:szCs w:val="24"/>
        </w:rPr>
        <w:t xml:space="preserve"> </w:t>
      </w:r>
      <w:r w:rsidR="00E82848">
        <w:rPr>
          <w:rFonts w:ascii="Times New Roman" w:hAnsi="Times New Roman"/>
          <w:sz w:val="24"/>
          <w:szCs w:val="24"/>
        </w:rPr>
        <w:t>mellékletek hiánypótlás keretében történő benyújtására</w:t>
      </w:r>
      <w:r w:rsidRPr="004E1F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hiánypótlás határideje 2022. </w:t>
      </w:r>
      <w:r w:rsidR="00B22C28">
        <w:rPr>
          <w:rFonts w:ascii="Times New Roman" w:hAnsi="Times New Roman"/>
          <w:sz w:val="24"/>
          <w:szCs w:val="24"/>
        </w:rPr>
        <w:t>december 22</w:t>
      </w:r>
      <w:r>
        <w:rPr>
          <w:rFonts w:ascii="Times New Roman" w:hAnsi="Times New Roman"/>
          <w:sz w:val="24"/>
          <w:szCs w:val="24"/>
        </w:rPr>
        <w:t xml:space="preserve">. 16:00 órában került meghatározásra. Hiánypótlásra </w:t>
      </w:r>
      <w:r w:rsidR="00B22C28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esetben került sor.  </w:t>
      </w:r>
    </w:p>
    <w:p w14:paraId="0933C37C" w14:textId="77777777" w:rsidR="004E1F42" w:rsidRPr="00AF0D29" w:rsidRDefault="004E1F42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71EB97" w14:textId="07923262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A</w:t>
      </w:r>
      <w:r w:rsidR="008F2DA1">
        <w:rPr>
          <w:rFonts w:ascii="Times New Roman" w:hAnsi="Times New Roman"/>
          <w:sz w:val="24"/>
          <w:szCs w:val="24"/>
        </w:rPr>
        <w:t xml:space="preserve"> pályázati </w:t>
      </w:r>
      <w:r w:rsidRPr="00AF0D29">
        <w:rPr>
          <w:rFonts w:ascii="Times New Roman" w:hAnsi="Times New Roman"/>
          <w:sz w:val="24"/>
          <w:szCs w:val="24"/>
        </w:rPr>
        <w:t xml:space="preserve">felhívás az Önkormányzat és az EVIN Nonprofit Zrt. hivatalos honlapjára, a meghirdetett </w:t>
      </w:r>
      <w:r w:rsidR="00F22C20">
        <w:rPr>
          <w:rFonts w:ascii="Times New Roman" w:hAnsi="Times New Roman"/>
          <w:sz w:val="24"/>
          <w:szCs w:val="24"/>
        </w:rPr>
        <w:t>pincék</w:t>
      </w:r>
      <w:r w:rsidRPr="00AF0D29">
        <w:rPr>
          <w:rFonts w:ascii="Times New Roman" w:hAnsi="Times New Roman"/>
          <w:sz w:val="24"/>
          <w:szCs w:val="24"/>
        </w:rPr>
        <w:t xml:space="preserve"> adatait tartalmazó dokumentumok és a </w:t>
      </w:r>
      <w:r w:rsidR="00F22C20">
        <w:rPr>
          <w:rFonts w:ascii="Times New Roman" w:hAnsi="Times New Roman"/>
          <w:sz w:val="24"/>
          <w:szCs w:val="24"/>
        </w:rPr>
        <w:t>pincékről</w:t>
      </w:r>
      <w:r w:rsidRPr="00AF0D29">
        <w:rPr>
          <w:rFonts w:ascii="Times New Roman" w:hAnsi="Times New Roman"/>
          <w:sz w:val="24"/>
          <w:szCs w:val="24"/>
        </w:rPr>
        <w:t xml:space="preserve"> készült fotók az </w:t>
      </w:r>
      <w:r w:rsidR="004E1F42">
        <w:rPr>
          <w:rFonts w:ascii="Times New Roman" w:hAnsi="Times New Roman"/>
          <w:sz w:val="24"/>
          <w:szCs w:val="24"/>
        </w:rPr>
        <w:t>i</w:t>
      </w:r>
      <w:r w:rsidRPr="00AF0D29">
        <w:rPr>
          <w:rFonts w:ascii="Times New Roman" w:hAnsi="Times New Roman"/>
          <w:sz w:val="24"/>
          <w:szCs w:val="24"/>
        </w:rPr>
        <w:t>ngatlan.com portálra kerültek feltöltésre.</w:t>
      </w:r>
    </w:p>
    <w:p w14:paraId="3F3DB799" w14:textId="01D6E182" w:rsidR="00083996" w:rsidRPr="00AF0D29" w:rsidRDefault="00083996" w:rsidP="00083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F0D73D" w14:textId="77777777" w:rsidR="002159B7" w:rsidRDefault="00083996" w:rsidP="0021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A pályázatokat a megajánlott vételár alapján értékeltük, a kikiáltási árhoz képest a legmagasabb vételi ajánlat értékelési szempont szerint.</w:t>
      </w:r>
      <w:r w:rsidR="002159B7">
        <w:rPr>
          <w:rFonts w:ascii="Times New Roman" w:hAnsi="Times New Roman"/>
          <w:sz w:val="24"/>
          <w:szCs w:val="24"/>
        </w:rPr>
        <w:t xml:space="preserve"> </w:t>
      </w:r>
      <w:r w:rsidR="002159B7" w:rsidRPr="00AF0D29">
        <w:rPr>
          <w:rFonts w:ascii="Times New Roman" w:hAnsi="Times New Roman"/>
          <w:sz w:val="24"/>
          <w:szCs w:val="24"/>
        </w:rPr>
        <w:t>A legmagasabb vételi ajánlatot tevő pályázók kivétel nélkül vállalták pályázatukban, hogy az adásvételi szerződést, a nyertességükről szóló hivatalos értesítés napjától számított 30 napon belül megkötik az Önkormányzattal.</w:t>
      </w:r>
      <w:r w:rsidR="002159B7">
        <w:rPr>
          <w:rFonts w:ascii="Times New Roman" w:hAnsi="Times New Roman"/>
          <w:sz w:val="24"/>
          <w:szCs w:val="24"/>
        </w:rPr>
        <w:t xml:space="preserve"> </w:t>
      </w:r>
    </w:p>
    <w:p w14:paraId="25701644" w14:textId="77777777" w:rsidR="002159B7" w:rsidRDefault="002159B7" w:rsidP="0021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268D7" w14:textId="61320038" w:rsidR="00083996" w:rsidRPr="00AF0D29" w:rsidRDefault="00083996" w:rsidP="0021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A meghirdetett </w:t>
      </w:r>
      <w:r w:rsidR="00FA7619">
        <w:rPr>
          <w:rFonts w:ascii="Times New Roman" w:hAnsi="Times New Roman"/>
          <w:sz w:val="24"/>
          <w:szCs w:val="24"/>
        </w:rPr>
        <w:t>2</w:t>
      </w:r>
      <w:r w:rsidR="00B22C28">
        <w:rPr>
          <w:rFonts w:ascii="Times New Roman" w:hAnsi="Times New Roman"/>
          <w:sz w:val="24"/>
          <w:szCs w:val="24"/>
        </w:rPr>
        <w:t>1</w:t>
      </w:r>
      <w:r w:rsidRPr="00AF0D29">
        <w:rPr>
          <w:rFonts w:ascii="Times New Roman" w:hAnsi="Times New Roman"/>
          <w:sz w:val="24"/>
          <w:szCs w:val="24"/>
        </w:rPr>
        <w:t xml:space="preserve"> db </w:t>
      </w:r>
      <w:r w:rsidR="00F22C20">
        <w:rPr>
          <w:rFonts w:ascii="Times New Roman" w:hAnsi="Times New Roman"/>
          <w:sz w:val="24"/>
          <w:szCs w:val="24"/>
        </w:rPr>
        <w:t>pincéből</w:t>
      </w:r>
      <w:r w:rsidRPr="00AF0D29">
        <w:rPr>
          <w:rFonts w:ascii="Times New Roman" w:hAnsi="Times New Roman"/>
          <w:sz w:val="24"/>
          <w:szCs w:val="24"/>
        </w:rPr>
        <w:t xml:space="preserve"> </w:t>
      </w:r>
      <w:r w:rsidR="00FA7619">
        <w:rPr>
          <w:rFonts w:ascii="Times New Roman" w:hAnsi="Times New Roman"/>
          <w:sz w:val="24"/>
          <w:szCs w:val="24"/>
        </w:rPr>
        <w:t>5</w:t>
      </w:r>
      <w:r w:rsidRPr="00AF0D29">
        <w:rPr>
          <w:rFonts w:ascii="Times New Roman" w:hAnsi="Times New Roman"/>
          <w:sz w:val="24"/>
          <w:szCs w:val="24"/>
        </w:rPr>
        <w:t xml:space="preserve"> db </w:t>
      </w:r>
      <w:r w:rsidR="00F22C20">
        <w:rPr>
          <w:rFonts w:ascii="Times New Roman" w:hAnsi="Times New Roman"/>
          <w:sz w:val="24"/>
          <w:szCs w:val="24"/>
        </w:rPr>
        <w:t>pince</w:t>
      </w:r>
      <w:r w:rsidRPr="00AF0D29">
        <w:rPr>
          <w:rFonts w:ascii="Times New Roman" w:hAnsi="Times New Roman"/>
          <w:sz w:val="24"/>
          <w:szCs w:val="24"/>
        </w:rPr>
        <w:t xml:space="preserve"> esetében javasoljuk nyerte</w:t>
      </w:r>
      <w:r w:rsidR="008F2DA1">
        <w:rPr>
          <w:rFonts w:ascii="Times New Roman" w:hAnsi="Times New Roman"/>
          <w:sz w:val="24"/>
          <w:szCs w:val="24"/>
        </w:rPr>
        <w:t>s</w:t>
      </w:r>
      <w:r w:rsidRPr="00AF0D29">
        <w:rPr>
          <w:rFonts w:ascii="Times New Roman" w:hAnsi="Times New Roman"/>
          <w:sz w:val="24"/>
          <w:szCs w:val="24"/>
        </w:rPr>
        <w:t xml:space="preserve"> kihirdetését, </w:t>
      </w:r>
      <w:r w:rsidR="00FA7619">
        <w:rPr>
          <w:rFonts w:ascii="Times New Roman" w:hAnsi="Times New Roman"/>
          <w:sz w:val="24"/>
          <w:szCs w:val="24"/>
        </w:rPr>
        <w:t>1</w:t>
      </w:r>
      <w:r w:rsidR="00B22C28">
        <w:rPr>
          <w:rFonts w:ascii="Times New Roman" w:hAnsi="Times New Roman"/>
          <w:sz w:val="24"/>
          <w:szCs w:val="24"/>
        </w:rPr>
        <w:t>6</w:t>
      </w:r>
      <w:r w:rsidRPr="00AF0D29">
        <w:rPr>
          <w:rFonts w:ascii="Times New Roman" w:hAnsi="Times New Roman"/>
          <w:sz w:val="24"/>
          <w:szCs w:val="24"/>
        </w:rPr>
        <w:t xml:space="preserve"> db </w:t>
      </w:r>
      <w:r w:rsidR="00F22C20">
        <w:rPr>
          <w:rFonts w:ascii="Times New Roman" w:hAnsi="Times New Roman"/>
          <w:sz w:val="24"/>
          <w:szCs w:val="24"/>
        </w:rPr>
        <w:t>pince</w:t>
      </w:r>
      <w:r w:rsidRPr="00AF0D29">
        <w:rPr>
          <w:rFonts w:ascii="Times New Roman" w:hAnsi="Times New Roman"/>
          <w:sz w:val="24"/>
          <w:szCs w:val="24"/>
        </w:rPr>
        <w:t xml:space="preserve"> vonatkozásában a</w:t>
      </w:r>
      <w:r w:rsidR="008F2DA1">
        <w:rPr>
          <w:rFonts w:ascii="Times New Roman" w:hAnsi="Times New Roman"/>
          <w:sz w:val="24"/>
          <w:szCs w:val="24"/>
        </w:rPr>
        <w:t xml:space="preserve"> pályázati</w:t>
      </w:r>
      <w:r w:rsidRPr="00AF0D29">
        <w:rPr>
          <w:rFonts w:ascii="Times New Roman" w:hAnsi="Times New Roman"/>
          <w:sz w:val="24"/>
          <w:szCs w:val="24"/>
        </w:rPr>
        <w:t xml:space="preserve"> eljárás eredménytelenné nyilvánítását, tekintettel arra, hogy </w:t>
      </w:r>
      <w:r w:rsidR="008F2DA1">
        <w:rPr>
          <w:rFonts w:ascii="Times New Roman" w:hAnsi="Times New Roman"/>
          <w:sz w:val="24"/>
          <w:szCs w:val="24"/>
        </w:rPr>
        <w:t>ezek vonatkozásában</w:t>
      </w:r>
      <w:r w:rsidR="00F22C20"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>nem érkezett be pályázat.</w:t>
      </w:r>
      <w:r w:rsidR="002159B7"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>A beérkezett pályázatok</w:t>
      </w:r>
      <w:r w:rsidR="002159B7">
        <w:rPr>
          <w:rFonts w:ascii="Times New Roman" w:hAnsi="Times New Roman"/>
          <w:sz w:val="24"/>
          <w:szCs w:val="24"/>
        </w:rPr>
        <w:t xml:space="preserve">ra </w:t>
      </w:r>
      <w:r w:rsidRPr="00AF0D29">
        <w:rPr>
          <w:rFonts w:ascii="Times New Roman" w:hAnsi="Times New Roman"/>
          <w:sz w:val="24"/>
          <w:szCs w:val="24"/>
        </w:rPr>
        <w:t>vonatkozó részletes információkat a jelen előterjesztés melléklete</w:t>
      </w:r>
      <w:r w:rsidR="001C14C5"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 xml:space="preserve">tartalmazza. </w:t>
      </w:r>
    </w:p>
    <w:p w14:paraId="058CC844" w14:textId="77777777" w:rsidR="00083996" w:rsidRDefault="00083996" w:rsidP="000839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140F5E" w14:textId="77777777" w:rsidR="008C76CC" w:rsidRPr="00AF0D29" w:rsidRDefault="008C76CC" w:rsidP="000839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EB891C" w14:textId="2F11C5FB" w:rsidR="00083996" w:rsidRPr="00AF0D29" w:rsidRDefault="00083996" w:rsidP="000839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</w:t>
      </w:r>
      <w:r w:rsidR="008F2DA1">
        <w:rPr>
          <w:rFonts w:ascii="Times New Roman" w:hAnsi="Times New Roman"/>
          <w:sz w:val="24"/>
          <w:szCs w:val="24"/>
        </w:rPr>
        <w:t xml:space="preserve"> (a </w:t>
      </w:r>
      <w:r w:rsidR="008F2DA1">
        <w:rPr>
          <w:rFonts w:ascii="Times New Roman" w:hAnsi="Times New Roman"/>
          <w:sz w:val="24"/>
          <w:szCs w:val="24"/>
        </w:rPr>
        <w:lastRenderedPageBreak/>
        <w:t>továbbiakban: Rendelet)</w:t>
      </w:r>
      <w:r w:rsidRPr="00AF0D29">
        <w:rPr>
          <w:rFonts w:ascii="Times New Roman" w:hAnsi="Times New Roman"/>
          <w:sz w:val="24"/>
          <w:szCs w:val="24"/>
        </w:rPr>
        <w:t xml:space="preserve"> 5. §</w:t>
      </w:r>
      <w:r w:rsidR="008F2DA1">
        <w:rPr>
          <w:rFonts w:ascii="Times New Roman" w:hAnsi="Times New Roman"/>
          <w:sz w:val="24"/>
          <w:szCs w:val="24"/>
        </w:rPr>
        <w:t xml:space="preserve"> (1) bekezdésén</w:t>
      </w:r>
      <w:r w:rsidRPr="00AF0D29">
        <w:rPr>
          <w:rFonts w:ascii="Times New Roman" w:hAnsi="Times New Roman"/>
          <w:sz w:val="24"/>
          <w:szCs w:val="24"/>
        </w:rPr>
        <w:t>, 6. §</w:t>
      </w:r>
      <w:r w:rsidR="008F2DA1">
        <w:rPr>
          <w:rFonts w:ascii="Times New Roman" w:hAnsi="Times New Roman"/>
          <w:sz w:val="24"/>
          <w:szCs w:val="24"/>
        </w:rPr>
        <w:t xml:space="preserve"> (1) és (2) bekezdésén, valamint</w:t>
      </w:r>
      <w:r w:rsidRPr="00AF0D29">
        <w:rPr>
          <w:rFonts w:ascii="Times New Roman" w:hAnsi="Times New Roman"/>
          <w:sz w:val="24"/>
          <w:szCs w:val="24"/>
        </w:rPr>
        <w:t xml:space="preserve"> </w:t>
      </w:r>
      <w:r w:rsidR="008F2DA1">
        <w:rPr>
          <w:rFonts w:ascii="Times New Roman" w:hAnsi="Times New Roman"/>
          <w:sz w:val="24"/>
          <w:szCs w:val="24"/>
        </w:rPr>
        <w:t>a</w:t>
      </w:r>
      <w:r w:rsidRPr="00AF0D29">
        <w:rPr>
          <w:rFonts w:ascii="Times New Roman" w:hAnsi="Times New Roman"/>
          <w:sz w:val="24"/>
          <w:szCs w:val="24"/>
        </w:rPr>
        <w:t xml:space="preserve"> 7. §</w:t>
      </w:r>
      <w:r w:rsidR="008F2DA1">
        <w:rPr>
          <w:rFonts w:ascii="Times New Roman" w:hAnsi="Times New Roman"/>
          <w:sz w:val="24"/>
          <w:szCs w:val="24"/>
        </w:rPr>
        <w:t xml:space="preserve"> (1), (2) és (6) bekezdésén</w:t>
      </w:r>
      <w:r w:rsidRPr="00AF0D29">
        <w:rPr>
          <w:rFonts w:ascii="Times New Roman" w:hAnsi="Times New Roman"/>
          <w:sz w:val="24"/>
          <w:szCs w:val="24"/>
        </w:rPr>
        <w:t xml:space="preserve"> alapul.</w:t>
      </w:r>
    </w:p>
    <w:p w14:paraId="5AF7B7AF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6C4E9D79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AF0D29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AF0D29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(1) </w:t>
      </w:r>
      <w:proofErr w:type="spellStart"/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1EFC1030" w14:textId="4F6D58F8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D29">
        <w:rPr>
          <w:rFonts w:ascii="Times New Roman" w:hAnsi="Times New Roman"/>
          <w:i/>
          <w:sz w:val="24"/>
          <w:szCs w:val="24"/>
        </w:rPr>
        <w:t>„Budapest Főváros VII. kerület Erzsébetváros Önkormányzata Képviselő-testületének Pénzügyi és Kerületfejlesztési Bizottsága – a továbbiakban: Pénzügyi és Kerületfejlesztési</w:t>
      </w:r>
      <w:r w:rsidR="002416BF">
        <w:rPr>
          <w:rFonts w:ascii="Times New Roman" w:hAnsi="Times New Roman"/>
          <w:i/>
          <w:sz w:val="24"/>
          <w:szCs w:val="24"/>
        </w:rPr>
        <w:t xml:space="preserve"> Bizottság</w:t>
      </w:r>
      <w:r w:rsidRPr="00AF0D29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14:paraId="4705C433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D29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4344AC4C" w14:textId="38AC48C1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D29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bizottságának a hatáskörébe.</w:t>
      </w:r>
      <w:r w:rsidR="008F2DA1">
        <w:rPr>
          <w:rFonts w:ascii="Times New Roman" w:hAnsi="Times New Roman"/>
          <w:i/>
          <w:sz w:val="24"/>
          <w:szCs w:val="24"/>
        </w:rPr>
        <w:t>”</w:t>
      </w:r>
    </w:p>
    <w:p w14:paraId="3C92BC4C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44E7D88" w14:textId="255DB720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AF0D29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6</w:t>
      </w:r>
      <w:r w:rsidRPr="00AF0D29">
        <w:rPr>
          <w:rFonts w:ascii="Times New Roman" w:hAnsi="Times New Roman"/>
          <w:b/>
          <w:bCs/>
          <w:i/>
          <w:sz w:val="24"/>
          <w:szCs w:val="24"/>
        </w:rPr>
        <w:t>. §</w:t>
      </w:r>
      <w:r w:rsidR="008F2DA1">
        <w:rPr>
          <w:rFonts w:ascii="Times New Roman" w:hAnsi="Times New Roman"/>
          <w:b/>
          <w:bCs/>
          <w:i/>
          <w:sz w:val="24"/>
          <w:szCs w:val="24"/>
        </w:rPr>
        <w:t xml:space="preserve"> (1) és (2) bekezdése </w:t>
      </w:r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értelmében </w:t>
      </w:r>
    </w:p>
    <w:p w14:paraId="3232C703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D29">
        <w:rPr>
          <w:rFonts w:ascii="Times New Roman" w:hAnsi="Times New Roman"/>
          <w:i/>
          <w:sz w:val="24"/>
          <w:szCs w:val="24"/>
        </w:rPr>
        <w:t>(1) Az Önkormányzat tulajdonát képező vagyon tulajdonjoga csak természetes személyre, vagy a nemzeti vagyontörvény 3. § (1) bekezdés 1. pontjában felsorolt, átlátható szervezetre ruházható át.</w:t>
      </w:r>
    </w:p>
    <w:p w14:paraId="61099A8D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D29">
        <w:rPr>
          <w:rFonts w:ascii="Times New Roman" w:hAnsi="Times New Roman"/>
          <w:i/>
          <w:sz w:val="24"/>
          <w:szCs w:val="24"/>
        </w:rPr>
        <w:t>(2) Az Önkormányzat tulajdonát képező ingatlan tulajdonjogának értékesítése esetén nemzeti vagyontörvény 14. § (2) bekezdése alapján a Magyar Államot, az ott meghatározottak szerint elővásárlási jog illeti meg.</w:t>
      </w:r>
    </w:p>
    <w:p w14:paraId="487AF29B" w14:textId="77777777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FBA06EA" w14:textId="53E281C5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AF0D29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AF0D29">
        <w:rPr>
          <w:rFonts w:ascii="Times New Roman" w:hAnsi="Times New Roman"/>
          <w:b/>
          <w:bCs/>
          <w:i/>
          <w:sz w:val="24"/>
          <w:szCs w:val="24"/>
        </w:rPr>
        <w:t>. §</w:t>
      </w:r>
      <w:r w:rsidR="008F2DA1">
        <w:rPr>
          <w:rFonts w:ascii="Times New Roman" w:hAnsi="Times New Roman"/>
          <w:b/>
          <w:bCs/>
          <w:i/>
          <w:sz w:val="24"/>
          <w:szCs w:val="24"/>
        </w:rPr>
        <w:t xml:space="preserve"> (1), (2) és (6) bekezdése</w:t>
      </w:r>
      <w:r w:rsidRPr="00AF0D29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Pr="00AF0D29">
        <w:rPr>
          <w:rFonts w:ascii="Times New Roman" w:hAnsi="Times New Roman"/>
          <w:b/>
          <w:bCs/>
          <w:i/>
          <w:sz w:val="24"/>
          <w:szCs w:val="24"/>
        </w:rPr>
        <w:t xml:space="preserve">értelmében </w:t>
      </w:r>
    </w:p>
    <w:p w14:paraId="0EA81A59" w14:textId="77777777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F0D29">
        <w:rPr>
          <w:rFonts w:ascii="Times New Roman" w:hAnsi="Times New Roman"/>
          <w:bCs/>
          <w:i/>
          <w:iCs/>
          <w:sz w:val="24"/>
          <w:szCs w:val="24"/>
        </w:rPr>
        <w:t>„(1)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62078BEA" w14:textId="77777777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0D29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568F8A11" w14:textId="77777777" w:rsidR="00083996" w:rsidRPr="00AF0D29" w:rsidRDefault="00083996" w:rsidP="00083996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0D29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14:paraId="5BB083E4" w14:textId="77777777" w:rsidR="00083996" w:rsidRPr="00AF0D29" w:rsidRDefault="00083996" w:rsidP="000839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80588E" w14:textId="77777777" w:rsidR="00DB105C" w:rsidRPr="007712B5" w:rsidRDefault="00DB105C" w:rsidP="00DB10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14:paraId="1DC0BA3E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B58C08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C9C887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1EB0AA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6C70DA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7324837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AC6C4B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C349CB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F2D4B2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D6BCB4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5A39FB" w14:textId="1842B366" w:rsidR="00130802" w:rsidRDefault="00130802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1E90AE0" w14:textId="77777777" w:rsidR="00760010" w:rsidRDefault="00760010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9FB966D" w14:textId="77777777" w:rsidR="0034531D" w:rsidRPr="00AF0D29" w:rsidRDefault="0034531D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E21F30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0D29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15D37697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7945F6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7DD6AC" w14:textId="1EE596A8" w:rsidR="00083996" w:rsidRPr="00AF0D29" w:rsidRDefault="00083996" w:rsidP="0008399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</w:t>
      </w:r>
      <w:r w:rsidR="002159B7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 xml:space="preserve">esztési </w:t>
      </w:r>
      <w:proofErr w:type="gramStart"/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Bizottsága …</w:t>
      </w:r>
      <w:proofErr w:type="gramEnd"/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76001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76001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A7619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76001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="008F52BA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 w:rsidR="008F52BA" w:rsidRPr="008F52B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tulajdonában álló pincék </w:t>
      </w:r>
      <w:r w:rsidR="00DB105C" w:rsidRPr="00DB105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értékesítés</w:t>
      </w:r>
      <w:r w:rsidR="007153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 tárgyában </w:t>
      </w:r>
      <w:r w:rsidR="00DB105C" w:rsidRPr="00DB105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kiírt pályázati eljárás eredményének kihirdetés</w:t>
      </w:r>
      <w:r w:rsidR="007153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éről </w:t>
      </w:r>
    </w:p>
    <w:p w14:paraId="0DA131F8" w14:textId="77777777" w:rsidR="00083996" w:rsidRPr="00AF0D29" w:rsidRDefault="00083996" w:rsidP="0008399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0D29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Pr="00AF0D29">
        <w:rPr>
          <w:rFonts w:ascii="Times New Roman" w:eastAsia="PMingLiU" w:hAnsi="Times New Roman"/>
          <w:sz w:val="24"/>
          <w:szCs w:val="24"/>
          <w:lang w:val="x-none"/>
        </w:rPr>
        <w:t>hogy</w:t>
      </w:r>
    </w:p>
    <w:p w14:paraId="7C06B462" w14:textId="77777777" w:rsidR="00083996" w:rsidRPr="00AF0D29" w:rsidRDefault="00083996" w:rsidP="00083996">
      <w:pPr>
        <w:pStyle w:val="Listaszerbekezds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4303C5" w14:textId="5C0052E6" w:rsidR="00083996" w:rsidRPr="00AF0D29" w:rsidRDefault="00083996" w:rsidP="00083996">
      <w:pPr>
        <w:pStyle w:val="Listaszerbekezds"/>
        <w:numPr>
          <w:ilvl w:val="0"/>
          <w:numId w:val="2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a</w:t>
      </w:r>
      <w:r w:rsidR="002159B7">
        <w:rPr>
          <w:rFonts w:ascii="Times New Roman" w:hAnsi="Times New Roman"/>
          <w:sz w:val="24"/>
          <w:szCs w:val="24"/>
        </w:rPr>
        <w:t xml:space="preserve"> </w:t>
      </w:r>
      <w:r w:rsidR="008C367A" w:rsidRPr="008C367A">
        <w:rPr>
          <w:rFonts w:ascii="Times New Roman" w:hAnsi="Times New Roman"/>
          <w:sz w:val="24"/>
          <w:szCs w:val="24"/>
        </w:rPr>
        <w:t>Budapest Főváros VII. kerület Erzsébetváros Önkormányzata tulajdonában álló pincék értékesítése tárgyában kiírt pályázati</w:t>
      </w:r>
      <w:r w:rsidRPr="00AF0D29">
        <w:rPr>
          <w:rFonts w:ascii="Times New Roman" w:hAnsi="Times New Roman"/>
          <w:sz w:val="24"/>
          <w:szCs w:val="24"/>
        </w:rPr>
        <w:t xml:space="preserve"> </w:t>
      </w:r>
      <w:r w:rsidR="008C367A">
        <w:rPr>
          <w:rFonts w:ascii="Times New Roman" w:hAnsi="Times New Roman"/>
          <w:sz w:val="24"/>
          <w:szCs w:val="24"/>
        </w:rPr>
        <w:t>felhívásra</w:t>
      </w:r>
      <w:r w:rsidRPr="00AF0D29">
        <w:rPr>
          <w:rFonts w:ascii="Times New Roman" w:hAnsi="Times New Roman"/>
          <w:sz w:val="24"/>
          <w:szCs w:val="24"/>
        </w:rPr>
        <w:t xml:space="preserve"> beérkezett érvényes pályázatok közül az alábbi pályázatokat </w:t>
      </w:r>
    </w:p>
    <w:tbl>
      <w:tblPr>
        <w:tblpPr w:leftFromText="141" w:rightFromText="141" w:vertAnchor="text" w:horzAnchor="margin" w:tblpXSpec="center" w:tblpY="115"/>
        <w:tblW w:w="88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976"/>
        <w:gridCol w:w="1276"/>
        <w:gridCol w:w="2346"/>
        <w:gridCol w:w="1815"/>
      </w:tblGrid>
      <w:tr w:rsidR="00B22C28" w:rsidRPr="00760010" w14:paraId="68E1EE0C" w14:textId="77777777" w:rsidTr="00760010">
        <w:trPr>
          <w:trHeight w:val="13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FD1BA" w14:textId="77777777" w:rsidR="00B22C28" w:rsidRPr="00760010" w:rsidRDefault="00B22C28" w:rsidP="002B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8A50" w14:textId="77777777" w:rsidR="00B22C28" w:rsidRPr="00760010" w:rsidRDefault="00B22C28" w:rsidP="002B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Ingatlan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EC50" w14:textId="77777777" w:rsidR="00B22C28" w:rsidRPr="00760010" w:rsidRDefault="00B22C28" w:rsidP="002B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HRSZ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9D51" w14:textId="77777777" w:rsidR="00B22C28" w:rsidRPr="00760010" w:rsidRDefault="00B22C28" w:rsidP="002B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 xml:space="preserve"> Nyertes pályázó neve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079D" w14:textId="77777777" w:rsidR="00B22C28" w:rsidRPr="00760010" w:rsidRDefault="00B22C28" w:rsidP="002B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Nyertes ajánlat</w:t>
            </w:r>
          </w:p>
        </w:tc>
      </w:tr>
      <w:tr w:rsidR="00760010" w:rsidRPr="00760010" w14:paraId="7642D599" w14:textId="77777777" w:rsidTr="00760010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61E4C" w14:textId="77777777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51E94" w14:textId="72FC3416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Dembinszky u. 8. pinceszint 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ECDB" w14:textId="39793B9D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33407/0/A/1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E56646" w14:textId="7C8B511C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Mihálku</w:t>
            </w:r>
            <w:proofErr w:type="spellEnd"/>
            <w:r>
              <w:rPr>
                <w:rFonts w:ascii="Times New Roman" w:hAnsi="Times New Roman"/>
              </w:rPr>
              <w:t xml:space="preserve"> Balázs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167AB" w14:textId="5A9A5964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17 850 000 Ft</w:t>
            </w:r>
          </w:p>
        </w:tc>
      </w:tr>
      <w:tr w:rsidR="00760010" w:rsidRPr="00760010" w14:paraId="0880A32F" w14:textId="77777777" w:rsidTr="00760010">
        <w:trPr>
          <w:trHeight w:val="23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93D8C" w14:textId="77777777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B2482" w14:textId="506736B6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Dob u. 94-96. pinceszint P-3.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8ACA" w14:textId="1D23D024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33941/0/A/3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4D08A6" w14:textId="39766EE8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MULTIHOME Nyrt.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1BB07" w14:textId="6E6424F2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14 401 000 Ft</w:t>
            </w:r>
          </w:p>
        </w:tc>
      </w:tr>
      <w:tr w:rsidR="00760010" w:rsidRPr="00760010" w14:paraId="01657734" w14:textId="77777777" w:rsidTr="00760010">
        <w:trPr>
          <w:trHeight w:val="24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0F8EC" w14:textId="77777777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A4E14" w14:textId="22AAD4BD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Dohány u. 1/B. pinceszint P-1.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20EA8" w14:textId="09421D95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34523/1/A/1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9487B" w14:textId="6D051B13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Goldenberg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Boaz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E5D7E" w14:textId="12EA4D08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2 526 000 Ft</w:t>
            </w:r>
          </w:p>
        </w:tc>
      </w:tr>
      <w:tr w:rsidR="00760010" w:rsidRPr="00760010" w14:paraId="2DF07C00" w14:textId="77777777" w:rsidTr="00760010">
        <w:trPr>
          <w:trHeight w:val="8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AC3DC" w14:textId="77777777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88AB7" w14:textId="0EB00A5D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Hársfa u. 17. pinceszint 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E71E0" w14:textId="176245AC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33624/0/A/1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36303" w14:textId="798DB7C5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 xml:space="preserve">A &amp; T </w:t>
            </w:r>
            <w:proofErr w:type="spellStart"/>
            <w:r w:rsidRPr="00760010">
              <w:rPr>
                <w:rFonts w:ascii="Times New Roman" w:hAnsi="Times New Roman"/>
              </w:rPr>
              <w:t>Investment</w:t>
            </w:r>
            <w:r>
              <w:rPr>
                <w:rFonts w:ascii="Times New Roman" w:hAnsi="Times New Roman"/>
              </w:rPr>
              <w:t>s</w:t>
            </w:r>
            <w:proofErr w:type="spellEnd"/>
            <w:r w:rsidRPr="00760010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A2C41" w14:textId="4199DBC9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17 600 000 Ft</w:t>
            </w:r>
          </w:p>
        </w:tc>
      </w:tr>
      <w:tr w:rsidR="00760010" w:rsidRPr="00760010" w14:paraId="1D4B281F" w14:textId="77777777" w:rsidTr="00760010">
        <w:trPr>
          <w:trHeight w:val="1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1E34A" w14:textId="77777777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5.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97F2C" w14:textId="128A5200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Rózsa u. 34. -1 emelet Ü/2.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60AD67" w14:textId="39B4C4ED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</w:rPr>
              <w:t>33958/0/A/2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909FB" w14:textId="0F7486D6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Nógrádi Erzsébet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0B98D" w14:textId="46918A7B" w:rsidR="00760010" w:rsidRPr="00760010" w:rsidRDefault="00760010" w:rsidP="00760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0010">
              <w:rPr>
                <w:rFonts w:ascii="Times New Roman" w:hAnsi="Times New Roman"/>
                <w:color w:val="000000"/>
              </w:rPr>
              <w:t>16 800 000 Ft</w:t>
            </w:r>
          </w:p>
        </w:tc>
      </w:tr>
    </w:tbl>
    <w:p w14:paraId="1CFF9B61" w14:textId="77777777" w:rsidR="00083996" w:rsidRPr="002159B7" w:rsidRDefault="00083996" w:rsidP="00083996">
      <w:pPr>
        <w:jc w:val="both"/>
        <w:rPr>
          <w:rFonts w:ascii="Times New Roman" w:hAnsi="Times New Roman"/>
          <w:sz w:val="21"/>
          <w:szCs w:val="21"/>
        </w:rPr>
      </w:pPr>
    </w:p>
    <w:p w14:paraId="14F8AAAA" w14:textId="740F6816" w:rsidR="00083996" w:rsidRDefault="00083996" w:rsidP="00083996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>hirdeti ki nyertesként, azzal, hogy a nyertes pályázó visszalépése vagy kiesése esetén a sorrendben soron következő, azaz a második legmagasabb vételi ajánlatot tevő pályázó minősül nyertesnek. A nyertes pályázók által a Budapest Főváros VII. kerület Erzsébetváros Önkormányzata K&amp;H Banknál vezetett 10403239-00033034-00000007 számú letéti számlájára átutalt pályázati biztosíték összege a vételárba beszámításra kerül.</w:t>
      </w:r>
    </w:p>
    <w:p w14:paraId="3BC92751" w14:textId="77777777" w:rsidR="00592DA8" w:rsidRPr="00AF0D29" w:rsidRDefault="00592DA8" w:rsidP="00083996">
      <w:pPr>
        <w:ind w:left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2B7E7BE" w14:textId="0FE7FCB5" w:rsidR="00083996" w:rsidRDefault="00B85BA3" w:rsidP="00083996">
      <w:pPr>
        <w:pStyle w:val="Listaszerbekezds"/>
        <w:numPr>
          <w:ilvl w:val="0"/>
          <w:numId w:val="2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83996" w:rsidRPr="00AF0D29">
        <w:rPr>
          <w:rFonts w:ascii="Times New Roman" w:hAnsi="Times New Roman"/>
          <w:sz w:val="24"/>
          <w:szCs w:val="24"/>
        </w:rPr>
        <w:t>z alábbi ingatlanok vonatkozásában a</w:t>
      </w:r>
      <w:r w:rsidR="001F4C78">
        <w:rPr>
          <w:rFonts w:ascii="Times New Roman" w:hAnsi="Times New Roman"/>
          <w:sz w:val="24"/>
          <w:szCs w:val="24"/>
        </w:rPr>
        <w:t xml:space="preserve"> pályázati </w:t>
      </w:r>
      <w:r w:rsidR="00083996" w:rsidRPr="00AF0D29">
        <w:rPr>
          <w:rFonts w:ascii="Times New Roman" w:hAnsi="Times New Roman"/>
          <w:sz w:val="24"/>
          <w:szCs w:val="24"/>
        </w:rPr>
        <w:t>eljárást eredménytelennek nyilvánítja:</w:t>
      </w:r>
    </w:p>
    <w:p w14:paraId="507B659B" w14:textId="77777777" w:rsidR="001F4C78" w:rsidRDefault="001F4C78" w:rsidP="001F4C78">
      <w:pPr>
        <w:jc w:val="both"/>
        <w:rPr>
          <w:rFonts w:ascii="Times New Roman" w:hAnsi="Times New Roman"/>
          <w:sz w:val="24"/>
          <w:szCs w:val="24"/>
        </w:rPr>
        <w:sectPr w:rsidR="001F4C78" w:rsidSect="002E351E">
          <w:footerReference w:type="default" r:id="rId7"/>
          <w:pgSz w:w="12240" w:h="15840"/>
          <w:pgMar w:top="1276" w:right="1325" w:bottom="1417" w:left="1417" w:header="708" w:footer="708" w:gutter="0"/>
          <w:pgNumType w:start="1"/>
          <w:cols w:space="708"/>
          <w:noEndnote/>
          <w:titlePg/>
          <w:docGrid w:linePitch="299"/>
        </w:sectPr>
      </w:pPr>
    </w:p>
    <w:p w14:paraId="1BE44A04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Almássy tér 3. alagsor 2.</w:t>
      </w:r>
    </w:p>
    <w:p w14:paraId="1FF839DF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Alsó erdősor u. 5. pinceszint 1.</w:t>
      </w:r>
    </w:p>
    <w:p w14:paraId="10D0DF41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Damjanich u. 45. -1.emelet 1.</w:t>
      </w:r>
    </w:p>
    <w:p w14:paraId="38117FC7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Dembinszky u. 4. pinceszint 3.</w:t>
      </w:r>
    </w:p>
    <w:p w14:paraId="125FD3DB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Hernád u. 21. pinceszint 2.</w:t>
      </w:r>
    </w:p>
    <w:p w14:paraId="014F34E1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Hernád u. 8. földszint 3A.</w:t>
      </w:r>
    </w:p>
    <w:p w14:paraId="56AC57AE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E357F">
        <w:rPr>
          <w:rFonts w:ascii="Times New Roman" w:hAnsi="Times New Roman"/>
          <w:sz w:val="24"/>
          <w:szCs w:val="24"/>
        </w:rPr>
        <w:t>Marek</w:t>
      </w:r>
      <w:proofErr w:type="spellEnd"/>
      <w:r w:rsidRPr="009E357F">
        <w:rPr>
          <w:rFonts w:ascii="Times New Roman" w:hAnsi="Times New Roman"/>
          <w:sz w:val="24"/>
          <w:szCs w:val="24"/>
        </w:rPr>
        <w:t xml:space="preserve"> József u. 5. -1 emelet Ü/1.</w:t>
      </w:r>
    </w:p>
    <w:p w14:paraId="2CAC940B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Murányi u. 15.  -1.emelet R/1.</w:t>
      </w:r>
    </w:p>
    <w:p w14:paraId="3513FD03" w14:textId="16BE7A07" w:rsidR="009E357F" w:rsidRPr="009E357F" w:rsidRDefault="009E357F" w:rsidP="00DC494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Murányi u. 46. -1.emelet Ü/2.</w:t>
      </w:r>
    </w:p>
    <w:p w14:paraId="7A29F2CC" w14:textId="16BE7A0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Nefelejcs u. 24. -1.emelet R/1.</w:t>
      </w:r>
    </w:p>
    <w:p w14:paraId="365475B8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Péterfy S. u. 36. -1 emelet Ü/1.</w:t>
      </w:r>
    </w:p>
    <w:p w14:paraId="6134E630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E357F">
        <w:rPr>
          <w:rFonts w:ascii="Times New Roman" w:hAnsi="Times New Roman"/>
          <w:sz w:val="24"/>
          <w:szCs w:val="24"/>
        </w:rPr>
        <w:t>Peterdy</w:t>
      </w:r>
      <w:proofErr w:type="spellEnd"/>
      <w:r w:rsidRPr="009E357F">
        <w:rPr>
          <w:rFonts w:ascii="Times New Roman" w:hAnsi="Times New Roman"/>
          <w:sz w:val="24"/>
          <w:szCs w:val="24"/>
        </w:rPr>
        <w:t xml:space="preserve"> u. 14. pinceszint 1.</w:t>
      </w:r>
    </w:p>
    <w:p w14:paraId="456FB12E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Rózsa u. 19. pinceszint 1.</w:t>
      </w:r>
    </w:p>
    <w:p w14:paraId="68ED0135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 xml:space="preserve">Thököly út 19. pinceszint 1. </w:t>
      </w:r>
    </w:p>
    <w:p w14:paraId="675443BD" w14:textId="77777777" w:rsidR="009E357F" w:rsidRPr="009E357F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Vörösmarty u. 3/A. pinceszint</w:t>
      </w:r>
    </w:p>
    <w:p w14:paraId="172283E4" w14:textId="2A6133A3" w:rsidR="008C321B" w:rsidRDefault="009E357F" w:rsidP="009E357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9E357F">
        <w:rPr>
          <w:rFonts w:ascii="Times New Roman" w:hAnsi="Times New Roman"/>
          <w:sz w:val="24"/>
          <w:szCs w:val="24"/>
        </w:rPr>
        <w:t>Wesselényi u. 4. pinceszint</w:t>
      </w:r>
    </w:p>
    <w:p w14:paraId="6E06B8B2" w14:textId="77777777" w:rsidR="009E357F" w:rsidRPr="009E357F" w:rsidRDefault="009E357F" w:rsidP="009E357F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51D78386" w14:textId="77777777" w:rsidR="008C321B" w:rsidRDefault="008C321B" w:rsidP="008C321B">
      <w:pPr>
        <w:jc w:val="both"/>
        <w:rPr>
          <w:rFonts w:ascii="Times New Roman" w:hAnsi="Times New Roman"/>
          <w:sz w:val="24"/>
          <w:szCs w:val="24"/>
        </w:rPr>
      </w:pPr>
    </w:p>
    <w:p w14:paraId="28F5C0F4" w14:textId="222A7502" w:rsidR="008C321B" w:rsidRPr="008C321B" w:rsidRDefault="008C321B" w:rsidP="008C321B">
      <w:pPr>
        <w:jc w:val="both"/>
        <w:rPr>
          <w:rFonts w:ascii="Times New Roman" w:hAnsi="Times New Roman"/>
          <w:sz w:val="24"/>
          <w:szCs w:val="24"/>
        </w:rPr>
        <w:sectPr w:rsidR="008C321B" w:rsidRPr="008C321B" w:rsidSect="001F4C78">
          <w:type w:val="continuous"/>
          <w:pgSz w:w="12240" w:h="15840"/>
          <w:pgMar w:top="1276" w:right="1325" w:bottom="1417" w:left="1417" w:header="708" w:footer="708" w:gutter="0"/>
          <w:pgNumType w:start="1"/>
          <w:cols w:num="2" w:space="708"/>
          <w:noEndnote/>
          <w:titlePg/>
          <w:docGrid w:linePitch="299"/>
        </w:sectPr>
      </w:pPr>
    </w:p>
    <w:p w14:paraId="6B50737E" w14:textId="76BF354F" w:rsidR="00083996" w:rsidRPr="001F4C78" w:rsidRDefault="008C321B" w:rsidP="001F4C78">
      <w:pPr>
        <w:pStyle w:val="Listaszerbekezds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="00083996" w:rsidRPr="001F4C78">
        <w:rPr>
          <w:rFonts w:ascii="Times New Roman" w:hAnsi="Times New Roman"/>
          <w:sz w:val="24"/>
          <w:szCs w:val="24"/>
        </w:rPr>
        <w:t>elkéri az EVIN Nonprofit Zrt.-t, hogy 8 munkanapon belül minden pályázót értesítsen a</w:t>
      </w:r>
      <w:r w:rsidR="001F4C78">
        <w:rPr>
          <w:rFonts w:ascii="Times New Roman" w:hAnsi="Times New Roman"/>
          <w:sz w:val="24"/>
          <w:szCs w:val="24"/>
        </w:rPr>
        <w:t xml:space="preserve"> pályázati </w:t>
      </w:r>
      <w:r w:rsidR="00083996" w:rsidRPr="001F4C78">
        <w:rPr>
          <w:rFonts w:ascii="Times New Roman" w:hAnsi="Times New Roman"/>
          <w:sz w:val="24"/>
          <w:szCs w:val="24"/>
        </w:rPr>
        <w:t>eljárás eredményéről, illetve, hogy a pályázók értesítését követő 30 napon belül gondoskodjon a</w:t>
      </w:r>
      <w:r w:rsidR="00B85BA3">
        <w:rPr>
          <w:rFonts w:ascii="Times New Roman" w:hAnsi="Times New Roman"/>
          <w:sz w:val="24"/>
          <w:szCs w:val="24"/>
        </w:rPr>
        <w:t xml:space="preserve"> pályázati </w:t>
      </w:r>
      <w:r w:rsidR="00083996" w:rsidRPr="001F4C78">
        <w:rPr>
          <w:rFonts w:ascii="Times New Roman" w:hAnsi="Times New Roman"/>
          <w:sz w:val="24"/>
          <w:szCs w:val="24"/>
        </w:rPr>
        <w:t>biztosíték nem nyertes pályázók részére történő visszafizetéséről.</w:t>
      </w:r>
    </w:p>
    <w:p w14:paraId="136126ED" w14:textId="77777777" w:rsidR="002159B7" w:rsidRPr="002159B7" w:rsidRDefault="002159B7" w:rsidP="002159B7">
      <w:pPr>
        <w:pStyle w:val="Listaszerbekezds"/>
        <w:ind w:left="851"/>
        <w:jc w:val="both"/>
        <w:rPr>
          <w:rFonts w:ascii="Times New Roman" w:hAnsi="Times New Roman"/>
          <w:sz w:val="24"/>
          <w:szCs w:val="24"/>
        </w:rPr>
      </w:pPr>
    </w:p>
    <w:p w14:paraId="083DF589" w14:textId="143ACAAB" w:rsidR="00083996" w:rsidRPr="00B85BA3" w:rsidRDefault="008C321B" w:rsidP="00B85BA3">
      <w:pPr>
        <w:pStyle w:val="Listaszerbekezds"/>
        <w:numPr>
          <w:ilvl w:val="0"/>
          <w:numId w:val="2"/>
        </w:numPr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083996" w:rsidRPr="00B85BA3">
        <w:rPr>
          <w:rFonts w:ascii="Times New Roman" w:hAnsi="Times New Roman"/>
          <w:sz w:val="24"/>
          <w:szCs w:val="24"/>
        </w:rPr>
        <w:t xml:space="preserve">elkéri az EVIN Nonprofit Zrt.-t az adásvételi szerződések </w:t>
      </w:r>
      <w:r w:rsidR="00B85BA3" w:rsidRPr="00B85BA3">
        <w:rPr>
          <w:rFonts w:ascii="Times New Roman" w:hAnsi="Times New Roman"/>
          <w:sz w:val="24"/>
          <w:szCs w:val="24"/>
        </w:rPr>
        <w:t>Budapest Főváros VII. kerület Erzsébetváros Önkormányzata nevében történő megkötésére.</w:t>
      </w:r>
    </w:p>
    <w:p w14:paraId="4C012EE8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b/>
          <w:sz w:val="24"/>
          <w:szCs w:val="24"/>
        </w:rPr>
      </w:pP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F0D29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AF0D29">
        <w:rPr>
          <w:rFonts w:ascii="Times New Roman" w:hAnsi="Times New Roman"/>
          <w:b/>
          <w:sz w:val="24"/>
          <w:szCs w:val="24"/>
        </w:rPr>
        <w:tab/>
      </w:r>
      <w:r w:rsidRPr="00AF0D29">
        <w:rPr>
          <w:rFonts w:ascii="Times New Roman" w:hAnsi="Times New Roman"/>
          <w:sz w:val="24"/>
          <w:szCs w:val="24"/>
        </w:rPr>
        <w:t>Niedermüller Péter polgármester</w:t>
      </w:r>
    </w:p>
    <w:p w14:paraId="64716594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F0D29"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ab/>
      </w:r>
      <w:r w:rsidRPr="00AF0D29">
        <w:rPr>
          <w:rFonts w:ascii="Times New Roman" w:hAnsi="Times New Roman"/>
          <w:sz w:val="24"/>
          <w:szCs w:val="24"/>
          <w:u w:val="single"/>
        </w:rPr>
        <w:t>Pályázók értesítése:</w:t>
      </w:r>
      <w:r w:rsidRPr="00AF0D29">
        <w:rPr>
          <w:rFonts w:ascii="Times New Roman" w:hAnsi="Times New Roman"/>
          <w:sz w:val="24"/>
          <w:szCs w:val="24"/>
        </w:rPr>
        <w:t xml:space="preserve"> jelen határozat meghozatalától számított 8. nap.</w:t>
      </w:r>
    </w:p>
    <w:p w14:paraId="6D52BCCC" w14:textId="78FD88D7" w:rsidR="00083996" w:rsidRPr="00AF0D29" w:rsidRDefault="00B85BA3" w:rsidP="0008399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Pályázati</w:t>
      </w:r>
      <w:r w:rsidR="00083996" w:rsidRPr="00AF0D29">
        <w:rPr>
          <w:rFonts w:ascii="Times New Roman" w:hAnsi="Times New Roman"/>
          <w:sz w:val="24"/>
          <w:szCs w:val="24"/>
          <w:u w:val="single"/>
        </w:rPr>
        <w:t xml:space="preserve"> biztosíték visszautalása:</w:t>
      </w:r>
      <w:r w:rsidR="00083996" w:rsidRPr="00AF0D29">
        <w:rPr>
          <w:rFonts w:ascii="Times New Roman" w:hAnsi="Times New Roman"/>
          <w:sz w:val="24"/>
          <w:szCs w:val="24"/>
        </w:rPr>
        <w:t xml:space="preserve"> a pályázók </w:t>
      </w:r>
      <w:r w:rsidR="0015576A" w:rsidRPr="00AF0D29">
        <w:rPr>
          <w:rFonts w:ascii="Times New Roman" w:hAnsi="Times New Roman"/>
          <w:sz w:val="24"/>
          <w:szCs w:val="24"/>
        </w:rPr>
        <w:t>értesítésétől</w:t>
      </w:r>
      <w:r w:rsidR="00083996" w:rsidRPr="00AF0D29">
        <w:rPr>
          <w:rFonts w:ascii="Times New Roman" w:hAnsi="Times New Roman"/>
          <w:sz w:val="24"/>
          <w:szCs w:val="24"/>
        </w:rPr>
        <w:t xml:space="preserve"> számított 30. nap.</w:t>
      </w:r>
    </w:p>
    <w:p w14:paraId="1A21DCBE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  <w:u w:val="single"/>
        </w:rPr>
        <w:t>Adásvételi szerződés megkötése:</w:t>
      </w:r>
      <w:r w:rsidRPr="00AF0D29">
        <w:rPr>
          <w:rFonts w:ascii="Times New Roman" w:hAnsi="Times New Roman"/>
          <w:sz w:val="24"/>
          <w:szCs w:val="24"/>
        </w:rPr>
        <w:t xml:space="preserve"> a nyertességről szóló értesítés pályázók általi kézhezvételének napjától számított 30. nap. </w:t>
      </w:r>
    </w:p>
    <w:p w14:paraId="201E179A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D7C39B9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BF52AF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D3F3AC" w14:textId="6AAAB142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F0D2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AF0D29">
        <w:rPr>
          <w:rFonts w:ascii="Times New Roman" w:hAnsi="Times New Roman"/>
          <w:sz w:val="24"/>
          <w:szCs w:val="24"/>
        </w:rPr>
        <w:t>202</w:t>
      </w:r>
      <w:r w:rsidR="00A35EFC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A35EFC">
        <w:rPr>
          <w:rFonts w:ascii="Times New Roman" w:hAnsi="Times New Roman"/>
          <w:sz w:val="24"/>
          <w:szCs w:val="24"/>
        </w:rPr>
        <w:t>január</w:t>
      </w:r>
      <w:proofErr w:type="gramEnd"/>
      <w:r w:rsidR="00A35EFC">
        <w:rPr>
          <w:rFonts w:ascii="Times New Roman" w:hAnsi="Times New Roman"/>
          <w:sz w:val="24"/>
          <w:szCs w:val="24"/>
        </w:rPr>
        <w:t xml:space="preserve"> 11</w:t>
      </w:r>
      <w:r w:rsidR="00760010">
        <w:rPr>
          <w:rFonts w:ascii="Times New Roman" w:hAnsi="Times New Roman"/>
          <w:sz w:val="24"/>
          <w:szCs w:val="24"/>
        </w:rPr>
        <w:t>.</w:t>
      </w:r>
    </w:p>
    <w:p w14:paraId="7537B6C4" w14:textId="77777777" w:rsidR="00083996" w:rsidRPr="00AF0D29" w:rsidRDefault="00083996" w:rsidP="000839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6B80A0" w14:textId="77777777" w:rsidR="00083996" w:rsidRPr="00AF0D29" w:rsidRDefault="00083996" w:rsidP="000839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326B0B" w14:textId="77777777" w:rsidR="00083996" w:rsidRPr="00AF0D29" w:rsidRDefault="00083996" w:rsidP="000839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  <w:lang w:val="x-none"/>
        </w:rPr>
        <w:tab/>
      </w:r>
      <w:r w:rsidRPr="00AF0D2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F0D29">
        <w:rPr>
          <w:rFonts w:ascii="Times New Roman" w:hAnsi="Times New Roman"/>
          <w:sz w:val="24"/>
          <w:szCs w:val="24"/>
        </w:rPr>
        <w:t>dr. Halmai Gyula</w:t>
      </w:r>
    </w:p>
    <w:p w14:paraId="014154A6" w14:textId="77777777" w:rsidR="00083996" w:rsidRPr="00AF0D29" w:rsidRDefault="00083996" w:rsidP="000839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  <w:lang w:val="x-none"/>
        </w:rPr>
        <w:tab/>
      </w:r>
      <w:r w:rsidRPr="00AF0D29">
        <w:rPr>
          <w:rFonts w:ascii="Times New Roman" w:hAnsi="Times New Roman"/>
          <w:sz w:val="24"/>
          <w:szCs w:val="24"/>
          <w:lang w:val="x-none"/>
        </w:rPr>
        <w:tab/>
      </w:r>
      <w:r w:rsidRPr="00AF0D29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42591B01" w14:textId="77777777" w:rsidR="00083996" w:rsidRPr="00AF0D29" w:rsidRDefault="00083996" w:rsidP="0008399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F6DBFC4" w14:textId="77777777" w:rsidR="00083996" w:rsidRPr="00AF0D29" w:rsidRDefault="00083996" w:rsidP="000839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6062B5AA" w14:textId="2D218E69" w:rsidR="00083996" w:rsidRPr="003C3307" w:rsidRDefault="00A20356" w:rsidP="000839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45E03783" w14:textId="77777777" w:rsidR="00083996" w:rsidRPr="00AF0D29" w:rsidRDefault="00083996" w:rsidP="00083996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B4232A" w14:textId="440E6AFD" w:rsidR="00083996" w:rsidRDefault="008C321B" w:rsidP="00B85BA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274/2021. (III.17.) </w:t>
      </w:r>
      <w:r w:rsidR="00B85BA3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polgármesteri határozat</w:t>
      </w:r>
    </w:p>
    <w:p w14:paraId="21C4482D" w14:textId="6815D9EA" w:rsidR="00B85BA3" w:rsidRDefault="00760010" w:rsidP="00B85BA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60010">
        <w:rPr>
          <w:rFonts w:ascii="Times New Roman" w:hAnsi="Times New Roman"/>
          <w:sz w:val="24"/>
          <w:szCs w:val="24"/>
        </w:rPr>
        <w:t>759/2022. (XI.15.)</w:t>
      </w:r>
      <w:r>
        <w:rPr>
          <w:rFonts w:ascii="Times New Roman" w:hAnsi="Times New Roman"/>
          <w:sz w:val="24"/>
          <w:szCs w:val="24"/>
        </w:rPr>
        <w:t xml:space="preserve"> </w:t>
      </w:r>
      <w:r w:rsidR="00B85BA3">
        <w:rPr>
          <w:rFonts w:ascii="Times New Roman" w:hAnsi="Times New Roman"/>
          <w:sz w:val="24"/>
          <w:szCs w:val="24"/>
        </w:rPr>
        <w:t>sz. PKB határozat</w:t>
      </w:r>
    </w:p>
    <w:p w14:paraId="60CC724E" w14:textId="12596B9E" w:rsidR="00B85BA3" w:rsidRDefault="00B85BA3" w:rsidP="00B85BA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felhívás</w:t>
      </w:r>
    </w:p>
    <w:p w14:paraId="0B82413A" w14:textId="5C5690B1" w:rsidR="00B85BA3" w:rsidRDefault="008C321B" w:rsidP="00B85BA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Bontási jegyzőkönyv</w:t>
      </w:r>
      <w:r w:rsidR="00760010">
        <w:rPr>
          <w:rFonts w:ascii="Times New Roman" w:hAnsi="Times New Roman"/>
          <w:sz w:val="24"/>
          <w:szCs w:val="24"/>
        </w:rPr>
        <w:t xml:space="preserve"> és melléklete</w:t>
      </w:r>
    </w:p>
    <w:p w14:paraId="39E20B0D" w14:textId="77777777" w:rsidR="003B133D" w:rsidRDefault="003B133D"/>
    <w:sectPr w:rsidR="003B133D" w:rsidSect="001F4C78">
      <w:type w:val="continuous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B3A62" w14:textId="77777777" w:rsidR="008718F7" w:rsidRDefault="008718F7">
      <w:pPr>
        <w:spacing w:after="0" w:line="240" w:lineRule="auto"/>
      </w:pPr>
      <w:r>
        <w:separator/>
      </w:r>
    </w:p>
  </w:endnote>
  <w:endnote w:type="continuationSeparator" w:id="0">
    <w:p w14:paraId="599381D0" w14:textId="77777777" w:rsidR="008718F7" w:rsidRDefault="0087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5DB20" w14:textId="7A563837" w:rsidR="001A6BFA" w:rsidRPr="001C6C88" w:rsidRDefault="0008399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2DA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AA41E6F" w14:textId="77777777" w:rsidR="001A6BFA" w:rsidRDefault="008718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A0A31" w14:textId="77777777" w:rsidR="008718F7" w:rsidRDefault="008718F7">
      <w:pPr>
        <w:spacing w:after="0" w:line="240" w:lineRule="auto"/>
      </w:pPr>
      <w:r>
        <w:separator/>
      </w:r>
    </w:p>
  </w:footnote>
  <w:footnote w:type="continuationSeparator" w:id="0">
    <w:p w14:paraId="49D3ABFE" w14:textId="77777777" w:rsidR="008718F7" w:rsidRDefault="00871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D3C51"/>
    <w:multiLevelType w:val="hybridMultilevel"/>
    <w:tmpl w:val="7A1CE758"/>
    <w:lvl w:ilvl="0" w:tplc="040E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" w15:restartNumberingAfterBreak="0">
    <w:nsid w:val="3BC07768"/>
    <w:multiLevelType w:val="hybridMultilevel"/>
    <w:tmpl w:val="5B1234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C4E3F"/>
    <w:multiLevelType w:val="hybridMultilevel"/>
    <w:tmpl w:val="2424D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970"/>
    <w:multiLevelType w:val="hybridMultilevel"/>
    <w:tmpl w:val="7D1058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F66F1"/>
    <w:multiLevelType w:val="hybridMultilevel"/>
    <w:tmpl w:val="E9FE6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076B8"/>
    <w:multiLevelType w:val="hybridMultilevel"/>
    <w:tmpl w:val="A3EC4450"/>
    <w:lvl w:ilvl="0" w:tplc="DBACFF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E1522"/>
    <w:multiLevelType w:val="hybridMultilevel"/>
    <w:tmpl w:val="17A802B2"/>
    <w:lvl w:ilvl="0" w:tplc="C49A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96"/>
    <w:rsid w:val="000213A0"/>
    <w:rsid w:val="00024311"/>
    <w:rsid w:val="00083996"/>
    <w:rsid w:val="000D0C47"/>
    <w:rsid w:val="00130802"/>
    <w:rsid w:val="0015576A"/>
    <w:rsid w:val="00172821"/>
    <w:rsid w:val="001C14C5"/>
    <w:rsid w:val="001F4C78"/>
    <w:rsid w:val="002159B7"/>
    <w:rsid w:val="00222D9C"/>
    <w:rsid w:val="002416BF"/>
    <w:rsid w:val="0027350E"/>
    <w:rsid w:val="0034531D"/>
    <w:rsid w:val="003B133D"/>
    <w:rsid w:val="003C3307"/>
    <w:rsid w:val="0041574F"/>
    <w:rsid w:val="004D12B7"/>
    <w:rsid w:val="004E1F42"/>
    <w:rsid w:val="00592DA8"/>
    <w:rsid w:val="005A347C"/>
    <w:rsid w:val="00612C67"/>
    <w:rsid w:val="00675F82"/>
    <w:rsid w:val="00715303"/>
    <w:rsid w:val="007500A7"/>
    <w:rsid w:val="00760010"/>
    <w:rsid w:val="00770226"/>
    <w:rsid w:val="007E33B3"/>
    <w:rsid w:val="008718F7"/>
    <w:rsid w:val="008824B9"/>
    <w:rsid w:val="008C321B"/>
    <w:rsid w:val="008C367A"/>
    <w:rsid w:val="008C76CC"/>
    <w:rsid w:val="008F2DA1"/>
    <w:rsid w:val="008F52BA"/>
    <w:rsid w:val="0094323C"/>
    <w:rsid w:val="0099087B"/>
    <w:rsid w:val="009C5CD1"/>
    <w:rsid w:val="009E357F"/>
    <w:rsid w:val="00A20356"/>
    <w:rsid w:val="00A35EFC"/>
    <w:rsid w:val="00B22C28"/>
    <w:rsid w:val="00B85BA3"/>
    <w:rsid w:val="00C93056"/>
    <w:rsid w:val="00CA6AFA"/>
    <w:rsid w:val="00D4248D"/>
    <w:rsid w:val="00DA39BE"/>
    <w:rsid w:val="00DB105C"/>
    <w:rsid w:val="00E422F4"/>
    <w:rsid w:val="00E54C66"/>
    <w:rsid w:val="00E82848"/>
    <w:rsid w:val="00EE4B81"/>
    <w:rsid w:val="00F22C20"/>
    <w:rsid w:val="00FA7619"/>
    <w:rsid w:val="00FC1330"/>
    <w:rsid w:val="00FF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451E"/>
  <w15:chartTrackingRefBased/>
  <w15:docId w15:val="{29204F06-D9E0-4479-933E-C1AA5BE5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399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839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3996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083996"/>
    <w:pPr>
      <w:ind w:left="720"/>
      <w:contextualSpacing/>
    </w:pPr>
  </w:style>
  <w:style w:type="paragraph" w:styleId="Nincstrkz">
    <w:name w:val="No Spacing"/>
    <w:basedOn w:val="Norml"/>
    <w:uiPriority w:val="1"/>
    <w:qFormat/>
    <w:rsid w:val="00083996"/>
    <w:pPr>
      <w:spacing w:after="0" w:line="240" w:lineRule="auto"/>
    </w:pPr>
    <w:rPr>
      <w:rFonts w:eastAsiaTheme="minorHAnsi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83996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79417872554ECAAD33E54CC3929B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098288-5BE9-4772-B1A1-DD04801FEEFE}"/>
      </w:docPartPr>
      <w:docPartBody>
        <w:p w:rsidR="00CC2931" w:rsidRDefault="006103BB" w:rsidP="006103BB">
          <w:pPr>
            <w:pStyle w:val="8C79417872554ECAAD33E54CC3929B7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AF3C9430114C6FA5F8FC6B255B2E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A02990-C866-44A9-9C54-1FD4F7FF09AD}"/>
      </w:docPartPr>
      <w:docPartBody>
        <w:p w:rsidR="00CC2931" w:rsidRDefault="006103BB" w:rsidP="006103BB">
          <w:pPr>
            <w:pStyle w:val="87AF3C9430114C6FA5F8FC6B255B2E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C14B147B754C8D8AFEF9AFD5BC48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FEEBCB-CD89-4098-B02F-776CAC955330}"/>
      </w:docPartPr>
      <w:docPartBody>
        <w:p w:rsidR="00CC2931" w:rsidRDefault="006103BB" w:rsidP="006103BB">
          <w:pPr>
            <w:pStyle w:val="41C14B147B754C8D8AFEF9AFD5BC48B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CFD23135C44252AA5BC6AC9079C9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9899B9-7596-439E-80F9-D7BF9730ECC3}"/>
      </w:docPartPr>
      <w:docPartBody>
        <w:p w:rsidR="00CC2931" w:rsidRDefault="006103BB" w:rsidP="006103BB">
          <w:pPr>
            <w:pStyle w:val="D0CFD23135C44252AA5BC6AC9079C96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006D28EB564EAD8155221761B89C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2D991E-F346-4AEB-A240-2A6893449265}"/>
      </w:docPartPr>
      <w:docPartBody>
        <w:p w:rsidR="00CC2931" w:rsidRDefault="006103BB" w:rsidP="006103BB">
          <w:pPr>
            <w:pStyle w:val="F9006D28EB564EAD8155221761B89C4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05B85A2B1FE40E1968A798583F08C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00DA66-38AA-4955-A1BA-D7F6918B577A}"/>
      </w:docPartPr>
      <w:docPartBody>
        <w:p w:rsidR="00CC2931" w:rsidRDefault="006103BB" w:rsidP="006103BB">
          <w:pPr>
            <w:pStyle w:val="305B85A2B1FE40E1968A798583F08CD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E3A219915D4203BEF47351604BE3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83D831-E165-4D27-8B0C-1AF987EAACF3}"/>
      </w:docPartPr>
      <w:docPartBody>
        <w:p w:rsidR="00CC2931" w:rsidRDefault="006103BB" w:rsidP="006103BB">
          <w:pPr>
            <w:pStyle w:val="C8E3A219915D4203BEF47351604BE3A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A6D97147E84A8094D9BB3DBC6B42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3E6A64-7CFF-4D1C-9E5B-09C1D1036453}"/>
      </w:docPartPr>
      <w:docPartBody>
        <w:p w:rsidR="00CC2931" w:rsidRDefault="006103BB" w:rsidP="006103BB">
          <w:pPr>
            <w:pStyle w:val="8FA6D97147E84A8094D9BB3DBC6B420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BB"/>
    <w:rsid w:val="006103BB"/>
    <w:rsid w:val="00CC2931"/>
    <w:rsid w:val="00E77C0C"/>
    <w:rsid w:val="00F5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103BB"/>
    <w:rPr>
      <w:color w:val="808080"/>
    </w:rPr>
  </w:style>
  <w:style w:type="paragraph" w:customStyle="1" w:styleId="8C79417872554ECAAD33E54CC3929B7D">
    <w:name w:val="8C79417872554ECAAD33E54CC3929B7D"/>
    <w:rsid w:val="006103BB"/>
  </w:style>
  <w:style w:type="paragraph" w:customStyle="1" w:styleId="87AF3C9430114C6FA5F8FC6B255B2ED3">
    <w:name w:val="87AF3C9430114C6FA5F8FC6B255B2ED3"/>
    <w:rsid w:val="006103BB"/>
  </w:style>
  <w:style w:type="paragraph" w:customStyle="1" w:styleId="41C14B147B754C8D8AFEF9AFD5BC48B0">
    <w:name w:val="41C14B147B754C8D8AFEF9AFD5BC48B0"/>
    <w:rsid w:val="006103BB"/>
  </w:style>
  <w:style w:type="paragraph" w:customStyle="1" w:styleId="D0CFD23135C44252AA5BC6AC9079C96E">
    <w:name w:val="D0CFD23135C44252AA5BC6AC9079C96E"/>
    <w:rsid w:val="006103BB"/>
  </w:style>
  <w:style w:type="paragraph" w:customStyle="1" w:styleId="F9006D28EB564EAD8155221761B89C42">
    <w:name w:val="F9006D28EB564EAD8155221761B89C42"/>
    <w:rsid w:val="006103BB"/>
  </w:style>
  <w:style w:type="paragraph" w:customStyle="1" w:styleId="305B85A2B1FE40E1968A798583F08CD0">
    <w:name w:val="305B85A2B1FE40E1968A798583F08CD0"/>
    <w:rsid w:val="006103BB"/>
  </w:style>
  <w:style w:type="paragraph" w:customStyle="1" w:styleId="C8E3A219915D4203BEF47351604BE3AB">
    <w:name w:val="C8E3A219915D4203BEF47351604BE3AB"/>
    <w:rsid w:val="006103BB"/>
  </w:style>
  <w:style w:type="paragraph" w:customStyle="1" w:styleId="8FA6D97147E84A8094D9BB3DBC6B4201">
    <w:name w:val="8FA6D97147E84A8094D9BB3DBC6B4201"/>
    <w:rsid w:val="00610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1515</Words>
  <Characters>10457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Ratkó József</dc:creator>
  <cp:keywords/>
  <dc:description/>
  <cp:lastModifiedBy>Szalontainé Lázár Krisztina</cp:lastModifiedBy>
  <cp:revision>19</cp:revision>
  <dcterms:created xsi:type="dcterms:W3CDTF">2022-01-06T10:55:00Z</dcterms:created>
  <dcterms:modified xsi:type="dcterms:W3CDTF">2023-01-12T10:15:00Z</dcterms:modified>
</cp:coreProperties>
</file>