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D0" w:rsidRDefault="00527DD0"/>
    <w:p w:rsidR="00527DD0" w:rsidRPr="00092488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092488">
        <w:rPr>
          <w:rFonts w:ascii="Times New Roman" w:hAnsi="Times New Roman"/>
          <w:b/>
          <w:bCs/>
          <w:spacing w:val="15"/>
          <w:sz w:val="28"/>
          <w:szCs w:val="28"/>
        </w:rPr>
        <w:t xml:space="preserve">PÁLYÁZATI </w:t>
      </w:r>
      <w:r>
        <w:rPr>
          <w:rFonts w:ascii="Times New Roman" w:hAnsi="Times New Roman"/>
          <w:b/>
          <w:bCs/>
          <w:spacing w:val="15"/>
          <w:sz w:val="28"/>
          <w:szCs w:val="28"/>
        </w:rPr>
        <w:t>FELHÍVÁS</w:t>
      </w:r>
    </w:p>
    <w:p w:rsidR="00527DD0" w:rsidRPr="004C72E8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Lakóközösségek és </w:t>
      </w:r>
      <w:r w:rsidRPr="00442200">
        <w:rPr>
          <w:rFonts w:ascii="Times New Roman" w:hAnsi="Times New Roman"/>
          <w:b/>
          <w:bCs/>
          <w:spacing w:val="15"/>
          <w:sz w:val="24"/>
          <w:szCs w:val="24"/>
        </w:rPr>
        <w:t xml:space="preserve">önkormányzati intézmények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részére növényesítés támogatására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2021. év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DD0" w:rsidRPr="00E72062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 xml:space="preserve">Budapest Főváros VII. kerület Erzsébetváros Önkormányzatának </w:t>
      </w:r>
      <w:r w:rsidRPr="006D4D60">
        <w:rPr>
          <w:rFonts w:ascii="Times New Roman" w:eastAsia="Calibri" w:hAnsi="Times New Roman"/>
          <w:sz w:val="24"/>
          <w:szCs w:val="24"/>
        </w:rPr>
        <w:t xml:space="preserve">Polgármestere </w:t>
      </w:r>
      <w:r w:rsidRPr="006D4D60"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46.§ (4) bekezdésében foglalt jogköre alapján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6FB1">
        <w:rPr>
          <w:rFonts w:ascii="Times New Roman" w:hAnsi="Times New Roman"/>
          <w:sz w:val="24"/>
          <w:szCs w:val="24"/>
        </w:rPr>
        <w:t>a Városüzemeltetési Bizottság</w:t>
      </w:r>
      <w:r w:rsidRPr="00E96FB1">
        <w:rPr>
          <w:rFonts w:ascii="Times New Roman" w:hAnsi="Times New Roman"/>
          <w:bCs/>
          <w:sz w:val="24"/>
          <w:szCs w:val="24"/>
        </w:rPr>
        <w:t xml:space="preserve"> feladat- és hatáskörében meghozott döntése alapján </w:t>
      </w:r>
      <w:r>
        <w:rPr>
          <w:rFonts w:ascii="Times New Roman" w:hAnsi="Times New Roman"/>
          <w:sz w:val="24"/>
          <w:szCs w:val="24"/>
        </w:rPr>
        <w:t>a</w:t>
      </w:r>
      <w:r w:rsidRPr="00B34E71">
        <w:rPr>
          <w:rFonts w:ascii="Times New Roman" w:hAnsi="Times New Roman"/>
          <w:sz w:val="24"/>
          <w:szCs w:val="24"/>
        </w:rPr>
        <w:t xml:space="preserve"> </w:t>
      </w:r>
      <w:r w:rsidRPr="00F63885">
        <w:rPr>
          <w:rFonts w:ascii="Times New Roman" w:hAnsi="Times New Roman"/>
          <w:sz w:val="24"/>
          <w:szCs w:val="24"/>
        </w:rPr>
        <w:t xml:space="preserve">lakóközösségeknek és az önkormányzati intézményeknek nyújtandó </w:t>
      </w:r>
      <w:proofErr w:type="spellStart"/>
      <w:r w:rsidRPr="00F63885">
        <w:rPr>
          <w:rFonts w:ascii="Times New Roman" w:hAnsi="Times New Roman"/>
          <w:sz w:val="24"/>
          <w:szCs w:val="24"/>
        </w:rPr>
        <w:t>növényesítési</w:t>
      </w:r>
      <w:proofErr w:type="spellEnd"/>
      <w:r w:rsidRPr="00F63885">
        <w:rPr>
          <w:rFonts w:ascii="Times New Roman" w:hAnsi="Times New Roman"/>
          <w:sz w:val="24"/>
          <w:szCs w:val="24"/>
        </w:rPr>
        <w:t xml:space="preserve"> támogatásról</w:t>
      </w:r>
      <w:r>
        <w:rPr>
          <w:rFonts w:ascii="Times New Roman" w:hAnsi="Times New Roman"/>
          <w:sz w:val="24"/>
          <w:szCs w:val="24"/>
        </w:rPr>
        <w:t xml:space="preserve"> szóló </w:t>
      </w:r>
      <w:r w:rsidRPr="00B34E71">
        <w:rPr>
          <w:rFonts w:ascii="Times New Roman" w:hAnsi="Times New Roman"/>
          <w:sz w:val="24"/>
          <w:szCs w:val="24"/>
        </w:rPr>
        <w:t>28/2013. (V.31.)</w:t>
      </w:r>
      <w:r>
        <w:rPr>
          <w:rFonts w:ascii="Times New Roman" w:hAnsi="Times New Roman"/>
          <w:sz w:val="24"/>
          <w:szCs w:val="24"/>
        </w:rPr>
        <w:t xml:space="preserve"> ö</w:t>
      </w:r>
      <w:r w:rsidRPr="00B34E71">
        <w:rPr>
          <w:rFonts w:ascii="Times New Roman" w:hAnsi="Times New Roman"/>
          <w:sz w:val="24"/>
          <w:szCs w:val="24"/>
        </w:rPr>
        <w:t>nkormányzati rendelet</w:t>
      </w:r>
      <w:r>
        <w:rPr>
          <w:rFonts w:ascii="Times New Roman" w:hAnsi="Times New Roman"/>
          <w:sz w:val="24"/>
          <w:szCs w:val="24"/>
        </w:rPr>
        <w:t xml:space="preserve">ében foglaltak alapján pályázatot ír ki kerületi lakóközösségek és önkormányzati intézmények növényesítésének </w:t>
      </w:r>
      <w:r w:rsidRPr="00E72062">
        <w:rPr>
          <w:rFonts w:ascii="Times New Roman" w:hAnsi="Times New Roman"/>
          <w:sz w:val="24"/>
          <w:szCs w:val="24"/>
        </w:rPr>
        <w:t xml:space="preserve">támogatására. 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3B">
        <w:rPr>
          <w:rFonts w:ascii="Times New Roman" w:hAnsi="Times New Roman"/>
          <w:b/>
          <w:sz w:val="24"/>
          <w:szCs w:val="24"/>
        </w:rPr>
        <w:t xml:space="preserve">A jelen felhívás meghirdetésekor az Önkormányzat költségvetésében </w:t>
      </w:r>
      <w:r>
        <w:rPr>
          <w:rFonts w:ascii="Times New Roman" w:hAnsi="Times New Roman"/>
          <w:b/>
          <w:sz w:val="24"/>
          <w:szCs w:val="24"/>
        </w:rPr>
        <w:t>5.000.000</w:t>
      </w:r>
      <w:r w:rsidRPr="00B0753B">
        <w:rPr>
          <w:rFonts w:ascii="Times New Roman" w:hAnsi="Times New Roman"/>
          <w:b/>
          <w:sz w:val="24"/>
          <w:szCs w:val="24"/>
        </w:rPr>
        <w:t xml:space="preserve"> forint</w:t>
      </w:r>
      <w:r w:rsidRPr="00B0753B">
        <w:rPr>
          <w:rFonts w:ascii="Times New Roman" w:hAnsi="Times New Roman"/>
          <w:sz w:val="24"/>
          <w:szCs w:val="24"/>
        </w:rPr>
        <w:t xml:space="preserve">, azaz </w:t>
      </w:r>
      <w:r>
        <w:rPr>
          <w:rFonts w:ascii="Times New Roman" w:hAnsi="Times New Roman"/>
          <w:sz w:val="24"/>
          <w:szCs w:val="24"/>
        </w:rPr>
        <w:t xml:space="preserve">ötmillió forint </w:t>
      </w:r>
      <w:r w:rsidRPr="00B0753B">
        <w:rPr>
          <w:rFonts w:ascii="Times New Roman" w:hAnsi="Times New Roman"/>
          <w:sz w:val="24"/>
          <w:szCs w:val="24"/>
        </w:rPr>
        <w:t>áll rendelkezésre a jelen pályázaton résztvevő nyertes pályázók részére a támogatási keret kimerüléséig, de legfeljebb 20</w:t>
      </w:r>
      <w:r>
        <w:rPr>
          <w:rFonts w:ascii="Times New Roman" w:hAnsi="Times New Roman"/>
          <w:sz w:val="24"/>
          <w:szCs w:val="24"/>
        </w:rPr>
        <w:t>21</w:t>
      </w:r>
      <w:r w:rsidRPr="00B0753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október 31. </w:t>
      </w:r>
      <w:r w:rsidRPr="00B0753B">
        <w:rPr>
          <w:rFonts w:ascii="Times New Roman" w:hAnsi="Times New Roman"/>
          <w:sz w:val="24"/>
          <w:szCs w:val="24"/>
        </w:rPr>
        <w:t>napjáig.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657">
        <w:rPr>
          <w:rFonts w:ascii="Times New Roman" w:hAnsi="Times New Roman"/>
          <w:sz w:val="24"/>
          <w:szCs w:val="24"/>
        </w:rPr>
        <w:t xml:space="preserve">A </w:t>
      </w:r>
      <w:r w:rsidRPr="009C3AFC">
        <w:rPr>
          <w:rFonts w:ascii="Times New Roman" w:hAnsi="Times New Roman"/>
          <w:b/>
          <w:sz w:val="24"/>
          <w:szCs w:val="24"/>
        </w:rPr>
        <w:t>támogatás</w:t>
      </w:r>
      <w:r w:rsidRPr="00693657">
        <w:rPr>
          <w:rFonts w:ascii="Times New Roman" w:hAnsi="Times New Roman"/>
          <w:sz w:val="24"/>
          <w:szCs w:val="24"/>
        </w:rPr>
        <w:t xml:space="preserve"> </w:t>
      </w:r>
      <w:r w:rsidRPr="007A1A2F">
        <w:rPr>
          <w:rFonts w:ascii="Times New Roman" w:hAnsi="Times New Roman"/>
          <w:b/>
          <w:sz w:val="24"/>
          <w:szCs w:val="24"/>
        </w:rPr>
        <w:t>vissza nem térítendő</w:t>
      </w:r>
      <w:r w:rsidRPr="00693657">
        <w:rPr>
          <w:rFonts w:ascii="Times New Roman" w:hAnsi="Times New Roman"/>
          <w:sz w:val="24"/>
          <w:szCs w:val="24"/>
        </w:rPr>
        <w:t xml:space="preserve"> (utófinanszírozás formájában), </w:t>
      </w:r>
      <w:r w:rsidRPr="009C3AFC">
        <w:rPr>
          <w:rFonts w:ascii="Times New Roman" w:hAnsi="Times New Roman"/>
          <w:b/>
          <w:sz w:val="24"/>
          <w:szCs w:val="24"/>
        </w:rPr>
        <w:t>mértéke</w:t>
      </w:r>
      <w:r w:rsidRPr="006936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pályázati költségvetés legfeljebb 8</w:t>
      </w:r>
      <w:r w:rsidRPr="00693657">
        <w:rPr>
          <w:rFonts w:ascii="Times New Roman" w:hAnsi="Times New Roman"/>
          <w:sz w:val="24"/>
          <w:szCs w:val="24"/>
        </w:rPr>
        <w:t>0 %</w:t>
      </w:r>
      <w:r>
        <w:rPr>
          <w:rFonts w:ascii="Times New Roman" w:hAnsi="Times New Roman"/>
          <w:sz w:val="24"/>
          <w:szCs w:val="24"/>
        </w:rPr>
        <w:t>-a (a pályázati tevékenység függvényében)</w:t>
      </w:r>
      <w:r w:rsidRPr="006936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mely azonban nem lehet több mint 500</w:t>
      </w:r>
      <w:r w:rsidRPr="00693657">
        <w:rPr>
          <w:rFonts w:ascii="Times New Roman" w:hAnsi="Times New Roman"/>
          <w:sz w:val="24"/>
          <w:szCs w:val="24"/>
        </w:rPr>
        <w:t>.000</w:t>
      </w:r>
      <w:r>
        <w:rPr>
          <w:rFonts w:ascii="Times New Roman" w:hAnsi="Times New Roman"/>
          <w:sz w:val="24"/>
          <w:szCs w:val="24"/>
        </w:rPr>
        <w:t>,-</w:t>
      </w:r>
      <w:r w:rsidRPr="00693657">
        <w:rPr>
          <w:rFonts w:ascii="Times New Roman" w:hAnsi="Times New Roman"/>
          <w:sz w:val="24"/>
          <w:szCs w:val="24"/>
        </w:rPr>
        <w:t xml:space="preserve"> Ft. 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 xml:space="preserve">A </w:t>
      </w:r>
      <w:r w:rsidRPr="002C0702">
        <w:rPr>
          <w:rFonts w:ascii="Times New Roman" w:hAnsi="Times New Roman"/>
          <w:b/>
          <w:sz w:val="24"/>
          <w:szCs w:val="24"/>
        </w:rPr>
        <w:t xml:space="preserve">Pályázati felhívás és mellékletei </w:t>
      </w:r>
      <w:r w:rsidRPr="006D4D60">
        <w:rPr>
          <w:rFonts w:ascii="Times New Roman" w:hAnsi="Times New Roman"/>
          <w:b/>
          <w:sz w:val="24"/>
          <w:szCs w:val="24"/>
        </w:rPr>
        <w:t>Budapest Főváros VII. Kerület Erzsébetvárosi Polgármesteri Hivatal (a továbbiakban: Hivatal) Ügyfélszolgálatainak újranyitásáig</w:t>
      </w:r>
      <w:r>
        <w:rPr>
          <w:rFonts w:ascii="Times New Roman" w:hAnsi="Times New Roman"/>
          <w:sz w:val="24"/>
          <w:szCs w:val="24"/>
        </w:rPr>
        <w:t xml:space="preserve"> az alábbi módokon szerezhetőek be: </w:t>
      </w:r>
    </w:p>
    <w:p w:rsidR="00527DD0" w:rsidRPr="006D4D6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0702">
        <w:rPr>
          <w:rFonts w:ascii="Times New Roman" w:hAnsi="Times New Roman"/>
          <w:sz w:val="24"/>
          <w:szCs w:val="24"/>
        </w:rPr>
        <w:t>letölthetőek</w:t>
      </w:r>
      <w:proofErr w:type="gramEnd"/>
      <w:r w:rsidRPr="002C0702">
        <w:rPr>
          <w:rFonts w:ascii="Times New Roman" w:hAnsi="Times New Roman"/>
          <w:sz w:val="24"/>
          <w:szCs w:val="24"/>
        </w:rPr>
        <w:t xml:space="preserve"> az Önkormányzat honlapjáról (</w:t>
      </w:r>
      <w:hyperlink r:id="rId5" w:history="1">
        <w:r w:rsidRPr="00CA3D57">
          <w:rPr>
            <w:rStyle w:val="Hiperhivatkozs"/>
            <w:rFonts w:ascii="Times New Roman" w:hAnsi="Times New Roman"/>
          </w:rPr>
          <w:t>www.erzsebetvaros.hu</w:t>
        </w:r>
      </w:hyperlink>
      <w:r w:rsidRPr="00CA3D57">
        <w:rPr>
          <w:rFonts w:ascii="Times New Roman" w:hAnsi="Times New Roman"/>
          <w:sz w:val="24"/>
          <w:szCs w:val="24"/>
          <w:u w:val="single"/>
        </w:rPr>
        <w:t>,</w:t>
      </w:r>
      <w:r w:rsidRPr="00CA3D57">
        <w:rPr>
          <w:rFonts w:ascii="Times New Roman" w:hAnsi="Times New Roman"/>
          <w:sz w:val="24"/>
          <w:szCs w:val="24"/>
        </w:rPr>
        <w:t xml:space="preserve"> </w:t>
      </w:r>
      <w:r w:rsidRPr="00D2448F">
        <w:rPr>
          <w:rFonts w:ascii="Times New Roman" w:hAnsi="Times New Roman"/>
          <w:sz w:val="24"/>
          <w:szCs w:val="24"/>
        </w:rPr>
        <w:t>v</w:t>
      </w:r>
      <w:r w:rsidRPr="006D4D60">
        <w:rPr>
          <w:rFonts w:ascii="Times New Roman" w:hAnsi="Times New Roman"/>
          <w:sz w:val="24"/>
          <w:szCs w:val="24"/>
        </w:rPr>
        <w:t>agy az erre vonatkozó igény telefono</w:t>
      </w:r>
      <w:r>
        <w:rPr>
          <w:rFonts w:ascii="Times New Roman" w:hAnsi="Times New Roman"/>
          <w:sz w:val="24"/>
          <w:szCs w:val="24"/>
        </w:rPr>
        <w:t>n</w:t>
      </w:r>
      <w:r w:rsidRPr="006D4D60">
        <w:rPr>
          <w:rFonts w:ascii="Times New Roman" w:hAnsi="Times New Roman"/>
          <w:sz w:val="24"/>
          <w:szCs w:val="24"/>
        </w:rPr>
        <w:t xml:space="preserve"> (06-1-462-32</w:t>
      </w:r>
      <w:r>
        <w:rPr>
          <w:rFonts w:ascii="Times New Roman" w:hAnsi="Times New Roman"/>
          <w:sz w:val="24"/>
          <w:szCs w:val="24"/>
        </w:rPr>
        <w:t>1</w:t>
      </w:r>
      <w:r w:rsidRPr="006D4D60">
        <w:rPr>
          <w:rFonts w:ascii="Times New Roman" w:hAnsi="Times New Roman"/>
          <w:sz w:val="24"/>
          <w:szCs w:val="24"/>
        </w:rPr>
        <w:t>5) vagy e-mailben (</w:t>
      </w:r>
      <w:hyperlink r:id="rId6" w:history="1">
        <w:r w:rsidRPr="006D4D60">
          <w:rPr>
            <w:rStyle w:val="Hiperhivatkozs"/>
            <w:rFonts w:ascii="Times New Roman" w:hAnsi="Times New Roman"/>
          </w:rPr>
          <w:t>varosgazdalkodas@erzsebetvaros.hu</w:t>
        </w:r>
      </w:hyperlink>
      <w:r w:rsidRPr="006D4D60">
        <w:rPr>
          <w:rFonts w:ascii="Times New Roman" w:hAnsi="Times New Roman"/>
          <w:sz w:val="24"/>
          <w:szCs w:val="24"/>
        </w:rPr>
        <w:t>) történő jelzését követően</w:t>
      </w:r>
      <w:r>
        <w:rPr>
          <w:rFonts w:ascii="Times New Roman" w:hAnsi="Times New Roman"/>
          <w:sz w:val="24"/>
          <w:szCs w:val="24"/>
        </w:rPr>
        <w:t xml:space="preserve"> megküldésre kerül elektronikusan az igénylő részére</w:t>
      </w:r>
      <w:r w:rsidRPr="006D4D60">
        <w:rPr>
          <w:rFonts w:ascii="Times New Roman" w:hAnsi="Times New Roman"/>
          <w:sz w:val="24"/>
          <w:szCs w:val="24"/>
        </w:rPr>
        <w:t>.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702">
        <w:rPr>
          <w:rFonts w:ascii="Times New Roman" w:hAnsi="Times New Roman"/>
          <w:b/>
          <w:sz w:val="24"/>
          <w:szCs w:val="24"/>
        </w:rPr>
        <w:t>A</w:t>
      </w:r>
      <w:r w:rsidRPr="006D4D60">
        <w:rPr>
          <w:rFonts w:ascii="Times New Roman" w:hAnsi="Times New Roman"/>
          <w:b/>
          <w:sz w:val="24"/>
          <w:szCs w:val="24"/>
        </w:rPr>
        <w:t xml:space="preserve"> </w:t>
      </w:r>
      <w:r w:rsidRPr="002C0702">
        <w:rPr>
          <w:rFonts w:ascii="Times New Roman" w:hAnsi="Times New Roman"/>
          <w:b/>
          <w:sz w:val="24"/>
          <w:szCs w:val="24"/>
        </w:rPr>
        <w:t xml:space="preserve">Pályázati felhívás és mellékletei </w:t>
      </w:r>
      <w:r>
        <w:rPr>
          <w:rFonts w:ascii="Times New Roman" w:hAnsi="Times New Roman"/>
          <w:b/>
          <w:sz w:val="24"/>
          <w:szCs w:val="24"/>
        </w:rPr>
        <w:t>a</w:t>
      </w:r>
      <w:r w:rsidRPr="006D4D60">
        <w:rPr>
          <w:rFonts w:ascii="Times New Roman" w:hAnsi="Times New Roman"/>
          <w:b/>
          <w:sz w:val="24"/>
          <w:szCs w:val="24"/>
        </w:rPr>
        <w:t xml:space="preserve"> Hivatal Ügyfélszolgálatainak újranyitását követően</w:t>
      </w:r>
      <w:r>
        <w:rPr>
          <w:rFonts w:ascii="Times New Roman" w:hAnsi="Times New Roman"/>
          <w:b/>
          <w:sz w:val="24"/>
          <w:szCs w:val="24"/>
        </w:rPr>
        <w:t xml:space="preserve"> az alábbi módokon szerezhetőek be: </w:t>
      </w:r>
    </w:p>
    <w:p w:rsidR="00527DD0" w:rsidRPr="00EF1E0E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0EA8">
        <w:rPr>
          <w:rFonts w:ascii="Times New Roman" w:hAnsi="Times New Roman"/>
          <w:sz w:val="24"/>
          <w:szCs w:val="24"/>
        </w:rPr>
        <w:t>l</w:t>
      </w:r>
      <w:r w:rsidRPr="002C0702">
        <w:rPr>
          <w:rFonts w:ascii="Times New Roman" w:hAnsi="Times New Roman"/>
          <w:sz w:val="24"/>
          <w:szCs w:val="24"/>
        </w:rPr>
        <w:t>etölthetőek</w:t>
      </w:r>
      <w:proofErr w:type="gramEnd"/>
      <w:r>
        <w:rPr>
          <w:rFonts w:ascii="Times New Roman" w:hAnsi="Times New Roman"/>
          <w:sz w:val="24"/>
          <w:szCs w:val="24"/>
        </w:rPr>
        <w:t xml:space="preserve"> az Önkormányzat </w:t>
      </w:r>
      <w:r w:rsidRPr="00E72062">
        <w:rPr>
          <w:rFonts w:ascii="Times New Roman" w:hAnsi="Times New Roman"/>
          <w:sz w:val="24"/>
          <w:szCs w:val="24"/>
        </w:rPr>
        <w:t>honlapjá</w:t>
      </w:r>
      <w:r>
        <w:rPr>
          <w:rFonts w:ascii="Times New Roman" w:hAnsi="Times New Roman"/>
          <w:sz w:val="24"/>
          <w:szCs w:val="24"/>
        </w:rPr>
        <w:t>ról</w:t>
      </w:r>
      <w:r w:rsidRPr="00E72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7" w:history="1">
        <w:r w:rsidRPr="00C94B35">
          <w:rPr>
            <w:rStyle w:val="Hiperhivatkozs"/>
            <w:rFonts w:ascii="Times New Roman" w:hAnsi="Times New Roman"/>
          </w:rPr>
          <w:t>www.erzsebetvaros.hu</w:t>
        </w:r>
      </w:hyperlink>
      <w:r w:rsidRPr="006D4D60">
        <w:rPr>
          <w:rFonts w:ascii="Times New Roman" w:hAnsi="Times New Roman"/>
          <w:sz w:val="24"/>
          <w:szCs w:val="24"/>
        </w:rPr>
        <w:t xml:space="preserve">, vagy </w:t>
      </w:r>
      <w:r>
        <w:rPr>
          <w:rFonts w:ascii="Times New Roman" w:hAnsi="Times New Roman"/>
          <w:sz w:val="24"/>
          <w:szCs w:val="24"/>
        </w:rPr>
        <w:t xml:space="preserve">átvehetőek Budapest Főváros VII. Kerület </w:t>
      </w:r>
      <w:r w:rsidRPr="00E72062">
        <w:rPr>
          <w:rFonts w:ascii="Times New Roman" w:hAnsi="Times New Roman"/>
          <w:sz w:val="24"/>
          <w:szCs w:val="24"/>
        </w:rPr>
        <w:t>Erzsébetváros</w:t>
      </w:r>
      <w:r>
        <w:rPr>
          <w:rFonts w:ascii="Times New Roman" w:hAnsi="Times New Roman"/>
          <w:sz w:val="24"/>
          <w:szCs w:val="24"/>
        </w:rPr>
        <w:t>i Polgármesteri Hivatal (a továbbiakban: Hivatal) Ügyfélszolgálatain (</w:t>
      </w:r>
      <w:r w:rsidRPr="00FB54B2">
        <w:rPr>
          <w:rFonts w:ascii="Times New Roman" w:hAnsi="Times New Roman"/>
          <w:sz w:val="24"/>
          <w:szCs w:val="24"/>
        </w:rPr>
        <w:t>Budapest VII. kerület Erzsébet krt. 6. vagy Budapest VII. kerület Garay utca 5.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D0" w:rsidRPr="009C3AFC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p</w:t>
      </w:r>
      <w:r w:rsidRPr="004D32BA">
        <w:rPr>
          <w:rFonts w:ascii="Times New Roman" w:hAnsi="Times New Roman"/>
          <w:b/>
          <w:bCs/>
          <w:sz w:val="24"/>
          <w:szCs w:val="24"/>
        </w:rPr>
        <w:t>ályázaton részt vehetnek</w:t>
      </w:r>
      <w:r w:rsidRPr="00D9621B">
        <w:rPr>
          <w:rFonts w:ascii="Times New Roman" w:hAnsi="Times New Roman"/>
          <w:b/>
          <w:sz w:val="24"/>
          <w:szCs w:val="24"/>
        </w:rPr>
        <w:t xml:space="preserve"> </w:t>
      </w:r>
      <w:r w:rsidRPr="009C3AFC">
        <w:rPr>
          <w:rFonts w:ascii="Times New Roman" w:hAnsi="Times New Roman"/>
          <w:sz w:val="24"/>
          <w:szCs w:val="24"/>
        </w:rPr>
        <w:t xml:space="preserve">a </w:t>
      </w:r>
      <w:r w:rsidRPr="009C3AFC">
        <w:rPr>
          <w:rFonts w:ascii="Times New Roman" w:hAnsi="Times New Roman"/>
          <w:noProof/>
          <w:sz w:val="24"/>
          <w:szCs w:val="24"/>
        </w:rPr>
        <w:t xml:space="preserve">VII. kerület közigazgatási területén lévő </w:t>
      </w:r>
    </w:p>
    <w:p w:rsidR="00527DD0" w:rsidRPr="00E47576" w:rsidRDefault="00527DD0" w:rsidP="00527D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47576">
        <w:rPr>
          <w:rFonts w:ascii="Times New Roman" w:hAnsi="Times New Roman"/>
          <w:noProof/>
          <w:sz w:val="24"/>
          <w:szCs w:val="24"/>
        </w:rPr>
        <w:tab/>
        <w:t xml:space="preserve">a)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társasházak</w:t>
      </w:r>
    </w:p>
    <w:p w:rsidR="00527DD0" w:rsidRPr="0030618D" w:rsidRDefault="00527DD0" w:rsidP="00527D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x-none"/>
        </w:rPr>
      </w:pPr>
      <w:r w:rsidRPr="00E47576">
        <w:rPr>
          <w:rFonts w:ascii="Times New Roman" w:hAnsi="Times New Roman"/>
          <w:noProof/>
          <w:sz w:val="24"/>
          <w:szCs w:val="24"/>
        </w:rPr>
        <w:tab/>
        <w:t xml:space="preserve">b)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lakásszövetkezet</w:t>
      </w:r>
      <w:r w:rsidRPr="009C3AFC">
        <w:rPr>
          <w:rFonts w:ascii="Times New Roman" w:hAnsi="Times New Roman"/>
          <w:noProof/>
          <w:sz w:val="24"/>
          <w:szCs w:val="24"/>
        </w:rPr>
        <w:t>ek</w:t>
      </w:r>
      <w:r w:rsidRPr="00E47576">
        <w:rPr>
          <w:rFonts w:ascii="Times New Roman" w:hAnsi="Times New Roman"/>
          <w:noProof/>
          <w:sz w:val="24"/>
          <w:szCs w:val="24"/>
        </w:rPr>
        <w:t xml:space="preserve"> (a lakásszövetkezetekről szóló 2004. évi CXV. tv. 2. § (1) bek.)</w:t>
      </w:r>
    </w:p>
    <w:p w:rsidR="00527DD0" w:rsidRPr="00E47576" w:rsidRDefault="00527DD0" w:rsidP="00527D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18D">
        <w:rPr>
          <w:rFonts w:ascii="Times New Roman" w:hAnsi="Times New Roman"/>
          <w:noProof/>
          <w:sz w:val="24"/>
          <w:szCs w:val="24"/>
        </w:rPr>
        <w:tab/>
        <w:t xml:space="preserve">c) </w:t>
      </w:r>
      <w:r w:rsidRPr="0030618D">
        <w:rPr>
          <w:rFonts w:ascii="Times New Roman" w:hAnsi="Times New Roman"/>
          <w:noProof/>
          <w:sz w:val="24"/>
          <w:szCs w:val="24"/>
        </w:rPr>
        <w:tab/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 xml:space="preserve">önkormányzati lakóépületek </w:t>
      </w:r>
      <w:r w:rsidRPr="009C3AFC">
        <w:rPr>
          <w:rFonts w:ascii="Times New Roman" w:hAnsi="Times New Roman"/>
          <w:noProof/>
          <w:sz w:val="24"/>
          <w:szCs w:val="24"/>
        </w:rPr>
        <w:t>kezelője</w:t>
      </w:r>
      <w:r w:rsidRPr="00E47576">
        <w:rPr>
          <w:rFonts w:ascii="Times New Roman" w:hAnsi="Times New Roman"/>
          <w:noProof/>
          <w:sz w:val="24"/>
          <w:szCs w:val="24"/>
        </w:rPr>
        <w:t xml:space="preserve"> </w:t>
      </w:r>
      <w:r w:rsidRPr="00E47576">
        <w:rPr>
          <w:rFonts w:ascii="Times New Roman" w:hAnsi="Times New Roman"/>
          <w:noProof/>
          <w:sz w:val="24"/>
          <w:szCs w:val="24"/>
          <w:lang w:val="x-none"/>
        </w:rPr>
        <w:t>(a</w:t>
      </w:r>
      <w:r w:rsidRPr="0030618D">
        <w:rPr>
          <w:rFonts w:ascii="Times New Roman" w:hAnsi="Times New Roman"/>
          <w:noProof/>
          <w:sz w:val="24"/>
          <w:szCs w:val="24"/>
        </w:rPr>
        <w:t>)</w:t>
      </w:r>
      <w:r w:rsidRPr="0030618D">
        <w:rPr>
          <w:rFonts w:ascii="Times New Roman" w:hAnsi="Times New Roman"/>
          <w:noProof/>
          <w:sz w:val="24"/>
          <w:szCs w:val="24"/>
          <w:lang w:val="x-none"/>
        </w:rPr>
        <w:t>, b</w:t>
      </w:r>
      <w:r w:rsidRPr="00553D24">
        <w:rPr>
          <w:rFonts w:ascii="Times New Roman" w:hAnsi="Times New Roman"/>
          <w:noProof/>
          <w:sz w:val="24"/>
          <w:szCs w:val="24"/>
        </w:rPr>
        <w:t>)</w:t>
      </w:r>
      <w:r w:rsidRPr="00C73286">
        <w:rPr>
          <w:rFonts w:ascii="Times New Roman" w:hAnsi="Times New Roman"/>
          <w:noProof/>
          <w:sz w:val="24"/>
          <w:szCs w:val="24"/>
          <w:lang w:val="x-none"/>
        </w:rPr>
        <w:t>, c</w:t>
      </w:r>
      <w:r w:rsidRPr="00C73286">
        <w:rPr>
          <w:rFonts w:ascii="Times New Roman" w:hAnsi="Times New Roman"/>
          <w:noProof/>
          <w:sz w:val="24"/>
          <w:szCs w:val="24"/>
        </w:rPr>
        <w:t>)</w:t>
      </w:r>
      <w:r w:rsidRPr="00C73286">
        <w:rPr>
          <w:rFonts w:ascii="Times New Roman" w:hAnsi="Times New Roman"/>
          <w:noProof/>
          <w:sz w:val="24"/>
          <w:szCs w:val="24"/>
          <w:lang w:val="x-none"/>
        </w:rPr>
        <w:t xml:space="preserve"> </w:t>
      </w:r>
      <w:r w:rsidRPr="00C73286">
        <w:rPr>
          <w:rFonts w:ascii="Times New Roman" w:hAnsi="Times New Roman"/>
          <w:noProof/>
          <w:sz w:val="24"/>
          <w:szCs w:val="24"/>
        </w:rPr>
        <w:t xml:space="preserve">a továbbiakban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együtt: lakóközösségek</w:t>
      </w:r>
      <w:r w:rsidRPr="00E47576">
        <w:rPr>
          <w:rFonts w:ascii="Times New Roman" w:hAnsi="Times New Roman"/>
          <w:noProof/>
          <w:sz w:val="24"/>
          <w:szCs w:val="24"/>
          <w:lang w:val="x-none"/>
        </w:rPr>
        <w:t>)</w:t>
      </w:r>
    </w:p>
    <w:p w:rsidR="00527DD0" w:rsidRDefault="00527DD0" w:rsidP="00527D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0618D">
        <w:rPr>
          <w:rFonts w:ascii="Times New Roman" w:hAnsi="Times New Roman"/>
          <w:noProof/>
          <w:sz w:val="24"/>
          <w:szCs w:val="24"/>
        </w:rPr>
        <w:tab/>
        <w:t xml:space="preserve">d) </w:t>
      </w:r>
      <w:r w:rsidRPr="007C1A55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 xml:space="preserve">Budapest Főváros </w:t>
      </w:r>
      <w:r w:rsidRPr="007C1A55">
        <w:rPr>
          <w:rFonts w:ascii="Times New Roman" w:hAnsi="Times New Roman"/>
          <w:noProof/>
          <w:sz w:val="24"/>
          <w:szCs w:val="24"/>
        </w:rPr>
        <w:t>VII. kerület</w:t>
      </w:r>
      <w:r>
        <w:rPr>
          <w:rFonts w:ascii="Times New Roman" w:hAnsi="Times New Roman"/>
          <w:noProof/>
          <w:sz w:val="24"/>
          <w:szCs w:val="24"/>
        </w:rPr>
        <w:t xml:space="preserve"> Erzsébetváros Ö</w:t>
      </w:r>
      <w:r w:rsidRPr="007C1A55">
        <w:rPr>
          <w:rFonts w:ascii="Times New Roman" w:hAnsi="Times New Roman"/>
          <w:noProof/>
          <w:sz w:val="24"/>
          <w:szCs w:val="24"/>
        </w:rPr>
        <w:t>nkormányzat</w:t>
      </w:r>
      <w:r>
        <w:rPr>
          <w:rFonts w:ascii="Times New Roman" w:hAnsi="Times New Roman"/>
          <w:noProof/>
          <w:sz w:val="24"/>
          <w:szCs w:val="24"/>
        </w:rPr>
        <w:t>a irányítása alá tartozó</w:t>
      </w:r>
      <w:r w:rsidRPr="00265C04">
        <w:rPr>
          <w:rFonts w:ascii="Times New Roman" w:hAnsi="Times New Roman"/>
          <w:noProof/>
          <w:sz w:val="24"/>
          <w:szCs w:val="24"/>
        </w:rPr>
        <w:t xml:space="preserve"> </w:t>
      </w:r>
      <w:r w:rsidRPr="00265C04">
        <w:rPr>
          <w:rFonts w:ascii="Times New Roman" w:hAnsi="Times New Roman"/>
          <w:noProof/>
          <w:sz w:val="24"/>
          <w:szCs w:val="24"/>
          <w:lang w:val="x-none"/>
        </w:rPr>
        <w:t xml:space="preserve"> </w:t>
      </w:r>
      <w:r w:rsidRPr="00287784">
        <w:rPr>
          <w:rFonts w:ascii="Times New Roman" w:hAnsi="Times New Roman"/>
          <w:noProof/>
          <w:sz w:val="24"/>
          <w:szCs w:val="24"/>
          <w:lang w:val="x-none"/>
        </w:rPr>
        <w:t>intézmények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 w:rsidR="00527DD0" w:rsidRDefault="00527DD0" w:rsidP="00527D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27DD0" w:rsidRPr="00D9621B" w:rsidRDefault="00527DD0" w:rsidP="00527D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Támogatható tevékenységek köre:</w:t>
      </w:r>
    </w:p>
    <w:p w:rsidR="00527DD0" w:rsidRPr="000A3DFE" w:rsidRDefault="00527DD0" w:rsidP="00527DD0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DFE">
        <w:rPr>
          <w:rFonts w:ascii="Times New Roman" w:hAnsi="Times New Roman"/>
          <w:sz w:val="24"/>
          <w:szCs w:val="24"/>
        </w:rPr>
        <w:t>Meglévő zöldfelület beültetése cserjékkel, évelőkkel</w:t>
      </w:r>
      <w:r>
        <w:rPr>
          <w:rFonts w:ascii="Times New Roman" w:hAnsi="Times New Roman"/>
          <w:sz w:val="24"/>
          <w:szCs w:val="24"/>
        </w:rPr>
        <w:t>.</w:t>
      </w:r>
    </w:p>
    <w:p w:rsidR="00527DD0" w:rsidRPr="000A3DFE" w:rsidRDefault="00527DD0" w:rsidP="00527DD0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DFE">
        <w:rPr>
          <w:rFonts w:ascii="Times New Roman" w:hAnsi="Times New Roman"/>
          <w:sz w:val="24"/>
          <w:szCs w:val="24"/>
        </w:rPr>
        <w:t>Meglévő zöldfelület termőképességének javítása, komposzt vagy szerves trágya bekeverésével vagy termőföldföld ráhordásával</w:t>
      </w:r>
      <w:r>
        <w:rPr>
          <w:rFonts w:ascii="Times New Roman" w:hAnsi="Times New Roman"/>
          <w:sz w:val="24"/>
          <w:szCs w:val="24"/>
        </w:rPr>
        <w:t>.</w:t>
      </w:r>
    </w:p>
    <w:p w:rsidR="00527DD0" w:rsidRPr="000A3DFE" w:rsidRDefault="00527DD0" w:rsidP="00527DD0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DFE">
        <w:rPr>
          <w:rFonts w:ascii="Times New Roman" w:hAnsi="Times New Roman"/>
          <w:sz w:val="24"/>
          <w:szCs w:val="24"/>
        </w:rPr>
        <w:lastRenderedPageBreak/>
        <w:t>Fák ápolása szakember által, facsemeték kivételével:</w:t>
      </w:r>
    </w:p>
    <w:p w:rsidR="00527DD0" w:rsidRPr="000A3DFE" w:rsidRDefault="00527DD0" w:rsidP="00527DD0">
      <w:pPr>
        <w:pStyle w:val="Listaszerbekezds"/>
        <w:widowControl w:val="0"/>
        <w:numPr>
          <w:ilvl w:val="1"/>
          <w:numId w:val="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DFE">
        <w:rPr>
          <w:rFonts w:ascii="Times New Roman" w:hAnsi="Times New Roman"/>
          <w:sz w:val="24"/>
          <w:szCs w:val="24"/>
        </w:rPr>
        <w:t>ifjítás, gallyazás, gyökérmetszés, odúkezelés, kötözés keletkezett sebfelületek kezelésével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27DD0" w:rsidRPr="000A3DFE" w:rsidRDefault="00527DD0" w:rsidP="00527DD0">
      <w:pPr>
        <w:pStyle w:val="Listaszerbekezds"/>
        <w:widowControl w:val="0"/>
        <w:numPr>
          <w:ilvl w:val="1"/>
          <w:numId w:val="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DFE">
        <w:rPr>
          <w:rFonts w:ascii="Times New Roman" w:hAnsi="Times New Roman"/>
          <w:sz w:val="24"/>
          <w:szCs w:val="24"/>
        </w:rPr>
        <w:t xml:space="preserve">vadgesztenyefa </w:t>
      </w:r>
      <w:proofErr w:type="spellStart"/>
      <w:r w:rsidRPr="000A3DFE">
        <w:rPr>
          <w:rFonts w:ascii="Times New Roman" w:hAnsi="Times New Roman"/>
          <w:sz w:val="24"/>
          <w:szCs w:val="24"/>
        </w:rPr>
        <w:t>vadgesztenyelevél-aknázómoly</w:t>
      </w:r>
      <w:proofErr w:type="spellEnd"/>
      <w:r w:rsidRPr="000A3DFE">
        <w:rPr>
          <w:rFonts w:ascii="Times New Roman" w:hAnsi="Times New Roman"/>
          <w:sz w:val="24"/>
          <w:szCs w:val="24"/>
        </w:rPr>
        <w:t xml:space="preserve"> elleni védelme, hatóanyag gyökfőnél történő beinjektálásával</w:t>
      </w:r>
      <w:r>
        <w:rPr>
          <w:rFonts w:ascii="Times New Roman" w:hAnsi="Times New Roman"/>
          <w:sz w:val="24"/>
          <w:szCs w:val="24"/>
        </w:rPr>
        <w:t>,</w:t>
      </w:r>
    </w:p>
    <w:p w:rsidR="00527DD0" w:rsidRPr="000A3DFE" w:rsidRDefault="00527DD0" w:rsidP="00527DD0">
      <w:pPr>
        <w:pStyle w:val="Listaszerbekezds"/>
        <w:widowControl w:val="0"/>
        <w:numPr>
          <w:ilvl w:val="1"/>
          <w:numId w:val="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DFE">
        <w:rPr>
          <w:rFonts w:ascii="Times New Roman" w:hAnsi="Times New Roman"/>
          <w:sz w:val="24"/>
          <w:szCs w:val="24"/>
        </w:rPr>
        <w:t xml:space="preserve">elhalt fa kivágása és pótlása legalább 14/16 cm </w:t>
      </w:r>
      <w:proofErr w:type="spellStart"/>
      <w:r w:rsidRPr="000A3DFE">
        <w:rPr>
          <w:rFonts w:ascii="Times New Roman" w:hAnsi="Times New Roman"/>
          <w:sz w:val="24"/>
          <w:szCs w:val="24"/>
        </w:rPr>
        <w:t>törzskörméretű</w:t>
      </w:r>
      <w:proofErr w:type="spellEnd"/>
      <w:r w:rsidRPr="000A3DFE">
        <w:rPr>
          <w:rFonts w:ascii="Times New Roman" w:hAnsi="Times New Roman"/>
          <w:sz w:val="24"/>
          <w:szCs w:val="24"/>
        </w:rPr>
        <w:t xml:space="preserve"> díszfa ültetésével, nem megfelelő telepítési feltételek esetén </w:t>
      </w:r>
      <w:proofErr w:type="spellStart"/>
      <w:r w:rsidRPr="000A3DFE">
        <w:rPr>
          <w:rFonts w:ascii="Times New Roman" w:hAnsi="Times New Roman"/>
          <w:sz w:val="24"/>
          <w:szCs w:val="24"/>
        </w:rPr>
        <w:t>planténerbe</w:t>
      </w:r>
      <w:proofErr w:type="spellEnd"/>
      <w:r w:rsidRPr="000A3DFE">
        <w:rPr>
          <w:rFonts w:ascii="Times New Roman" w:hAnsi="Times New Roman"/>
          <w:sz w:val="24"/>
          <w:szCs w:val="24"/>
        </w:rPr>
        <w:t xml:space="preserve"> ültetett 10/12 cm </w:t>
      </w:r>
      <w:proofErr w:type="spellStart"/>
      <w:r w:rsidRPr="000A3DFE">
        <w:rPr>
          <w:rFonts w:ascii="Times New Roman" w:hAnsi="Times New Roman"/>
          <w:sz w:val="24"/>
          <w:szCs w:val="24"/>
        </w:rPr>
        <w:t>törzskörméretű</w:t>
      </w:r>
      <w:proofErr w:type="spellEnd"/>
      <w:r w:rsidRPr="000A3DFE">
        <w:rPr>
          <w:rFonts w:ascii="Times New Roman" w:hAnsi="Times New Roman"/>
          <w:sz w:val="24"/>
          <w:szCs w:val="24"/>
        </w:rPr>
        <w:t xml:space="preserve"> díszfával</w:t>
      </w:r>
      <w:r>
        <w:rPr>
          <w:rFonts w:ascii="Times New Roman" w:hAnsi="Times New Roman"/>
          <w:sz w:val="24"/>
          <w:szCs w:val="24"/>
        </w:rPr>
        <w:t>.</w:t>
      </w:r>
    </w:p>
    <w:p w:rsidR="00527DD0" w:rsidRDefault="00527DD0" w:rsidP="00527DD0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2BA">
        <w:rPr>
          <w:rFonts w:ascii="Times New Roman" w:hAnsi="Times New Roman"/>
          <w:sz w:val="24"/>
          <w:szCs w:val="24"/>
        </w:rPr>
        <w:t xml:space="preserve">Burkolt udvarokban nagyméretű, lehetőleg </w:t>
      </w:r>
      <w:r w:rsidRPr="00142F88">
        <w:rPr>
          <w:rFonts w:ascii="Times New Roman" w:hAnsi="Times New Roman"/>
          <w:sz w:val="24"/>
          <w:szCs w:val="24"/>
        </w:rPr>
        <w:t xml:space="preserve">legalább 60x60x80 cm-es </w:t>
      </w:r>
      <w:proofErr w:type="spellStart"/>
      <w:r w:rsidRPr="00142F88">
        <w:rPr>
          <w:rFonts w:ascii="Times New Roman" w:hAnsi="Times New Roman"/>
          <w:sz w:val="24"/>
          <w:szCs w:val="24"/>
        </w:rPr>
        <w:t>planténerek</w:t>
      </w:r>
      <w:proofErr w:type="spellEnd"/>
      <w:r w:rsidRPr="00142F88">
        <w:rPr>
          <w:rFonts w:ascii="Times New Roman" w:hAnsi="Times New Roman"/>
          <w:sz w:val="24"/>
          <w:szCs w:val="24"/>
        </w:rPr>
        <w:t xml:space="preserve"> kihelyezése, feltöltése termőfölddel, beültetése fákkal, cserjékkel, évelőkkel</w:t>
      </w:r>
      <w:r>
        <w:rPr>
          <w:rFonts w:ascii="Times New Roman" w:hAnsi="Times New Roman"/>
          <w:sz w:val="24"/>
          <w:szCs w:val="24"/>
        </w:rPr>
        <w:t>.</w:t>
      </w:r>
    </w:p>
    <w:p w:rsidR="00527DD0" w:rsidRPr="004032BA" w:rsidRDefault="00527DD0" w:rsidP="00527DD0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2BA">
        <w:rPr>
          <w:rFonts w:ascii="Times New Roman" w:hAnsi="Times New Roman"/>
          <w:sz w:val="24"/>
          <w:szCs w:val="24"/>
        </w:rPr>
        <w:t>Növényesítéshez kapcsolódó szállítás költsége</w:t>
      </w:r>
      <w:r>
        <w:rPr>
          <w:rFonts w:ascii="Times New Roman" w:hAnsi="Times New Roman"/>
          <w:sz w:val="24"/>
          <w:szCs w:val="24"/>
        </w:rPr>
        <w:t>.</w:t>
      </w:r>
    </w:p>
    <w:p w:rsidR="00527DD0" w:rsidRPr="00F812B8" w:rsidRDefault="00527DD0" w:rsidP="00527DD0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2B8">
        <w:rPr>
          <w:rFonts w:ascii="Times New Roman" w:hAnsi="Times New Roman"/>
          <w:sz w:val="24"/>
          <w:szCs w:val="24"/>
        </w:rPr>
        <w:t>Függőfolyosók korlátainak díszítése azonos színű és anyagú, egységes balkonládák</w:t>
      </w:r>
      <w:r w:rsidRPr="00F812B8" w:rsidDel="009662A7">
        <w:rPr>
          <w:rFonts w:ascii="Times New Roman" w:hAnsi="Times New Roman"/>
          <w:sz w:val="24"/>
          <w:szCs w:val="24"/>
        </w:rPr>
        <w:t xml:space="preserve"> </w:t>
      </w:r>
      <w:r w:rsidRPr="00F812B8">
        <w:rPr>
          <w:rFonts w:ascii="Times New Roman" w:hAnsi="Times New Roman"/>
          <w:sz w:val="24"/>
          <w:szCs w:val="24"/>
        </w:rPr>
        <w:t>kihelyezésével, beültetés egynyári és/vagy kétnyári és/vagy évelő növényekkel</w:t>
      </w:r>
      <w:r>
        <w:rPr>
          <w:rFonts w:ascii="Times New Roman" w:hAnsi="Times New Roman"/>
          <w:sz w:val="24"/>
          <w:szCs w:val="24"/>
        </w:rPr>
        <w:t xml:space="preserve">, öntözésükre csepegtető rendszer kialakítása. </w:t>
      </w:r>
    </w:p>
    <w:p w:rsidR="00527DD0" w:rsidRPr="00F812B8" w:rsidRDefault="00527DD0" w:rsidP="00527DD0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2B8">
        <w:rPr>
          <w:rFonts w:ascii="Times New Roman" w:hAnsi="Times New Roman"/>
          <w:sz w:val="24"/>
          <w:szCs w:val="24"/>
        </w:rPr>
        <w:t xml:space="preserve">Növényesítéshez kapcsolódó eszközök (pl. gereblye, metszőolló, kapa, </w:t>
      </w:r>
      <w:proofErr w:type="spellStart"/>
      <w:r w:rsidRPr="00F812B8">
        <w:rPr>
          <w:rFonts w:ascii="Times New Roman" w:hAnsi="Times New Roman"/>
          <w:sz w:val="24"/>
          <w:szCs w:val="24"/>
        </w:rPr>
        <w:t>ültetőlapát</w:t>
      </w:r>
      <w:proofErr w:type="spellEnd"/>
      <w:r w:rsidRPr="00F812B8">
        <w:rPr>
          <w:rFonts w:ascii="Times New Roman" w:hAnsi="Times New Roman"/>
          <w:sz w:val="24"/>
          <w:szCs w:val="24"/>
        </w:rPr>
        <w:t xml:space="preserve">, kultivátor, ásó, </w:t>
      </w:r>
      <w:proofErr w:type="spellStart"/>
      <w:r w:rsidRPr="00F812B8">
        <w:rPr>
          <w:rFonts w:ascii="Times New Roman" w:hAnsi="Times New Roman"/>
          <w:sz w:val="24"/>
          <w:szCs w:val="24"/>
        </w:rPr>
        <w:t>ültetőkanál</w:t>
      </w:r>
      <w:proofErr w:type="spellEnd"/>
      <w:r w:rsidRPr="00F812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sövénynyíró,</w:t>
      </w:r>
      <w:r w:rsidRPr="00F812B8">
        <w:rPr>
          <w:rFonts w:ascii="Times New Roman" w:hAnsi="Times New Roman"/>
          <w:sz w:val="24"/>
          <w:szCs w:val="24"/>
        </w:rPr>
        <w:t xml:space="preserve"> stb.)</w:t>
      </w:r>
      <w:r>
        <w:rPr>
          <w:rFonts w:ascii="Times New Roman" w:hAnsi="Times New Roman"/>
          <w:sz w:val="24"/>
          <w:szCs w:val="24"/>
        </w:rPr>
        <w:t>.</w:t>
      </w:r>
    </w:p>
    <w:p w:rsidR="00527DD0" w:rsidRPr="00F812B8" w:rsidRDefault="00527DD0" w:rsidP="00527DD0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2B8">
        <w:rPr>
          <w:rFonts w:ascii="Times New Roman" w:hAnsi="Times New Roman"/>
          <w:sz w:val="24"/>
          <w:szCs w:val="24"/>
        </w:rPr>
        <w:t>Épület utcai homlokzatán található ablakok és erkélyek legalább felének növényesítése azonos színű és anyagú, egységes balkonládák</w:t>
      </w:r>
      <w:r w:rsidRPr="00F812B8" w:rsidDel="009662A7">
        <w:rPr>
          <w:rFonts w:ascii="Times New Roman" w:hAnsi="Times New Roman"/>
          <w:sz w:val="24"/>
          <w:szCs w:val="24"/>
        </w:rPr>
        <w:t xml:space="preserve"> </w:t>
      </w:r>
      <w:r w:rsidRPr="00F812B8">
        <w:rPr>
          <w:rFonts w:ascii="Times New Roman" w:hAnsi="Times New Roman"/>
          <w:sz w:val="24"/>
          <w:szCs w:val="24"/>
        </w:rPr>
        <w:t>kihelyezésével, beültetésük egynyári és/vagy kétnyári és/vagy évelő növényekkel</w:t>
      </w:r>
      <w:r>
        <w:rPr>
          <w:rFonts w:ascii="Times New Roman" w:hAnsi="Times New Roman"/>
          <w:sz w:val="24"/>
          <w:szCs w:val="24"/>
        </w:rPr>
        <w:t>.</w:t>
      </w:r>
      <w:r w:rsidRPr="00F812B8" w:rsidDel="009662A7">
        <w:rPr>
          <w:rFonts w:ascii="Times New Roman" w:hAnsi="Times New Roman"/>
          <w:sz w:val="24"/>
          <w:szCs w:val="24"/>
        </w:rPr>
        <w:t xml:space="preserve"> </w:t>
      </w:r>
    </w:p>
    <w:p w:rsidR="00527DD0" w:rsidRPr="00F812B8" w:rsidRDefault="00527DD0" w:rsidP="00527DD0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2B8">
        <w:rPr>
          <w:rFonts w:ascii="Times New Roman" w:hAnsi="Times New Roman"/>
          <w:sz w:val="24"/>
          <w:szCs w:val="24"/>
        </w:rPr>
        <w:t>Faültetés meglévő zöldfelületen</w:t>
      </w:r>
      <w:r>
        <w:rPr>
          <w:rFonts w:ascii="Times New Roman" w:hAnsi="Times New Roman"/>
          <w:sz w:val="24"/>
          <w:szCs w:val="24"/>
        </w:rPr>
        <w:t>.</w:t>
      </w:r>
    </w:p>
    <w:p w:rsidR="00527DD0" w:rsidRPr="00F812B8" w:rsidRDefault="00527DD0" w:rsidP="00527DD0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2B8">
        <w:rPr>
          <w:rFonts w:ascii="Times New Roman" w:hAnsi="Times New Roman"/>
          <w:sz w:val="24"/>
          <w:szCs w:val="24"/>
        </w:rPr>
        <w:t>Új zöldfelület kialakítása az alábbi esetekben:</w:t>
      </w:r>
    </w:p>
    <w:p w:rsidR="00527DD0" w:rsidRPr="00F812B8" w:rsidRDefault="00527DD0" w:rsidP="00527DD0">
      <w:pPr>
        <w:pStyle w:val="Listaszerbekezds"/>
        <w:widowControl w:val="0"/>
        <w:numPr>
          <w:ilvl w:val="1"/>
          <w:numId w:val="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2B8">
        <w:rPr>
          <w:rFonts w:ascii="Times New Roman" w:hAnsi="Times New Roman"/>
          <w:sz w:val="24"/>
          <w:szCs w:val="24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527DD0" w:rsidRPr="00F812B8" w:rsidRDefault="00527DD0" w:rsidP="00527DD0">
      <w:pPr>
        <w:pStyle w:val="Listaszerbekezds"/>
        <w:widowControl w:val="0"/>
        <w:numPr>
          <w:ilvl w:val="1"/>
          <w:numId w:val="3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2B8">
        <w:rPr>
          <w:rFonts w:ascii="Times New Roman" w:hAnsi="Times New Roman"/>
          <w:sz w:val="24"/>
          <w:szCs w:val="24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527DD0" w:rsidRPr="00F812B8" w:rsidRDefault="00527DD0" w:rsidP="00527DD0">
      <w:pPr>
        <w:pStyle w:val="Listaszerbekezds"/>
        <w:widowControl w:val="0"/>
        <w:numPr>
          <w:ilvl w:val="1"/>
          <w:numId w:val="3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2B8">
        <w:rPr>
          <w:rFonts w:ascii="Times New Roman" w:hAnsi="Times New Roman"/>
          <w:sz w:val="24"/>
          <w:szCs w:val="24"/>
        </w:rPr>
        <w:t>zöldtető kialakítása a ház udvarán, erre alkalmas tetőzeten</w:t>
      </w:r>
      <w:r>
        <w:rPr>
          <w:rFonts w:ascii="Times New Roman" w:hAnsi="Times New Roman"/>
          <w:sz w:val="24"/>
          <w:szCs w:val="24"/>
        </w:rPr>
        <w:t>.</w:t>
      </w:r>
    </w:p>
    <w:p w:rsidR="00527DD0" w:rsidRDefault="00527DD0" w:rsidP="00527DD0">
      <w:pPr>
        <w:pStyle w:val="Listaszerbekezds"/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D0" w:rsidRPr="00ED636D" w:rsidRDefault="00527DD0" w:rsidP="00527DD0">
      <w:pPr>
        <w:pStyle w:val="Listaszerbekezds"/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636D">
        <w:rPr>
          <w:rFonts w:ascii="Times New Roman" w:hAnsi="Times New Roman"/>
          <w:sz w:val="24"/>
          <w:szCs w:val="24"/>
        </w:rPr>
        <w:t xml:space="preserve">A </w:t>
      </w:r>
      <w:r w:rsidRPr="009C3AFC">
        <w:rPr>
          <w:rFonts w:ascii="Times New Roman" w:hAnsi="Times New Roman"/>
          <w:b/>
          <w:sz w:val="24"/>
          <w:szCs w:val="24"/>
        </w:rPr>
        <w:t>megvalósulást követően a gondozást/ápolást</w:t>
      </w:r>
      <w:r w:rsidRPr="00ED636D">
        <w:rPr>
          <w:rFonts w:ascii="Times New Roman" w:hAnsi="Times New Roman"/>
          <w:sz w:val="24"/>
          <w:szCs w:val="24"/>
        </w:rPr>
        <w:t xml:space="preserve"> a pályázónak kell biztosítania.</w:t>
      </w:r>
    </w:p>
    <w:p w:rsidR="00527DD0" w:rsidRPr="00ED636D" w:rsidRDefault="00527DD0" w:rsidP="00527DD0">
      <w:pPr>
        <w:pStyle w:val="Listaszerbekezds"/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636D">
        <w:rPr>
          <w:rFonts w:ascii="Times New Roman" w:hAnsi="Times New Roman"/>
          <w:sz w:val="24"/>
          <w:szCs w:val="24"/>
        </w:rPr>
        <w:t>A megvalósítási helyszín nem térhet el a pályázatban megadott címtől, a közterület határain kívülre nem eshet.</w:t>
      </w:r>
    </w:p>
    <w:p w:rsidR="00527DD0" w:rsidRPr="00F812B8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12B8">
        <w:rPr>
          <w:rFonts w:ascii="Times New Roman" w:hAnsi="Times New Roman"/>
          <w:b/>
          <w:bCs/>
          <w:sz w:val="24"/>
          <w:szCs w:val="24"/>
        </w:rPr>
        <w:t>A Pályázat benyújtása, elbírálása:</w:t>
      </w:r>
    </w:p>
    <w:p w:rsidR="00527DD0" w:rsidRPr="00F812B8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7DD0" w:rsidRPr="00B0753B" w:rsidRDefault="00527DD0" w:rsidP="00527D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3B">
        <w:rPr>
          <w:rFonts w:ascii="Times New Roman" w:hAnsi="Times New Roman"/>
          <w:b/>
          <w:sz w:val="24"/>
          <w:szCs w:val="24"/>
        </w:rPr>
        <w:t>A pályázat benyújtásának határideje:</w:t>
      </w:r>
      <w:r w:rsidRPr="00B075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kiírást követően folyamatos, egészen 2021. október 31. napjáig.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 w:rsidRPr="00B0753B">
        <w:rPr>
          <w:rFonts w:ascii="Times New Roman" w:hAnsi="Times New Roman"/>
          <w:b/>
          <w:sz w:val="24"/>
          <w:szCs w:val="24"/>
        </w:rPr>
        <w:t xml:space="preserve"> határidőn túl benyújtott pályázat érvénytelen.</w:t>
      </w:r>
    </w:p>
    <w:p w:rsidR="00527DD0" w:rsidRDefault="00527DD0" w:rsidP="00527D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3B">
        <w:rPr>
          <w:rFonts w:ascii="Times New Roman" w:hAnsi="Times New Roman"/>
          <w:sz w:val="24"/>
          <w:szCs w:val="24"/>
        </w:rPr>
        <w:t>A pályázat a pályázati kiírás meghirdetését követően azonnal beadható</w:t>
      </w:r>
      <w:r>
        <w:rPr>
          <w:rFonts w:ascii="Times New Roman" w:hAnsi="Times New Roman"/>
          <w:sz w:val="24"/>
          <w:szCs w:val="24"/>
        </w:rPr>
        <w:t xml:space="preserve"> és folyamatosan történik a döntés-előkészítés.</w:t>
      </w:r>
    </w:p>
    <w:p w:rsidR="00527DD0" w:rsidRDefault="00527DD0" w:rsidP="00527DD0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A pályázat benyújtásának módja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 xml:space="preserve">a Hivatal Ügyfélszolgálatainak újranyitásáig: </w:t>
      </w:r>
    </w:p>
    <w:p w:rsidR="00527DD0" w:rsidRDefault="00527DD0" w:rsidP="00527DD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postai úton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>postai ajánlott küldeményként</w:t>
      </w:r>
      <w:r w:rsidRPr="006D4D60">
        <w:rPr>
          <w:rFonts w:ascii="Times New Roman" w:hAnsi="Times New Roman"/>
          <w:sz w:val="24"/>
          <w:szCs w:val="24"/>
        </w:rPr>
        <w:t xml:space="preserve"> az Önkormányzat címére (1073 Budapest</w:t>
      </w:r>
      <w:r w:rsidRPr="00504A78">
        <w:rPr>
          <w:rFonts w:ascii="Times New Roman" w:hAnsi="Times New Roman"/>
          <w:sz w:val="24"/>
          <w:szCs w:val="24"/>
        </w:rPr>
        <w:t>, Erzsébet krt. 6.)</w:t>
      </w:r>
      <w:r>
        <w:rPr>
          <w:rFonts w:ascii="Times New Roman" w:hAnsi="Times New Roman"/>
          <w:sz w:val="24"/>
          <w:szCs w:val="24"/>
        </w:rPr>
        <w:t xml:space="preserve"> feladni </w:t>
      </w:r>
      <w:r w:rsidRPr="00AC5CBF">
        <w:rPr>
          <w:rFonts w:ascii="Times New Roman" w:hAnsi="Times New Roman"/>
          <w:sz w:val="24"/>
          <w:szCs w:val="24"/>
        </w:rPr>
        <w:t xml:space="preserve">egy példányban </w:t>
      </w:r>
      <w:r>
        <w:rPr>
          <w:rFonts w:ascii="Times New Roman" w:hAnsi="Times New Roman"/>
          <w:sz w:val="24"/>
          <w:szCs w:val="24"/>
        </w:rPr>
        <w:t xml:space="preserve">papír alapon </w:t>
      </w:r>
      <w:r w:rsidRPr="00AC5CBF">
        <w:rPr>
          <w:rFonts w:ascii="Times New Roman" w:hAnsi="Times New Roman"/>
          <w:sz w:val="24"/>
          <w:szCs w:val="24"/>
        </w:rPr>
        <w:t>és egy példányban elektronikus adathordozón (CD, DVD) PDF formátumban</w:t>
      </w:r>
      <w:r w:rsidRPr="00504A78">
        <w:rPr>
          <w:rFonts w:ascii="Times New Roman" w:hAnsi="Times New Roman"/>
          <w:sz w:val="24"/>
          <w:szCs w:val="24"/>
        </w:rPr>
        <w:t xml:space="preserve">. A borítékra kérjük ráírni: </w:t>
      </w:r>
      <w:r w:rsidRPr="00504A78">
        <w:rPr>
          <w:rFonts w:ascii="Times New Roman" w:hAnsi="Times New Roman"/>
          <w:b/>
          <w:sz w:val="24"/>
          <w:szCs w:val="24"/>
        </w:rPr>
        <w:t>„</w:t>
      </w:r>
      <w:r w:rsidRPr="0048249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48249B">
        <w:rPr>
          <w:rFonts w:ascii="Times New Roman" w:hAnsi="Times New Roman"/>
          <w:b/>
          <w:sz w:val="24"/>
          <w:szCs w:val="24"/>
        </w:rPr>
        <w:t xml:space="preserve">. évi </w:t>
      </w:r>
      <w:proofErr w:type="spellStart"/>
      <w:r>
        <w:rPr>
          <w:rFonts w:ascii="Times New Roman" w:hAnsi="Times New Roman"/>
          <w:b/>
          <w:sz w:val="24"/>
          <w:szCs w:val="24"/>
        </w:rPr>
        <w:t>növényesítési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pályázat</w:t>
      </w:r>
      <w:r w:rsidRPr="00504A78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Pr="006F3FE5">
        <w:rPr>
          <w:rFonts w:ascii="Times New Roman" w:hAnsi="Times New Roman"/>
          <w:b/>
          <w:sz w:val="24"/>
          <w:szCs w:val="24"/>
        </w:rPr>
        <w:t xml:space="preserve">agy </w:t>
      </w:r>
    </w:p>
    <w:p w:rsidR="00527DD0" w:rsidRPr="003853C1" w:rsidRDefault="00527DD0" w:rsidP="00527DD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F2F1C">
        <w:rPr>
          <w:rStyle w:val="lista1"/>
          <w:rFonts w:ascii="Times New Roman" w:hAnsi="Times New Roman"/>
          <w:b/>
        </w:rPr>
        <w:t>elektronikusan, azaz ügyfélkapun/cégkapun keresztül</w:t>
      </w:r>
      <w:r w:rsidRPr="003853C1">
        <w:rPr>
          <w:rStyle w:val="lista1"/>
          <w:rFonts w:ascii="Times New Roman" w:hAnsi="Times New Roman"/>
        </w:rPr>
        <w:t xml:space="preserve"> </w:t>
      </w:r>
      <w:r w:rsidRPr="003853C1">
        <w:rPr>
          <w:rFonts w:ascii="Times New Roman" w:hAnsi="Times New Roman"/>
          <w:sz w:val="24"/>
          <w:szCs w:val="24"/>
        </w:rPr>
        <w:t>(Hivatali kapu elérhetőség: rövid név: BPVIIPH KRID kód:500127390)</w:t>
      </w:r>
      <w:r>
        <w:rPr>
          <w:rFonts w:ascii="Times New Roman" w:hAnsi="Times New Roman"/>
          <w:sz w:val="24"/>
          <w:szCs w:val="24"/>
        </w:rPr>
        <w:t xml:space="preserve"> lehet benyújtani.</w:t>
      </w:r>
    </w:p>
    <w:p w:rsidR="00527DD0" w:rsidRPr="00F115FA" w:rsidRDefault="00527DD0" w:rsidP="00527DD0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3324CD">
        <w:rPr>
          <w:rFonts w:ascii="Times New Roman" w:hAnsi="Times New Roman"/>
          <w:b/>
          <w:sz w:val="24"/>
          <w:szCs w:val="24"/>
        </w:rPr>
        <w:lastRenderedPageBreak/>
        <w:t>A pályázat benyújtásának módja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>a Hivatal Ügyfélszolgálatainak újranyitását követően</w:t>
      </w:r>
      <w:r w:rsidRPr="006D4D60">
        <w:rPr>
          <w:rFonts w:ascii="Times New Roman" w:hAnsi="Times New Roman"/>
          <w:sz w:val="24"/>
          <w:szCs w:val="24"/>
        </w:rPr>
        <w:t>:</w:t>
      </w:r>
      <w:r w:rsidRPr="00504A78">
        <w:rPr>
          <w:rFonts w:ascii="Times New Roman" w:hAnsi="Times New Roman"/>
          <w:sz w:val="24"/>
          <w:szCs w:val="24"/>
        </w:rPr>
        <w:t xml:space="preserve"> </w:t>
      </w:r>
    </w:p>
    <w:p w:rsidR="00527DD0" w:rsidRDefault="00527DD0" w:rsidP="00527DD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személyesen </w:t>
      </w:r>
      <w:r w:rsidRPr="00504A78">
        <w:rPr>
          <w:rFonts w:ascii="Times New Roman" w:hAnsi="Times New Roman"/>
          <w:sz w:val="24"/>
          <w:szCs w:val="24"/>
        </w:rPr>
        <w:t xml:space="preserve">egy példányban </w:t>
      </w:r>
      <w:r>
        <w:rPr>
          <w:rFonts w:ascii="Times New Roman" w:hAnsi="Times New Roman"/>
          <w:sz w:val="24"/>
          <w:szCs w:val="24"/>
        </w:rPr>
        <w:t xml:space="preserve">papír alapon és egy </w:t>
      </w:r>
      <w:r w:rsidRPr="00AC5CBF">
        <w:rPr>
          <w:rFonts w:ascii="Times New Roman" w:hAnsi="Times New Roman"/>
          <w:sz w:val="24"/>
          <w:szCs w:val="24"/>
        </w:rPr>
        <w:t>példányban elektronikus adathordozón (CD, DVD) PDF formátumban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A78">
        <w:rPr>
          <w:rFonts w:ascii="Times New Roman" w:hAnsi="Times New Roman"/>
          <w:sz w:val="24"/>
          <w:szCs w:val="24"/>
        </w:rPr>
        <w:t xml:space="preserve">kell benyújtani zárt borítékban </w:t>
      </w:r>
      <w:r w:rsidRPr="003324CD">
        <w:rPr>
          <w:rFonts w:ascii="Times New Roman" w:hAnsi="Times New Roman"/>
          <w:sz w:val="24"/>
          <w:szCs w:val="24"/>
        </w:rPr>
        <w:t xml:space="preserve">a Polgármesteri Hivatal Ügyfélszolgálatain (Budapest VII. kerület Erzsébet krt. 6. vagy Budapest VII. kerület Garay utca 5. hivatali időben </w:t>
      </w:r>
      <w:r w:rsidRPr="003324CD">
        <w:rPr>
          <w:rFonts w:ascii="Times New Roman" w:hAnsi="Times New Roman"/>
          <w:b/>
          <w:sz w:val="24"/>
          <w:szCs w:val="24"/>
        </w:rPr>
        <w:t xml:space="preserve">vagy </w:t>
      </w:r>
    </w:p>
    <w:p w:rsidR="00527DD0" w:rsidRPr="00F115FA" w:rsidRDefault="00527DD0" w:rsidP="00527DD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3324CD">
        <w:rPr>
          <w:rFonts w:ascii="Times New Roman" w:hAnsi="Times New Roman"/>
          <w:b/>
          <w:sz w:val="24"/>
          <w:szCs w:val="24"/>
        </w:rPr>
        <w:t>postai úton</w:t>
      </w:r>
      <w:r w:rsidRPr="003324CD">
        <w:rPr>
          <w:rFonts w:ascii="Times New Roman" w:hAnsi="Times New Roman"/>
          <w:sz w:val="24"/>
          <w:szCs w:val="24"/>
        </w:rPr>
        <w:t xml:space="preserve"> </w:t>
      </w:r>
      <w:r w:rsidRPr="003324CD">
        <w:rPr>
          <w:rFonts w:ascii="Times New Roman" w:hAnsi="Times New Roman"/>
          <w:b/>
          <w:sz w:val="24"/>
          <w:szCs w:val="24"/>
        </w:rPr>
        <w:t>postai ajánlott küldeményként</w:t>
      </w:r>
      <w:r w:rsidRPr="003324CD">
        <w:rPr>
          <w:rFonts w:ascii="Times New Roman" w:hAnsi="Times New Roman"/>
          <w:sz w:val="24"/>
          <w:szCs w:val="24"/>
        </w:rPr>
        <w:t xml:space="preserve"> </w:t>
      </w:r>
      <w:r w:rsidRPr="00504A78">
        <w:rPr>
          <w:rFonts w:ascii="Times New Roman" w:hAnsi="Times New Roman"/>
          <w:sz w:val="24"/>
          <w:szCs w:val="24"/>
        </w:rPr>
        <w:t xml:space="preserve">egy példányban </w:t>
      </w:r>
      <w:r>
        <w:rPr>
          <w:rFonts w:ascii="Times New Roman" w:hAnsi="Times New Roman"/>
          <w:sz w:val="24"/>
          <w:szCs w:val="24"/>
        </w:rPr>
        <w:t xml:space="preserve">papír alapon és egy </w:t>
      </w:r>
      <w:r w:rsidRPr="00AC5CBF">
        <w:rPr>
          <w:rFonts w:ascii="Times New Roman" w:hAnsi="Times New Roman"/>
          <w:sz w:val="24"/>
          <w:szCs w:val="24"/>
        </w:rPr>
        <w:t>példányban elektronikus adathordozón (CD, DVD) PDF formátumban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A78">
        <w:rPr>
          <w:rFonts w:ascii="Times New Roman" w:hAnsi="Times New Roman"/>
          <w:sz w:val="24"/>
          <w:szCs w:val="24"/>
        </w:rPr>
        <w:t xml:space="preserve">kell </w:t>
      </w:r>
      <w:r w:rsidRPr="003324CD">
        <w:rPr>
          <w:rFonts w:ascii="Times New Roman" w:hAnsi="Times New Roman"/>
          <w:sz w:val="24"/>
          <w:szCs w:val="24"/>
        </w:rPr>
        <w:t>az Önkormányzat címére (1073 Budapest, Erzsébet krt. 6.)</w:t>
      </w:r>
      <w:r>
        <w:rPr>
          <w:rFonts w:ascii="Times New Roman" w:hAnsi="Times New Roman"/>
          <w:sz w:val="24"/>
          <w:szCs w:val="24"/>
        </w:rPr>
        <w:t xml:space="preserve"> kell feladni</w:t>
      </w:r>
      <w:r w:rsidRPr="003324CD">
        <w:rPr>
          <w:rFonts w:ascii="Times New Roman" w:hAnsi="Times New Roman"/>
          <w:sz w:val="24"/>
          <w:szCs w:val="24"/>
        </w:rPr>
        <w:t xml:space="preserve">. A borítékra kérjük ráírni: </w:t>
      </w:r>
      <w:r w:rsidRPr="003324CD">
        <w:rPr>
          <w:rFonts w:ascii="Times New Roman" w:hAnsi="Times New Roman"/>
          <w:b/>
          <w:sz w:val="24"/>
          <w:szCs w:val="24"/>
        </w:rPr>
        <w:t>„</w:t>
      </w:r>
      <w:r w:rsidRPr="0048249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48249B">
        <w:rPr>
          <w:rFonts w:ascii="Times New Roman" w:hAnsi="Times New Roman"/>
          <w:b/>
          <w:sz w:val="24"/>
          <w:szCs w:val="24"/>
        </w:rPr>
        <w:t xml:space="preserve">. évi </w:t>
      </w:r>
      <w:proofErr w:type="spellStart"/>
      <w:r>
        <w:rPr>
          <w:rFonts w:ascii="Times New Roman" w:hAnsi="Times New Roman"/>
          <w:b/>
          <w:sz w:val="24"/>
          <w:szCs w:val="24"/>
        </w:rPr>
        <w:t>növényesítési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pályázat</w:t>
      </w:r>
      <w:r w:rsidRPr="00343E1F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vagy</w:t>
      </w:r>
      <w:r w:rsidRPr="00AB42D7">
        <w:rPr>
          <w:rFonts w:ascii="Times New Roman" w:hAnsi="Times New Roman"/>
          <w:sz w:val="24"/>
          <w:szCs w:val="24"/>
        </w:rPr>
        <w:t xml:space="preserve"> </w:t>
      </w:r>
    </w:p>
    <w:p w:rsidR="00527DD0" w:rsidRPr="00B651CE" w:rsidRDefault="00527DD0" w:rsidP="00527DD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931235">
        <w:rPr>
          <w:rStyle w:val="lista1"/>
          <w:rFonts w:ascii="Times New Roman" w:hAnsi="Times New Roman"/>
          <w:b/>
        </w:rPr>
        <w:t>elektronikusan, azaz ügyfélkapun/cégkapun keresztül</w:t>
      </w:r>
      <w:r>
        <w:rPr>
          <w:rStyle w:val="lista1"/>
          <w:rFonts w:ascii="Times New Roman" w:hAnsi="Times New Roman"/>
        </w:rPr>
        <w:t xml:space="preserve"> </w:t>
      </w:r>
      <w:r w:rsidRPr="00AB42D7">
        <w:rPr>
          <w:rFonts w:ascii="Times New Roman" w:hAnsi="Times New Roman"/>
          <w:sz w:val="24"/>
          <w:szCs w:val="24"/>
        </w:rPr>
        <w:t>(Hivatali kapu elérhetőség: rövid név: BPVIIPH KRID kód:500127390)</w:t>
      </w:r>
      <w:r>
        <w:rPr>
          <w:rFonts w:ascii="Times New Roman" w:hAnsi="Times New Roman"/>
          <w:sz w:val="24"/>
          <w:szCs w:val="24"/>
        </w:rPr>
        <w:t>.</w:t>
      </w:r>
    </w:p>
    <w:p w:rsidR="00527DD0" w:rsidRPr="00AB42D7" w:rsidRDefault="00527DD0" w:rsidP="00527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2D7">
        <w:rPr>
          <w:rFonts w:ascii="Times New Roman" w:hAnsi="Times New Roman"/>
          <w:sz w:val="24"/>
          <w:szCs w:val="24"/>
        </w:rPr>
        <w:t>Postai feladás esetén, a borítékon szereplő postai bélyegzőn lévő dátum számít a benyújtás időpontjának. Elektronikus úton, azaz ügyfélkapun, cégkapun keresztül (Hivatali kapu elérhetőség: rövid név: BPVIIPH KRID kód:500127390) történő feladás esetén az elküldés időpontja számít a benyújtás időpontjának.</w:t>
      </w:r>
    </w:p>
    <w:p w:rsidR="00527DD0" w:rsidRPr="00B0753B" w:rsidRDefault="00527DD0" w:rsidP="00527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3B">
        <w:rPr>
          <w:rFonts w:ascii="Times New Roman" w:hAnsi="Times New Roman"/>
          <w:sz w:val="24"/>
          <w:szCs w:val="24"/>
        </w:rPr>
        <w:t xml:space="preserve">A döntés-előkészítési munkákat a </w:t>
      </w:r>
      <w:r>
        <w:rPr>
          <w:rFonts w:ascii="Times New Roman" w:hAnsi="Times New Roman"/>
          <w:sz w:val="24"/>
          <w:szCs w:val="24"/>
        </w:rPr>
        <w:t xml:space="preserve">Polgármesteri </w:t>
      </w:r>
      <w:r w:rsidRPr="00B0753B">
        <w:rPr>
          <w:rFonts w:ascii="Times New Roman" w:hAnsi="Times New Roman"/>
          <w:sz w:val="24"/>
          <w:szCs w:val="24"/>
        </w:rPr>
        <w:t>Hivatal végzi.</w:t>
      </w:r>
    </w:p>
    <w:p w:rsidR="00527DD0" w:rsidRPr="00513D8B" w:rsidRDefault="00527DD0" w:rsidP="00527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D8B">
        <w:rPr>
          <w:rFonts w:ascii="Times New Roman" w:hAnsi="Times New Roman"/>
          <w:sz w:val="24"/>
          <w:szCs w:val="24"/>
        </w:rPr>
        <w:t xml:space="preserve">A pályázatokat az Önkormányzat Képviselő-testületének Városüzemeltetési Bizottsága </w:t>
      </w:r>
      <w:r>
        <w:rPr>
          <w:rFonts w:ascii="Times New Roman" w:hAnsi="Times New Roman"/>
          <w:sz w:val="24"/>
          <w:szCs w:val="24"/>
        </w:rPr>
        <w:t xml:space="preserve">– veszélyhelyzet idején Polgármestere - </w:t>
      </w:r>
      <w:r w:rsidRPr="00513D8B">
        <w:rPr>
          <w:rFonts w:ascii="Times New Roman" w:hAnsi="Times New Roman"/>
          <w:sz w:val="24"/>
          <w:szCs w:val="24"/>
        </w:rPr>
        <w:t>bírálja el.</w:t>
      </w:r>
    </w:p>
    <w:p w:rsidR="00527DD0" w:rsidRPr="00B0753B" w:rsidRDefault="00527DD0" w:rsidP="00527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0753B">
        <w:rPr>
          <w:rFonts w:ascii="Times New Roman" w:hAnsi="Times New Roman"/>
          <w:sz w:val="24"/>
          <w:szCs w:val="24"/>
        </w:rPr>
        <w:t xml:space="preserve">A </w:t>
      </w:r>
      <w:r w:rsidRPr="00B0753B">
        <w:rPr>
          <w:rFonts w:ascii="Times New Roman" w:hAnsi="Times New Roman"/>
          <w:b/>
          <w:sz w:val="24"/>
          <w:szCs w:val="24"/>
        </w:rPr>
        <w:t>pályázatok elbírálásá</w:t>
      </w:r>
      <w:r w:rsidRPr="00B0753B">
        <w:rPr>
          <w:rFonts w:ascii="Times New Roman" w:hAnsi="Times New Roman"/>
          <w:sz w:val="24"/>
          <w:szCs w:val="24"/>
        </w:rPr>
        <w:t>nak tervezett határideje</w:t>
      </w:r>
      <w:r w:rsidRPr="00B0753B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folyamatos, de legfeljebb a pályázat benyújtásának határidejét követő 30. nap, azaz 2021. november 30.</w:t>
      </w:r>
      <w:r w:rsidRPr="00B07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27DD0" w:rsidRDefault="00527DD0" w:rsidP="00527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3B">
        <w:rPr>
          <w:rFonts w:ascii="Times New Roman" w:hAnsi="Times New Roman"/>
          <w:sz w:val="24"/>
          <w:szCs w:val="24"/>
        </w:rPr>
        <w:t xml:space="preserve">A pályázatok tartalmi és formai szempontból is értékelve lesznek. </w:t>
      </w:r>
      <w:r w:rsidRPr="00B0753B">
        <w:rPr>
          <w:rFonts w:ascii="Times New Roman" w:hAnsi="Times New Roman"/>
          <w:bCs/>
          <w:noProof/>
          <w:sz w:val="24"/>
          <w:szCs w:val="24"/>
        </w:rPr>
        <w:t>A pályázatok</w:t>
      </w:r>
      <w:r w:rsidRPr="00844EC9">
        <w:rPr>
          <w:rFonts w:ascii="Times New Roman" w:hAnsi="Times New Roman"/>
          <w:bCs/>
          <w:noProof/>
          <w:sz w:val="24"/>
          <w:szCs w:val="24"/>
        </w:rPr>
        <w:t xml:space="preserve"> borítékbontását a </w:t>
      </w:r>
      <w:r>
        <w:rPr>
          <w:rFonts w:ascii="Times New Roman" w:hAnsi="Times New Roman"/>
          <w:bCs/>
          <w:noProof/>
          <w:sz w:val="24"/>
          <w:szCs w:val="24"/>
        </w:rPr>
        <w:t xml:space="preserve">Polgármesteri </w:t>
      </w:r>
      <w:r w:rsidRPr="009D770F">
        <w:rPr>
          <w:rFonts w:ascii="Times New Roman" w:hAnsi="Times New Roman"/>
          <w:sz w:val="24"/>
          <w:szCs w:val="24"/>
        </w:rPr>
        <w:t>Hivatal</w:t>
      </w:r>
      <w:r w:rsidRPr="00844EC9">
        <w:rPr>
          <w:rFonts w:ascii="Times New Roman" w:hAnsi="Times New Roman"/>
          <w:bCs/>
          <w:noProof/>
          <w:sz w:val="24"/>
          <w:szCs w:val="24"/>
        </w:rPr>
        <w:t xml:space="preserve"> végzi. A bontási jegyzőkönyvben rögzíteni kell az érvényes és érvénytelen pályázatokat, valamint azon pályázatokat, melyek </w:t>
      </w:r>
      <w:r w:rsidRPr="00493F83">
        <w:rPr>
          <w:rFonts w:ascii="Times New Roman" w:hAnsi="Times New Roman"/>
          <w:bCs/>
          <w:noProof/>
          <w:sz w:val="24"/>
          <w:szCs w:val="24"/>
        </w:rPr>
        <w:t>hiánypótlással</w:t>
      </w:r>
      <w:r w:rsidRPr="00844EC9">
        <w:rPr>
          <w:rFonts w:ascii="Times New Roman" w:hAnsi="Times New Roman"/>
          <w:bCs/>
          <w:noProof/>
          <w:sz w:val="24"/>
          <w:szCs w:val="24"/>
        </w:rPr>
        <w:t xml:space="preserve"> érvényessé tehetők.</w:t>
      </w:r>
      <w:r w:rsidRPr="00844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 a pályázó a pályázatot hiányosan, hibásan nyújtotta be és a hibák, hiányosságok olyan jellegűek, melyek hiánypótlás során pótolhatók, hiánypótlási felhívás kerül kiküldésre a pályázó részére.</w:t>
      </w:r>
    </w:p>
    <w:p w:rsidR="00527DD0" w:rsidRDefault="00527DD0" w:rsidP="00527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EB2">
        <w:rPr>
          <w:rFonts w:ascii="Times New Roman" w:hAnsi="Times New Roman"/>
          <w:b/>
          <w:sz w:val="24"/>
          <w:szCs w:val="24"/>
        </w:rPr>
        <w:t>Egy alkalommal van lehetőség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AFC">
        <w:rPr>
          <w:rFonts w:ascii="Times New Roman" w:hAnsi="Times New Roman"/>
          <w:b/>
          <w:sz w:val="24"/>
          <w:szCs w:val="24"/>
        </w:rPr>
        <w:t>hiánypótlás</w:t>
      </w:r>
      <w:r>
        <w:rPr>
          <w:rFonts w:ascii="Times New Roman" w:hAnsi="Times New Roman"/>
          <w:sz w:val="24"/>
          <w:szCs w:val="24"/>
        </w:rPr>
        <w:t xml:space="preserve">ra az eljárás során. </w:t>
      </w:r>
      <w:r w:rsidRPr="009D770F">
        <w:rPr>
          <w:rFonts w:ascii="Times New Roman" w:hAnsi="Times New Roman"/>
          <w:sz w:val="24"/>
          <w:szCs w:val="24"/>
        </w:rPr>
        <w:t xml:space="preserve"> </w:t>
      </w:r>
      <w:r w:rsidRPr="00DD25D5">
        <w:rPr>
          <w:rFonts w:ascii="Times New Roman" w:hAnsi="Times New Roman"/>
          <w:b/>
          <w:sz w:val="24"/>
          <w:szCs w:val="24"/>
        </w:rPr>
        <w:t>A hiánypótlási felhívás</w:t>
      </w:r>
      <w:r>
        <w:rPr>
          <w:rFonts w:ascii="Times New Roman" w:hAnsi="Times New Roman"/>
          <w:sz w:val="24"/>
          <w:szCs w:val="24"/>
        </w:rPr>
        <w:t xml:space="preserve"> elektronikusan, azaz cégkapun/ügyfélkapun vagy postai úton tértivevényes küldeményként kerül kiküldésre. Az elektronikusan kiküldött hiánypótlási felhívás esetén a kézhezvétel napja az a nap, amikor a pályázó a dokumentumot letölti. Ha a kézbesítési rendszer azt igazolja, hogy a pályázó az elektronikus úton megküldött iratot az értesítés ellenére nem vette át, az iratot az értesítési gazolásban feltüntetett </w:t>
      </w:r>
      <w:r w:rsidRPr="00AC5CBF">
        <w:rPr>
          <w:rFonts w:ascii="Times New Roman" w:hAnsi="Times New Roman"/>
          <w:sz w:val="24"/>
          <w:szCs w:val="24"/>
        </w:rPr>
        <w:t>időpontot követő 5. munkanapon kézbesítettnek kell tekintetni (kézbesítési vélelem).</w:t>
      </w:r>
    </w:p>
    <w:p w:rsidR="00527DD0" w:rsidRPr="00AF506E" w:rsidRDefault="00527DD0" w:rsidP="00527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CBF">
        <w:rPr>
          <w:rFonts w:ascii="Times New Roman" w:hAnsi="Times New Roman"/>
          <w:sz w:val="24"/>
          <w:szCs w:val="24"/>
        </w:rPr>
        <w:t xml:space="preserve"> A </w:t>
      </w:r>
      <w:r w:rsidRPr="00AC5CBF">
        <w:rPr>
          <w:rFonts w:ascii="Times New Roman" w:hAnsi="Times New Roman"/>
          <w:b/>
          <w:sz w:val="24"/>
          <w:szCs w:val="24"/>
        </w:rPr>
        <w:t>hiánypótlást</w:t>
      </w:r>
      <w:r w:rsidRPr="00AC5CBF">
        <w:rPr>
          <w:rFonts w:ascii="Times New Roman" w:hAnsi="Times New Roman"/>
          <w:sz w:val="24"/>
          <w:szCs w:val="24"/>
        </w:rPr>
        <w:t xml:space="preserve"> a hiánypótlási fel</w:t>
      </w:r>
      <w:r>
        <w:rPr>
          <w:rFonts w:ascii="Times New Roman" w:hAnsi="Times New Roman"/>
          <w:sz w:val="24"/>
          <w:szCs w:val="24"/>
        </w:rPr>
        <w:t xml:space="preserve">hívás kézhezvételétől számított </w:t>
      </w:r>
      <w:r w:rsidRPr="00A90D82">
        <w:rPr>
          <w:rFonts w:ascii="Times New Roman" w:hAnsi="Times New Roman"/>
          <w:b/>
          <w:sz w:val="24"/>
          <w:szCs w:val="24"/>
        </w:rPr>
        <w:t>10</w:t>
      </w:r>
      <w:r w:rsidRPr="00AC5CBF">
        <w:rPr>
          <w:rFonts w:ascii="Times New Roman" w:hAnsi="Times New Roman"/>
          <w:b/>
          <w:sz w:val="24"/>
          <w:szCs w:val="24"/>
        </w:rPr>
        <w:t xml:space="preserve"> munkanapon belül kell teljesíteni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27DD0" w:rsidRDefault="00527DD0" w:rsidP="00527DD0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hiánypótlás</w:t>
      </w:r>
      <w:r w:rsidRPr="006D4D60">
        <w:rPr>
          <w:rFonts w:ascii="Times New Roman" w:hAnsi="Times New Roman"/>
          <w:b/>
          <w:sz w:val="24"/>
          <w:szCs w:val="24"/>
        </w:rPr>
        <w:t xml:space="preserve"> benyújtásának módja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 xml:space="preserve">a Hivatal Ügyfélszolgálatainak újranyitásáig: </w:t>
      </w:r>
    </w:p>
    <w:p w:rsidR="00527DD0" w:rsidRDefault="00527DD0" w:rsidP="00527DD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postai úton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>postai ajánlott küldeményként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feladni </w:t>
      </w:r>
      <w:r w:rsidRPr="006D4D60">
        <w:rPr>
          <w:rFonts w:ascii="Times New Roman" w:hAnsi="Times New Roman"/>
          <w:sz w:val="24"/>
          <w:szCs w:val="24"/>
        </w:rPr>
        <w:t>az Önkormányzat címére (1073 Budapest</w:t>
      </w:r>
      <w:r w:rsidRPr="00504A78">
        <w:rPr>
          <w:rFonts w:ascii="Times New Roman" w:hAnsi="Times New Roman"/>
          <w:sz w:val="24"/>
          <w:szCs w:val="24"/>
        </w:rPr>
        <w:t>, Erzsébet krt. 6.)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CBF">
        <w:rPr>
          <w:rFonts w:ascii="Times New Roman" w:hAnsi="Times New Roman"/>
          <w:sz w:val="24"/>
          <w:szCs w:val="24"/>
        </w:rPr>
        <w:t>egy példányban és egy példányban elektronikus adathordozón (CD, DVD) PDF formátumban</w:t>
      </w:r>
      <w:r w:rsidRPr="00504A78">
        <w:rPr>
          <w:rFonts w:ascii="Times New Roman" w:hAnsi="Times New Roman"/>
          <w:sz w:val="24"/>
          <w:szCs w:val="24"/>
        </w:rPr>
        <w:t xml:space="preserve">. A borítékra kérjük ráírni: </w:t>
      </w:r>
      <w:r w:rsidRPr="00504A78">
        <w:rPr>
          <w:rFonts w:ascii="Times New Roman" w:hAnsi="Times New Roman"/>
          <w:b/>
          <w:sz w:val="24"/>
          <w:szCs w:val="24"/>
        </w:rPr>
        <w:t>„</w:t>
      </w:r>
      <w:r w:rsidRPr="0048249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48249B">
        <w:rPr>
          <w:rFonts w:ascii="Times New Roman" w:hAnsi="Times New Roman"/>
          <w:b/>
          <w:sz w:val="24"/>
          <w:szCs w:val="24"/>
        </w:rPr>
        <w:t xml:space="preserve">. évi </w:t>
      </w:r>
      <w:proofErr w:type="spellStart"/>
      <w:r>
        <w:rPr>
          <w:rFonts w:ascii="Times New Roman" w:hAnsi="Times New Roman"/>
          <w:b/>
          <w:sz w:val="24"/>
          <w:szCs w:val="24"/>
        </w:rPr>
        <w:t>növényesítési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pályázat hiánypótlás</w:t>
      </w:r>
      <w:r w:rsidRPr="00504A78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Pr="006F3FE5">
        <w:rPr>
          <w:rFonts w:ascii="Times New Roman" w:hAnsi="Times New Roman"/>
          <w:b/>
          <w:sz w:val="24"/>
          <w:szCs w:val="24"/>
        </w:rPr>
        <w:t xml:space="preserve">agy </w:t>
      </w:r>
    </w:p>
    <w:p w:rsidR="00527DD0" w:rsidRPr="003853C1" w:rsidRDefault="00527DD0" w:rsidP="00527DD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F2F1C">
        <w:rPr>
          <w:rStyle w:val="lista1"/>
          <w:rFonts w:ascii="Times New Roman" w:hAnsi="Times New Roman"/>
          <w:b/>
        </w:rPr>
        <w:t>elektronikusan, azaz ügyfélkapun/cégkapun keresztül</w:t>
      </w:r>
      <w:r w:rsidRPr="003853C1">
        <w:rPr>
          <w:rStyle w:val="lista1"/>
          <w:rFonts w:ascii="Times New Roman" w:hAnsi="Times New Roman"/>
        </w:rPr>
        <w:t xml:space="preserve"> </w:t>
      </w:r>
      <w:r w:rsidRPr="003853C1">
        <w:rPr>
          <w:rFonts w:ascii="Times New Roman" w:hAnsi="Times New Roman"/>
          <w:sz w:val="24"/>
          <w:szCs w:val="24"/>
        </w:rPr>
        <w:t>(Hivatali kapu elérhetőség: rövid név: BPVIIPH KRID kód:500127390)</w:t>
      </w:r>
      <w:r>
        <w:rPr>
          <w:rFonts w:ascii="Times New Roman" w:hAnsi="Times New Roman"/>
          <w:sz w:val="24"/>
          <w:szCs w:val="24"/>
        </w:rPr>
        <w:t xml:space="preserve"> lehet benyújtani.</w:t>
      </w:r>
    </w:p>
    <w:p w:rsidR="00527DD0" w:rsidRPr="00F115FA" w:rsidRDefault="00527DD0" w:rsidP="00527DD0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3324CD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hiánypótlás </w:t>
      </w:r>
      <w:r w:rsidRPr="003324CD">
        <w:rPr>
          <w:rFonts w:ascii="Times New Roman" w:hAnsi="Times New Roman"/>
          <w:b/>
          <w:sz w:val="24"/>
          <w:szCs w:val="24"/>
        </w:rPr>
        <w:t>benyújtásának módja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>a Hivatal Ügyfélszolgálatainak újranyitását követően</w:t>
      </w:r>
      <w:r w:rsidRPr="006D4D60">
        <w:rPr>
          <w:rFonts w:ascii="Times New Roman" w:hAnsi="Times New Roman"/>
          <w:sz w:val="24"/>
          <w:szCs w:val="24"/>
        </w:rPr>
        <w:t>:</w:t>
      </w:r>
      <w:r w:rsidRPr="00504A78">
        <w:rPr>
          <w:rFonts w:ascii="Times New Roman" w:hAnsi="Times New Roman"/>
          <w:sz w:val="24"/>
          <w:szCs w:val="24"/>
        </w:rPr>
        <w:t xml:space="preserve"> </w:t>
      </w:r>
    </w:p>
    <w:p w:rsidR="00527DD0" w:rsidRDefault="00527DD0" w:rsidP="00527DD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személyesen </w:t>
      </w:r>
      <w:r w:rsidRPr="00117C36">
        <w:rPr>
          <w:rFonts w:ascii="Times New Roman" w:hAnsi="Times New Roman"/>
          <w:sz w:val="24"/>
          <w:szCs w:val="24"/>
        </w:rPr>
        <w:t>papír alapon</w:t>
      </w:r>
      <w:r w:rsidRPr="00504A78">
        <w:rPr>
          <w:rFonts w:ascii="Times New Roman" w:hAnsi="Times New Roman"/>
          <w:sz w:val="24"/>
          <w:szCs w:val="24"/>
        </w:rPr>
        <w:t xml:space="preserve"> egy példányban </w:t>
      </w:r>
      <w:r w:rsidRPr="00AC5CBF">
        <w:rPr>
          <w:rFonts w:ascii="Times New Roman" w:hAnsi="Times New Roman"/>
          <w:sz w:val="24"/>
          <w:szCs w:val="24"/>
        </w:rPr>
        <w:t>és egy példányban elektronikus adathordozón (CD, DVD) PDF formátumban</w:t>
      </w:r>
      <w:r w:rsidRPr="00504A78">
        <w:rPr>
          <w:rFonts w:ascii="Times New Roman" w:hAnsi="Times New Roman"/>
          <w:sz w:val="24"/>
          <w:szCs w:val="24"/>
        </w:rPr>
        <w:t xml:space="preserve"> kell benyújtani zárt borítékban </w:t>
      </w:r>
      <w:r w:rsidRPr="003324CD">
        <w:rPr>
          <w:rFonts w:ascii="Times New Roman" w:hAnsi="Times New Roman"/>
          <w:sz w:val="24"/>
          <w:szCs w:val="24"/>
        </w:rPr>
        <w:t xml:space="preserve">a Polgármesteri Hivatal Ügyfélszolgálatain (Budapest VII. kerület Erzsébet krt. 6. vagy Budapest VII. kerület Garay utca 5. hivatali időben </w:t>
      </w:r>
      <w:r w:rsidRPr="003324CD">
        <w:rPr>
          <w:rFonts w:ascii="Times New Roman" w:hAnsi="Times New Roman"/>
          <w:b/>
          <w:sz w:val="24"/>
          <w:szCs w:val="24"/>
        </w:rPr>
        <w:t xml:space="preserve">vagy </w:t>
      </w:r>
    </w:p>
    <w:p w:rsidR="00527DD0" w:rsidRPr="00F115FA" w:rsidRDefault="00527DD0" w:rsidP="00527DD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3324CD">
        <w:rPr>
          <w:rFonts w:ascii="Times New Roman" w:hAnsi="Times New Roman"/>
          <w:b/>
          <w:sz w:val="24"/>
          <w:szCs w:val="24"/>
        </w:rPr>
        <w:t>postai úton</w:t>
      </w:r>
      <w:r w:rsidRPr="003324CD">
        <w:rPr>
          <w:rFonts w:ascii="Times New Roman" w:hAnsi="Times New Roman"/>
          <w:sz w:val="24"/>
          <w:szCs w:val="24"/>
        </w:rPr>
        <w:t xml:space="preserve"> </w:t>
      </w:r>
      <w:r w:rsidRPr="003324CD">
        <w:rPr>
          <w:rFonts w:ascii="Times New Roman" w:hAnsi="Times New Roman"/>
          <w:b/>
          <w:sz w:val="24"/>
          <w:szCs w:val="24"/>
        </w:rPr>
        <w:t>postai ajánlott küldeményként</w:t>
      </w:r>
      <w:r w:rsidRPr="003324CD">
        <w:rPr>
          <w:rFonts w:ascii="Times New Roman" w:hAnsi="Times New Roman"/>
          <w:sz w:val="24"/>
          <w:szCs w:val="24"/>
        </w:rPr>
        <w:t xml:space="preserve"> </w:t>
      </w:r>
      <w:r w:rsidRPr="00117C36">
        <w:rPr>
          <w:rFonts w:ascii="Times New Roman" w:hAnsi="Times New Roman"/>
          <w:sz w:val="24"/>
          <w:szCs w:val="24"/>
        </w:rPr>
        <w:t>papír alapon</w:t>
      </w:r>
      <w:r w:rsidRPr="00504A78">
        <w:rPr>
          <w:rFonts w:ascii="Times New Roman" w:hAnsi="Times New Roman"/>
          <w:sz w:val="24"/>
          <w:szCs w:val="24"/>
        </w:rPr>
        <w:t xml:space="preserve"> egy példányban </w:t>
      </w:r>
      <w:r w:rsidRPr="00AC5CBF">
        <w:rPr>
          <w:rFonts w:ascii="Times New Roman" w:hAnsi="Times New Roman"/>
          <w:sz w:val="24"/>
          <w:szCs w:val="24"/>
        </w:rPr>
        <w:t>és egy példányban elektronikus adathordozón (CD, DVD) PDF formátumban</w:t>
      </w:r>
      <w:r w:rsidRPr="00504A78">
        <w:rPr>
          <w:rFonts w:ascii="Times New Roman" w:hAnsi="Times New Roman"/>
          <w:sz w:val="24"/>
          <w:szCs w:val="24"/>
        </w:rPr>
        <w:t xml:space="preserve"> kell benyújtani </w:t>
      </w:r>
      <w:r w:rsidRPr="003324CD">
        <w:rPr>
          <w:rFonts w:ascii="Times New Roman" w:hAnsi="Times New Roman"/>
          <w:sz w:val="24"/>
          <w:szCs w:val="24"/>
        </w:rPr>
        <w:t xml:space="preserve">az Önkormányzat címére (1073 Budapest, Erzsébet krt. 6.). A borítékra kérjük ráírni: </w:t>
      </w:r>
      <w:r w:rsidRPr="003324CD">
        <w:rPr>
          <w:rFonts w:ascii="Times New Roman" w:hAnsi="Times New Roman"/>
          <w:b/>
          <w:sz w:val="24"/>
          <w:szCs w:val="24"/>
        </w:rPr>
        <w:t>„</w:t>
      </w:r>
      <w:r w:rsidRPr="0048249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48249B">
        <w:rPr>
          <w:rFonts w:ascii="Times New Roman" w:hAnsi="Times New Roman"/>
          <w:b/>
          <w:sz w:val="24"/>
          <w:szCs w:val="24"/>
        </w:rPr>
        <w:t xml:space="preserve">. évi </w:t>
      </w:r>
      <w:proofErr w:type="spellStart"/>
      <w:r>
        <w:rPr>
          <w:rFonts w:ascii="Times New Roman" w:hAnsi="Times New Roman"/>
          <w:b/>
          <w:sz w:val="24"/>
          <w:szCs w:val="24"/>
        </w:rPr>
        <w:t>növényesítési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pályázat hiánypótlás</w:t>
      </w:r>
      <w:r w:rsidRPr="00343E1F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vagy</w:t>
      </w:r>
      <w:r w:rsidRPr="00AB42D7">
        <w:rPr>
          <w:rFonts w:ascii="Times New Roman" w:hAnsi="Times New Roman"/>
          <w:sz w:val="24"/>
          <w:szCs w:val="24"/>
        </w:rPr>
        <w:t xml:space="preserve"> </w:t>
      </w:r>
    </w:p>
    <w:p w:rsidR="00527DD0" w:rsidRPr="00B651CE" w:rsidRDefault="00527DD0" w:rsidP="00527DD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931235">
        <w:rPr>
          <w:rStyle w:val="lista1"/>
          <w:rFonts w:ascii="Times New Roman" w:hAnsi="Times New Roman"/>
          <w:b/>
        </w:rPr>
        <w:t>elektronikusan, azaz ügyfélkapun/cégkapun keresztül</w:t>
      </w:r>
      <w:r>
        <w:rPr>
          <w:rStyle w:val="lista1"/>
          <w:rFonts w:ascii="Times New Roman" w:hAnsi="Times New Roman"/>
        </w:rPr>
        <w:t xml:space="preserve"> </w:t>
      </w:r>
      <w:r w:rsidRPr="00AB42D7">
        <w:rPr>
          <w:rFonts w:ascii="Times New Roman" w:hAnsi="Times New Roman"/>
          <w:sz w:val="24"/>
          <w:szCs w:val="24"/>
        </w:rPr>
        <w:t>(Hivatali kapu elérhetőség: rövid név: BPVIIPH KRID kód:500127390)</w:t>
      </w:r>
      <w:r>
        <w:rPr>
          <w:rFonts w:ascii="Times New Roman" w:hAnsi="Times New Roman"/>
          <w:sz w:val="24"/>
          <w:szCs w:val="24"/>
        </w:rPr>
        <w:t>.</w:t>
      </w:r>
    </w:p>
    <w:p w:rsidR="00527DD0" w:rsidRPr="0048249B" w:rsidRDefault="00527DD0" w:rsidP="00527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9F6">
        <w:rPr>
          <w:rFonts w:ascii="Times New Roman" w:hAnsi="Times New Roman"/>
          <w:sz w:val="24"/>
          <w:szCs w:val="24"/>
        </w:rPr>
        <w:t>Postai feladás esetén, a borítékon szereplő postai bélyegzőn lévő időpont számít a benyújtás időpontjának.</w:t>
      </w:r>
      <w:r>
        <w:rPr>
          <w:rFonts w:ascii="Times New Roman" w:hAnsi="Times New Roman"/>
          <w:sz w:val="24"/>
          <w:szCs w:val="24"/>
        </w:rPr>
        <w:t xml:space="preserve"> Elektronikus úton (ügyfélkapun, cégkapun keresztül) történő feladás esetén az elküldés időpontja számít a benyújtás időpontjának.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9C6210">
        <w:rPr>
          <w:rFonts w:ascii="Times New Roman" w:hAnsi="Times New Roman"/>
          <w:sz w:val="24"/>
          <w:szCs w:val="24"/>
        </w:rPr>
        <w:t xml:space="preserve">Amennyiben a </w:t>
      </w:r>
      <w:r>
        <w:rPr>
          <w:rFonts w:ascii="Times New Roman" w:hAnsi="Times New Roman"/>
          <w:sz w:val="24"/>
          <w:szCs w:val="24"/>
        </w:rPr>
        <w:t xml:space="preserve">pályázó a </w:t>
      </w:r>
      <w:r w:rsidRPr="009C6210">
        <w:rPr>
          <w:rFonts w:ascii="Times New Roman" w:hAnsi="Times New Roman"/>
          <w:sz w:val="24"/>
          <w:szCs w:val="24"/>
        </w:rPr>
        <w:t>hiánypótlás</w:t>
      </w:r>
      <w:r>
        <w:rPr>
          <w:rFonts w:ascii="Times New Roman" w:hAnsi="Times New Roman"/>
          <w:sz w:val="24"/>
          <w:szCs w:val="24"/>
        </w:rPr>
        <w:t>t is hibásan, hiányosan teljesíti, a hiányosságokat nem pótolja a hiánypótlási felhívásban meghatározott határidőn belül, a hibás, hiányos pályázat további vizsgálat nélkül elutasítható.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</w:rPr>
      </w:pP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p</w:t>
      </w:r>
      <w:r w:rsidRPr="00F812B8">
        <w:rPr>
          <w:rFonts w:ascii="Times New Roman" w:hAnsi="Times New Roman"/>
          <w:b/>
          <w:bCs/>
          <w:sz w:val="24"/>
          <w:szCs w:val="24"/>
        </w:rPr>
        <w:t>ályázat lebonyolításának módja:</w:t>
      </w:r>
    </w:p>
    <w:p w:rsidR="00527DD0" w:rsidRPr="00F812B8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 w:rsidRPr="000879C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pályázat eredménye az Önkormányzat honlapján, és a Polgármesteri Hivatal hirdetőtábláján közzétételre kerül, valamint a pályázók elektronikus úton, azaz ügyfélkapun illetve cégkapun keresztül vagy postai úton értesítést kapnak. 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 w:rsidRPr="00F812B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nyertes pályázókkal </w:t>
      </w:r>
      <w:r w:rsidRPr="007A2934">
        <w:rPr>
          <w:rFonts w:ascii="Times New Roman" w:hAnsi="Times New Roman"/>
          <w:b/>
          <w:sz w:val="24"/>
          <w:szCs w:val="24"/>
        </w:rPr>
        <w:t>támogatási szerződést köt az Önkormányzat.</w:t>
      </w:r>
    </w:p>
    <w:p w:rsidR="00527DD0" w:rsidRPr="00F812B8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bCs/>
          <w:iCs/>
          <w:sz w:val="24"/>
          <w:szCs w:val="24"/>
        </w:rPr>
      </w:pPr>
      <w:r w:rsidRPr="00F812B8">
        <w:rPr>
          <w:rFonts w:ascii="Times New Roman" w:hAnsi="Times New Roman"/>
          <w:sz w:val="24"/>
          <w:szCs w:val="24"/>
        </w:rPr>
        <w:t>A pályázó</w:t>
      </w:r>
      <w:r>
        <w:rPr>
          <w:rFonts w:ascii="Times New Roman" w:hAnsi="Times New Roman"/>
          <w:sz w:val="24"/>
          <w:szCs w:val="24"/>
        </w:rPr>
        <w:t>k</w:t>
      </w:r>
      <w:r w:rsidRPr="00F812B8">
        <w:rPr>
          <w:rFonts w:ascii="Times New Roman" w:hAnsi="Times New Roman"/>
          <w:sz w:val="24"/>
          <w:szCs w:val="24"/>
        </w:rPr>
        <w:t xml:space="preserve">nak a szerződés tervezet megküldésétől, illetve a tervezet elkészültéről szóló értesítés kézhezvételétől számított </w:t>
      </w:r>
      <w:r w:rsidRPr="00F812B8">
        <w:rPr>
          <w:rFonts w:ascii="Times New Roman" w:hAnsi="Times New Roman"/>
          <w:bCs/>
          <w:iCs/>
          <w:sz w:val="24"/>
          <w:szCs w:val="24"/>
        </w:rPr>
        <w:t>30 nap</w:t>
      </w:r>
      <w:r>
        <w:rPr>
          <w:rFonts w:ascii="Times New Roman" w:hAnsi="Times New Roman"/>
          <w:bCs/>
          <w:iCs/>
          <w:sz w:val="24"/>
          <w:szCs w:val="24"/>
        </w:rPr>
        <w:t>os</w:t>
      </w:r>
      <w:r w:rsidRPr="00F812B8">
        <w:rPr>
          <w:rFonts w:ascii="Times New Roman" w:hAnsi="Times New Roman"/>
          <w:bCs/>
          <w:iCs/>
          <w:sz w:val="24"/>
          <w:szCs w:val="24"/>
        </w:rPr>
        <w:t xml:space="preserve"> jogvesztő határidő áll rendelkezésére a szerződés tervezet elfogadására, azaz aláírására.</w:t>
      </w:r>
    </w:p>
    <w:p w:rsidR="00527DD0" w:rsidRPr="00F812B8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 w:rsidRPr="00F812B8">
        <w:rPr>
          <w:rFonts w:ascii="Times New Roman" w:hAnsi="Times New Roman"/>
          <w:bCs/>
          <w:sz w:val="24"/>
          <w:szCs w:val="24"/>
        </w:rPr>
        <w:t xml:space="preserve">A pályázattal történő </w:t>
      </w:r>
      <w:r w:rsidRPr="009C3AFC">
        <w:rPr>
          <w:rFonts w:ascii="Times New Roman" w:hAnsi="Times New Roman"/>
          <w:b/>
          <w:bCs/>
          <w:sz w:val="24"/>
          <w:szCs w:val="24"/>
        </w:rPr>
        <w:t>elszámolás</w:t>
      </w:r>
      <w:r w:rsidRPr="00F812B8">
        <w:rPr>
          <w:rFonts w:ascii="Times New Roman" w:hAnsi="Times New Roman"/>
          <w:bCs/>
          <w:sz w:val="24"/>
          <w:szCs w:val="24"/>
        </w:rPr>
        <w:t xml:space="preserve">, illetve a számlák benyújtásának </w:t>
      </w:r>
      <w:r w:rsidRPr="009C3AFC">
        <w:rPr>
          <w:rFonts w:ascii="Times New Roman" w:hAnsi="Times New Roman"/>
          <w:b/>
          <w:bCs/>
          <w:sz w:val="24"/>
          <w:szCs w:val="24"/>
        </w:rPr>
        <w:t>határideje</w:t>
      </w:r>
      <w:r w:rsidRPr="00F812B8">
        <w:rPr>
          <w:rFonts w:ascii="Times New Roman" w:hAnsi="Times New Roman"/>
          <w:bCs/>
          <w:sz w:val="24"/>
          <w:szCs w:val="24"/>
        </w:rPr>
        <w:t xml:space="preserve"> a</w:t>
      </w:r>
      <w:r>
        <w:rPr>
          <w:rFonts w:ascii="Times New Roman" w:hAnsi="Times New Roman"/>
          <w:bCs/>
          <w:sz w:val="24"/>
          <w:szCs w:val="24"/>
        </w:rPr>
        <w:t xml:space="preserve"> megkötött</w:t>
      </w:r>
      <w:r w:rsidRPr="00F812B8">
        <w:rPr>
          <w:rFonts w:ascii="Times New Roman" w:hAnsi="Times New Roman"/>
          <w:bCs/>
          <w:sz w:val="24"/>
          <w:szCs w:val="24"/>
        </w:rPr>
        <w:t xml:space="preserve"> támogatás</w:t>
      </w:r>
      <w:r>
        <w:rPr>
          <w:rFonts w:ascii="Times New Roman" w:hAnsi="Times New Roman"/>
          <w:bCs/>
          <w:sz w:val="24"/>
          <w:szCs w:val="24"/>
        </w:rPr>
        <w:t xml:space="preserve">i szerződés pályázó részéről történő </w:t>
      </w:r>
      <w:r w:rsidRPr="00F812B8">
        <w:rPr>
          <w:rFonts w:ascii="Times New Roman" w:hAnsi="Times New Roman"/>
          <w:bCs/>
          <w:sz w:val="24"/>
          <w:szCs w:val="24"/>
        </w:rPr>
        <w:t>kézhezvételtől számított 120. nap</w:t>
      </w:r>
      <w:r w:rsidRPr="00F812B8">
        <w:rPr>
          <w:rFonts w:ascii="Times New Roman" w:hAnsi="Times New Roman"/>
          <w:sz w:val="24"/>
          <w:szCs w:val="24"/>
        </w:rPr>
        <w:t xml:space="preserve">. 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F812B8">
        <w:rPr>
          <w:rFonts w:ascii="Times New Roman" w:hAnsi="Times New Roman"/>
          <w:sz w:val="24"/>
          <w:szCs w:val="24"/>
        </w:rPr>
        <w:t xml:space="preserve">pályázati </w:t>
      </w:r>
      <w:r w:rsidRPr="009C3AFC">
        <w:rPr>
          <w:rFonts w:ascii="Times New Roman" w:hAnsi="Times New Roman"/>
          <w:b/>
          <w:sz w:val="24"/>
          <w:szCs w:val="24"/>
        </w:rPr>
        <w:t>támogatás folyósítására</w:t>
      </w:r>
      <w:r w:rsidRPr="00F812B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z elszámolást követően kerülhet sor.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527DD0" w:rsidRPr="003E35E1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 w:rsidRPr="00F812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35E1">
        <w:rPr>
          <w:rFonts w:ascii="Times New Roman" w:hAnsi="Times New Roman"/>
          <w:sz w:val="24"/>
          <w:szCs w:val="24"/>
        </w:rPr>
        <w:t xml:space="preserve">A pályázaton részt vevő hozzájárulását adja, hogy a pályázati eljárás során rögzített személyes adatait az Európai Parlament és a Tanács 2016/679 számú rendeletének (a továbbiakban: </w:t>
      </w:r>
      <w:r w:rsidRPr="002B65C8">
        <w:rPr>
          <w:rFonts w:ascii="Times New Roman" w:hAnsi="Times New Roman"/>
          <w:sz w:val="24"/>
          <w:szCs w:val="24"/>
        </w:rPr>
        <w:t>GDPR) valamint az információs önrendelkezési jogról és az információszabadságról szóló 20</w:t>
      </w:r>
      <w:r w:rsidRPr="00D3047A">
        <w:rPr>
          <w:rFonts w:ascii="Times New Roman" w:hAnsi="Times New Roman"/>
          <w:sz w:val="24"/>
          <w:szCs w:val="24"/>
        </w:rPr>
        <w:t xml:space="preserve">11. évi CXII. törvény (a továbbiakban: </w:t>
      </w:r>
      <w:proofErr w:type="spellStart"/>
      <w:r w:rsidRPr="00D83864">
        <w:rPr>
          <w:rFonts w:ascii="Times New Roman" w:hAnsi="Times New Roman"/>
          <w:sz w:val="24"/>
          <w:szCs w:val="24"/>
        </w:rPr>
        <w:t>infotörvény</w:t>
      </w:r>
      <w:proofErr w:type="spellEnd"/>
      <w:r w:rsidRPr="0046410A">
        <w:rPr>
          <w:rFonts w:ascii="Times New Roman" w:hAnsi="Times New Roman"/>
          <w:sz w:val="24"/>
          <w:szCs w:val="24"/>
        </w:rPr>
        <w:t xml:space="preserve">.) rendelkezéseit betartva, a pályázatot kiíró, valamint a támogatási döntést előkészítő- és a támogatási döntést meghozó szerv a </w:t>
      </w:r>
      <w:r w:rsidRPr="003E35E1">
        <w:rPr>
          <w:rFonts w:ascii="Times New Roman" w:hAnsi="Times New Roman"/>
          <w:sz w:val="24"/>
          <w:szCs w:val="24"/>
        </w:rPr>
        <w:t>pályázattal, a pályázati eljárással és a támogatási döntéssel összefüggésben kezelje.</w:t>
      </w:r>
      <w:proofErr w:type="gramEnd"/>
      <w:r w:rsidRPr="003E35E1">
        <w:rPr>
          <w:rFonts w:ascii="Times New Roman" w:hAnsi="Times New Roman"/>
          <w:sz w:val="24"/>
          <w:szCs w:val="24"/>
        </w:rPr>
        <w:t xml:space="preserve"> </w:t>
      </w:r>
    </w:p>
    <w:p w:rsidR="00527DD0" w:rsidRPr="003E35E1" w:rsidRDefault="00527DD0" w:rsidP="00527D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35E1">
        <w:rPr>
          <w:rFonts w:ascii="Times New Roman" w:hAnsi="Times New Roman"/>
          <w:sz w:val="24"/>
          <w:szCs w:val="24"/>
        </w:rPr>
        <w:t>A pá</w:t>
      </w:r>
      <w:r>
        <w:rPr>
          <w:rFonts w:ascii="Times New Roman" w:hAnsi="Times New Roman"/>
          <w:sz w:val="24"/>
          <w:szCs w:val="24"/>
        </w:rPr>
        <w:t xml:space="preserve">lyázó tudomásul veszi, hogy az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Pr="003E35E1">
        <w:rPr>
          <w:rFonts w:ascii="Times New Roman" w:hAnsi="Times New Roman"/>
          <w:sz w:val="24"/>
          <w:szCs w:val="24"/>
        </w:rPr>
        <w:t>nfo</w:t>
      </w:r>
      <w:r>
        <w:rPr>
          <w:rFonts w:ascii="Times New Roman" w:hAnsi="Times New Roman"/>
          <w:sz w:val="24"/>
          <w:szCs w:val="24"/>
        </w:rPr>
        <w:t>törvény</w:t>
      </w:r>
      <w:proofErr w:type="spellEnd"/>
      <w:r>
        <w:rPr>
          <w:rFonts w:ascii="Times New Roman" w:hAnsi="Times New Roman"/>
          <w:sz w:val="24"/>
          <w:szCs w:val="24"/>
        </w:rPr>
        <w:t xml:space="preserve"> 1. </w:t>
      </w:r>
      <w:r w:rsidRPr="003E35E1">
        <w:rPr>
          <w:rFonts w:ascii="Times New Roman" w:hAnsi="Times New Roman"/>
          <w:sz w:val="24"/>
          <w:szCs w:val="24"/>
        </w:rPr>
        <w:t>számú melléklete alapján a pályázatok alapvető adatai és a pályázatok eredménye az Önkormányzat hivatalos honlapján (</w:t>
      </w:r>
      <w:hyperlink r:id="rId8" w:tgtFrame="_blank" w:history="1">
        <w:r w:rsidRPr="003E35E1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3E35E1">
        <w:rPr>
          <w:rFonts w:ascii="Times New Roman" w:hAnsi="Times New Roman"/>
          <w:sz w:val="24"/>
          <w:szCs w:val="24"/>
        </w:rPr>
        <w:t>) nyilvánosságra kerülnek.</w:t>
      </w:r>
    </w:p>
    <w:p w:rsidR="00527DD0" w:rsidRDefault="00527DD0" w:rsidP="00527D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35E1">
        <w:rPr>
          <w:rFonts w:ascii="Times New Roman" w:hAnsi="Times New Roman"/>
          <w:sz w:val="24"/>
          <w:szCs w:val="24"/>
        </w:rPr>
        <w:t xml:space="preserve">Nyertes pályázó tudomásul veszi az </w:t>
      </w:r>
      <w:proofErr w:type="spellStart"/>
      <w:r>
        <w:rPr>
          <w:rFonts w:ascii="Times New Roman" w:hAnsi="Times New Roman"/>
          <w:sz w:val="24"/>
          <w:szCs w:val="24"/>
        </w:rPr>
        <w:t>Infotörvény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E35E1">
        <w:rPr>
          <w:rFonts w:ascii="Times New Roman" w:hAnsi="Times New Roman"/>
          <w:sz w:val="24"/>
          <w:szCs w:val="24"/>
        </w:rPr>
        <w:t>azon rendelkezését, mely szerint az a természetes személy, jogi személy vagy jogi személyiséggel nem rendelkező szervezet, aki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35E1">
        <w:rPr>
          <w:rFonts w:ascii="Times New Roman" w:hAnsi="Times New Roman"/>
          <w:sz w:val="24"/>
          <w:szCs w:val="24"/>
        </w:rPr>
        <w:t>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:rsidR="00527DD0" w:rsidRPr="003E35E1" w:rsidRDefault="00527DD0" w:rsidP="00527D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D0" w:rsidRPr="0014014F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pályázattal </w:t>
      </w:r>
      <w:r w:rsidRPr="009C3AFC">
        <w:rPr>
          <w:rFonts w:ascii="Times New Roman" w:hAnsi="Times New Roman"/>
          <w:b/>
          <w:sz w:val="24"/>
          <w:szCs w:val="24"/>
        </w:rPr>
        <w:t>kapcsolatban</w:t>
      </w:r>
      <w:r w:rsidRPr="00F812B8">
        <w:rPr>
          <w:rFonts w:ascii="Times New Roman" w:hAnsi="Times New Roman"/>
          <w:sz w:val="24"/>
          <w:szCs w:val="24"/>
        </w:rPr>
        <w:t xml:space="preserve"> további </w:t>
      </w:r>
      <w:r w:rsidRPr="009C3AFC">
        <w:rPr>
          <w:rFonts w:ascii="Times New Roman" w:hAnsi="Times New Roman"/>
          <w:b/>
          <w:sz w:val="24"/>
          <w:szCs w:val="24"/>
        </w:rPr>
        <w:t>felvilágosítást ad</w:t>
      </w:r>
      <w:r w:rsidRPr="00F812B8">
        <w:rPr>
          <w:rFonts w:ascii="Times New Roman" w:hAnsi="Times New Roman"/>
          <w:sz w:val="24"/>
          <w:szCs w:val="24"/>
        </w:rPr>
        <w:t xml:space="preserve"> hivatali munkaidőben </w:t>
      </w:r>
      <w:r>
        <w:rPr>
          <w:rFonts w:ascii="Times New Roman" w:hAnsi="Times New Roman"/>
          <w:sz w:val="24"/>
          <w:szCs w:val="24"/>
        </w:rPr>
        <w:t xml:space="preserve">a Polgármesteri </w:t>
      </w:r>
      <w:r w:rsidRPr="0014014F">
        <w:rPr>
          <w:rFonts w:ascii="Times New Roman" w:hAnsi="Times New Roman"/>
          <w:sz w:val="24"/>
          <w:szCs w:val="24"/>
        </w:rPr>
        <w:t>Hivatal Város</w:t>
      </w:r>
      <w:r>
        <w:rPr>
          <w:rFonts w:ascii="Times New Roman" w:hAnsi="Times New Roman"/>
          <w:sz w:val="24"/>
          <w:szCs w:val="24"/>
        </w:rPr>
        <w:t xml:space="preserve">üzemeltetési </w:t>
      </w:r>
      <w:r w:rsidRPr="00D83864">
        <w:rPr>
          <w:rFonts w:ascii="Times New Roman" w:hAnsi="Times New Roman"/>
          <w:sz w:val="24"/>
          <w:szCs w:val="24"/>
        </w:rPr>
        <w:t xml:space="preserve">Iroda </w:t>
      </w:r>
      <w:r w:rsidRPr="0046410A">
        <w:rPr>
          <w:rFonts w:ascii="Times New Roman" w:hAnsi="Times New Roman"/>
          <w:sz w:val="24"/>
          <w:szCs w:val="24"/>
        </w:rPr>
        <w:t>munkatársa</w:t>
      </w:r>
      <w:r w:rsidRPr="0014014F">
        <w:rPr>
          <w:rFonts w:ascii="Times New Roman" w:hAnsi="Times New Roman"/>
          <w:sz w:val="24"/>
          <w:szCs w:val="24"/>
        </w:rPr>
        <w:t>, Rutkai Noémi a 06-1-462-32</w:t>
      </w:r>
      <w:r>
        <w:rPr>
          <w:rFonts w:ascii="Times New Roman" w:hAnsi="Times New Roman"/>
          <w:sz w:val="24"/>
          <w:szCs w:val="24"/>
        </w:rPr>
        <w:t>2</w:t>
      </w:r>
      <w:r w:rsidRPr="0014014F">
        <w:rPr>
          <w:rFonts w:ascii="Times New Roman" w:hAnsi="Times New Roman"/>
          <w:sz w:val="24"/>
          <w:szCs w:val="24"/>
        </w:rPr>
        <w:t>5 telefonszámon.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18D">
        <w:rPr>
          <w:rFonts w:ascii="Times New Roman" w:hAnsi="Times New Roman"/>
          <w:sz w:val="24"/>
          <w:szCs w:val="24"/>
        </w:rPr>
        <w:t>Budapest, 20</w:t>
      </w:r>
      <w:r>
        <w:rPr>
          <w:rFonts w:ascii="Times New Roman" w:hAnsi="Times New Roman"/>
          <w:sz w:val="24"/>
          <w:szCs w:val="24"/>
        </w:rPr>
        <w:t>21. március</w:t>
      </w: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D0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6630" w:firstLine="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Niedermüller</w:t>
      </w:r>
      <w:proofErr w:type="spellEnd"/>
      <w:r>
        <w:rPr>
          <w:rFonts w:ascii="Times New Roman" w:hAnsi="Times New Roman"/>
          <w:sz w:val="24"/>
          <w:szCs w:val="24"/>
        </w:rPr>
        <w:t xml:space="preserve"> Péter</w:t>
      </w:r>
    </w:p>
    <w:p w:rsidR="00527DD0" w:rsidRPr="00F812B8" w:rsidRDefault="00527DD0" w:rsidP="00527DD0">
      <w:pPr>
        <w:widowControl w:val="0"/>
        <w:autoSpaceDE w:val="0"/>
        <w:autoSpaceDN w:val="0"/>
        <w:adjustRightInd w:val="0"/>
        <w:spacing w:after="0" w:line="240" w:lineRule="auto"/>
        <w:ind w:left="6800" w:firstLine="1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527DD0" w:rsidRDefault="00527DD0" w:rsidP="00527DD0">
      <w:pPr>
        <w:pStyle w:val="Nincstrkz"/>
        <w:rPr>
          <w:rFonts w:ascii="Times New Roman" w:hAnsi="Times New Roman"/>
          <w:sz w:val="24"/>
          <w:szCs w:val="24"/>
        </w:rPr>
      </w:pPr>
    </w:p>
    <w:p w:rsidR="00527DD0" w:rsidRDefault="00527DD0" w:rsidP="00527DD0">
      <w:pPr>
        <w:pStyle w:val="Nincstrkz"/>
        <w:rPr>
          <w:rFonts w:ascii="Times New Roman" w:hAnsi="Times New Roman"/>
          <w:sz w:val="24"/>
          <w:szCs w:val="24"/>
        </w:rPr>
      </w:pPr>
    </w:p>
    <w:p w:rsidR="00527DD0" w:rsidRDefault="00527DD0" w:rsidP="00527DD0">
      <w:pPr>
        <w:pStyle w:val="Nincstrkz"/>
        <w:rPr>
          <w:rFonts w:ascii="Times New Roman" w:hAnsi="Times New Roman"/>
          <w:sz w:val="24"/>
          <w:szCs w:val="24"/>
        </w:rPr>
      </w:pPr>
      <w:r w:rsidRPr="00DB1EAB">
        <w:rPr>
          <w:rFonts w:ascii="Times New Roman" w:hAnsi="Times New Roman"/>
          <w:sz w:val="24"/>
          <w:szCs w:val="24"/>
        </w:rPr>
        <w:t>A pályázati felhívás mellékletei:</w:t>
      </w:r>
    </w:p>
    <w:p w:rsidR="00527DD0" w:rsidRPr="00691ED1" w:rsidRDefault="00527DD0" w:rsidP="00527DD0">
      <w:pPr>
        <w:pStyle w:val="Nincstrkz"/>
        <w:rPr>
          <w:rFonts w:ascii="Times New Roman" w:hAnsi="Times New Roman"/>
          <w:sz w:val="24"/>
          <w:szCs w:val="24"/>
        </w:rPr>
      </w:pPr>
    </w:p>
    <w:p w:rsidR="00527DD0" w:rsidRPr="003C7E19" w:rsidRDefault="00527DD0" w:rsidP="00527DD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C7E19">
        <w:rPr>
          <w:rFonts w:ascii="Times New Roman" w:hAnsi="Times New Roman"/>
          <w:sz w:val="24"/>
          <w:szCs w:val="24"/>
        </w:rPr>
        <w:t xml:space="preserve">számú melléklet: TÁJÉKOZTATÓ a lakóközösségeknek és az önkormányzati intézményeknek nyújtandó vissza nem térítendő 2021. évi </w:t>
      </w:r>
      <w:proofErr w:type="spellStart"/>
      <w:r w:rsidRPr="003C7E19">
        <w:rPr>
          <w:rFonts w:ascii="Times New Roman" w:hAnsi="Times New Roman"/>
          <w:sz w:val="24"/>
          <w:szCs w:val="24"/>
        </w:rPr>
        <w:t>növényesítési</w:t>
      </w:r>
      <w:proofErr w:type="spellEnd"/>
      <w:r w:rsidRPr="003C7E19">
        <w:rPr>
          <w:rFonts w:ascii="Times New Roman" w:hAnsi="Times New Roman"/>
          <w:sz w:val="24"/>
          <w:szCs w:val="24"/>
        </w:rPr>
        <w:t xml:space="preserve"> pályázati támogatásról</w:t>
      </w:r>
    </w:p>
    <w:p w:rsidR="00527DD0" w:rsidRPr="003C7E19" w:rsidRDefault="00527DD0" w:rsidP="00527DD0">
      <w:pPr>
        <w:pStyle w:val="Nincstrkz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7E19">
        <w:rPr>
          <w:rFonts w:ascii="Times New Roman" w:hAnsi="Times New Roman"/>
          <w:sz w:val="24"/>
          <w:szCs w:val="24"/>
        </w:rPr>
        <w:t>számú melléklet: Pályázati adatlap</w:t>
      </w:r>
    </w:p>
    <w:p w:rsidR="00527DD0" w:rsidRPr="003C7E19" w:rsidRDefault="00527DD0" w:rsidP="00527DD0">
      <w:pPr>
        <w:pStyle w:val="Nincstrkz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7E19">
        <w:rPr>
          <w:rFonts w:ascii="Times New Roman" w:hAnsi="Times New Roman"/>
          <w:sz w:val="24"/>
          <w:szCs w:val="24"/>
        </w:rPr>
        <w:t xml:space="preserve">számú melléklet: Felhatalmazó </w:t>
      </w:r>
      <w:proofErr w:type="gramStart"/>
      <w:r w:rsidRPr="003C7E19">
        <w:rPr>
          <w:rFonts w:ascii="Times New Roman" w:hAnsi="Times New Roman"/>
          <w:sz w:val="24"/>
          <w:szCs w:val="24"/>
        </w:rPr>
        <w:t>levél minta</w:t>
      </w:r>
      <w:proofErr w:type="gramEnd"/>
    </w:p>
    <w:p w:rsidR="00527DD0" w:rsidRPr="003C7E19" w:rsidRDefault="00527DD0" w:rsidP="00527DD0">
      <w:pPr>
        <w:pStyle w:val="Nincstrkz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7E19">
        <w:rPr>
          <w:rFonts w:ascii="Times New Roman" w:hAnsi="Times New Roman"/>
          <w:sz w:val="24"/>
          <w:szCs w:val="24"/>
        </w:rPr>
        <w:t>számú melléklet: Városi szennyezett levegőt tűrő fás szárú növények</w:t>
      </w:r>
    </w:p>
    <w:p w:rsidR="00527DD0" w:rsidRPr="003C7E19" w:rsidRDefault="00527DD0" w:rsidP="00527DD0">
      <w:pPr>
        <w:pStyle w:val="Nincstrkz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7E19">
        <w:rPr>
          <w:rFonts w:ascii="Times New Roman" w:hAnsi="Times New Roman"/>
          <w:sz w:val="24"/>
          <w:szCs w:val="24"/>
        </w:rPr>
        <w:t>számú melléklet: Támogatási szerződés minta</w:t>
      </w:r>
    </w:p>
    <w:p w:rsidR="00527DD0" w:rsidRPr="003C7E19" w:rsidRDefault="00527DD0" w:rsidP="00527DD0">
      <w:pPr>
        <w:pStyle w:val="Nincstrkz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7E19">
        <w:rPr>
          <w:rFonts w:ascii="Times New Roman" w:hAnsi="Times New Roman"/>
          <w:sz w:val="24"/>
          <w:szCs w:val="24"/>
        </w:rPr>
        <w:t>számú melléklet: Segédlet</w:t>
      </w:r>
    </w:p>
    <w:p w:rsidR="00527DD0" w:rsidRPr="003C7E19" w:rsidRDefault="00527DD0" w:rsidP="00527DD0">
      <w:pPr>
        <w:pStyle w:val="Nincstrkz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27DD0" w:rsidRPr="003C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C85"/>
    <w:multiLevelType w:val="hybridMultilevel"/>
    <w:tmpl w:val="FF120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D201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29E"/>
    <w:multiLevelType w:val="hybridMultilevel"/>
    <w:tmpl w:val="C94E3D1C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4F834F6"/>
    <w:multiLevelType w:val="hybridMultilevel"/>
    <w:tmpl w:val="FCA28D26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23B73CF4"/>
    <w:multiLevelType w:val="singleLevel"/>
    <w:tmpl w:val="13DE6C7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b/>
        <w:color w:val="auto"/>
        <w:sz w:val="24"/>
      </w:rPr>
    </w:lvl>
  </w:abstractNum>
  <w:abstractNum w:abstractNumId="4" w15:restartNumberingAfterBreak="0">
    <w:nsid w:val="29F976C5"/>
    <w:multiLevelType w:val="singleLevel"/>
    <w:tmpl w:val="6328382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sz w:val="24"/>
      </w:rPr>
    </w:lvl>
  </w:abstractNum>
  <w:abstractNum w:abstractNumId="5" w15:restartNumberingAfterBreak="0">
    <w:nsid w:val="4F30330D"/>
    <w:multiLevelType w:val="hybridMultilevel"/>
    <w:tmpl w:val="8DA6A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75EF9"/>
    <w:multiLevelType w:val="hybridMultilevel"/>
    <w:tmpl w:val="6DF4B9EC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D0"/>
    <w:rsid w:val="001469C8"/>
    <w:rsid w:val="004C0569"/>
    <w:rsid w:val="0052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FA46B-66E5-45FF-A331-131DA0E8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7DD0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27DD0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27DD0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527DD0"/>
    <w:rPr>
      <w:rFonts w:cs="Times New Roman"/>
      <w:color w:val="0000FF"/>
      <w:u w:val="single"/>
    </w:rPr>
  </w:style>
  <w:style w:type="character" w:customStyle="1" w:styleId="lista1">
    <w:name w:val="lista1"/>
    <w:rsid w:val="00527DD0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527DD0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osgazdalkodas@erzsebetvaros.hu" TargetMode="External"/><Relationship Id="rId5" Type="http://schemas.openxmlformats.org/officeDocument/2006/relationships/hyperlink" Target="http://www.erzsebetvaros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10907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12463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Dévényiné Rutkai Noémi</dc:creator>
  <cp:keywords/>
  <dc:description/>
  <cp:lastModifiedBy>Dévényiné Rutkai Noémi</cp:lastModifiedBy>
  <cp:revision>1</cp:revision>
  <dcterms:created xsi:type="dcterms:W3CDTF">2021-03-25T07:33:00Z</dcterms:created>
  <dcterms:modified xsi:type="dcterms:W3CDTF">2021-03-25T07:34:00Z</dcterms:modified>
</cp:coreProperties>
</file>