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53679" w:rsidTr="00D42318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84677" w:rsidRPr="005B03DE" w:rsidRDefault="00C65431" w:rsidP="00D4231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Budapest Főváros VII.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</w:t>
            </w: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erület Erzsébetváros Önkormányzata</w:t>
            </w:r>
          </w:p>
          <w:p w:rsidR="00084677" w:rsidRPr="005B03DE" w:rsidRDefault="00C65431" w:rsidP="00D4231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084677" w:rsidRPr="005B03DE" w:rsidRDefault="00C65431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084677" w:rsidRPr="005B03DE" w:rsidRDefault="00C65431" w:rsidP="0008467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pont: ….</w:t>
      </w:r>
    </w:p>
    <w:p w:rsidR="00084677" w:rsidRPr="005B03DE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C65431" w:rsidP="00084677">
      <w:pPr>
        <w:widowControl w:val="0"/>
        <w:autoSpaceDE w:val="0"/>
        <w:spacing w:after="0" w:line="240" w:lineRule="auto"/>
        <w:ind w:left="6372" w:hanging="18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Városüzemeltetési Bizottság</w:t>
      </w:r>
    </w:p>
    <w:p w:rsidR="00084677" w:rsidRPr="005B03DE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C65431" w:rsidP="00084677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:rsidR="00084677" w:rsidRPr="005B03DE" w:rsidRDefault="00084677" w:rsidP="00084677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084677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C65431" w:rsidP="0008467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084677" w:rsidRPr="005B03DE" w:rsidRDefault="00084677" w:rsidP="0008467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84677" w:rsidRPr="005B03DE" w:rsidRDefault="00C65431" w:rsidP="0008467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 w:rsidR="002D5E0A">
        <w:rPr>
          <w:rFonts w:ascii="Times New Roman" w:hAnsi="Times New Roman"/>
          <w:b/>
          <w:bCs/>
          <w:sz w:val="28"/>
          <w:szCs w:val="28"/>
        </w:rPr>
        <w:t>2023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>
        <w:rPr>
          <w:rFonts w:ascii="Times New Roman" w:hAnsi="Times New Roman"/>
          <w:b/>
          <w:bCs/>
          <w:sz w:val="28"/>
          <w:szCs w:val="28"/>
        </w:rPr>
        <w:t xml:space="preserve">április </w:t>
      </w:r>
      <w:r w:rsidR="002D5E0A">
        <w:rPr>
          <w:rFonts w:ascii="Times New Roman" w:hAnsi="Times New Roman"/>
          <w:b/>
          <w:bCs/>
          <w:sz w:val="28"/>
          <w:szCs w:val="28"/>
        </w:rPr>
        <w:t>19</w:t>
      </w:r>
      <w:r>
        <w:rPr>
          <w:rFonts w:ascii="Times New Roman" w:hAnsi="Times New Roman"/>
          <w:b/>
          <w:bCs/>
          <w:sz w:val="28"/>
          <w:szCs w:val="28"/>
        </w:rPr>
        <w:t>-</w:t>
      </w:r>
      <w:r w:rsidR="002D5E0A">
        <w:rPr>
          <w:rFonts w:ascii="Times New Roman" w:hAnsi="Times New Roman"/>
          <w:b/>
          <w:bCs/>
          <w:sz w:val="28"/>
          <w:szCs w:val="28"/>
        </w:rPr>
        <w:t>ei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01EDA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084677" w:rsidRPr="005B03DE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53679" w:rsidTr="00D42318">
        <w:trPr>
          <w:trHeight w:val="1876"/>
        </w:trPr>
        <w:tc>
          <w:tcPr>
            <w:tcW w:w="1339" w:type="dxa"/>
            <w:shd w:val="clear" w:color="auto" w:fill="auto"/>
          </w:tcPr>
          <w:p w:rsidR="00084677" w:rsidRPr="005B03DE" w:rsidRDefault="00C65431" w:rsidP="00D4231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084677" w:rsidRPr="005B03DE" w:rsidRDefault="00742F18" w:rsidP="002D5E0A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Javaslat</w:t>
            </w:r>
            <w:r w:rsidR="00D06E07"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5431">
              <w:rPr>
                <w:rFonts w:ascii="Times New Roman" w:hAnsi="Times New Roman"/>
                <w:sz w:val="24"/>
                <w:szCs w:val="24"/>
              </w:rPr>
              <w:t xml:space="preserve">Budapesti Rendőr-főkapitányság VII. Kerületi Rendőrkapitányság </w:t>
            </w:r>
            <w:r w:rsidR="002D5E0A">
              <w:rPr>
                <w:rFonts w:ascii="Times New Roman" w:hAnsi="Times New Roman"/>
                <w:sz w:val="24"/>
                <w:szCs w:val="24"/>
              </w:rPr>
              <w:t>2022</w:t>
            </w:r>
            <w:r w:rsidR="00C65431">
              <w:rPr>
                <w:rFonts w:ascii="Times New Roman" w:hAnsi="Times New Roman"/>
                <w:sz w:val="24"/>
                <w:szCs w:val="24"/>
              </w:rPr>
              <w:t>. évi szakmai beszámolójának elfogadására</w:t>
            </w:r>
          </w:p>
        </w:tc>
      </w:tr>
    </w:tbl>
    <w:p w:rsidR="00084677" w:rsidRPr="005B03DE" w:rsidRDefault="00C65431" w:rsidP="0008467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084677" w:rsidRPr="005B03DE" w:rsidRDefault="00084677" w:rsidP="0008467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084677" w:rsidP="0008467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084677" w:rsidP="0008467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C65431" w:rsidP="00084677">
      <w:pPr>
        <w:widowControl w:val="0"/>
        <w:autoSpaceDE w:val="0"/>
        <w:spacing w:after="0" w:line="240" w:lineRule="auto"/>
        <w:ind w:right="486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Csüllög Szilvia Márta</w:t>
      </w:r>
    </w:p>
    <w:p w:rsidR="00084677" w:rsidRPr="005B03DE" w:rsidRDefault="00C65431" w:rsidP="00084677">
      <w:pPr>
        <w:widowControl w:val="0"/>
        <w:autoSpaceDE w:val="0"/>
        <w:spacing w:after="0" w:line="240" w:lineRule="auto"/>
        <w:ind w:right="486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irodavezető</w:t>
      </w:r>
    </w:p>
    <w:p w:rsidR="00084677" w:rsidRPr="005B03DE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C65431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084677" w:rsidRPr="005B03DE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C65431" w:rsidP="00084677">
      <w:pPr>
        <w:widowControl w:val="0"/>
        <w:autoSpaceDE w:val="0"/>
        <w:spacing w:after="0" w:line="240" w:lineRule="auto"/>
        <w:ind w:right="486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084677" w:rsidRPr="005B03DE" w:rsidRDefault="00C65431" w:rsidP="00084677">
      <w:pPr>
        <w:widowControl w:val="0"/>
        <w:autoSpaceDE w:val="0"/>
        <w:spacing w:after="0" w:line="240" w:lineRule="auto"/>
        <w:ind w:right="4868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84677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5B03DE" w:rsidRDefault="00084677" w:rsidP="00084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677" w:rsidRPr="000927A8" w:rsidRDefault="00C65431" w:rsidP="0008467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084677" w:rsidRPr="000D75A8" w:rsidRDefault="00C65431" w:rsidP="0008467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D75A8">
        <w:rPr>
          <w:rFonts w:ascii="Times New Roman" w:hAnsi="Times New Roman"/>
          <w:b/>
          <w:bCs/>
          <w:sz w:val="24"/>
          <w:szCs w:val="24"/>
          <w:lang w:val="x-non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</w:rPr>
        <w:t>határozat</w:t>
      </w:r>
      <w:r w:rsidRPr="000D75A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D75A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>
        <w:rPr>
          <w:rFonts w:ascii="Times New Roman" w:hAnsi="Times New Roman"/>
          <w:b/>
          <w:bCs/>
          <w:sz w:val="24"/>
          <w:szCs w:val="24"/>
        </w:rPr>
        <w:t xml:space="preserve">egyszerű </w:t>
      </w:r>
      <w:r w:rsidRPr="000D75A8">
        <w:rPr>
          <w:rFonts w:ascii="Times New Roman" w:hAnsi="Times New Roman"/>
          <w:b/>
          <w:bCs/>
          <w:sz w:val="24"/>
          <w:szCs w:val="24"/>
          <w:lang w:val="x-none"/>
        </w:rPr>
        <w:t>szavazattöbbség szükséges.</w:t>
      </w:r>
    </w:p>
    <w:p w:rsidR="00043CA4" w:rsidRPr="00084677" w:rsidRDefault="00C65431" w:rsidP="00E504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84677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C74D1D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084677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043CA4" w:rsidRPr="00084677" w:rsidRDefault="00043CA4" w:rsidP="00E504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3CA4" w:rsidRPr="00084677" w:rsidRDefault="00043CA4" w:rsidP="00E504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3CA4" w:rsidRPr="00084677" w:rsidRDefault="00C65431" w:rsidP="00E504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22673C">
        <w:rPr>
          <w:rFonts w:ascii="Times New Roman" w:hAnsi="Times New Roman"/>
          <w:sz w:val="24"/>
          <w:szCs w:val="24"/>
          <w:lang w:val="x-none"/>
        </w:rPr>
        <w:t xml:space="preserve"> Rendőrségről szóló 1994. évi XXXIV. törvény </w:t>
      </w:r>
      <w:r w:rsidR="00577153">
        <w:rPr>
          <w:rFonts w:ascii="Times New Roman" w:hAnsi="Times New Roman"/>
          <w:sz w:val="24"/>
          <w:szCs w:val="24"/>
        </w:rPr>
        <w:t xml:space="preserve">8. § (4)-(5) </w:t>
      </w:r>
      <w:r w:rsidRPr="0022673C">
        <w:rPr>
          <w:rFonts w:ascii="Times New Roman" w:hAnsi="Times New Roman"/>
          <w:sz w:val="24"/>
          <w:szCs w:val="24"/>
          <w:lang w:val="x-none"/>
        </w:rPr>
        <w:t>szerint Budapesti Rendőr-főkapitányság VII. Kerületi Rendőrkapitányság</w:t>
      </w:r>
      <w:r w:rsidR="00577153">
        <w:rPr>
          <w:rFonts w:ascii="Times New Roman" w:hAnsi="Times New Roman"/>
          <w:sz w:val="24"/>
          <w:szCs w:val="24"/>
        </w:rPr>
        <w:t xml:space="preserve"> </w:t>
      </w:r>
      <w:r w:rsidR="002D5E0A">
        <w:rPr>
          <w:rFonts w:ascii="Times New Roman" w:hAnsi="Times New Roman"/>
          <w:sz w:val="24"/>
          <w:szCs w:val="24"/>
        </w:rPr>
        <w:t>2022</w:t>
      </w:r>
      <w:r w:rsidRPr="0022673C">
        <w:rPr>
          <w:rFonts w:ascii="Times New Roman" w:hAnsi="Times New Roman"/>
          <w:sz w:val="24"/>
          <w:szCs w:val="24"/>
          <w:lang w:val="x-none"/>
        </w:rPr>
        <w:t>. évre vonatkozó szakmai beszámolójának elfogadásáról a Képviselő-testület jogosult dönteni</w:t>
      </w:r>
      <w:r w:rsidRPr="00084677">
        <w:rPr>
          <w:rFonts w:ascii="Times New Roman" w:hAnsi="Times New Roman"/>
          <w:sz w:val="24"/>
          <w:szCs w:val="24"/>
        </w:rPr>
        <w:t>.</w:t>
      </w:r>
    </w:p>
    <w:p w:rsidR="00043CA4" w:rsidRPr="00084677" w:rsidRDefault="00043CA4" w:rsidP="00E504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43CA4" w:rsidRDefault="00C65431" w:rsidP="00E504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4677">
        <w:rPr>
          <w:rFonts w:ascii="Times New Roman" w:hAnsi="Times New Roman"/>
          <w:sz w:val="24"/>
          <w:szCs w:val="24"/>
        </w:rPr>
        <w:t>A benyújtott</w:t>
      </w:r>
      <w:r w:rsidR="00AE4C86" w:rsidRPr="00084677">
        <w:rPr>
          <w:rFonts w:ascii="Times New Roman" w:hAnsi="Times New Roman"/>
          <w:sz w:val="24"/>
          <w:szCs w:val="24"/>
        </w:rPr>
        <w:t xml:space="preserve"> és mellékelt beszámoló alapján javaslom </w:t>
      </w:r>
      <w:r w:rsidRPr="00084677">
        <w:rPr>
          <w:rFonts w:ascii="Times New Roman" w:hAnsi="Times New Roman"/>
          <w:sz w:val="24"/>
          <w:szCs w:val="24"/>
        </w:rPr>
        <w:t xml:space="preserve">a </w:t>
      </w:r>
      <w:r w:rsidRPr="00084677">
        <w:rPr>
          <w:rFonts w:ascii="Times New Roman" w:hAnsi="Times New Roman"/>
          <w:sz w:val="24"/>
          <w:szCs w:val="24"/>
          <w:lang w:val="x-none"/>
        </w:rPr>
        <w:t xml:space="preserve">Budapesti Rendőr-főkapitányság VII. </w:t>
      </w:r>
      <w:r w:rsidRPr="00084677">
        <w:rPr>
          <w:rFonts w:ascii="Times New Roman" w:hAnsi="Times New Roman"/>
          <w:sz w:val="24"/>
          <w:szCs w:val="24"/>
        </w:rPr>
        <w:t>K</w:t>
      </w:r>
      <w:r w:rsidRPr="00084677">
        <w:rPr>
          <w:rFonts w:ascii="Times New Roman" w:hAnsi="Times New Roman"/>
          <w:sz w:val="24"/>
          <w:szCs w:val="24"/>
          <w:lang w:val="x-none"/>
        </w:rPr>
        <w:t>erületi Rendőrkapitányság</w:t>
      </w:r>
      <w:r w:rsidRPr="00084677">
        <w:rPr>
          <w:rFonts w:ascii="Times New Roman" w:hAnsi="Times New Roman"/>
          <w:sz w:val="24"/>
          <w:szCs w:val="24"/>
        </w:rPr>
        <w:t xml:space="preserve"> vezetője </w:t>
      </w:r>
      <w:r w:rsidR="00AE4C86" w:rsidRPr="00084677">
        <w:rPr>
          <w:rFonts w:ascii="Times New Roman" w:hAnsi="Times New Roman"/>
          <w:sz w:val="24"/>
          <w:szCs w:val="24"/>
          <w:lang w:val="x-none"/>
        </w:rPr>
        <w:t>beszámolójának elfogadását.</w:t>
      </w:r>
      <w:r w:rsidRPr="00084677">
        <w:rPr>
          <w:rFonts w:ascii="Times New Roman" w:hAnsi="Times New Roman"/>
          <w:sz w:val="24"/>
          <w:szCs w:val="24"/>
        </w:rPr>
        <w:t xml:space="preserve"> </w:t>
      </w:r>
    </w:p>
    <w:p w:rsidR="002C7097" w:rsidRPr="00084677" w:rsidRDefault="002C7097" w:rsidP="00E504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43CA4" w:rsidRPr="00084677" w:rsidRDefault="00043CA4" w:rsidP="00E504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3CA4" w:rsidRPr="00084677" w:rsidRDefault="00C65431" w:rsidP="00E504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084677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043CA4" w:rsidRPr="00084677" w:rsidRDefault="00C65431" w:rsidP="00E504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84677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043CA4" w:rsidRPr="00084677" w:rsidRDefault="00043CA4" w:rsidP="00E504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E4C86" w:rsidRPr="00084677" w:rsidRDefault="00AE4C86" w:rsidP="00E504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E4C86" w:rsidRPr="00084677" w:rsidRDefault="00C65431" w:rsidP="00E504A6">
      <w:pPr>
        <w:keepNext/>
        <w:spacing w:after="0" w:line="240" w:lineRule="auto"/>
        <w:jc w:val="both"/>
        <w:outlineLvl w:val="3"/>
        <w:rPr>
          <w:rFonts w:ascii="Times New Roman" w:eastAsia="SimSun" w:hAnsi="Times New Roman"/>
          <w:sz w:val="24"/>
          <w:szCs w:val="24"/>
          <w:u w:val="single"/>
          <w:lang w:val="x-none" w:eastAsia="x-none"/>
        </w:rPr>
      </w:pPr>
      <w:r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x-none"/>
        </w:rPr>
        <w:t>Budapest Főváros VII. Kerület Erzsébetváros Önkormányzata Képviselő-testületének …/</w:t>
      </w:r>
      <w:r w:rsidR="002D5E0A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>2023</w:t>
      </w:r>
      <w:r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x-none"/>
        </w:rPr>
        <w:t>. (I</w:t>
      </w:r>
      <w:r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>V</w:t>
      </w:r>
      <w:r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x-none"/>
        </w:rPr>
        <w:t>.</w:t>
      </w:r>
      <w:r w:rsidR="002D5E0A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>19</w:t>
      </w:r>
      <w:r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x-none"/>
        </w:rPr>
        <w:t xml:space="preserve">.) határozata </w:t>
      </w:r>
      <w:r w:rsidR="00D06E07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 xml:space="preserve">a </w:t>
      </w:r>
      <w:bookmarkStart w:id="3" w:name="_GoBack"/>
      <w:bookmarkEnd w:id="3"/>
      <w:r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>Budap</w:t>
      </w:r>
      <w:r w:rsidR="00E504A6"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>esti Rendőr-főkapitányság VII. K</w:t>
      </w:r>
      <w:r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 xml:space="preserve">erületi Rendőrkapitányság </w:t>
      </w:r>
      <w:r w:rsidR="002D5E0A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>2022</w:t>
      </w:r>
      <w:r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 xml:space="preserve">. évi tevékenységéről </w:t>
      </w:r>
      <w:r w:rsidR="00917B5B"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>készült</w:t>
      </w:r>
      <w:r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 xml:space="preserve"> szakmai beszámolójáról</w:t>
      </w:r>
    </w:p>
    <w:p w:rsidR="00AE4C86" w:rsidRPr="00084677" w:rsidRDefault="00AE4C86" w:rsidP="00E504A6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43CA4" w:rsidRPr="00084677" w:rsidRDefault="00C65431" w:rsidP="00E504A6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084677">
        <w:rPr>
          <w:rFonts w:ascii="Times New Roman" w:eastAsia="Calibri" w:hAnsi="Times New Roman"/>
          <w:sz w:val="24"/>
          <w:szCs w:val="24"/>
        </w:rPr>
        <w:t>Budapest Főváros VII. Kerület Erzsébetváros Önkormányzatának Képviselő-testülete úgy dönt, hogy</w:t>
      </w:r>
      <w:r w:rsidR="00E504A6" w:rsidRPr="00084677">
        <w:rPr>
          <w:rFonts w:ascii="Times New Roman" w:eastAsia="Calibri" w:hAnsi="Times New Roman"/>
          <w:sz w:val="24"/>
          <w:szCs w:val="24"/>
        </w:rPr>
        <w:t xml:space="preserve"> </w:t>
      </w:r>
      <w:r w:rsidRPr="00084677">
        <w:rPr>
          <w:rFonts w:ascii="Times New Roman" w:hAnsi="Times New Roman"/>
          <w:sz w:val="24"/>
          <w:szCs w:val="24"/>
          <w:lang w:val="x-none"/>
        </w:rPr>
        <w:t>elfogadja a Budap</w:t>
      </w:r>
      <w:r w:rsidR="00917B5B" w:rsidRPr="00084677">
        <w:rPr>
          <w:rFonts w:ascii="Times New Roman" w:hAnsi="Times New Roman"/>
          <w:sz w:val="24"/>
          <w:szCs w:val="24"/>
          <w:lang w:val="x-none"/>
        </w:rPr>
        <w:t>esti Rendőr-főkapitányság VII. K</w:t>
      </w:r>
      <w:r w:rsidRPr="00084677">
        <w:rPr>
          <w:rFonts w:ascii="Times New Roman" w:hAnsi="Times New Roman"/>
          <w:sz w:val="24"/>
          <w:szCs w:val="24"/>
          <w:lang w:val="x-none"/>
        </w:rPr>
        <w:t xml:space="preserve">erületi Rendőrkapitányság </w:t>
      </w:r>
      <w:r w:rsidR="002D5E0A">
        <w:rPr>
          <w:rFonts w:ascii="Times New Roman" w:hAnsi="Times New Roman"/>
          <w:sz w:val="24"/>
          <w:szCs w:val="24"/>
        </w:rPr>
        <w:t>2022</w:t>
      </w:r>
      <w:r w:rsidR="00E504A6" w:rsidRPr="00084677">
        <w:rPr>
          <w:rFonts w:ascii="Times New Roman" w:hAnsi="Times New Roman"/>
          <w:sz w:val="24"/>
          <w:szCs w:val="24"/>
          <w:lang w:val="x-none"/>
        </w:rPr>
        <w:t xml:space="preserve">. évi tevékenységéről </w:t>
      </w:r>
      <w:r w:rsidR="00917B5B" w:rsidRPr="00084677">
        <w:rPr>
          <w:rFonts w:ascii="Times New Roman" w:hAnsi="Times New Roman"/>
          <w:sz w:val="24"/>
          <w:szCs w:val="24"/>
        </w:rPr>
        <w:t>készült</w:t>
      </w:r>
      <w:r w:rsidR="002C7097">
        <w:rPr>
          <w:rFonts w:ascii="Times New Roman" w:hAnsi="Times New Roman"/>
          <w:sz w:val="24"/>
          <w:szCs w:val="24"/>
        </w:rPr>
        <w:t>,</w:t>
      </w:r>
      <w:r w:rsidR="00736B68">
        <w:rPr>
          <w:rFonts w:ascii="Times New Roman" w:hAnsi="Times New Roman"/>
          <w:sz w:val="24"/>
          <w:szCs w:val="24"/>
        </w:rPr>
        <w:t xml:space="preserve"> a jelen határozat mellékletét képező</w:t>
      </w:r>
      <w:r w:rsidR="00E504A6" w:rsidRPr="0008467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17B5B" w:rsidRPr="00084677">
        <w:rPr>
          <w:rFonts w:ascii="Times New Roman" w:hAnsi="Times New Roman"/>
          <w:sz w:val="24"/>
          <w:szCs w:val="24"/>
        </w:rPr>
        <w:t xml:space="preserve">szakmai </w:t>
      </w:r>
      <w:r w:rsidRPr="00084677">
        <w:rPr>
          <w:rFonts w:ascii="Times New Roman" w:hAnsi="Times New Roman"/>
          <w:sz w:val="24"/>
          <w:szCs w:val="24"/>
          <w:lang w:val="x-none"/>
        </w:rPr>
        <w:t>beszámoló</w:t>
      </w:r>
      <w:r w:rsidR="00736B68">
        <w:rPr>
          <w:rFonts w:ascii="Times New Roman" w:hAnsi="Times New Roman"/>
          <w:sz w:val="24"/>
          <w:szCs w:val="24"/>
        </w:rPr>
        <w:t>t</w:t>
      </w:r>
      <w:r w:rsidRPr="00084677">
        <w:rPr>
          <w:rFonts w:ascii="Times New Roman" w:hAnsi="Times New Roman"/>
          <w:sz w:val="24"/>
          <w:szCs w:val="24"/>
          <w:lang w:val="x-none"/>
        </w:rPr>
        <w:t>.</w:t>
      </w:r>
    </w:p>
    <w:p w:rsidR="00043CA4" w:rsidRPr="00084677" w:rsidRDefault="00043CA4" w:rsidP="00E504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04A6" w:rsidRPr="00084677" w:rsidRDefault="00C65431" w:rsidP="00E504A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  <w:lang w:val="x-none"/>
        </w:rPr>
      </w:pPr>
      <w:r w:rsidRPr="0008467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84677">
        <w:rPr>
          <w:rFonts w:ascii="Times New Roman" w:hAnsi="Times New Roman"/>
          <w:sz w:val="24"/>
          <w:szCs w:val="24"/>
          <w:lang w:val="x-none"/>
        </w:rPr>
        <w:tab/>
      </w:r>
      <w:r w:rsidRPr="00084677">
        <w:rPr>
          <w:rFonts w:ascii="Times New Roman" w:hAnsi="Times New Roman"/>
          <w:sz w:val="24"/>
          <w:szCs w:val="24"/>
        </w:rPr>
        <w:t>Niedermüller Péter</w:t>
      </w:r>
      <w:r w:rsidRPr="00084677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E504A6" w:rsidRPr="00084677" w:rsidRDefault="00C65431" w:rsidP="00E504A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8467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84677">
        <w:rPr>
          <w:rFonts w:ascii="Times New Roman" w:hAnsi="Times New Roman"/>
          <w:sz w:val="24"/>
          <w:szCs w:val="24"/>
          <w:lang w:val="x-none"/>
        </w:rPr>
        <w:tab/>
      </w:r>
      <w:r w:rsidR="002D5E0A">
        <w:rPr>
          <w:rFonts w:ascii="Times New Roman" w:hAnsi="Times New Roman"/>
          <w:sz w:val="24"/>
          <w:szCs w:val="24"/>
        </w:rPr>
        <w:t>2023</w:t>
      </w:r>
      <w:r w:rsidR="006C53FC" w:rsidRPr="00084677">
        <w:rPr>
          <w:rFonts w:ascii="Times New Roman" w:hAnsi="Times New Roman"/>
          <w:sz w:val="24"/>
          <w:szCs w:val="24"/>
        </w:rPr>
        <w:t xml:space="preserve">. </w:t>
      </w:r>
      <w:r w:rsidR="00084677" w:rsidRPr="00084677">
        <w:rPr>
          <w:rFonts w:ascii="Times New Roman" w:hAnsi="Times New Roman"/>
          <w:sz w:val="24"/>
          <w:szCs w:val="24"/>
        </w:rPr>
        <w:t xml:space="preserve">április </w:t>
      </w:r>
      <w:r w:rsidR="002D5E0A">
        <w:rPr>
          <w:rFonts w:ascii="Times New Roman" w:hAnsi="Times New Roman"/>
          <w:sz w:val="24"/>
          <w:szCs w:val="24"/>
        </w:rPr>
        <w:t>28</w:t>
      </w:r>
      <w:r w:rsidR="006C53FC" w:rsidRPr="00084677">
        <w:rPr>
          <w:rFonts w:ascii="Times New Roman" w:hAnsi="Times New Roman"/>
          <w:sz w:val="24"/>
          <w:szCs w:val="24"/>
        </w:rPr>
        <w:t>.</w:t>
      </w:r>
    </w:p>
    <w:p w:rsidR="00E504A6" w:rsidRPr="00084677" w:rsidRDefault="00E504A6" w:rsidP="00E504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04A6" w:rsidRPr="00084677" w:rsidRDefault="00E504A6" w:rsidP="00E504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04A6" w:rsidRPr="00084677" w:rsidRDefault="00C65431" w:rsidP="00E504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677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2D5E0A">
        <w:rPr>
          <w:rFonts w:ascii="Times New Roman" w:hAnsi="Times New Roman"/>
          <w:bCs/>
          <w:sz w:val="24"/>
          <w:szCs w:val="24"/>
        </w:rPr>
        <w:t>2023. március 21.</w:t>
      </w:r>
    </w:p>
    <w:p w:rsidR="00E504A6" w:rsidRPr="00084677" w:rsidRDefault="00E504A6" w:rsidP="00E504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504A6" w:rsidRPr="00084677" w:rsidRDefault="00E504A6" w:rsidP="00E504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504A6" w:rsidRPr="00084677" w:rsidRDefault="00E504A6" w:rsidP="00E504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504A6" w:rsidRPr="00084677" w:rsidRDefault="00C65431" w:rsidP="00E504A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bCs/>
          <w:sz w:val="24"/>
          <w:szCs w:val="24"/>
        </w:rPr>
      </w:pPr>
      <w:r w:rsidRPr="00084677">
        <w:rPr>
          <w:rFonts w:ascii="Times New Roman" w:hAnsi="Times New Roman"/>
          <w:bCs/>
          <w:sz w:val="24"/>
          <w:szCs w:val="24"/>
        </w:rPr>
        <w:t>Niedermüller Péter</w:t>
      </w:r>
    </w:p>
    <w:p w:rsidR="00E504A6" w:rsidRPr="00084677" w:rsidRDefault="00C65431" w:rsidP="00E504A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bCs/>
          <w:sz w:val="24"/>
          <w:szCs w:val="24"/>
        </w:rPr>
      </w:pPr>
      <w:r w:rsidRPr="00084677">
        <w:rPr>
          <w:rFonts w:ascii="Times New Roman" w:hAnsi="Times New Roman"/>
          <w:bCs/>
          <w:sz w:val="24"/>
          <w:szCs w:val="24"/>
        </w:rPr>
        <w:t>polgármester</w:t>
      </w:r>
    </w:p>
    <w:p w:rsidR="00DC31B9" w:rsidRDefault="00DC31B9" w:rsidP="00E504A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bCs/>
          <w:sz w:val="24"/>
          <w:szCs w:val="24"/>
        </w:rPr>
      </w:pPr>
    </w:p>
    <w:p w:rsidR="002C7097" w:rsidRDefault="002C7097" w:rsidP="00E504A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bCs/>
          <w:sz w:val="24"/>
          <w:szCs w:val="24"/>
        </w:rPr>
      </w:pPr>
    </w:p>
    <w:p w:rsidR="002C7097" w:rsidRPr="00084677" w:rsidRDefault="002C7097" w:rsidP="00E504A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bCs/>
          <w:sz w:val="24"/>
          <w:szCs w:val="24"/>
        </w:rPr>
      </w:pPr>
    </w:p>
    <w:p w:rsidR="00DC31B9" w:rsidRPr="00084677" w:rsidRDefault="00736B68" w:rsidP="00DC31B9">
      <w:pPr>
        <w:widowControl w:val="0"/>
        <w:tabs>
          <w:tab w:val="center" w:pos="6660"/>
        </w:tabs>
        <w:autoSpaceDE w:val="0"/>
        <w:autoSpaceDN w:val="0"/>
        <w:adjustRightInd w:val="0"/>
        <w:spacing w:after="0" w:line="240" w:lineRule="auto"/>
        <w:ind w:left="-142" w:firstLine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</w:t>
      </w:r>
      <w:r w:rsidR="00C65431" w:rsidRPr="00084677">
        <w:rPr>
          <w:rFonts w:ascii="Times New Roman" w:hAnsi="Times New Roman"/>
          <w:sz w:val="24"/>
          <w:szCs w:val="24"/>
        </w:rPr>
        <w:t>elléklet</w:t>
      </w:r>
      <w:r w:rsidR="002C7097">
        <w:rPr>
          <w:rFonts w:ascii="Times New Roman" w:hAnsi="Times New Roman"/>
          <w:sz w:val="24"/>
          <w:szCs w:val="24"/>
        </w:rPr>
        <w:t>ei</w:t>
      </w:r>
      <w:r w:rsidR="00C65431" w:rsidRPr="00084677">
        <w:rPr>
          <w:rFonts w:ascii="Times New Roman" w:hAnsi="Times New Roman"/>
          <w:sz w:val="24"/>
          <w:szCs w:val="24"/>
        </w:rPr>
        <w:t>:</w:t>
      </w:r>
    </w:p>
    <w:p w:rsidR="00C21171" w:rsidRPr="00084677" w:rsidRDefault="00C65431" w:rsidP="00C21171">
      <w:pPr>
        <w:widowControl w:val="0"/>
        <w:numPr>
          <w:ilvl w:val="0"/>
          <w:numId w:val="21"/>
        </w:numPr>
        <w:tabs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677">
        <w:rPr>
          <w:rFonts w:ascii="Times New Roman" w:hAnsi="Times New Roman"/>
          <w:sz w:val="24"/>
          <w:szCs w:val="24"/>
        </w:rPr>
        <w:t>beszámoló</w:t>
      </w:r>
    </w:p>
    <w:p w:rsidR="00C21171" w:rsidRPr="00084677" w:rsidRDefault="00C65431" w:rsidP="00C21171">
      <w:pPr>
        <w:widowControl w:val="0"/>
        <w:numPr>
          <w:ilvl w:val="0"/>
          <w:numId w:val="21"/>
        </w:numPr>
        <w:tabs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677">
        <w:rPr>
          <w:rFonts w:ascii="Times New Roman" w:hAnsi="Times New Roman"/>
          <w:sz w:val="24"/>
          <w:szCs w:val="24"/>
        </w:rPr>
        <w:t>bűnügyi melléklet</w:t>
      </w:r>
    </w:p>
    <w:p w:rsidR="001864E4" w:rsidRPr="00202BA8" w:rsidRDefault="00C65431" w:rsidP="00F13C70">
      <w:pPr>
        <w:widowControl w:val="0"/>
        <w:numPr>
          <w:ilvl w:val="0"/>
          <w:numId w:val="21"/>
        </w:numPr>
        <w:tabs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677">
        <w:rPr>
          <w:rFonts w:ascii="Times New Roman" w:hAnsi="Times New Roman"/>
          <w:sz w:val="24"/>
          <w:szCs w:val="24"/>
        </w:rPr>
        <w:t>rendészeti melléklet</w:t>
      </w:r>
      <w:bookmarkEnd w:id="0"/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191" w:rsidRDefault="00394191">
      <w:pPr>
        <w:spacing w:after="0" w:line="240" w:lineRule="auto"/>
      </w:pPr>
      <w:r>
        <w:separator/>
      </w:r>
    </w:p>
  </w:endnote>
  <w:endnote w:type="continuationSeparator" w:id="0">
    <w:p w:rsidR="00394191" w:rsidRDefault="00394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C6543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06E07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191" w:rsidRDefault="00394191">
      <w:pPr>
        <w:spacing w:after="0" w:line="240" w:lineRule="auto"/>
      </w:pPr>
      <w:r>
        <w:separator/>
      </w:r>
    </w:p>
  </w:footnote>
  <w:footnote w:type="continuationSeparator" w:id="0">
    <w:p w:rsidR="00394191" w:rsidRDefault="003941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FDF4FC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7B6F71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FC2FD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54EF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A6E5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DF4BE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750E7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98E1A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384D9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10464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640FDF8" w:tentative="1">
      <w:start w:val="1"/>
      <w:numFmt w:val="lowerLetter"/>
      <w:lvlText w:val="%2."/>
      <w:lvlJc w:val="left"/>
      <w:pPr>
        <w:ind w:left="1440" w:hanging="360"/>
      </w:pPr>
    </w:lvl>
    <w:lvl w:ilvl="2" w:tplc="A3628BD8" w:tentative="1">
      <w:start w:val="1"/>
      <w:numFmt w:val="lowerRoman"/>
      <w:lvlText w:val="%3."/>
      <w:lvlJc w:val="right"/>
      <w:pPr>
        <w:ind w:left="2160" w:hanging="180"/>
      </w:pPr>
    </w:lvl>
    <w:lvl w:ilvl="3" w:tplc="416C5492" w:tentative="1">
      <w:start w:val="1"/>
      <w:numFmt w:val="decimal"/>
      <w:lvlText w:val="%4."/>
      <w:lvlJc w:val="left"/>
      <w:pPr>
        <w:ind w:left="2880" w:hanging="360"/>
      </w:pPr>
    </w:lvl>
    <w:lvl w:ilvl="4" w:tplc="E97E1E94" w:tentative="1">
      <w:start w:val="1"/>
      <w:numFmt w:val="lowerLetter"/>
      <w:lvlText w:val="%5."/>
      <w:lvlJc w:val="left"/>
      <w:pPr>
        <w:ind w:left="3600" w:hanging="360"/>
      </w:pPr>
    </w:lvl>
    <w:lvl w:ilvl="5" w:tplc="5F92D99E" w:tentative="1">
      <w:start w:val="1"/>
      <w:numFmt w:val="lowerRoman"/>
      <w:lvlText w:val="%6."/>
      <w:lvlJc w:val="right"/>
      <w:pPr>
        <w:ind w:left="4320" w:hanging="180"/>
      </w:pPr>
    </w:lvl>
    <w:lvl w:ilvl="6" w:tplc="FB3A8B24" w:tentative="1">
      <w:start w:val="1"/>
      <w:numFmt w:val="decimal"/>
      <w:lvlText w:val="%7."/>
      <w:lvlJc w:val="left"/>
      <w:pPr>
        <w:ind w:left="5040" w:hanging="360"/>
      </w:pPr>
    </w:lvl>
    <w:lvl w:ilvl="7" w:tplc="8DB274F4" w:tentative="1">
      <w:start w:val="1"/>
      <w:numFmt w:val="lowerLetter"/>
      <w:lvlText w:val="%8."/>
      <w:lvlJc w:val="left"/>
      <w:pPr>
        <w:ind w:left="5760" w:hanging="360"/>
      </w:pPr>
    </w:lvl>
    <w:lvl w:ilvl="8" w:tplc="4DAEA6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BA07F4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E34202A" w:tentative="1">
      <w:start w:val="1"/>
      <w:numFmt w:val="lowerLetter"/>
      <w:lvlText w:val="%2."/>
      <w:lvlJc w:val="left"/>
      <w:pPr>
        <w:ind w:left="1800" w:hanging="360"/>
      </w:pPr>
    </w:lvl>
    <w:lvl w:ilvl="2" w:tplc="64B867E8" w:tentative="1">
      <w:start w:val="1"/>
      <w:numFmt w:val="lowerRoman"/>
      <w:lvlText w:val="%3."/>
      <w:lvlJc w:val="right"/>
      <w:pPr>
        <w:ind w:left="2520" w:hanging="180"/>
      </w:pPr>
    </w:lvl>
    <w:lvl w:ilvl="3" w:tplc="D06407E6" w:tentative="1">
      <w:start w:val="1"/>
      <w:numFmt w:val="decimal"/>
      <w:lvlText w:val="%4."/>
      <w:lvlJc w:val="left"/>
      <w:pPr>
        <w:ind w:left="3240" w:hanging="360"/>
      </w:pPr>
    </w:lvl>
    <w:lvl w:ilvl="4" w:tplc="7944A74A" w:tentative="1">
      <w:start w:val="1"/>
      <w:numFmt w:val="lowerLetter"/>
      <w:lvlText w:val="%5."/>
      <w:lvlJc w:val="left"/>
      <w:pPr>
        <w:ind w:left="3960" w:hanging="360"/>
      </w:pPr>
    </w:lvl>
    <w:lvl w:ilvl="5" w:tplc="65F4AD3A" w:tentative="1">
      <w:start w:val="1"/>
      <w:numFmt w:val="lowerRoman"/>
      <w:lvlText w:val="%6."/>
      <w:lvlJc w:val="right"/>
      <w:pPr>
        <w:ind w:left="4680" w:hanging="180"/>
      </w:pPr>
    </w:lvl>
    <w:lvl w:ilvl="6" w:tplc="370C2F4E" w:tentative="1">
      <w:start w:val="1"/>
      <w:numFmt w:val="decimal"/>
      <w:lvlText w:val="%7."/>
      <w:lvlJc w:val="left"/>
      <w:pPr>
        <w:ind w:left="5400" w:hanging="360"/>
      </w:pPr>
    </w:lvl>
    <w:lvl w:ilvl="7" w:tplc="32BA93FA" w:tentative="1">
      <w:start w:val="1"/>
      <w:numFmt w:val="lowerLetter"/>
      <w:lvlText w:val="%8."/>
      <w:lvlJc w:val="left"/>
      <w:pPr>
        <w:ind w:left="6120" w:hanging="360"/>
      </w:pPr>
    </w:lvl>
    <w:lvl w:ilvl="8" w:tplc="4CE66F4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E46D66"/>
    <w:multiLevelType w:val="hybridMultilevel"/>
    <w:tmpl w:val="3FF61576"/>
    <w:lvl w:ilvl="0" w:tplc="113A2B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752F5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16CB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460A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40C9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5463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F4BC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78AB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A683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941A9"/>
    <w:multiLevelType w:val="hybridMultilevel"/>
    <w:tmpl w:val="4DCE3FB2"/>
    <w:lvl w:ilvl="0" w:tplc="4ED6B6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C2A6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7204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6CC7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10DB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BEB9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2865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C0CE1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6260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AEEE4F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F073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6E00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EE15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481C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1813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C8A5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8497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7E61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6FA446C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AE0EE62" w:tentative="1">
      <w:start w:val="1"/>
      <w:numFmt w:val="lowerLetter"/>
      <w:lvlText w:val="%2."/>
      <w:lvlJc w:val="left"/>
      <w:pPr>
        <w:ind w:left="1146" w:hanging="360"/>
      </w:pPr>
    </w:lvl>
    <w:lvl w:ilvl="2" w:tplc="BC88356C" w:tentative="1">
      <w:start w:val="1"/>
      <w:numFmt w:val="lowerRoman"/>
      <w:lvlText w:val="%3."/>
      <w:lvlJc w:val="right"/>
      <w:pPr>
        <w:ind w:left="1866" w:hanging="180"/>
      </w:pPr>
    </w:lvl>
    <w:lvl w:ilvl="3" w:tplc="F5B00B68" w:tentative="1">
      <w:start w:val="1"/>
      <w:numFmt w:val="decimal"/>
      <w:lvlText w:val="%4."/>
      <w:lvlJc w:val="left"/>
      <w:pPr>
        <w:ind w:left="2586" w:hanging="360"/>
      </w:pPr>
    </w:lvl>
    <w:lvl w:ilvl="4" w:tplc="EC4CD524" w:tentative="1">
      <w:start w:val="1"/>
      <w:numFmt w:val="lowerLetter"/>
      <w:lvlText w:val="%5."/>
      <w:lvlJc w:val="left"/>
      <w:pPr>
        <w:ind w:left="3306" w:hanging="360"/>
      </w:pPr>
    </w:lvl>
    <w:lvl w:ilvl="5" w:tplc="7BDAC2AE" w:tentative="1">
      <w:start w:val="1"/>
      <w:numFmt w:val="lowerRoman"/>
      <w:lvlText w:val="%6."/>
      <w:lvlJc w:val="right"/>
      <w:pPr>
        <w:ind w:left="4026" w:hanging="180"/>
      </w:pPr>
    </w:lvl>
    <w:lvl w:ilvl="6" w:tplc="FDEAA150" w:tentative="1">
      <w:start w:val="1"/>
      <w:numFmt w:val="decimal"/>
      <w:lvlText w:val="%7."/>
      <w:lvlJc w:val="left"/>
      <w:pPr>
        <w:ind w:left="4746" w:hanging="360"/>
      </w:pPr>
    </w:lvl>
    <w:lvl w:ilvl="7" w:tplc="2CDA2AD6" w:tentative="1">
      <w:start w:val="1"/>
      <w:numFmt w:val="lowerLetter"/>
      <w:lvlText w:val="%8."/>
      <w:lvlJc w:val="left"/>
      <w:pPr>
        <w:ind w:left="5466" w:hanging="360"/>
      </w:pPr>
    </w:lvl>
    <w:lvl w:ilvl="8" w:tplc="D546641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47247E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84E1B4" w:tentative="1">
      <w:start w:val="1"/>
      <w:numFmt w:val="lowerLetter"/>
      <w:lvlText w:val="%2."/>
      <w:lvlJc w:val="left"/>
      <w:pPr>
        <w:ind w:left="1440" w:hanging="360"/>
      </w:pPr>
    </w:lvl>
    <w:lvl w:ilvl="2" w:tplc="46E09426" w:tentative="1">
      <w:start w:val="1"/>
      <w:numFmt w:val="lowerRoman"/>
      <w:lvlText w:val="%3."/>
      <w:lvlJc w:val="right"/>
      <w:pPr>
        <w:ind w:left="2160" w:hanging="180"/>
      </w:pPr>
    </w:lvl>
    <w:lvl w:ilvl="3" w:tplc="2444915C" w:tentative="1">
      <w:start w:val="1"/>
      <w:numFmt w:val="decimal"/>
      <w:lvlText w:val="%4."/>
      <w:lvlJc w:val="left"/>
      <w:pPr>
        <w:ind w:left="2880" w:hanging="360"/>
      </w:pPr>
    </w:lvl>
    <w:lvl w:ilvl="4" w:tplc="FCCE1C52" w:tentative="1">
      <w:start w:val="1"/>
      <w:numFmt w:val="lowerLetter"/>
      <w:lvlText w:val="%5."/>
      <w:lvlJc w:val="left"/>
      <w:pPr>
        <w:ind w:left="3600" w:hanging="360"/>
      </w:pPr>
    </w:lvl>
    <w:lvl w:ilvl="5" w:tplc="EFBC7DBA" w:tentative="1">
      <w:start w:val="1"/>
      <w:numFmt w:val="lowerRoman"/>
      <w:lvlText w:val="%6."/>
      <w:lvlJc w:val="right"/>
      <w:pPr>
        <w:ind w:left="4320" w:hanging="180"/>
      </w:pPr>
    </w:lvl>
    <w:lvl w:ilvl="6" w:tplc="ED520ACA" w:tentative="1">
      <w:start w:val="1"/>
      <w:numFmt w:val="decimal"/>
      <w:lvlText w:val="%7."/>
      <w:lvlJc w:val="left"/>
      <w:pPr>
        <w:ind w:left="5040" w:hanging="360"/>
      </w:pPr>
    </w:lvl>
    <w:lvl w:ilvl="7" w:tplc="32E288B6" w:tentative="1">
      <w:start w:val="1"/>
      <w:numFmt w:val="lowerLetter"/>
      <w:lvlText w:val="%8."/>
      <w:lvlJc w:val="left"/>
      <w:pPr>
        <w:ind w:left="5760" w:hanging="360"/>
      </w:pPr>
    </w:lvl>
    <w:lvl w:ilvl="8" w:tplc="525878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2B5A763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488BFE4">
      <w:start w:val="1"/>
      <w:numFmt w:val="lowerLetter"/>
      <w:lvlText w:val="%2."/>
      <w:lvlJc w:val="left"/>
      <w:pPr>
        <w:ind w:left="1365" w:hanging="360"/>
      </w:pPr>
    </w:lvl>
    <w:lvl w:ilvl="2" w:tplc="2C2E2D4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3CA1986" w:tentative="1">
      <w:start w:val="1"/>
      <w:numFmt w:val="decimal"/>
      <w:lvlText w:val="%4."/>
      <w:lvlJc w:val="left"/>
      <w:pPr>
        <w:ind w:left="2805" w:hanging="360"/>
      </w:pPr>
    </w:lvl>
    <w:lvl w:ilvl="4" w:tplc="7D1C064A" w:tentative="1">
      <w:start w:val="1"/>
      <w:numFmt w:val="lowerLetter"/>
      <w:lvlText w:val="%5."/>
      <w:lvlJc w:val="left"/>
      <w:pPr>
        <w:ind w:left="3525" w:hanging="360"/>
      </w:pPr>
    </w:lvl>
    <w:lvl w:ilvl="5" w:tplc="A3EE7494" w:tentative="1">
      <w:start w:val="1"/>
      <w:numFmt w:val="lowerRoman"/>
      <w:lvlText w:val="%6."/>
      <w:lvlJc w:val="right"/>
      <w:pPr>
        <w:ind w:left="4245" w:hanging="180"/>
      </w:pPr>
    </w:lvl>
    <w:lvl w:ilvl="6" w:tplc="C7745240" w:tentative="1">
      <w:start w:val="1"/>
      <w:numFmt w:val="decimal"/>
      <w:lvlText w:val="%7."/>
      <w:lvlJc w:val="left"/>
      <w:pPr>
        <w:ind w:left="4965" w:hanging="360"/>
      </w:pPr>
    </w:lvl>
    <w:lvl w:ilvl="7" w:tplc="D9B0C754" w:tentative="1">
      <w:start w:val="1"/>
      <w:numFmt w:val="lowerLetter"/>
      <w:lvlText w:val="%8."/>
      <w:lvlJc w:val="left"/>
      <w:pPr>
        <w:ind w:left="5685" w:hanging="360"/>
      </w:pPr>
    </w:lvl>
    <w:lvl w:ilvl="8" w:tplc="8992450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A5F4EE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0EC785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F4F1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DE025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E9A72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F88F49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5C77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1C853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4248D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54C07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EF85FA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B5A72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F767F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460AB2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11401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C72E5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0C66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66A90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E9ABE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A28902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AC533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BF44D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F7699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029F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EE619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6E2A8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FEAD7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65F256B8">
      <w:start w:val="1"/>
      <w:numFmt w:val="upperLetter"/>
      <w:lvlText w:val="%1."/>
      <w:lvlJc w:val="left"/>
      <w:pPr>
        <w:ind w:left="720" w:hanging="360"/>
      </w:pPr>
    </w:lvl>
    <w:lvl w:ilvl="1" w:tplc="54D4B070" w:tentative="1">
      <w:start w:val="1"/>
      <w:numFmt w:val="lowerLetter"/>
      <w:lvlText w:val="%2."/>
      <w:lvlJc w:val="left"/>
      <w:pPr>
        <w:ind w:left="1440" w:hanging="360"/>
      </w:pPr>
    </w:lvl>
    <w:lvl w:ilvl="2" w:tplc="6FBE624A" w:tentative="1">
      <w:start w:val="1"/>
      <w:numFmt w:val="lowerRoman"/>
      <w:lvlText w:val="%3."/>
      <w:lvlJc w:val="right"/>
      <w:pPr>
        <w:ind w:left="2160" w:hanging="180"/>
      </w:pPr>
    </w:lvl>
    <w:lvl w:ilvl="3" w:tplc="10DC42A4" w:tentative="1">
      <w:start w:val="1"/>
      <w:numFmt w:val="decimal"/>
      <w:lvlText w:val="%4."/>
      <w:lvlJc w:val="left"/>
      <w:pPr>
        <w:ind w:left="2880" w:hanging="360"/>
      </w:pPr>
    </w:lvl>
    <w:lvl w:ilvl="4" w:tplc="059A64EC" w:tentative="1">
      <w:start w:val="1"/>
      <w:numFmt w:val="lowerLetter"/>
      <w:lvlText w:val="%5."/>
      <w:lvlJc w:val="left"/>
      <w:pPr>
        <w:ind w:left="3600" w:hanging="360"/>
      </w:pPr>
    </w:lvl>
    <w:lvl w:ilvl="5" w:tplc="2B26DA48" w:tentative="1">
      <w:start w:val="1"/>
      <w:numFmt w:val="lowerRoman"/>
      <w:lvlText w:val="%6."/>
      <w:lvlJc w:val="right"/>
      <w:pPr>
        <w:ind w:left="4320" w:hanging="180"/>
      </w:pPr>
    </w:lvl>
    <w:lvl w:ilvl="6" w:tplc="942E28B0" w:tentative="1">
      <w:start w:val="1"/>
      <w:numFmt w:val="decimal"/>
      <w:lvlText w:val="%7."/>
      <w:lvlJc w:val="left"/>
      <w:pPr>
        <w:ind w:left="5040" w:hanging="360"/>
      </w:pPr>
    </w:lvl>
    <w:lvl w:ilvl="7" w:tplc="5D66A25A" w:tentative="1">
      <w:start w:val="1"/>
      <w:numFmt w:val="lowerLetter"/>
      <w:lvlText w:val="%8."/>
      <w:lvlJc w:val="left"/>
      <w:pPr>
        <w:ind w:left="5760" w:hanging="360"/>
      </w:pPr>
    </w:lvl>
    <w:lvl w:ilvl="8" w:tplc="F72E3D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7D6401C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188A1B2" w:tentative="1">
      <w:start w:val="1"/>
      <w:numFmt w:val="lowerLetter"/>
      <w:lvlText w:val="%2."/>
      <w:lvlJc w:val="left"/>
      <w:pPr>
        <w:ind w:left="1800" w:hanging="360"/>
      </w:pPr>
    </w:lvl>
    <w:lvl w:ilvl="2" w:tplc="B68CABCC" w:tentative="1">
      <w:start w:val="1"/>
      <w:numFmt w:val="lowerRoman"/>
      <w:lvlText w:val="%3."/>
      <w:lvlJc w:val="right"/>
      <w:pPr>
        <w:ind w:left="2520" w:hanging="180"/>
      </w:pPr>
    </w:lvl>
    <w:lvl w:ilvl="3" w:tplc="62664FF4" w:tentative="1">
      <w:start w:val="1"/>
      <w:numFmt w:val="decimal"/>
      <w:lvlText w:val="%4."/>
      <w:lvlJc w:val="left"/>
      <w:pPr>
        <w:ind w:left="3240" w:hanging="360"/>
      </w:pPr>
    </w:lvl>
    <w:lvl w:ilvl="4" w:tplc="BDB45188" w:tentative="1">
      <w:start w:val="1"/>
      <w:numFmt w:val="lowerLetter"/>
      <w:lvlText w:val="%5."/>
      <w:lvlJc w:val="left"/>
      <w:pPr>
        <w:ind w:left="3960" w:hanging="360"/>
      </w:pPr>
    </w:lvl>
    <w:lvl w:ilvl="5" w:tplc="6114C3AE" w:tentative="1">
      <w:start w:val="1"/>
      <w:numFmt w:val="lowerRoman"/>
      <w:lvlText w:val="%6."/>
      <w:lvlJc w:val="right"/>
      <w:pPr>
        <w:ind w:left="4680" w:hanging="180"/>
      </w:pPr>
    </w:lvl>
    <w:lvl w:ilvl="6" w:tplc="6A5A7AD6" w:tentative="1">
      <w:start w:val="1"/>
      <w:numFmt w:val="decimal"/>
      <w:lvlText w:val="%7."/>
      <w:lvlJc w:val="left"/>
      <w:pPr>
        <w:ind w:left="5400" w:hanging="360"/>
      </w:pPr>
    </w:lvl>
    <w:lvl w:ilvl="7" w:tplc="E8D49C56" w:tentative="1">
      <w:start w:val="1"/>
      <w:numFmt w:val="lowerLetter"/>
      <w:lvlText w:val="%8."/>
      <w:lvlJc w:val="left"/>
      <w:pPr>
        <w:ind w:left="6120" w:hanging="360"/>
      </w:pPr>
    </w:lvl>
    <w:lvl w:ilvl="8" w:tplc="02306E7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2AEE69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0637A6" w:tentative="1">
      <w:start w:val="1"/>
      <w:numFmt w:val="lowerLetter"/>
      <w:lvlText w:val="%2."/>
      <w:lvlJc w:val="left"/>
      <w:pPr>
        <w:ind w:left="1440" w:hanging="360"/>
      </w:pPr>
    </w:lvl>
    <w:lvl w:ilvl="2" w:tplc="4DF885E0" w:tentative="1">
      <w:start w:val="1"/>
      <w:numFmt w:val="lowerRoman"/>
      <w:lvlText w:val="%3."/>
      <w:lvlJc w:val="right"/>
      <w:pPr>
        <w:ind w:left="2160" w:hanging="180"/>
      </w:pPr>
    </w:lvl>
    <w:lvl w:ilvl="3" w:tplc="43FA3718" w:tentative="1">
      <w:start w:val="1"/>
      <w:numFmt w:val="decimal"/>
      <w:lvlText w:val="%4."/>
      <w:lvlJc w:val="left"/>
      <w:pPr>
        <w:ind w:left="2880" w:hanging="360"/>
      </w:pPr>
    </w:lvl>
    <w:lvl w:ilvl="4" w:tplc="02F4BEBE" w:tentative="1">
      <w:start w:val="1"/>
      <w:numFmt w:val="lowerLetter"/>
      <w:lvlText w:val="%5."/>
      <w:lvlJc w:val="left"/>
      <w:pPr>
        <w:ind w:left="3600" w:hanging="360"/>
      </w:pPr>
    </w:lvl>
    <w:lvl w:ilvl="5" w:tplc="1FB6CFCE" w:tentative="1">
      <w:start w:val="1"/>
      <w:numFmt w:val="lowerRoman"/>
      <w:lvlText w:val="%6."/>
      <w:lvlJc w:val="right"/>
      <w:pPr>
        <w:ind w:left="4320" w:hanging="180"/>
      </w:pPr>
    </w:lvl>
    <w:lvl w:ilvl="6" w:tplc="C6ECFC0C" w:tentative="1">
      <w:start w:val="1"/>
      <w:numFmt w:val="decimal"/>
      <w:lvlText w:val="%7."/>
      <w:lvlJc w:val="left"/>
      <w:pPr>
        <w:ind w:left="5040" w:hanging="360"/>
      </w:pPr>
    </w:lvl>
    <w:lvl w:ilvl="7" w:tplc="177425FA" w:tentative="1">
      <w:start w:val="1"/>
      <w:numFmt w:val="lowerLetter"/>
      <w:lvlText w:val="%8."/>
      <w:lvlJc w:val="left"/>
      <w:pPr>
        <w:ind w:left="5760" w:hanging="360"/>
      </w:pPr>
    </w:lvl>
    <w:lvl w:ilvl="8" w:tplc="75AEF2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1D6BE0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1A04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15EE1B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8D854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9CEC04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2F2FD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A3E7D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C40EA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59A4A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7938BE3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8B8F1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068B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A7EB9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1006B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FA4AF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BE689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9D88F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1A689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19C1E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27ED9BC" w:tentative="1">
      <w:start w:val="1"/>
      <w:numFmt w:val="lowerLetter"/>
      <w:lvlText w:val="%2."/>
      <w:lvlJc w:val="left"/>
      <w:pPr>
        <w:ind w:left="1440" w:hanging="360"/>
      </w:pPr>
    </w:lvl>
    <w:lvl w:ilvl="2" w:tplc="A6CA2F12" w:tentative="1">
      <w:start w:val="1"/>
      <w:numFmt w:val="lowerRoman"/>
      <w:lvlText w:val="%3."/>
      <w:lvlJc w:val="right"/>
      <w:pPr>
        <w:ind w:left="2160" w:hanging="180"/>
      </w:pPr>
    </w:lvl>
    <w:lvl w:ilvl="3" w:tplc="4564839C" w:tentative="1">
      <w:start w:val="1"/>
      <w:numFmt w:val="decimal"/>
      <w:lvlText w:val="%4."/>
      <w:lvlJc w:val="left"/>
      <w:pPr>
        <w:ind w:left="2880" w:hanging="360"/>
      </w:pPr>
    </w:lvl>
    <w:lvl w:ilvl="4" w:tplc="990A8FA4" w:tentative="1">
      <w:start w:val="1"/>
      <w:numFmt w:val="lowerLetter"/>
      <w:lvlText w:val="%5."/>
      <w:lvlJc w:val="left"/>
      <w:pPr>
        <w:ind w:left="3600" w:hanging="360"/>
      </w:pPr>
    </w:lvl>
    <w:lvl w:ilvl="5" w:tplc="3172286E" w:tentative="1">
      <w:start w:val="1"/>
      <w:numFmt w:val="lowerRoman"/>
      <w:lvlText w:val="%6."/>
      <w:lvlJc w:val="right"/>
      <w:pPr>
        <w:ind w:left="4320" w:hanging="180"/>
      </w:pPr>
    </w:lvl>
    <w:lvl w:ilvl="6" w:tplc="6C381A1C" w:tentative="1">
      <w:start w:val="1"/>
      <w:numFmt w:val="decimal"/>
      <w:lvlText w:val="%7."/>
      <w:lvlJc w:val="left"/>
      <w:pPr>
        <w:ind w:left="5040" w:hanging="360"/>
      </w:pPr>
    </w:lvl>
    <w:lvl w:ilvl="7" w:tplc="2CCC0A18" w:tentative="1">
      <w:start w:val="1"/>
      <w:numFmt w:val="lowerLetter"/>
      <w:lvlText w:val="%8."/>
      <w:lvlJc w:val="left"/>
      <w:pPr>
        <w:ind w:left="5760" w:hanging="360"/>
      </w:pPr>
    </w:lvl>
    <w:lvl w:ilvl="8" w:tplc="BBC89C3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4"/>
  </w:num>
  <w:num w:numId="18">
    <w:abstractNumId w:val="20"/>
  </w:num>
  <w:num w:numId="19">
    <w:abstractNumId w:val="15"/>
  </w:num>
  <w:num w:numId="20">
    <w:abstractNumId w:val="2"/>
  </w:num>
  <w:num w:numId="2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3CA4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BC4"/>
    <w:rsid w:val="00083FAB"/>
    <w:rsid w:val="00084677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D75A8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2BA8"/>
    <w:rsid w:val="00203268"/>
    <w:rsid w:val="002060E7"/>
    <w:rsid w:val="00211AB4"/>
    <w:rsid w:val="00222C09"/>
    <w:rsid w:val="0022513A"/>
    <w:rsid w:val="0022673C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097"/>
    <w:rsid w:val="002C7F2A"/>
    <w:rsid w:val="002D1654"/>
    <w:rsid w:val="002D5616"/>
    <w:rsid w:val="002D5E0A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191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153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1EDA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53FC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36B68"/>
    <w:rsid w:val="00740A6D"/>
    <w:rsid w:val="00741CEA"/>
    <w:rsid w:val="00742F18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17B5B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05A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3679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4C86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1171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431"/>
    <w:rsid w:val="00C65561"/>
    <w:rsid w:val="00C65C1D"/>
    <w:rsid w:val="00C7082F"/>
    <w:rsid w:val="00C74D1D"/>
    <w:rsid w:val="00C805E8"/>
    <w:rsid w:val="00C82629"/>
    <w:rsid w:val="00C83427"/>
    <w:rsid w:val="00C84795"/>
    <w:rsid w:val="00C91C68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6E0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2318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31B9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04A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next w:val="Norml"/>
    <w:link w:val="Cmsor4Char"/>
    <w:uiPriority w:val="9"/>
    <w:qFormat/>
    <w:rsid w:val="00AE4C86"/>
    <w:pPr>
      <w:keepNext/>
      <w:spacing w:before="240" w:after="60" w:line="240" w:lineRule="auto"/>
      <w:outlineLvl w:val="3"/>
    </w:pPr>
    <w:rPr>
      <w:rFonts w:ascii="Times New Roman" w:eastAsia="SimSun" w:hAnsi="Times New Roman"/>
      <w:b/>
      <w:b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Cmsor4Char">
    <w:name w:val="Címsor 4 Char"/>
    <w:basedOn w:val="Bekezdsalapbettpusa"/>
    <w:link w:val="Cmsor4"/>
    <w:uiPriority w:val="9"/>
    <w:rsid w:val="00AE4C86"/>
    <w:rPr>
      <w:rFonts w:ascii="Times New Roman" w:eastAsia="SimSun" w:hAnsi="Times New Roman" w:cs="Times New Roman"/>
      <w:b/>
      <w:b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769BB-F19B-4D91-9404-0488FF599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224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Szász Eleonóra dr.</cp:lastModifiedBy>
  <cp:revision>11</cp:revision>
  <cp:lastPrinted>2015-06-19T08:32:00Z</cp:lastPrinted>
  <dcterms:created xsi:type="dcterms:W3CDTF">2022-09-21T10:20:00Z</dcterms:created>
  <dcterms:modified xsi:type="dcterms:W3CDTF">2023-04-06T09:59:00Z</dcterms:modified>
</cp:coreProperties>
</file>