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751E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11E1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42275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11E1F" w:rsidRPr="00D1495A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D149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11E1F" w:rsidRPr="00D1495A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311E1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Default="00311E1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EE791E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642275" w:rsidP="0079401E">
      <w:pPr>
        <w:widowControl w:val="0"/>
        <w:tabs>
          <w:tab w:val="left" w:pos="5103"/>
        </w:tabs>
        <w:autoSpaceDE w:val="0"/>
        <w:spacing w:after="0" w:line="240" w:lineRule="auto"/>
        <w:ind w:left="6663" w:hanging="1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mapKeys.JUDGEBOARD2}}"/>
              <w:tag w:val="{{sord.mapKeys.JUDGEBOARD2}}"/>
              <w:id w:val="1841895517"/>
              <w:placeholder>
                <w:docPart w:val="1467811D3C4F4EAB8143424C1A9A91AA"/>
              </w:placeholder>
            </w:sdtPr>
            <w:sdtEndPr/>
            <w:sdtContent>
              <w:r w:rsidR="0079401E">
                <w:rPr>
                  <w:rFonts w:ascii="Times New Roman" w:hAnsi="Times New Roman"/>
                  <w:sz w:val="24"/>
                  <w:szCs w:val="24"/>
                </w:rPr>
                <w:t>Előterjesztve: Pénzügyi és Kerületfejlesztési Bizottság</w:t>
              </w:r>
            </w:sdtContent>
          </w:sdt>
        </w:sdtContent>
      </w:sdt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11E1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311E1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április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GoBack"/>
      <w:bookmarkEnd w:id="0"/>
    </w:p>
    <w:p w:rsidR="00CC0CD0" w:rsidRPr="00EE2CF1" w:rsidRDefault="00311E1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B0949" w:rsidRDefault="00311E1F" w:rsidP="0073461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sdt>
        <w:sdtPr>
          <w:rPr>
            <w:rFonts w:ascii="Times New Roman" w:hAnsi="Times New Roman"/>
            <w:sz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6E742E">
            <w:rPr>
              <w:rFonts w:ascii="Times New Roman" w:hAnsi="Times New Roman"/>
              <w:sz w:val="24"/>
            </w:rPr>
            <w:t xml:space="preserve"> </w:t>
          </w:r>
          <w:r w:rsidR="00CB0949" w:rsidRPr="0073461A">
            <w:rPr>
              <w:rFonts w:ascii="Times New Roman" w:hAnsi="Times New Roman"/>
              <w:sz w:val="24"/>
            </w:rPr>
            <w:t xml:space="preserve">Javaslat a </w:t>
          </w:r>
          <w:r w:rsidRPr="0073461A">
            <w:rPr>
              <w:rFonts w:ascii="Times New Roman" w:hAnsi="Times New Roman"/>
              <w:sz w:val="24"/>
            </w:rPr>
            <w:t xml:space="preserve">Budapest Főváros VII. kerület Erzsébetváros Önkormányzata Képviselő-testületének a társasházaknak nyújtható felújítási támogatásról szóló 7/2016. (II. 18.) önkormányzati rendeletének </w:t>
          </w:r>
          <w:r w:rsidR="006F4CFB" w:rsidRPr="0073461A">
            <w:rPr>
              <w:rFonts w:ascii="Times New Roman" w:hAnsi="Times New Roman"/>
              <w:sz w:val="24"/>
            </w:rPr>
            <w:t xml:space="preserve">– </w:t>
          </w:r>
          <w:r w:rsidR="006F4CFB" w:rsidRPr="0073461A">
            <w:rPr>
              <w:rFonts w:ascii="Times New Roman" w:hAnsi="Times New Roman"/>
              <w:i/>
              <w:sz w:val="24"/>
            </w:rPr>
            <w:t>a pályázók körének kiterjesztését érintő -</w:t>
          </w:r>
          <w:r w:rsidR="006F4CFB" w:rsidRPr="0073461A">
            <w:rPr>
              <w:rFonts w:ascii="Times New Roman" w:hAnsi="Times New Roman"/>
              <w:sz w:val="24"/>
            </w:rPr>
            <w:t xml:space="preserve"> </w:t>
          </w:r>
          <w:r w:rsidRPr="0073461A">
            <w:rPr>
              <w:rFonts w:ascii="Times New Roman" w:hAnsi="Times New Roman"/>
              <w:sz w:val="24"/>
            </w:rPr>
            <w:t>módosítás</w:t>
          </w:r>
          <w:r w:rsidR="00CB0949" w:rsidRPr="0073461A">
            <w:rPr>
              <w:rFonts w:ascii="Times New Roman" w:hAnsi="Times New Roman"/>
              <w:sz w:val="24"/>
            </w:rPr>
            <w:t>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11E1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11E1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Törőcsik Attila</w:t>
          </w:r>
        </w:sdtContent>
      </w:sdt>
    </w:p>
    <w:p w:rsidR="00CC0CD0" w:rsidRPr="005B03DE" w:rsidRDefault="00311E1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11E1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11E1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311E1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01E" w:rsidRDefault="0079401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01E" w:rsidRPr="005B03DE" w:rsidRDefault="0079401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F4E66" w:rsidRDefault="00311E1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F4E6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F4E6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F4E66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311E1F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64F6D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62546A" w:rsidRPr="00DF02D5" w:rsidRDefault="00311E1F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  <w:bookmarkStart w:id="2" w:name="insertionPlace"/>
      <w:r w:rsidRPr="00DF02D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62546A" w:rsidRDefault="00330C77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063BE" w:rsidRPr="00BD57A8" w:rsidRDefault="00330C77" w:rsidP="00A359FE">
      <w:pPr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2016. február 19-én hatályba lépett </w:t>
      </w:r>
      <w:r w:rsidR="00311E1F" w:rsidRPr="00DF02D5">
        <w:rPr>
          <w:rFonts w:ascii="Times New Roman" w:eastAsia="Calibri" w:hAnsi="Times New Roman"/>
          <w:bCs/>
          <w:sz w:val="24"/>
          <w:szCs w:val="24"/>
          <w:lang w:eastAsia="en-US"/>
        </w:rPr>
        <w:t>Budapest Főváros VII. kerület Erzsébetváros Önkormányzata Képviselő-testületének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311E1F" w:rsidRPr="00DF02D5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a társasházaknak nyújtható felújítási támogatásról szóló </w:t>
      </w:r>
      <w:r w:rsidR="00311E1F" w:rsidRPr="00DF02D5">
        <w:rPr>
          <w:rFonts w:ascii="Times New Roman" w:eastAsia="Calibri" w:hAnsi="Times New Roman"/>
          <w:bCs/>
          <w:sz w:val="24"/>
          <w:szCs w:val="24"/>
          <w:lang w:eastAsia="en-US"/>
        </w:rPr>
        <w:t>7/2016. (II.18.) önkormányzati rendelete (a továbbiakban: rendelet)</w:t>
      </w:r>
      <w:r w:rsidR="00A359FE" w:rsidRPr="00BD57A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mely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rendelkezik az </w:t>
      </w:r>
      <w:r w:rsidR="00FE1038" w:rsidRPr="00BD57A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Budapest Főváros VII. kerület Erzsébetváros Önkormányzatának (továbbiakban: Önkormányzat) </w:t>
      </w:r>
      <w:r w:rsidR="00FE103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közigazgatási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területén lévő a társasházakat érintő energiahatékonysági és klímavédelmi pályázat kiírásáról. </w:t>
      </w:r>
    </w:p>
    <w:p w:rsidR="00A359FE" w:rsidRPr="00BD57A8" w:rsidRDefault="00311E1F" w:rsidP="00BD57A8">
      <w:pPr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BD57A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rendelet hatálya jelenleg </w:t>
      </w:r>
      <w:r w:rsidR="00FE103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csupán az </w:t>
      </w:r>
      <w:r w:rsidRPr="00BD57A8">
        <w:rPr>
          <w:rFonts w:ascii="Times New Roman" w:eastAsia="Calibri" w:hAnsi="Times New Roman"/>
          <w:bCs/>
          <w:sz w:val="24"/>
          <w:szCs w:val="24"/>
          <w:lang w:eastAsia="en-US"/>
        </w:rPr>
        <w:t>Önkormányzat közigazgatási területén lévő társasházakra és lakásfenntartó szövetkezeti házakra (továbbiakban: társasházak) terjed ki.</w:t>
      </w:r>
      <w:r w:rsidR="00BD57A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</w:p>
    <w:p w:rsidR="00A359FE" w:rsidRPr="00BD57A8" w:rsidRDefault="00311E1F" w:rsidP="00BD57A8">
      <w:pPr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BD57A8">
        <w:rPr>
          <w:rFonts w:ascii="Times New Roman" w:eastAsia="Calibri" w:hAnsi="Times New Roman"/>
          <w:bCs/>
          <w:sz w:val="24"/>
          <w:szCs w:val="24"/>
          <w:lang w:eastAsia="en-US"/>
        </w:rPr>
        <w:t>Az elmúlt években felhalmozódott tapasztalatok alapján megállapítható, hogy a kerületben olyan ingatlanok is állnak, amelyek többségében ugyan az ingatlan-nyilvántartás szerint lakóingatlanként</w:t>
      </w:r>
      <w:r w:rsidR="00FE103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kerültek bejegyzésre</w:t>
      </w:r>
      <w:r w:rsidRPr="00BD57A8">
        <w:rPr>
          <w:rFonts w:ascii="Times New Roman" w:eastAsia="Calibri" w:hAnsi="Times New Roman"/>
          <w:bCs/>
          <w:sz w:val="24"/>
          <w:szCs w:val="24"/>
          <w:lang w:eastAsia="en-US"/>
        </w:rPr>
        <w:t>, azonban nem minősülnek társasháznak.</w:t>
      </w:r>
    </w:p>
    <w:p w:rsidR="00BD57A8" w:rsidRDefault="00311E1F" w:rsidP="00BD57A8">
      <w:pPr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BD57A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Tekintettel arra, hogy az Önkormányzat célja </w:t>
      </w:r>
      <w:r w:rsidR="00E22E6C" w:rsidRPr="00BD57A8">
        <w:rPr>
          <w:rFonts w:ascii="Times New Roman" w:eastAsia="Calibri" w:hAnsi="Times New Roman"/>
          <w:bCs/>
          <w:sz w:val="24"/>
          <w:szCs w:val="24"/>
          <w:lang w:eastAsia="en-US"/>
        </w:rPr>
        <w:t>a kerületi ingatlanok energiahatékonyságának javítása, klímavédelmének elősegítése</w:t>
      </w:r>
      <w:r w:rsidR="00FE1038">
        <w:rPr>
          <w:rFonts w:ascii="Times New Roman" w:eastAsia="Calibri" w:hAnsi="Times New Roman"/>
          <w:bCs/>
          <w:sz w:val="24"/>
          <w:szCs w:val="24"/>
          <w:lang w:eastAsia="en-US"/>
        </w:rPr>
        <w:t>, indokolttá vált</w:t>
      </w:r>
      <w:r w:rsidR="00E22E6C" w:rsidRPr="00BD57A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a rendelet módosítás</w:t>
      </w:r>
      <w:r w:rsidR="00FE103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a, mely által </w:t>
      </w:r>
      <w:r w:rsidRPr="00BD57A8">
        <w:rPr>
          <w:rFonts w:ascii="Times New Roman" w:eastAsia="Calibri" w:hAnsi="Times New Roman"/>
          <w:bCs/>
          <w:sz w:val="24"/>
          <w:szCs w:val="24"/>
          <w:lang w:eastAsia="en-US"/>
        </w:rPr>
        <w:t>további lakóingatlanok részére</w:t>
      </w:r>
      <w:r w:rsidR="00E22E6C" w:rsidRPr="00BD57A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DF02D5" w:rsidRPr="00BD57A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nyílik </w:t>
      </w:r>
      <w:r w:rsidRPr="00BD57A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lehetőség </w:t>
      </w:r>
      <w:r w:rsidR="00E22E6C" w:rsidRPr="00BD57A8">
        <w:rPr>
          <w:rFonts w:ascii="Times New Roman" w:eastAsia="Calibri" w:hAnsi="Times New Roman"/>
          <w:bCs/>
          <w:sz w:val="24"/>
          <w:szCs w:val="24"/>
          <w:lang w:eastAsia="en-US"/>
        </w:rPr>
        <w:t>a</w:t>
      </w:r>
      <w:r w:rsidR="00FE1038">
        <w:rPr>
          <w:rFonts w:ascii="Times New Roman" w:eastAsia="Calibri" w:hAnsi="Times New Roman"/>
          <w:bCs/>
          <w:sz w:val="24"/>
          <w:szCs w:val="24"/>
          <w:lang w:eastAsia="en-US"/>
        </w:rPr>
        <w:t>z</w:t>
      </w:r>
      <w:r w:rsidR="00E22E6C" w:rsidRPr="00BD57A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energiahaté</w:t>
      </w:r>
      <w:r w:rsidRPr="00BD57A8">
        <w:rPr>
          <w:rFonts w:ascii="Times New Roman" w:eastAsia="Calibri" w:hAnsi="Times New Roman"/>
          <w:bCs/>
          <w:sz w:val="24"/>
          <w:szCs w:val="24"/>
          <w:lang w:eastAsia="en-US"/>
        </w:rPr>
        <w:t>konyság</w:t>
      </w:r>
      <w:r w:rsidR="00E22E6C" w:rsidRPr="00BD57A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és klímavédel</w:t>
      </w:r>
      <w:r w:rsidRPr="00BD57A8">
        <w:rPr>
          <w:rFonts w:ascii="Times New Roman" w:eastAsia="Calibri" w:hAnsi="Times New Roman"/>
          <w:bCs/>
          <w:sz w:val="24"/>
          <w:szCs w:val="24"/>
          <w:lang w:eastAsia="en-US"/>
        </w:rPr>
        <w:t>em fejlesztésére, javítására</w:t>
      </w:r>
      <w:r w:rsidR="00FE103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pályázati úton</w:t>
      </w:r>
      <w:r w:rsidRPr="00BD57A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</w:t>
      </w:r>
    </w:p>
    <w:p w:rsidR="00B11284" w:rsidRDefault="00B11284" w:rsidP="00B11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B11284" w:rsidRDefault="00B11284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63BE" w:rsidRPr="00DF02D5" w:rsidRDefault="00B11284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311E1F" w:rsidRPr="00DF02D5">
        <w:rPr>
          <w:rFonts w:ascii="Times New Roman" w:hAnsi="Times New Roman"/>
          <w:sz w:val="24"/>
          <w:szCs w:val="24"/>
        </w:rPr>
        <w:t>érem a Tisztelt Képviselő-testületet az előterjesztés megtárgyalására, valamint a rendelet-tervezet elfogadására.</w:t>
      </w:r>
    </w:p>
    <w:p w:rsidR="0062546A" w:rsidRDefault="0062546A" w:rsidP="0062546A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B11284" w:rsidRDefault="00B11284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11284" w:rsidRDefault="00B11284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2546A" w:rsidRPr="00DF02D5" w:rsidRDefault="00311E1F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Hatásvizsgálat</w:t>
      </w:r>
    </w:p>
    <w:p w:rsidR="0062546A" w:rsidRPr="00DF02D5" w:rsidRDefault="0062546A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63BE" w:rsidRPr="00DF02D5" w:rsidRDefault="00311E1F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DF02D5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a társasházaknak nyújtható felújítási támogatásról szóló </w:t>
      </w:r>
      <w:r w:rsidRPr="00DF02D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7/2016. (II. 18.) önkormányzati rendelet módosításának </w:t>
      </w:r>
      <w:r w:rsidRPr="00DF02D5">
        <w:rPr>
          <w:rFonts w:ascii="Times New Roman" w:hAnsi="Times New Roman"/>
          <w:sz w:val="24"/>
          <w:szCs w:val="24"/>
        </w:rPr>
        <w:t>várható hatásai a jogalkotásról szóló 2010. évi CXXX. törvény 17. § (2) bekezdése szerint:</w:t>
      </w:r>
    </w:p>
    <w:p w:rsidR="0062546A" w:rsidRPr="00DF02D5" w:rsidRDefault="0062546A" w:rsidP="006254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089" w:rsidRPr="00DF02D5" w:rsidRDefault="00311E1F" w:rsidP="00E1708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E17089" w:rsidRDefault="00311E1F" w:rsidP="00E1708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sz w:val="24"/>
          <w:szCs w:val="24"/>
        </w:rPr>
        <w:t xml:space="preserve">A rendelet módosítása a társadalomra nézve pozitív hatást fejt ki, hiszen az épített környezet </w:t>
      </w:r>
      <w:r w:rsidRPr="00CB0949">
        <w:rPr>
          <w:rFonts w:ascii="Times New Roman" w:hAnsi="Times New Roman"/>
          <w:sz w:val="24"/>
          <w:szCs w:val="24"/>
        </w:rPr>
        <w:t xml:space="preserve">minősége és a szabályozás átláthatósága javul. A </w:t>
      </w:r>
      <w:r w:rsidR="00BD57A8" w:rsidRPr="00CB0949">
        <w:rPr>
          <w:rFonts w:ascii="Times New Roman" w:hAnsi="Times New Roman"/>
          <w:sz w:val="24"/>
          <w:szCs w:val="24"/>
        </w:rPr>
        <w:t xml:space="preserve">pályázatra vonatkozóan a </w:t>
      </w:r>
      <w:r w:rsidRPr="00CB0949">
        <w:rPr>
          <w:rFonts w:ascii="Times New Roman" w:hAnsi="Times New Roman"/>
          <w:sz w:val="24"/>
          <w:szCs w:val="24"/>
        </w:rPr>
        <w:t>szükséges pénzügyi fedezet</w:t>
      </w:r>
      <w:r w:rsidR="00D76EA8" w:rsidRPr="00CB0949">
        <w:rPr>
          <w:rFonts w:ascii="Times New Roman" w:hAnsi="Times New Roman"/>
          <w:sz w:val="24"/>
          <w:szCs w:val="24"/>
        </w:rPr>
        <w:t xml:space="preserve"> a </w:t>
      </w:r>
      <w:r w:rsidRPr="00CB0949">
        <w:rPr>
          <w:rFonts w:ascii="Times New Roman" w:hAnsi="Times New Roman"/>
          <w:sz w:val="24"/>
          <w:szCs w:val="24"/>
        </w:rPr>
        <w:t>költségvetési rendelet</w:t>
      </w:r>
      <w:r w:rsidR="00BD57A8" w:rsidRPr="00CB0949">
        <w:rPr>
          <w:rFonts w:ascii="Times New Roman" w:hAnsi="Times New Roman"/>
          <w:sz w:val="24"/>
          <w:szCs w:val="24"/>
        </w:rPr>
        <w:t>ben</w:t>
      </w:r>
      <w:r w:rsidR="00BD57A8">
        <w:rPr>
          <w:rFonts w:ascii="Times New Roman" w:hAnsi="Times New Roman"/>
          <w:sz w:val="24"/>
          <w:szCs w:val="24"/>
        </w:rPr>
        <w:t xml:space="preserve"> biztosított</w:t>
      </w:r>
      <w:r w:rsidR="00D76EA8">
        <w:rPr>
          <w:rFonts w:ascii="Times New Roman" w:hAnsi="Times New Roman"/>
          <w:sz w:val="24"/>
          <w:szCs w:val="24"/>
        </w:rPr>
        <w:t xml:space="preserve">. </w:t>
      </w:r>
    </w:p>
    <w:p w:rsidR="00154AE5" w:rsidRPr="00DF02D5" w:rsidRDefault="00154AE5" w:rsidP="00E17089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17089" w:rsidRPr="00DF02D5" w:rsidRDefault="00311E1F" w:rsidP="00E1708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A jogszabály környezeti és egészségügyi következményei</w:t>
      </w:r>
    </w:p>
    <w:p w:rsidR="00154AE5" w:rsidRDefault="00311E1F" w:rsidP="00E1708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sz w:val="24"/>
          <w:szCs w:val="24"/>
        </w:rPr>
        <w:t>A jogszabály pozitív környezeti és egészségügyi következménnyel jár az a</w:t>
      </w:r>
      <w:r w:rsidR="00B30A5D" w:rsidRPr="00DF02D5">
        <w:rPr>
          <w:rFonts w:ascii="Times New Roman" w:hAnsi="Times New Roman"/>
          <w:sz w:val="24"/>
          <w:szCs w:val="24"/>
        </w:rPr>
        <w:t>lacsonyabb energia felhasználás á</w:t>
      </w:r>
      <w:r w:rsidRPr="00DF02D5">
        <w:rPr>
          <w:rFonts w:ascii="Times New Roman" w:hAnsi="Times New Roman"/>
          <w:sz w:val="24"/>
          <w:szCs w:val="24"/>
        </w:rPr>
        <w:t>ltal</w:t>
      </w:r>
      <w:r w:rsidR="00154AE5" w:rsidRPr="00DF02D5">
        <w:rPr>
          <w:rFonts w:ascii="Times New Roman" w:hAnsi="Times New Roman"/>
          <w:sz w:val="24"/>
          <w:szCs w:val="24"/>
        </w:rPr>
        <w:t xml:space="preserve">. </w:t>
      </w:r>
    </w:p>
    <w:p w:rsidR="00E17089" w:rsidRPr="00DF02D5" w:rsidRDefault="00154AE5" w:rsidP="00E17089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F02D5">
        <w:rPr>
          <w:rFonts w:ascii="Times New Roman" w:hAnsi="Times New Roman"/>
          <w:sz w:val="24"/>
          <w:szCs w:val="24"/>
        </w:rPr>
        <w:t xml:space="preserve"> </w:t>
      </w:r>
    </w:p>
    <w:p w:rsidR="00E17089" w:rsidRPr="00DF02D5" w:rsidRDefault="00311E1F" w:rsidP="00E17089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lastRenderedPageBreak/>
        <w:t>A jogszabály adminisztratív terheket befolyásoló hatásai</w:t>
      </w:r>
    </w:p>
    <w:p w:rsidR="00E17089" w:rsidRDefault="00311E1F" w:rsidP="00E1708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sz w:val="24"/>
          <w:szCs w:val="24"/>
        </w:rPr>
        <w:t>A jogszabály elfogadásával járó többlet adminisztratív feladatot a Polgármesteri Hivatal erre kijelölt Irodája látja el.</w:t>
      </w:r>
    </w:p>
    <w:p w:rsidR="00154AE5" w:rsidRDefault="00154AE5" w:rsidP="00E1708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E17089" w:rsidRPr="00DF02D5" w:rsidRDefault="00311E1F" w:rsidP="00E1708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BD57A8" w:rsidRDefault="00311E1F" w:rsidP="00E1708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lang w:eastAsia="hi-IN"/>
        </w:rPr>
      </w:pPr>
      <w:r w:rsidRPr="00DF02D5">
        <w:rPr>
          <w:rFonts w:ascii="Times New Roman" w:hAnsi="Times New Roman"/>
          <w:sz w:val="24"/>
          <w:szCs w:val="24"/>
          <w:lang w:eastAsia="hi-IN"/>
        </w:rPr>
        <w:t xml:space="preserve">A fejlődésre irányuló intézkedés az érintett lakosság érdekét szolgálja azzal, hogy </w:t>
      </w:r>
      <w:r>
        <w:rPr>
          <w:rFonts w:ascii="Times New Roman" w:hAnsi="Times New Roman"/>
          <w:sz w:val="24"/>
          <w:szCs w:val="24"/>
          <w:lang w:eastAsia="hi-IN"/>
        </w:rPr>
        <w:t>minél több lakóingatlan energetikai fejlesztése valósul meg, annál kevesebb energia igénybevételével üzemelnek a kerület épületei.</w:t>
      </w:r>
    </w:p>
    <w:p w:rsidR="00E17089" w:rsidRDefault="00311E1F" w:rsidP="00E1708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lang w:eastAsia="hi-IN"/>
        </w:rPr>
      </w:pPr>
      <w:r w:rsidRPr="00DF02D5">
        <w:rPr>
          <w:rFonts w:ascii="Times New Roman" w:hAnsi="Times New Roman"/>
          <w:sz w:val="24"/>
          <w:szCs w:val="24"/>
          <w:lang w:eastAsia="hi-IN"/>
        </w:rPr>
        <w:t xml:space="preserve">A jogalkotás elmaradása az Önkormányzatra nézve </w:t>
      </w:r>
      <w:r w:rsidR="00BD57A8">
        <w:rPr>
          <w:rFonts w:ascii="Times New Roman" w:hAnsi="Times New Roman"/>
          <w:sz w:val="24"/>
          <w:szCs w:val="24"/>
          <w:lang w:eastAsia="hi-IN"/>
        </w:rPr>
        <w:t xml:space="preserve">közvetlen </w:t>
      </w:r>
      <w:r w:rsidRPr="00DF02D5">
        <w:rPr>
          <w:rFonts w:ascii="Times New Roman" w:hAnsi="Times New Roman"/>
          <w:sz w:val="24"/>
          <w:szCs w:val="24"/>
          <w:lang w:eastAsia="hi-IN"/>
        </w:rPr>
        <w:t xml:space="preserve">negatív következménnyel nem jár. </w:t>
      </w:r>
    </w:p>
    <w:p w:rsidR="00154AE5" w:rsidRPr="00DF02D5" w:rsidRDefault="00154AE5" w:rsidP="00E17089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i-IN"/>
        </w:rPr>
      </w:pPr>
    </w:p>
    <w:p w:rsidR="00E17089" w:rsidRPr="00DF02D5" w:rsidRDefault="00311E1F" w:rsidP="00E1708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A jogszabály alkalmazásához szükséges személyi, szervezeti, tárgyi és pénzügyi feltételek</w:t>
      </w:r>
    </w:p>
    <w:p w:rsidR="00E17089" w:rsidRPr="00DF02D5" w:rsidRDefault="00311E1F" w:rsidP="00E17089">
      <w:pPr>
        <w:spacing w:after="0" w:line="240" w:lineRule="auto"/>
        <w:ind w:left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F02D5">
        <w:rPr>
          <w:rFonts w:ascii="Times New Roman" w:hAnsi="Times New Roman"/>
          <w:sz w:val="24"/>
          <w:szCs w:val="24"/>
        </w:rPr>
        <w:t>A rendelet elfogadása esetén a</w:t>
      </w:r>
      <w:r w:rsidR="00D76EA8">
        <w:rPr>
          <w:rFonts w:ascii="Times New Roman" w:hAnsi="Times New Roman"/>
          <w:sz w:val="24"/>
          <w:szCs w:val="24"/>
        </w:rPr>
        <w:t xml:space="preserve">nnak </w:t>
      </w:r>
      <w:r w:rsidRPr="00DF02D5">
        <w:rPr>
          <w:rFonts w:ascii="Times New Roman" w:hAnsi="Times New Roman"/>
          <w:sz w:val="24"/>
          <w:szCs w:val="24"/>
        </w:rPr>
        <w:t>alkalmazására a Polgármesteri Hivatal erre kijelölt Irodáján a személyi, szervezeti és tárgyi feltételek biztosítottak. A pénzügyi feltételek</w:t>
      </w:r>
      <w:r w:rsidR="00154AE5">
        <w:rPr>
          <w:rFonts w:ascii="Times New Roman" w:hAnsi="Times New Roman"/>
          <w:sz w:val="24"/>
          <w:szCs w:val="24"/>
        </w:rPr>
        <w:t xml:space="preserve"> a  </w:t>
      </w:r>
      <w:r w:rsidRPr="00DF02D5">
        <w:rPr>
          <w:rFonts w:ascii="Times New Roman" w:hAnsi="Times New Roman"/>
          <w:sz w:val="24"/>
          <w:szCs w:val="24"/>
        </w:rPr>
        <w:t>költségvetési rendelet</w:t>
      </w:r>
      <w:r w:rsidR="00BD57A8">
        <w:rPr>
          <w:rFonts w:ascii="Times New Roman" w:hAnsi="Times New Roman"/>
          <w:sz w:val="24"/>
          <w:szCs w:val="24"/>
        </w:rPr>
        <w:t>ben biztosított</w:t>
      </w:r>
      <w:r w:rsidR="00154AE5">
        <w:rPr>
          <w:rFonts w:ascii="Times New Roman" w:hAnsi="Times New Roman"/>
          <w:sz w:val="24"/>
          <w:szCs w:val="24"/>
        </w:rPr>
        <w:t>ak</w:t>
      </w:r>
      <w:r w:rsidR="00D76EA8">
        <w:rPr>
          <w:rFonts w:ascii="Times New Roman" w:hAnsi="Times New Roman"/>
          <w:sz w:val="24"/>
          <w:szCs w:val="24"/>
        </w:rPr>
        <w:t xml:space="preserve">. </w:t>
      </w:r>
    </w:p>
    <w:p w:rsidR="0062546A" w:rsidRPr="00DF02D5" w:rsidRDefault="0062546A" w:rsidP="006254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02D5" w:rsidRDefault="00311E1F" w:rsidP="0062546A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Budapest, 20</w:t>
      </w:r>
      <w:r w:rsidR="00E17089" w:rsidRPr="00DF02D5">
        <w:rPr>
          <w:rFonts w:ascii="Times New Roman" w:hAnsi="Times New Roman"/>
          <w:b/>
          <w:bCs/>
          <w:sz w:val="24"/>
          <w:szCs w:val="24"/>
        </w:rPr>
        <w:t>2</w:t>
      </w:r>
      <w:r w:rsidR="00A820C2">
        <w:rPr>
          <w:rFonts w:ascii="Times New Roman" w:hAnsi="Times New Roman"/>
          <w:b/>
          <w:bCs/>
          <w:sz w:val="24"/>
          <w:szCs w:val="24"/>
        </w:rPr>
        <w:t>3</w:t>
      </w:r>
      <w:r w:rsidRPr="00DF02D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A820C2">
        <w:rPr>
          <w:rFonts w:ascii="Times New Roman" w:hAnsi="Times New Roman"/>
          <w:b/>
          <w:bCs/>
          <w:sz w:val="24"/>
          <w:szCs w:val="24"/>
        </w:rPr>
        <w:t xml:space="preserve">március </w:t>
      </w:r>
      <w:r w:rsidR="00154AE5">
        <w:rPr>
          <w:rFonts w:ascii="Times New Roman" w:hAnsi="Times New Roman"/>
          <w:b/>
          <w:bCs/>
          <w:sz w:val="24"/>
          <w:szCs w:val="24"/>
        </w:rPr>
        <w:t>22.</w:t>
      </w:r>
    </w:p>
    <w:p w:rsidR="00154AE5" w:rsidRDefault="00154AE5" w:rsidP="0062546A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54AE5" w:rsidRDefault="00154AE5" w:rsidP="0062546A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2215" w:rsidRPr="00DF02D5" w:rsidRDefault="00D22215" w:rsidP="0062546A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17089" w:rsidRPr="00DF02D5" w:rsidRDefault="00311E1F" w:rsidP="00E170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b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b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sz w:val="24"/>
          <w:szCs w:val="24"/>
        </w:rPr>
        <w:t>Niedermüller Péter</w:t>
      </w:r>
    </w:p>
    <w:p w:rsidR="00EE2CF1" w:rsidRPr="00DF02D5" w:rsidRDefault="00311E1F" w:rsidP="00DF02D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sz w:val="24"/>
          <w:szCs w:val="24"/>
        </w:rPr>
        <w:t>polgármester</w:t>
      </w:r>
      <w:bookmarkEnd w:id="1"/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6E742E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762142">
        <w:rPr>
          <w:rFonts w:ascii="Times New Roman" w:hAnsi="Times New Roman"/>
          <w:b/>
          <w:sz w:val="24"/>
          <w:u w:val="single"/>
        </w:rPr>
        <w:t>Melléklet</w:t>
      </w:r>
      <w:r w:rsidRPr="006E742E">
        <w:rPr>
          <w:rFonts w:ascii="Times New Roman" w:hAnsi="Times New Roman"/>
          <w:sz w:val="24"/>
        </w:rPr>
        <w:t>:</w:t>
      </w:r>
    </w:p>
    <w:p w:rsidR="00762142" w:rsidRPr="006E742E" w:rsidRDefault="00762142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73461A">
        <w:rPr>
          <w:rFonts w:ascii="Times New Roman" w:hAnsi="Times New Roman"/>
          <w:sz w:val="24"/>
        </w:rPr>
        <w:t>7/2016. (II. 18.)</w:t>
      </w:r>
      <w:r>
        <w:rPr>
          <w:rFonts w:ascii="Times New Roman" w:hAnsi="Times New Roman"/>
          <w:sz w:val="24"/>
        </w:rPr>
        <w:t xml:space="preserve"> Rendelettervezet </w:t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275" w:rsidRDefault="00642275">
      <w:pPr>
        <w:spacing w:after="0" w:line="240" w:lineRule="auto"/>
      </w:pPr>
      <w:r>
        <w:separator/>
      </w:r>
    </w:p>
  </w:endnote>
  <w:endnote w:type="continuationSeparator" w:id="0">
    <w:p w:rsidR="00642275" w:rsidRDefault="00642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11E1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1495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275" w:rsidRDefault="00642275">
      <w:pPr>
        <w:spacing w:after="0" w:line="240" w:lineRule="auto"/>
      </w:pPr>
      <w:r>
        <w:separator/>
      </w:r>
    </w:p>
  </w:footnote>
  <w:footnote w:type="continuationSeparator" w:id="0">
    <w:p w:rsidR="00642275" w:rsidRDefault="006422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E165F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F76BB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E440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D018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E297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58A1E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402B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7CC3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5AAB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49CCE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2936A" w:tentative="1">
      <w:start w:val="1"/>
      <w:numFmt w:val="lowerLetter"/>
      <w:lvlText w:val="%2."/>
      <w:lvlJc w:val="left"/>
      <w:pPr>
        <w:ind w:left="1440" w:hanging="360"/>
      </w:pPr>
    </w:lvl>
    <w:lvl w:ilvl="2" w:tplc="E0E661BE" w:tentative="1">
      <w:start w:val="1"/>
      <w:numFmt w:val="lowerRoman"/>
      <w:lvlText w:val="%3."/>
      <w:lvlJc w:val="right"/>
      <w:pPr>
        <w:ind w:left="2160" w:hanging="180"/>
      </w:pPr>
    </w:lvl>
    <w:lvl w:ilvl="3" w:tplc="2502160A" w:tentative="1">
      <w:start w:val="1"/>
      <w:numFmt w:val="decimal"/>
      <w:lvlText w:val="%4."/>
      <w:lvlJc w:val="left"/>
      <w:pPr>
        <w:ind w:left="2880" w:hanging="360"/>
      </w:pPr>
    </w:lvl>
    <w:lvl w:ilvl="4" w:tplc="D038745C" w:tentative="1">
      <w:start w:val="1"/>
      <w:numFmt w:val="lowerLetter"/>
      <w:lvlText w:val="%5."/>
      <w:lvlJc w:val="left"/>
      <w:pPr>
        <w:ind w:left="3600" w:hanging="360"/>
      </w:pPr>
    </w:lvl>
    <w:lvl w:ilvl="5" w:tplc="813416AA" w:tentative="1">
      <w:start w:val="1"/>
      <w:numFmt w:val="lowerRoman"/>
      <w:lvlText w:val="%6."/>
      <w:lvlJc w:val="right"/>
      <w:pPr>
        <w:ind w:left="4320" w:hanging="180"/>
      </w:pPr>
    </w:lvl>
    <w:lvl w:ilvl="6" w:tplc="F50EB152" w:tentative="1">
      <w:start w:val="1"/>
      <w:numFmt w:val="decimal"/>
      <w:lvlText w:val="%7."/>
      <w:lvlJc w:val="left"/>
      <w:pPr>
        <w:ind w:left="5040" w:hanging="360"/>
      </w:pPr>
    </w:lvl>
    <w:lvl w:ilvl="7" w:tplc="279AA6B6" w:tentative="1">
      <w:start w:val="1"/>
      <w:numFmt w:val="lowerLetter"/>
      <w:lvlText w:val="%8."/>
      <w:lvlJc w:val="left"/>
      <w:pPr>
        <w:ind w:left="5760" w:hanging="360"/>
      </w:pPr>
    </w:lvl>
    <w:lvl w:ilvl="8" w:tplc="3A86AE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01C31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70C5B1C" w:tentative="1">
      <w:start w:val="1"/>
      <w:numFmt w:val="lowerLetter"/>
      <w:lvlText w:val="%2."/>
      <w:lvlJc w:val="left"/>
      <w:pPr>
        <w:ind w:left="1800" w:hanging="360"/>
      </w:pPr>
    </w:lvl>
    <w:lvl w:ilvl="2" w:tplc="9760C29C" w:tentative="1">
      <w:start w:val="1"/>
      <w:numFmt w:val="lowerRoman"/>
      <w:lvlText w:val="%3."/>
      <w:lvlJc w:val="right"/>
      <w:pPr>
        <w:ind w:left="2520" w:hanging="180"/>
      </w:pPr>
    </w:lvl>
    <w:lvl w:ilvl="3" w:tplc="5BE4A230" w:tentative="1">
      <w:start w:val="1"/>
      <w:numFmt w:val="decimal"/>
      <w:lvlText w:val="%4."/>
      <w:lvlJc w:val="left"/>
      <w:pPr>
        <w:ind w:left="3240" w:hanging="360"/>
      </w:pPr>
    </w:lvl>
    <w:lvl w:ilvl="4" w:tplc="911C6B30" w:tentative="1">
      <w:start w:val="1"/>
      <w:numFmt w:val="lowerLetter"/>
      <w:lvlText w:val="%5."/>
      <w:lvlJc w:val="left"/>
      <w:pPr>
        <w:ind w:left="3960" w:hanging="360"/>
      </w:pPr>
    </w:lvl>
    <w:lvl w:ilvl="5" w:tplc="A0207DF0" w:tentative="1">
      <w:start w:val="1"/>
      <w:numFmt w:val="lowerRoman"/>
      <w:lvlText w:val="%6."/>
      <w:lvlJc w:val="right"/>
      <w:pPr>
        <w:ind w:left="4680" w:hanging="180"/>
      </w:pPr>
    </w:lvl>
    <w:lvl w:ilvl="6" w:tplc="E6DABC38" w:tentative="1">
      <w:start w:val="1"/>
      <w:numFmt w:val="decimal"/>
      <w:lvlText w:val="%7."/>
      <w:lvlJc w:val="left"/>
      <w:pPr>
        <w:ind w:left="5400" w:hanging="360"/>
      </w:pPr>
    </w:lvl>
    <w:lvl w:ilvl="7" w:tplc="6676161E" w:tentative="1">
      <w:start w:val="1"/>
      <w:numFmt w:val="lowerLetter"/>
      <w:lvlText w:val="%8."/>
      <w:lvlJc w:val="left"/>
      <w:pPr>
        <w:ind w:left="6120" w:hanging="360"/>
      </w:pPr>
    </w:lvl>
    <w:lvl w:ilvl="8" w:tplc="E5D852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29CE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14E4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8249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0CF9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0073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7E10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7AD8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721C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D8B6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9F2E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1801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C4C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D22F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7A0B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88CA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7E3B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FACD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9AE6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BB8868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1447F02" w:tentative="1">
      <w:start w:val="1"/>
      <w:numFmt w:val="lowerLetter"/>
      <w:lvlText w:val="%2."/>
      <w:lvlJc w:val="left"/>
      <w:pPr>
        <w:ind w:left="1146" w:hanging="360"/>
      </w:pPr>
    </w:lvl>
    <w:lvl w:ilvl="2" w:tplc="EA56A3F8" w:tentative="1">
      <w:start w:val="1"/>
      <w:numFmt w:val="lowerRoman"/>
      <w:lvlText w:val="%3."/>
      <w:lvlJc w:val="right"/>
      <w:pPr>
        <w:ind w:left="1866" w:hanging="180"/>
      </w:pPr>
    </w:lvl>
    <w:lvl w:ilvl="3" w:tplc="E6B409AE" w:tentative="1">
      <w:start w:val="1"/>
      <w:numFmt w:val="decimal"/>
      <w:lvlText w:val="%4."/>
      <w:lvlJc w:val="left"/>
      <w:pPr>
        <w:ind w:left="2586" w:hanging="360"/>
      </w:pPr>
    </w:lvl>
    <w:lvl w:ilvl="4" w:tplc="D6C6FC3C" w:tentative="1">
      <w:start w:val="1"/>
      <w:numFmt w:val="lowerLetter"/>
      <w:lvlText w:val="%5."/>
      <w:lvlJc w:val="left"/>
      <w:pPr>
        <w:ind w:left="3306" w:hanging="360"/>
      </w:pPr>
    </w:lvl>
    <w:lvl w:ilvl="5" w:tplc="541E6F44" w:tentative="1">
      <w:start w:val="1"/>
      <w:numFmt w:val="lowerRoman"/>
      <w:lvlText w:val="%6."/>
      <w:lvlJc w:val="right"/>
      <w:pPr>
        <w:ind w:left="4026" w:hanging="180"/>
      </w:pPr>
    </w:lvl>
    <w:lvl w:ilvl="6" w:tplc="1E3E93E2" w:tentative="1">
      <w:start w:val="1"/>
      <w:numFmt w:val="decimal"/>
      <w:lvlText w:val="%7."/>
      <w:lvlJc w:val="left"/>
      <w:pPr>
        <w:ind w:left="4746" w:hanging="360"/>
      </w:pPr>
    </w:lvl>
    <w:lvl w:ilvl="7" w:tplc="BA68BDC8" w:tentative="1">
      <w:start w:val="1"/>
      <w:numFmt w:val="lowerLetter"/>
      <w:lvlText w:val="%8."/>
      <w:lvlJc w:val="left"/>
      <w:pPr>
        <w:ind w:left="5466" w:hanging="360"/>
      </w:pPr>
    </w:lvl>
    <w:lvl w:ilvl="8" w:tplc="4D02BF8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7F232D9"/>
    <w:multiLevelType w:val="hybridMultilevel"/>
    <w:tmpl w:val="3F865084"/>
    <w:lvl w:ilvl="0" w:tplc="098C9076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8B34C0F4">
      <w:start w:val="1"/>
      <w:numFmt w:val="lowerLetter"/>
      <w:lvlText w:val="%2."/>
      <w:lvlJc w:val="left"/>
      <w:pPr>
        <w:ind w:left="1440" w:hanging="360"/>
      </w:pPr>
    </w:lvl>
    <w:lvl w:ilvl="2" w:tplc="D2B2B340">
      <w:start w:val="1"/>
      <w:numFmt w:val="lowerRoman"/>
      <w:lvlText w:val="%3."/>
      <w:lvlJc w:val="right"/>
      <w:pPr>
        <w:ind w:left="2160" w:hanging="180"/>
      </w:pPr>
    </w:lvl>
    <w:lvl w:ilvl="3" w:tplc="4E06B2E6">
      <w:start w:val="1"/>
      <w:numFmt w:val="decimal"/>
      <w:lvlText w:val="%4."/>
      <w:lvlJc w:val="left"/>
      <w:pPr>
        <w:ind w:left="2880" w:hanging="360"/>
      </w:pPr>
    </w:lvl>
    <w:lvl w:ilvl="4" w:tplc="C1C2DA16">
      <w:start w:val="1"/>
      <w:numFmt w:val="lowerLetter"/>
      <w:lvlText w:val="%5."/>
      <w:lvlJc w:val="left"/>
      <w:pPr>
        <w:ind w:left="3600" w:hanging="360"/>
      </w:pPr>
    </w:lvl>
    <w:lvl w:ilvl="5" w:tplc="F72E2916">
      <w:start w:val="1"/>
      <w:numFmt w:val="lowerRoman"/>
      <w:lvlText w:val="%6."/>
      <w:lvlJc w:val="right"/>
      <w:pPr>
        <w:ind w:left="4320" w:hanging="180"/>
      </w:pPr>
    </w:lvl>
    <w:lvl w:ilvl="6" w:tplc="B3402248">
      <w:start w:val="1"/>
      <w:numFmt w:val="decimal"/>
      <w:lvlText w:val="%7."/>
      <w:lvlJc w:val="left"/>
      <w:pPr>
        <w:ind w:left="5040" w:hanging="360"/>
      </w:pPr>
    </w:lvl>
    <w:lvl w:ilvl="7" w:tplc="9C085E44">
      <w:start w:val="1"/>
      <w:numFmt w:val="lowerLetter"/>
      <w:lvlText w:val="%8."/>
      <w:lvlJc w:val="left"/>
      <w:pPr>
        <w:ind w:left="5760" w:hanging="360"/>
      </w:pPr>
    </w:lvl>
    <w:lvl w:ilvl="8" w:tplc="B7C8125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EA04A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2CEA3C" w:tentative="1">
      <w:start w:val="1"/>
      <w:numFmt w:val="lowerLetter"/>
      <w:lvlText w:val="%2."/>
      <w:lvlJc w:val="left"/>
      <w:pPr>
        <w:ind w:left="1440" w:hanging="360"/>
      </w:pPr>
    </w:lvl>
    <w:lvl w:ilvl="2" w:tplc="A45E33EA" w:tentative="1">
      <w:start w:val="1"/>
      <w:numFmt w:val="lowerRoman"/>
      <w:lvlText w:val="%3."/>
      <w:lvlJc w:val="right"/>
      <w:pPr>
        <w:ind w:left="2160" w:hanging="180"/>
      </w:pPr>
    </w:lvl>
    <w:lvl w:ilvl="3" w:tplc="0088D478" w:tentative="1">
      <w:start w:val="1"/>
      <w:numFmt w:val="decimal"/>
      <w:lvlText w:val="%4."/>
      <w:lvlJc w:val="left"/>
      <w:pPr>
        <w:ind w:left="2880" w:hanging="360"/>
      </w:pPr>
    </w:lvl>
    <w:lvl w:ilvl="4" w:tplc="98DCC15C" w:tentative="1">
      <w:start w:val="1"/>
      <w:numFmt w:val="lowerLetter"/>
      <w:lvlText w:val="%5."/>
      <w:lvlJc w:val="left"/>
      <w:pPr>
        <w:ind w:left="3600" w:hanging="360"/>
      </w:pPr>
    </w:lvl>
    <w:lvl w:ilvl="5" w:tplc="63EE1C3E" w:tentative="1">
      <w:start w:val="1"/>
      <w:numFmt w:val="lowerRoman"/>
      <w:lvlText w:val="%6."/>
      <w:lvlJc w:val="right"/>
      <w:pPr>
        <w:ind w:left="4320" w:hanging="180"/>
      </w:pPr>
    </w:lvl>
    <w:lvl w:ilvl="6" w:tplc="DA50E0B0" w:tentative="1">
      <w:start w:val="1"/>
      <w:numFmt w:val="decimal"/>
      <w:lvlText w:val="%7."/>
      <w:lvlJc w:val="left"/>
      <w:pPr>
        <w:ind w:left="5040" w:hanging="360"/>
      </w:pPr>
    </w:lvl>
    <w:lvl w:ilvl="7" w:tplc="498AB7B2" w:tentative="1">
      <w:start w:val="1"/>
      <w:numFmt w:val="lowerLetter"/>
      <w:lvlText w:val="%8."/>
      <w:lvlJc w:val="left"/>
      <w:pPr>
        <w:ind w:left="5760" w:hanging="360"/>
      </w:pPr>
    </w:lvl>
    <w:lvl w:ilvl="8" w:tplc="A3962A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C71AABD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B50377C">
      <w:start w:val="1"/>
      <w:numFmt w:val="lowerLetter"/>
      <w:lvlText w:val="%2."/>
      <w:lvlJc w:val="left"/>
      <w:pPr>
        <w:ind w:left="1365" w:hanging="360"/>
      </w:pPr>
    </w:lvl>
    <w:lvl w:ilvl="2" w:tplc="1CC86EC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F76A1CE" w:tentative="1">
      <w:start w:val="1"/>
      <w:numFmt w:val="decimal"/>
      <w:lvlText w:val="%4."/>
      <w:lvlJc w:val="left"/>
      <w:pPr>
        <w:ind w:left="2805" w:hanging="360"/>
      </w:pPr>
    </w:lvl>
    <w:lvl w:ilvl="4" w:tplc="D62CCCB6" w:tentative="1">
      <w:start w:val="1"/>
      <w:numFmt w:val="lowerLetter"/>
      <w:lvlText w:val="%5."/>
      <w:lvlJc w:val="left"/>
      <w:pPr>
        <w:ind w:left="3525" w:hanging="360"/>
      </w:pPr>
    </w:lvl>
    <w:lvl w:ilvl="5" w:tplc="06C2BEEE" w:tentative="1">
      <w:start w:val="1"/>
      <w:numFmt w:val="lowerRoman"/>
      <w:lvlText w:val="%6."/>
      <w:lvlJc w:val="right"/>
      <w:pPr>
        <w:ind w:left="4245" w:hanging="180"/>
      </w:pPr>
    </w:lvl>
    <w:lvl w:ilvl="6" w:tplc="636A481E" w:tentative="1">
      <w:start w:val="1"/>
      <w:numFmt w:val="decimal"/>
      <w:lvlText w:val="%7."/>
      <w:lvlJc w:val="left"/>
      <w:pPr>
        <w:ind w:left="4965" w:hanging="360"/>
      </w:pPr>
    </w:lvl>
    <w:lvl w:ilvl="7" w:tplc="1382B60E" w:tentative="1">
      <w:start w:val="1"/>
      <w:numFmt w:val="lowerLetter"/>
      <w:lvlText w:val="%8."/>
      <w:lvlJc w:val="left"/>
      <w:pPr>
        <w:ind w:left="5685" w:hanging="360"/>
      </w:pPr>
    </w:lvl>
    <w:lvl w:ilvl="8" w:tplc="B420D74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B62A6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73692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3A25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BAD6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DE4C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A0C0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7204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F8662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7EE1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EE079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022CF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F692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E49C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5229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E6E1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FCCE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AFEBD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FB69B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392293"/>
    <w:multiLevelType w:val="hybridMultilevel"/>
    <w:tmpl w:val="0CBCEDC8"/>
    <w:lvl w:ilvl="0" w:tplc="9B848DA0">
      <w:start w:val="1"/>
      <w:numFmt w:val="decimal"/>
      <w:lvlText w:val="%1."/>
      <w:lvlJc w:val="left"/>
      <w:pPr>
        <w:ind w:left="720" w:hanging="360"/>
      </w:pPr>
    </w:lvl>
    <w:lvl w:ilvl="1" w:tplc="DBE0CDF4">
      <w:start w:val="1"/>
      <w:numFmt w:val="lowerLetter"/>
      <w:lvlText w:val="%2."/>
      <w:lvlJc w:val="left"/>
      <w:pPr>
        <w:ind w:left="1440" w:hanging="360"/>
      </w:pPr>
    </w:lvl>
    <w:lvl w:ilvl="2" w:tplc="882699CC">
      <w:start w:val="1"/>
      <w:numFmt w:val="lowerRoman"/>
      <w:lvlText w:val="%3."/>
      <w:lvlJc w:val="right"/>
      <w:pPr>
        <w:ind w:left="2160" w:hanging="180"/>
      </w:pPr>
    </w:lvl>
    <w:lvl w:ilvl="3" w:tplc="A4409536">
      <w:start w:val="1"/>
      <w:numFmt w:val="decimal"/>
      <w:lvlText w:val="%4."/>
      <w:lvlJc w:val="left"/>
      <w:pPr>
        <w:ind w:left="2880" w:hanging="360"/>
      </w:pPr>
    </w:lvl>
    <w:lvl w:ilvl="4" w:tplc="CC5EC62A">
      <w:start w:val="1"/>
      <w:numFmt w:val="lowerLetter"/>
      <w:lvlText w:val="%5."/>
      <w:lvlJc w:val="left"/>
      <w:pPr>
        <w:ind w:left="3600" w:hanging="360"/>
      </w:pPr>
    </w:lvl>
    <w:lvl w:ilvl="5" w:tplc="BBA2D228">
      <w:start w:val="1"/>
      <w:numFmt w:val="lowerRoman"/>
      <w:lvlText w:val="%6."/>
      <w:lvlJc w:val="right"/>
      <w:pPr>
        <w:ind w:left="4320" w:hanging="180"/>
      </w:pPr>
    </w:lvl>
    <w:lvl w:ilvl="6" w:tplc="D87E029E">
      <w:start w:val="1"/>
      <w:numFmt w:val="decimal"/>
      <w:lvlText w:val="%7."/>
      <w:lvlJc w:val="left"/>
      <w:pPr>
        <w:ind w:left="5040" w:hanging="360"/>
      </w:pPr>
    </w:lvl>
    <w:lvl w:ilvl="7" w:tplc="A7BE98A0">
      <w:start w:val="1"/>
      <w:numFmt w:val="lowerLetter"/>
      <w:lvlText w:val="%8."/>
      <w:lvlJc w:val="left"/>
      <w:pPr>
        <w:ind w:left="5760" w:hanging="360"/>
      </w:pPr>
    </w:lvl>
    <w:lvl w:ilvl="8" w:tplc="D5B2858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61010"/>
    <w:multiLevelType w:val="hybridMultilevel"/>
    <w:tmpl w:val="025A7DCA"/>
    <w:lvl w:ilvl="0" w:tplc="E292AC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EB03D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3DC53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3E8B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5226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CCE0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6223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2C01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E0DB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2EB09330">
      <w:start w:val="1"/>
      <w:numFmt w:val="upperLetter"/>
      <w:lvlText w:val="%1."/>
      <w:lvlJc w:val="left"/>
      <w:pPr>
        <w:ind w:left="720" w:hanging="360"/>
      </w:pPr>
    </w:lvl>
    <w:lvl w:ilvl="1" w:tplc="42C25E20" w:tentative="1">
      <w:start w:val="1"/>
      <w:numFmt w:val="lowerLetter"/>
      <w:lvlText w:val="%2."/>
      <w:lvlJc w:val="left"/>
      <w:pPr>
        <w:ind w:left="1440" w:hanging="360"/>
      </w:pPr>
    </w:lvl>
    <w:lvl w:ilvl="2" w:tplc="5E54546E" w:tentative="1">
      <w:start w:val="1"/>
      <w:numFmt w:val="lowerRoman"/>
      <w:lvlText w:val="%3."/>
      <w:lvlJc w:val="right"/>
      <w:pPr>
        <w:ind w:left="2160" w:hanging="180"/>
      </w:pPr>
    </w:lvl>
    <w:lvl w:ilvl="3" w:tplc="73E82210" w:tentative="1">
      <w:start w:val="1"/>
      <w:numFmt w:val="decimal"/>
      <w:lvlText w:val="%4."/>
      <w:lvlJc w:val="left"/>
      <w:pPr>
        <w:ind w:left="2880" w:hanging="360"/>
      </w:pPr>
    </w:lvl>
    <w:lvl w:ilvl="4" w:tplc="22B855CC" w:tentative="1">
      <w:start w:val="1"/>
      <w:numFmt w:val="lowerLetter"/>
      <w:lvlText w:val="%5."/>
      <w:lvlJc w:val="left"/>
      <w:pPr>
        <w:ind w:left="3600" w:hanging="360"/>
      </w:pPr>
    </w:lvl>
    <w:lvl w:ilvl="5" w:tplc="E390CB3C" w:tentative="1">
      <w:start w:val="1"/>
      <w:numFmt w:val="lowerRoman"/>
      <w:lvlText w:val="%6."/>
      <w:lvlJc w:val="right"/>
      <w:pPr>
        <w:ind w:left="4320" w:hanging="180"/>
      </w:pPr>
    </w:lvl>
    <w:lvl w:ilvl="6" w:tplc="73A884E8" w:tentative="1">
      <w:start w:val="1"/>
      <w:numFmt w:val="decimal"/>
      <w:lvlText w:val="%7."/>
      <w:lvlJc w:val="left"/>
      <w:pPr>
        <w:ind w:left="5040" w:hanging="360"/>
      </w:pPr>
    </w:lvl>
    <w:lvl w:ilvl="7" w:tplc="237831E2" w:tentative="1">
      <w:start w:val="1"/>
      <w:numFmt w:val="lowerLetter"/>
      <w:lvlText w:val="%8."/>
      <w:lvlJc w:val="left"/>
      <w:pPr>
        <w:ind w:left="5760" w:hanging="360"/>
      </w:pPr>
    </w:lvl>
    <w:lvl w:ilvl="8" w:tplc="20BE83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9DAC76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61C24B6" w:tentative="1">
      <w:start w:val="1"/>
      <w:numFmt w:val="lowerLetter"/>
      <w:lvlText w:val="%2."/>
      <w:lvlJc w:val="left"/>
      <w:pPr>
        <w:ind w:left="1800" w:hanging="360"/>
      </w:pPr>
    </w:lvl>
    <w:lvl w:ilvl="2" w:tplc="C18A6CAE" w:tentative="1">
      <w:start w:val="1"/>
      <w:numFmt w:val="lowerRoman"/>
      <w:lvlText w:val="%3."/>
      <w:lvlJc w:val="right"/>
      <w:pPr>
        <w:ind w:left="2520" w:hanging="180"/>
      </w:pPr>
    </w:lvl>
    <w:lvl w:ilvl="3" w:tplc="AAB20736" w:tentative="1">
      <w:start w:val="1"/>
      <w:numFmt w:val="decimal"/>
      <w:lvlText w:val="%4."/>
      <w:lvlJc w:val="left"/>
      <w:pPr>
        <w:ind w:left="3240" w:hanging="360"/>
      </w:pPr>
    </w:lvl>
    <w:lvl w:ilvl="4" w:tplc="13121550" w:tentative="1">
      <w:start w:val="1"/>
      <w:numFmt w:val="lowerLetter"/>
      <w:lvlText w:val="%5."/>
      <w:lvlJc w:val="left"/>
      <w:pPr>
        <w:ind w:left="3960" w:hanging="360"/>
      </w:pPr>
    </w:lvl>
    <w:lvl w:ilvl="5" w:tplc="0128CEF6" w:tentative="1">
      <w:start w:val="1"/>
      <w:numFmt w:val="lowerRoman"/>
      <w:lvlText w:val="%6."/>
      <w:lvlJc w:val="right"/>
      <w:pPr>
        <w:ind w:left="4680" w:hanging="180"/>
      </w:pPr>
    </w:lvl>
    <w:lvl w:ilvl="6" w:tplc="345CF5EC" w:tentative="1">
      <w:start w:val="1"/>
      <w:numFmt w:val="decimal"/>
      <w:lvlText w:val="%7."/>
      <w:lvlJc w:val="left"/>
      <w:pPr>
        <w:ind w:left="5400" w:hanging="360"/>
      </w:pPr>
    </w:lvl>
    <w:lvl w:ilvl="7" w:tplc="FC9800FA" w:tentative="1">
      <w:start w:val="1"/>
      <w:numFmt w:val="lowerLetter"/>
      <w:lvlText w:val="%8."/>
      <w:lvlJc w:val="left"/>
      <w:pPr>
        <w:ind w:left="6120" w:hanging="360"/>
      </w:pPr>
    </w:lvl>
    <w:lvl w:ilvl="8" w:tplc="DB2A94F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C78A90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19497D8" w:tentative="1">
      <w:start w:val="1"/>
      <w:numFmt w:val="lowerLetter"/>
      <w:lvlText w:val="%2."/>
      <w:lvlJc w:val="left"/>
      <w:pPr>
        <w:ind w:left="1440" w:hanging="360"/>
      </w:pPr>
    </w:lvl>
    <w:lvl w:ilvl="2" w:tplc="D78A47BA" w:tentative="1">
      <w:start w:val="1"/>
      <w:numFmt w:val="lowerRoman"/>
      <w:lvlText w:val="%3."/>
      <w:lvlJc w:val="right"/>
      <w:pPr>
        <w:ind w:left="2160" w:hanging="180"/>
      </w:pPr>
    </w:lvl>
    <w:lvl w:ilvl="3" w:tplc="0BBECB8E" w:tentative="1">
      <w:start w:val="1"/>
      <w:numFmt w:val="decimal"/>
      <w:lvlText w:val="%4."/>
      <w:lvlJc w:val="left"/>
      <w:pPr>
        <w:ind w:left="2880" w:hanging="360"/>
      </w:pPr>
    </w:lvl>
    <w:lvl w:ilvl="4" w:tplc="9F8AEF52" w:tentative="1">
      <w:start w:val="1"/>
      <w:numFmt w:val="lowerLetter"/>
      <w:lvlText w:val="%5."/>
      <w:lvlJc w:val="left"/>
      <w:pPr>
        <w:ind w:left="3600" w:hanging="360"/>
      </w:pPr>
    </w:lvl>
    <w:lvl w:ilvl="5" w:tplc="C3D8D9E4" w:tentative="1">
      <w:start w:val="1"/>
      <w:numFmt w:val="lowerRoman"/>
      <w:lvlText w:val="%6."/>
      <w:lvlJc w:val="right"/>
      <w:pPr>
        <w:ind w:left="4320" w:hanging="180"/>
      </w:pPr>
    </w:lvl>
    <w:lvl w:ilvl="6" w:tplc="7E20114A" w:tentative="1">
      <w:start w:val="1"/>
      <w:numFmt w:val="decimal"/>
      <w:lvlText w:val="%7."/>
      <w:lvlJc w:val="left"/>
      <w:pPr>
        <w:ind w:left="5040" w:hanging="360"/>
      </w:pPr>
    </w:lvl>
    <w:lvl w:ilvl="7" w:tplc="99749B2C" w:tentative="1">
      <w:start w:val="1"/>
      <w:numFmt w:val="lowerLetter"/>
      <w:lvlText w:val="%8."/>
      <w:lvlJc w:val="left"/>
      <w:pPr>
        <w:ind w:left="5760" w:hanging="360"/>
      </w:pPr>
    </w:lvl>
    <w:lvl w:ilvl="8" w:tplc="666812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3BC8DA8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043C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9EE97C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1EC37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20A3A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ACAA2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0BAB7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043F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86D6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C56EC7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BF289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3C468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8057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7AD5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2071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662D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120F3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5086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2AE29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BAC6B44" w:tentative="1">
      <w:start w:val="1"/>
      <w:numFmt w:val="lowerLetter"/>
      <w:lvlText w:val="%2."/>
      <w:lvlJc w:val="left"/>
      <w:pPr>
        <w:ind w:left="1440" w:hanging="360"/>
      </w:pPr>
    </w:lvl>
    <w:lvl w:ilvl="2" w:tplc="AD08BCB0" w:tentative="1">
      <w:start w:val="1"/>
      <w:numFmt w:val="lowerRoman"/>
      <w:lvlText w:val="%3."/>
      <w:lvlJc w:val="right"/>
      <w:pPr>
        <w:ind w:left="2160" w:hanging="180"/>
      </w:pPr>
    </w:lvl>
    <w:lvl w:ilvl="3" w:tplc="3A6A432E" w:tentative="1">
      <w:start w:val="1"/>
      <w:numFmt w:val="decimal"/>
      <w:lvlText w:val="%4."/>
      <w:lvlJc w:val="left"/>
      <w:pPr>
        <w:ind w:left="2880" w:hanging="360"/>
      </w:pPr>
    </w:lvl>
    <w:lvl w:ilvl="4" w:tplc="CFDEF9D4" w:tentative="1">
      <w:start w:val="1"/>
      <w:numFmt w:val="lowerLetter"/>
      <w:lvlText w:val="%5."/>
      <w:lvlJc w:val="left"/>
      <w:pPr>
        <w:ind w:left="3600" w:hanging="360"/>
      </w:pPr>
    </w:lvl>
    <w:lvl w:ilvl="5" w:tplc="BE44E87E" w:tentative="1">
      <w:start w:val="1"/>
      <w:numFmt w:val="lowerRoman"/>
      <w:lvlText w:val="%6."/>
      <w:lvlJc w:val="right"/>
      <w:pPr>
        <w:ind w:left="4320" w:hanging="180"/>
      </w:pPr>
    </w:lvl>
    <w:lvl w:ilvl="6" w:tplc="EBDC008E" w:tentative="1">
      <w:start w:val="1"/>
      <w:numFmt w:val="decimal"/>
      <w:lvlText w:val="%7."/>
      <w:lvlJc w:val="left"/>
      <w:pPr>
        <w:ind w:left="5040" w:hanging="360"/>
      </w:pPr>
    </w:lvl>
    <w:lvl w:ilvl="7" w:tplc="9148DF64" w:tentative="1">
      <w:start w:val="1"/>
      <w:numFmt w:val="lowerLetter"/>
      <w:lvlText w:val="%8."/>
      <w:lvlJc w:val="left"/>
      <w:pPr>
        <w:ind w:left="5760" w:hanging="360"/>
      </w:pPr>
    </w:lvl>
    <w:lvl w:ilvl="8" w:tplc="B6FA4AD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4AE5"/>
    <w:rsid w:val="00156C12"/>
    <w:rsid w:val="0016145C"/>
    <w:rsid w:val="00162B99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1E1F"/>
    <w:rsid w:val="00323F2A"/>
    <w:rsid w:val="00330ACF"/>
    <w:rsid w:val="00330C77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3F7D2E"/>
    <w:rsid w:val="004032A7"/>
    <w:rsid w:val="00404F8A"/>
    <w:rsid w:val="00404FB1"/>
    <w:rsid w:val="00405065"/>
    <w:rsid w:val="004050F4"/>
    <w:rsid w:val="00411934"/>
    <w:rsid w:val="00411FB3"/>
    <w:rsid w:val="00414954"/>
    <w:rsid w:val="00414EA3"/>
    <w:rsid w:val="00421F7A"/>
    <w:rsid w:val="004316D7"/>
    <w:rsid w:val="004320EF"/>
    <w:rsid w:val="004321C4"/>
    <w:rsid w:val="00432809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1B17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74D3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46A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2275"/>
    <w:rsid w:val="00643F90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742E"/>
    <w:rsid w:val="006F4CFB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461A"/>
    <w:rsid w:val="0073684A"/>
    <w:rsid w:val="00740A6D"/>
    <w:rsid w:val="00741CEA"/>
    <w:rsid w:val="007476D8"/>
    <w:rsid w:val="0076064B"/>
    <w:rsid w:val="00762142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01E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4E66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9FE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0C2"/>
    <w:rsid w:val="00A829A3"/>
    <w:rsid w:val="00A836A3"/>
    <w:rsid w:val="00A902E0"/>
    <w:rsid w:val="00A936FB"/>
    <w:rsid w:val="00AA152F"/>
    <w:rsid w:val="00AA2205"/>
    <w:rsid w:val="00AA26D7"/>
    <w:rsid w:val="00AA38EA"/>
    <w:rsid w:val="00AA617E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1284"/>
    <w:rsid w:val="00B12272"/>
    <w:rsid w:val="00B155B3"/>
    <w:rsid w:val="00B16E4B"/>
    <w:rsid w:val="00B3040A"/>
    <w:rsid w:val="00B30A5D"/>
    <w:rsid w:val="00B34813"/>
    <w:rsid w:val="00B414F1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57A8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5FD9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949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6B4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495A"/>
    <w:rsid w:val="00D15C75"/>
    <w:rsid w:val="00D1731F"/>
    <w:rsid w:val="00D1773C"/>
    <w:rsid w:val="00D21FD9"/>
    <w:rsid w:val="00D22215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6EA8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2D5"/>
    <w:rsid w:val="00DF0DB8"/>
    <w:rsid w:val="00DF2243"/>
    <w:rsid w:val="00DF373D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089"/>
    <w:rsid w:val="00E1792C"/>
    <w:rsid w:val="00E21918"/>
    <w:rsid w:val="00E22447"/>
    <w:rsid w:val="00E22E6C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1EF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6A7C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0A39"/>
    <w:rsid w:val="00F0181A"/>
    <w:rsid w:val="00F02284"/>
    <w:rsid w:val="00F047EC"/>
    <w:rsid w:val="00F05512"/>
    <w:rsid w:val="00F061A3"/>
    <w:rsid w:val="00F0620A"/>
    <w:rsid w:val="00F0629A"/>
    <w:rsid w:val="00F063BE"/>
    <w:rsid w:val="00F11A6F"/>
    <w:rsid w:val="00F1204E"/>
    <w:rsid w:val="00F122B9"/>
    <w:rsid w:val="00F13C70"/>
    <w:rsid w:val="00F14192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4F6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038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CD66B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D66B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D66B4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D66B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D66B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A350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A350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A3503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A3503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4A3503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461A1A" w:rsidRDefault="004A3503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1467811D3C4F4EAB8143424C1A9A91A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87A56FD-ACF9-4880-BD72-36F39114B377}"/>
      </w:docPartPr>
      <w:docPartBody>
        <w:p w:rsidR="00EA193B" w:rsidRDefault="00360CC0" w:rsidP="00360CC0">
          <w:pPr>
            <w:pStyle w:val="1467811D3C4F4EAB8143424C1A9A91A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8093E"/>
    <w:rsid w:val="00093894"/>
    <w:rsid w:val="000C1E96"/>
    <w:rsid w:val="00156C12"/>
    <w:rsid w:val="001C324F"/>
    <w:rsid w:val="00360CC0"/>
    <w:rsid w:val="003C6E89"/>
    <w:rsid w:val="003E1F3F"/>
    <w:rsid w:val="0044242B"/>
    <w:rsid w:val="00453088"/>
    <w:rsid w:val="00461A1A"/>
    <w:rsid w:val="00491A59"/>
    <w:rsid w:val="004A3503"/>
    <w:rsid w:val="00563FD1"/>
    <w:rsid w:val="005803F7"/>
    <w:rsid w:val="00583D0B"/>
    <w:rsid w:val="006305BC"/>
    <w:rsid w:val="006D6362"/>
    <w:rsid w:val="006D78AB"/>
    <w:rsid w:val="00752930"/>
    <w:rsid w:val="00993A01"/>
    <w:rsid w:val="00A73A7E"/>
    <w:rsid w:val="00AF26FC"/>
    <w:rsid w:val="00C30CA8"/>
    <w:rsid w:val="00C86FA1"/>
    <w:rsid w:val="00CD2ED7"/>
    <w:rsid w:val="00D23A98"/>
    <w:rsid w:val="00E047FD"/>
    <w:rsid w:val="00EA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60CC0"/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7F84857F31BD40E3870F5BB9F9780ECE">
    <w:name w:val="7F84857F31BD40E3870F5BB9F9780ECE"/>
    <w:rsid w:val="00360CC0"/>
  </w:style>
  <w:style w:type="paragraph" w:customStyle="1" w:styleId="594D59A7AA7748CE99E5E7AAA9B97F90">
    <w:name w:val="594D59A7AA7748CE99E5E7AAA9B97F90"/>
    <w:rsid w:val="00360CC0"/>
  </w:style>
  <w:style w:type="paragraph" w:customStyle="1" w:styleId="250EF94557354F3598BF76FCAA831E1A">
    <w:name w:val="250EF94557354F3598BF76FCAA831E1A"/>
    <w:rsid w:val="00360CC0"/>
  </w:style>
  <w:style w:type="paragraph" w:customStyle="1" w:styleId="A61AE589C3C3484DA3B9A6AE292FC2FE">
    <w:name w:val="A61AE589C3C3484DA3B9A6AE292FC2FE"/>
    <w:rsid w:val="00360CC0"/>
  </w:style>
  <w:style w:type="paragraph" w:customStyle="1" w:styleId="D8BF10002C624FDDBA607E65B5F05599">
    <w:name w:val="D8BF10002C624FDDBA607E65B5F05599"/>
    <w:rsid w:val="00360CC0"/>
  </w:style>
  <w:style w:type="paragraph" w:customStyle="1" w:styleId="1467811D3C4F4EAB8143424C1A9A91AA">
    <w:name w:val="1467811D3C4F4EAB8143424C1A9A91AA"/>
    <w:rsid w:val="00360C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44EE2-31DA-4AA1-BE4C-737E43D4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526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15</cp:revision>
  <cp:lastPrinted>2015-06-19T08:32:00Z</cp:lastPrinted>
  <dcterms:created xsi:type="dcterms:W3CDTF">2022-09-21T10:20:00Z</dcterms:created>
  <dcterms:modified xsi:type="dcterms:W3CDTF">2023-04-12T13:29:00Z</dcterms:modified>
</cp:coreProperties>
</file>