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2671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646D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51DA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646DA" w:rsidRPr="002A139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A13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646DA" w:rsidRPr="002A139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646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646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A1393" w:rsidRDefault="009646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A Képviselő-</w:t>
      </w:r>
      <w:r w:rsidRPr="002A1393">
        <w:rPr>
          <w:rFonts w:ascii="Times New Roman" w:hAnsi="Times New Roman"/>
          <w:b/>
          <w:bCs/>
          <w:sz w:val="28"/>
          <w:szCs w:val="28"/>
        </w:rPr>
        <w:t xml:space="preserve">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="001810BD" w:rsidRPr="002A1393">
            <w:rPr>
              <w:rFonts w:ascii="Times New Roman" w:hAnsi="Times New Roman"/>
              <w:b/>
              <w:sz w:val="28"/>
            </w:rPr>
            <w:t>202</w:t>
          </w:r>
          <w:r w:rsidR="001810BD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2A1393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983987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2A139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A1393">
            <w:rPr>
              <w:rFonts w:ascii="Times New Roman" w:hAnsi="Times New Roman"/>
              <w:b/>
              <w:sz w:val="28"/>
            </w:rPr>
            <w:t>1</w:t>
          </w:r>
          <w:r w:rsidR="00983987">
            <w:rPr>
              <w:rFonts w:ascii="Times New Roman" w:hAnsi="Times New Roman"/>
              <w:b/>
              <w:sz w:val="28"/>
            </w:rPr>
            <w:t>9</w:t>
          </w:r>
        </w:sdtContent>
      </w:sdt>
      <w:r w:rsidR="00AC5873" w:rsidRPr="002A1393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="001810BD">
            <w:rPr>
              <w:rFonts w:ascii="Times New Roman" w:hAnsi="Times New Roman"/>
              <w:b/>
              <w:sz w:val="28"/>
            </w:rPr>
            <w:t>e</w:t>
          </w:r>
          <w:r w:rsidRPr="002A1393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2A139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451DA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="009646DA" w:rsidRPr="002A1393">
            <w:rPr>
              <w:rFonts w:ascii="Times New Roman" w:hAnsi="Times New Roman"/>
              <w:b/>
              <w:sz w:val="28"/>
            </w:rPr>
            <w:t>rend</w:t>
          </w:r>
          <w:r w:rsidR="00983987">
            <w:rPr>
              <w:rFonts w:ascii="Times New Roman" w:hAnsi="Times New Roman"/>
              <w:b/>
              <w:sz w:val="28"/>
            </w:rPr>
            <w:t>es</w:t>
          </w:r>
        </w:sdtContent>
      </w:sdt>
      <w:r w:rsidR="00EE2CF1" w:rsidRPr="002A13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646DA" w:rsidRPr="002A139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2671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646D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A1393" w:rsidRDefault="00451DA2" w:rsidP="0098398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i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983987" w:rsidRPr="00BC5ADB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>Javaslat a Küldetés Egyesülettel megkötött ellátási szerződés módosítására</w:t>
                </w:r>
              </w:sdtContent>
            </w:sdt>
          </w:p>
        </w:tc>
      </w:tr>
    </w:tbl>
    <w:p w:rsidR="00CC0CD0" w:rsidRPr="005B03DE" w:rsidRDefault="009646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9646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0D6185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9646DA" w:rsidP="000D6185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Pr="005B03DE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41858" w:rsidRDefault="009646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4185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4185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4185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A1393" w:rsidRDefault="009646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185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418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41858">
        <w:rPr>
          <w:rFonts w:ascii="Times New Roman" w:hAnsi="Times New Roman"/>
          <w:b/>
          <w:bCs/>
          <w:sz w:val="24"/>
          <w:szCs w:val="24"/>
          <w:lang w:val="x-none"/>
        </w:rPr>
        <w:t>elfogadásához</w:t>
      </w: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2A1393">
        <w:rPr>
          <w:rFonts w:ascii="Times New Roman" w:hAnsi="Times New Roman"/>
          <w:b/>
          <w:bCs/>
          <w:sz w:val="24"/>
          <w:szCs w:val="24"/>
        </w:rPr>
        <w:t>egyszerű</w:t>
      </w: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26714" w:rsidTr="00A94216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CDB" w:rsidRPr="00374CDB" w:rsidRDefault="009646DA" w:rsidP="00374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insertionPlace"/>
            <w:r w:rsidRPr="00374CDB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74CDB" w:rsidRPr="00374CDB" w:rsidRDefault="009646DA" w:rsidP="00374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74CDB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691C62" w:rsidRDefault="00691C62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74CDB" w:rsidRPr="00691C62" w:rsidRDefault="009646DA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1C6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691C62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91C6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74CDB" w:rsidRPr="00983987" w:rsidRDefault="00374CDB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839A5" w:rsidRDefault="00983987" w:rsidP="007839A5">
      <w:pPr>
        <w:jc w:val="both"/>
        <w:rPr>
          <w:rFonts w:ascii="Times New Roman" w:eastAsia="Calibri" w:hAnsi="Times New Roman"/>
          <w:sz w:val="24"/>
          <w:szCs w:val="24"/>
        </w:rPr>
      </w:pPr>
      <w:bookmarkStart w:id="1" w:name="_Hlk117497824"/>
      <w:r w:rsidRPr="00983987">
        <w:rPr>
          <w:rFonts w:ascii="Times New Roman" w:eastAsia="Calibri" w:hAnsi="Times New Roman"/>
          <w:sz w:val="24"/>
          <w:szCs w:val="24"/>
        </w:rPr>
        <w:t xml:space="preserve">Erzsébetváros Önkormányzata 2006. február 27. napján a </w:t>
      </w:r>
      <w:r w:rsidRPr="00983987">
        <w:rPr>
          <w:rFonts w:ascii="Times New Roman" w:eastAsia="Calibri" w:hAnsi="Times New Roman"/>
          <w:b/>
          <w:sz w:val="24"/>
          <w:szCs w:val="24"/>
        </w:rPr>
        <w:t>Küldetés Egyesülettel</w:t>
      </w:r>
      <w:r w:rsidRPr="00983987">
        <w:rPr>
          <w:rFonts w:ascii="Times New Roman" w:eastAsia="Calibri" w:hAnsi="Times New Roman"/>
          <w:sz w:val="24"/>
          <w:szCs w:val="24"/>
        </w:rPr>
        <w:t xml:space="preserve"> </w:t>
      </w:r>
      <w:r w:rsidRPr="00983987">
        <w:rPr>
          <w:rFonts w:ascii="Times New Roman" w:eastAsia="Calibri" w:hAnsi="Times New Roman"/>
          <w:i/>
          <w:sz w:val="24"/>
          <w:szCs w:val="24"/>
        </w:rPr>
        <w:t>(továbbiakban: Egyesület)</w:t>
      </w:r>
      <w:r w:rsidRPr="00983987">
        <w:rPr>
          <w:rFonts w:ascii="Times New Roman" w:eastAsia="Calibri" w:hAnsi="Times New Roman"/>
          <w:sz w:val="24"/>
          <w:szCs w:val="24"/>
        </w:rPr>
        <w:t xml:space="preserve"> határozatlan idejű ellátási szerződést </w:t>
      </w:r>
      <w:r w:rsidRPr="00983987">
        <w:rPr>
          <w:rFonts w:ascii="Times New Roman" w:eastAsia="Calibri" w:hAnsi="Times New Roman"/>
          <w:i/>
          <w:sz w:val="24"/>
          <w:szCs w:val="24"/>
        </w:rPr>
        <w:t>(továbbiakban: Szerződés</w:t>
      </w:r>
      <w:r w:rsidRPr="00653EA4">
        <w:rPr>
          <w:rFonts w:ascii="Times New Roman" w:eastAsia="Calibri" w:hAnsi="Times New Roman"/>
          <w:i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83987">
        <w:rPr>
          <w:rFonts w:ascii="Times New Roman" w:eastAsia="Calibri" w:hAnsi="Times New Roman"/>
          <w:sz w:val="24"/>
          <w:szCs w:val="24"/>
        </w:rPr>
        <w:t xml:space="preserve">kötött </w:t>
      </w:r>
      <w:r w:rsidRPr="00983987">
        <w:rPr>
          <w:rFonts w:ascii="Times New Roman" w:hAnsi="Times New Roman"/>
          <w:sz w:val="24"/>
          <w:szCs w:val="24"/>
        </w:rPr>
        <w:t>a szociális igazgatásról és szociális ellátásokról szóló 1993. évi III. törvény</w:t>
      </w:r>
      <w:r w:rsidR="00E12331">
        <w:rPr>
          <w:rFonts w:ascii="Times New Roman" w:hAnsi="Times New Roman"/>
          <w:sz w:val="24"/>
          <w:szCs w:val="24"/>
        </w:rPr>
        <w:t xml:space="preserve"> </w:t>
      </w:r>
      <w:r w:rsidR="00E12331" w:rsidRPr="00E12331">
        <w:rPr>
          <w:rFonts w:ascii="Times New Roman" w:hAnsi="Times New Roman"/>
          <w:i/>
          <w:sz w:val="24"/>
          <w:szCs w:val="24"/>
        </w:rPr>
        <w:t>(továbbiakban: Szt.)</w:t>
      </w:r>
      <w:r w:rsidRPr="00983987">
        <w:rPr>
          <w:rFonts w:ascii="Times New Roman" w:hAnsi="Times New Roman"/>
          <w:sz w:val="24"/>
          <w:szCs w:val="24"/>
        </w:rPr>
        <w:t xml:space="preserve"> 86. § (2) bekezdése c) pontjában meghatározott,</w:t>
      </w:r>
      <w:r w:rsidRPr="00983987">
        <w:rPr>
          <w:rFonts w:ascii="Times New Roman" w:eastAsia="Calibri" w:hAnsi="Times New Roman"/>
          <w:sz w:val="24"/>
          <w:szCs w:val="24"/>
        </w:rPr>
        <w:t xml:space="preserve"> az Önkormányzat számára kötelező feladatot jelentő </w:t>
      </w:r>
      <w:r w:rsidRPr="00983987">
        <w:rPr>
          <w:rFonts w:ascii="Times New Roman" w:eastAsia="Calibri" w:hAnsi="Times New Roman"/>
          <w:b/>
          <w:sz w:val="24"/>
          <w:szCs w:val="24"/>
        </w:rPr>
        <w:t>fogyatékos személyek nappali ellátásának</w:t>
      </w:r>
      <w:r w:rsidRPr="00983987">
        <w:rPr>
          <w:rFonts w:ascii="Times New Roman" w:eastAsia="Calibri" w:hAnsi="Times New Roman"/>
          <w:sz w:val="24"/>
          <w:szCs w:val="24"/>
        </w:rPr>
        <w:t xml:space="preserve"> biztosítására</w:t>
      </w:r>
      <w:r w:rsidR="00E12331">
        <w:rPr>
          <w:rFonts w:ascii="Times New Roman" w:eastAsia="Calibri" w:hAnsi="Times New Roman"/>
          <w:sz w:val="24"/>
          <w:szCs w:val="24"/>
        </w:rPr>
        <w:t xml:space="preserve"> </w:t>
      </w:r>
      <w:r w:rsidR="00E12331" w:rsidRPr="00E12331">
        <w:rPr>
          <w:rFonts w:ascii="Times New Roman" w:eastAsia="Calibri" w:hAnsi="Times New Roman"/>
          <w:i/>
          <w:sz w:val="24"/>
          <w:szCs w:val="24"/>
        </w:rPr>
        <w:t>(előterjesztés 1. sz. melléklete)</w:t>
      </w:r>
      <w:r w:rsidRPr="00E12331">
        <w:rPr>
          <w:rFonts w:ascii="Times New Roman" w:eastAsia="Calibri" w:hAnsi="Times New Roman"/>
          <w:i/>
          <w:sz w:val="24"/>
          <w:szCs w:val="24"/>
        </w:rPr>
        <w:t>.</w:t>
      </w:r>
      <w:r w:rsidR="007839A5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="007839A5" w:rsidRPr="00C40CBB">
        <w:rPr>
          <w:rFonts w:ascii="Times New Roman" w:eastAsia="Calibri" w:hAnsi="Times New Roman"/>
          <w:sz w:val="24"/>
          <w:szCs w:val="24"/>
        </w:rPr>
        <w:t xml:space="preserve">A </w:t>
      </w:r>
      <w:r w:rsidR="007839A5">
        <w:rPr>
          <w:rFonts w:ascii="Times New Roman" w:eastAsia="Calibri" w:hAnsi="Times New Roman"/>
          <w:sz w:val="24"/>
          <w:szCs w:val="24"/>
        </w:rPr>
        <w:t>S</w:t>
      </w:r>
      <w:r w:rsidR="007839A5" w:rsidRPr="00C40CBB">
        <w:rPr>
          <w:rFonts w:ascii="Times New Roman" w:eastAsia="Calibri" w:hAnsi="Times New Roman"/>
          <w:sz w:val="24"/>
          <w:szCs w:val="24"/>
        </w:rPr>
        <w:t xml:space="preserve">zerződés </w:t>
      </w:r>
      <w:r w:rsidR="00AD4406">
        <w:rPr>
          <w:rFonts w:ascii="Times New Roman" w:eastAsia="Calibri" w:hAnsi="Times New Roman"/>
          <w:sz w:val="24"/>
          <w:szCs w:val="24"/>
        </w:rPr>
        <w:t xml:space="preserve">3.3. pontja </w:t>
      </w:r>
      <w:r w:rsidR="007839A5">
        <w:rPr>
          <w:rFonts w:ascii="Times New Roman" w:eastAsia="Calibri" w:hAnsi="Times New Roman"/>
          <w:sz w:val="24"/>
          <w:szCs w:val="24"/>
        </w:rPr>
        <w:t xml:space="preserve">értelmében az </w:t>
      </w:r>
      <w:r w:rsidR="007839A5" w:rsidRPr="00C40CBB">
        <w:rPr>
          <w:rFonts w:ascii="Times New Roman" w:eastAsia="Calibri" w:hAnsi="Times New Roman"/>
          <w:sz w:val="24"/>
          <w:szCs w:val="24"/>
        </w:rPr>
        <w:t>Egyesület 1</w:t>
      </w:r>
      <w:r w:rsidR="007839A5">
        <w:rPr>
          <w:rFonts w:ascii="Times New Roman" w:eastAsia="Calibri" w:hAnsi="Times New Roman"/>
          <w:sz w:val="24"/>
          <w:szCs w:val="24"/>
        </w:rPr>
        <w:t>1</w:t>
      </w:r>
      <w:r w:rsidR="007839A5" w:rsidRPr="00C40CBB">
        <w:rPr>
          <w:rFonts w:ascii="Times New Roman" w:eastAsia="Calibri" w:hAnsi="Times New Roman"/>
          <w:sz w:val="24"/>
          <w:szCs w:val="24"/>
        </w:rPr>
        <w:t xml:space="preserve"> fő VII. kerületi illetékességű</w:t>
      </w:r>
      <w:r w:rsidR="007839A5" w:rsidRPr="000F770B">
        <w:rPr>
          <w:rFonts w:ascii="Times New Roman" w:eastAsia="Calibri" w:hAnsi="Times New Roman"/>
          <w:sz w:val="24"/>
          <w:szCs w:val="24"/>
        </w:rPr>
        <w:t xml:space="preserve"> fogyatékos személy nappali ellátásáról gondoskodik. </w:t>
      </w:r>
    </w:p>
    <w:p w:rsidR="0099798F" w:rsidRPr="0099798F" w:rsidRDefault="00983987" w:rsidP="00B2106B">
      <w:p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12331">
        <w:rPr>
          <w:rFonts w:ascii="Times New Roman" w:eastAsia="Calibri" w:hAnsi="Times New Roman"/>
          <w:color w:val="000000"/>
          <w:sz w:val="24"/>
          <w:szCs w:val="24"/>
        </w:rPr>
        <w:t>A</w:t>
      </w:r>
      <w:r w:rsidR="00993E4C">
        <w:rPr>
          <w:rFonts w:ascii="Times New Roman" w:eastAsia="Calibri" w:hAnsi="Times New Roman"/>
          <w:color w:val="000000"/>
          <w:sz w:val="24"/>
          <w:szCs w:val="24"/>
        </w:rPr>
        <w:t xml:space="preserve">z Önkormányzat az Egyesület részére a feladat ellátásához </w:t>
      </w:r>
      <w:r w:rsidRPr="00993E4C">
        <w:rPr>
          <w:rFonts w:ascii="Times New Roman" w:hAnsi="Times New Roman"/>
          <w:b/>
          <w:sz w:val="24"/>
          <w:szCs w:val="24"/>
        </w:rPr>
        <w:t>szolgáltatáshoz való hozzájárulás</w:t>
      </w:r>
      <w:r w:rsidR="00164165" w:rsidRPr="00993E4C">
        <w:rPr>
          <w:rFonts w:ascii="Times New Roman" w:hAnsi="Times New Roman"/>
          <w:b/>
          <w:sz w:val="24"/>
          <w:szCs w:val="24"/>
        </w:rPr>
        <w:t>t</w:t>
      </w:r>
      <w:r w:rsidR="00164165">
        <w:rPr>
          <w:rFonts w:ascii="Times New Roman" w:hAnsi="Times New Roman"/>
          <w:sz w:val="24"/>
          <w:szCs w:val="24"/>
        </w:rPr>
        <w:t xml:space="preserve"> biztosít, amelynek </w:t>
      </w:r>
      <w:r w:rsidRPr="00E12331">
        <w:rPr>
          <w:rFonts w:ascii="Times New Roman" w:eastAsia="Calibri" w:hAnsi="Times New Roman"/>
          <w:color w:val="000000"/>
          <w:sz w:val="24"/>
          <w:szCs w:val="24"/>
        </w:rPr>
        <w:t>összege</w:t>
      </w:r>
      <w:r w:rsidR="00993E4C">
        <w:rPr>
          <w:rFonts w:ascii="Times New Roman" w:eastAsia="Calibri" w:hAnsi="Times New Roman"/>
          <w:color w:val="000000"/>
          <w:sz w:val="24"/>
          <w:szCs w:val="24"/>
        </w:rPr>
        <w:t xml:space="preserve"> – </w:t>
      </w:r>
      <w:r w:rsidR="00993E4C" w:rsidRPr="00E12331">
        <w:rPr>
          <w:rFonts w:ascii="Times New Roman" w:hAnsi="Times New Roman"/>
          <w:sz w:val="24"/>
          <w:szCs w:val="24"/>
        </w:rPr>
        <w:t>a</w:t>
      </w:r>
      <w:r w:rsidR="00993E4C" w:rsidRPr="00993E4C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993E4C" w:rsidRPr="00E12331">
        <w:rPr>
          <w:rFonts w:ascii="Times New Roman" w:eastAsia="Calibri" w:hAnsi="Times New Roman"/>
          <w:color w:val="000000"/>
          <w:sz w:val="24"/>
          <w:szCs w:val="24"/>
        </w:rPr>
        <w:t>Szerződés 5.3. pontja alapján</w:t>
      </w:r>
      <w:r w:rsidRPr="00E12331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993E4C">
        <w:rPr>
          <w:rFonts w:ascii="Times New Roman" w:eastAsia="Calibri" w:hAnsi="Times New Roman"/>
          <w:color w:val="000000"/>
          <w:sz w:val="24"/>
          <w:szCs w:val="24"/>
        </w:rPr>
        <w:t xml:space="preserve">– </w:t>
      </w:r>
      <w:r w:rsidRPr="00E12331">
        <w:rPr>
          <w:rFonts w:ascii="Times New Roman" w:hAnsi="Times New Roman"/>
          <w:sz w:val="24"/>
          <w:szCs w:val="24"/>
        </w:rPr>
        <w:t>megegyezik Magyarország mindenkori költségvetéséről szóló törvényben a fogyatékos személyek nappali intézményi ellátására meghatározott normatív támogatás fajlagos összegével a szerződésbe</w:t>
      </w:r>
      <w:r w:rsidR="00993E4C">
        <w:rPr>
          <w:rFonts w:ascii="Times New Roman" w:hAnsi="Times New Roman"/>
          <w:sz w:val="24"/>
          <w:szCs w:val="24"/>
        </w:rPr>
        <w:t xml:space="preserve">n meghatározott főre számítva. </w:t>
      </w:r>
      <w:r w:rsidRPr="00983987">
        <w:rPr>
          <w:rFonts w:ascii="Times New Roman" w:hAnsi="Times New Roman"/>
          <w:sz w:val="24"/>
          <w:szCs w:val="24"/>
        </w:rPr>
        <w:t xml:space="preserve">Magyarország 2023. évi központi költségvetéséről </w:t>
      </w:r>
      <w:r w:rsidRPr="00983987">
        <w:rPr>
          <w:rFonts w:ascii="Times New Roman" w:hAnsi="Times New Roman"/>
          <w:color w:val="000000"/>
          <w:sz w:val="24"/>
          <w:szCs w:val="24"/>
        </w:rPr>
        <w:t xml:space="preserve">szóló 2022. évi XXV. törvény 2. melléklet I. pontja 1.3.2.7.1. alpontja értelmében </w:t>
      </w:r>
      <w:r w:rsidRPr="00983987">
        <w:rPr>
          <w:rFonts w:ascii="Times New Roman" w:hAnsi="Times New Roman"/>
          <w:sz w:val="24"/>
          <w:szCs w:val="24"/>
        </w:rPr>
        <w:t>a fogyatékos személyek nappali ellátásának fajlagos összege 760</w:t>
      </w:r>
      <w:r w:rsidR="00653EA4">
        <w:rPr>
          <w:rFonts w:ascii="Times New Roman" w:hAnsi="Times New Roman"/>
          <w:sz w:val="24"/>
          <w:szCs w:val="24"/>
        </w:rPr>
        <w:t> </w:t>
      </w:r>
      <w:r w:rsidRPr="00983987">
        <w:rPr>
          <w:rFonts w:ascii="Times New Roman" w:hAnsi="Times New Roman"/>
          <w:sz w:val="24"/>
          <w:szCs w:val="24"/>
        </w:rPr>
        <w:t>660</w:t>
      </w:r>
      <w:r w:rsidR="00653EA4">
        <w:rPr>
          <w:rFonts w:ascii="Times New Roman" w:hAnsi="Times New Roman"/>
          <w:sz w:val="24"/>
          <w:szCs w:val="24"/>
        </w:rPr>
        <w:t xml:space="preserve"> </w:t>
      </w:r>
      <w:r w:rsidRPr="00983987">
        <w:rPr>
          <w:rFonts w:ascii="Times New Roman" w:hAnsi="Times New Roman"/>
          <w:sz w:val="24"/>
          <w:szCs w:val="24"/>
        </w:rPr>
        <w:t xml:space="preserve">forint/fő/évről a </w:t>
      </w:r>
      <w:r w:rsidRPr="00993E4C">
        <w:rPr>
          <w:rFonts w:ascii="Times New Roman" w:hAnsi="Times New Roman"/>
          <w:b/>
          <w:sz w:val="24"/>
          <w:szCs w:val="24"/>
        </w:rPr>
        <w:t>2023. évben</w:t>
      </w:r>
      <w:r w:rsidRPr="00983987">
        <w:rPr>
          <w:rFonts w:ascii="Times New Roman" w:hAnsi="Times New Roman"/>
          <w:sz w:val="24"/>
          <w:szCs w:val="24"/>
        </w:rPr>
        <w:t xml:space="preserve"> </w:t>
      </w:r>
      <w:r w:rsidRPr="00983987">
        <w:rPr>
          <w:rFonts w:ascii="Times New Roman" w:hAnsi="Times New Roman"/>
          <w:b/>
          <w:sz w:val="24"/>
          <w:szCs w:val="24"/>
        </w:rPr>
        <w:t>875</w:t>
      </w:r>
      <w:r w:rsidR="000578CC">
        <w:rPr>
          <w:rFonts w:ascii="Times New Roman" w:hAnsi="Times New Roman"/>
          <w:b/>
          <w:sz w:val="24"/>
          <w:szCs w:val="24"/>
        </w:rPr>
        <w:t xml:space="preserve"> </w:t>
      </w:r>
      <w:r w:rsidR="00653EA4">
        <w:rPr>
          <w:rFonts w:ascii="Times New Roman" w:hAnsi="Times New Roman"/>
          <w:b/>
          <w:sz w:val="24"/>
          <w:szCs w:val="24"/>
        </w:rPr>
        <w:t>6</w:t>
      </w:r>
      <w:r w:rsidRPr="00983987">
        <w:rPr>
          <w:rFonts w:ascii="Times New Roman" w:hAnsi="Times New Roman"/>
          <w:b/>
          <w:sz w:val="24"/>
          <w:szCs w:val="24"/>
        </w:rPr>
        <w:t>60</w:t>
      </w:r>
      <w:r w:rsidR="00653EA4">
        <w:rPr>
          <w:rFonts w:ascii="Times New Roman" w:hAnsi="Times New Roman"/>
          <w:b/>
          <w:sz w:val="24"/>
          <w:szCs w:val="24"/>
        </w:rPr>
        <w:t xml:space="preserve"> </w:t>
      </w:r>
      <w:r w:rsidRPr="00983987">
        <w:rPr>
          <w:rFonts w:ascii="Times New Roman" w:hAnsi="Times New Roman"/>
          <w:b/>
          <w:sz w:val="24"/>
          <w:szCs w:val="24"/>
        </w:rPr>
        <w:t>forint/fő/évre</w:t>
      </w:r>
      <w:r w:rsidRPr="00983987">
        <w:rPr>
          <w:rFonts w:ascii="Times New Roman" w:hAnsi="Times New Roman"/>
          <w:sz w:val="24"/>
          <w:szCs w:val="24"/>
        </w:rPr>
        <w:t xml:space="preserve"> emelked</w:t>
      </w:r>
      <w:r w:rsidR="0099798F">
        <w:rPr>
          <w:rFonts w:ascii="Times New Roman" w:hAnsi="Times New Roman"/>
          <w:sz w:val="24"/>
          <w:szCs w:val="24"/>
        </w:rPr>
        <w:t>ett</w:t>
      </w:r>
      <w:r w:rsidRPr="00983987">
        <w:rPr>
          <w:rFonts w:ascii="Times New Roman" w:hAnsi="Times New Roman"/>
          <w:sz w:val="24"/>
          <w:szCs w:val="24"/>
        </w:rPr>
        <w:t>.</w:t>
      </w:r>
      <w:r w:rsidRPr="0099798F">
        <w:rPr>
          <w:rFonts w:ascii="Times New Roman" w:eastAsia="Calibri" w:hAnsi="Times New Roman"/>
          <w:sz w:val="24"/>
          <w:szCs w:val="24"/>
        </w:rPr>
        <w:t xml:space="preserve"> </w:t>
      </w:r>
      <w:r w:rsidR="00993E4C">
        <w:rPr>
          <w:rFonts w:ascii="Times New Roman" w:eastAsia="Calibri" w:hAnsi="Times New Roman"/>
          <w:sz w:val="24"/>
          <w:szCs w:val="24"/>
        </w:rPr>
        <w:t>A</w:t>
      </w:r>
      <w:r w:rsidRPr="0099798F">
        <w:rPr>
          <w:rFonts w:ascii="Times New Roman" w:hAnsi="Times New Roman"/>
          <w:b/>
          <w:sz w:val="24"/>
          <w:szCs w:val="24"/>
        </w:rPr>
        <w:t xml:space="preserve"> szolgáltatáshoz való hozzájárulás díja 11 főre számolva </w:t>
      </w:r>
      <w:r w:rsidRPr="00E12331">
        <w:rPr>
          <w:rFonts w:ascii="Times New Roman" w:hAnsi="Times New Roman"/>
          <w:sz w:val="24"/>
          <w:szCs w:val="24"/>
        </w:rPr>
        <w:t>a 2022. évben 8</w:t>
      </w:r>
      <w:r w:rsidR="000578CC">
        <w:t> </w:t>
      </w:r>
      <w:r w:rsidRPr="00B2106B">
        <w:rPr>
          <w:rFonts w:ascii="Times New Roman" w:hAnsi="Times New Roman"/>
          <w:sz w:val="24"/>
          <w:szCs w:val="24"/>
        </w:rPr>
        <w:t>367</w:t>
      </w:r>
      <w:r w:rsidR="000578CC">
        <w:rPr>
          <w:rFonts w:ascii="Times New Roman" w:hAnsi="Times New Roman"/>
          <w:sz w:val="24"/>
          <w:szCs w:val="24"/>
        </w:rPr>
        <w:t> </w:t>
      </w:r>
      <w:r w:rsidRPr="00B2106B">
        <w:rPr>
          <w:rFonts w:ascii="Times New Roman" w:hAnsi="Times New Roman"/>
          <w:sz w:val="24"/>
          <w:szCs w:val="24"/>
        </w:rPr>
        <w:t xml:space="preserve">260 Ft volt, amely a </w:t>
      </w:r>
      <w:r w:rsidRPr="00B2106B">
        <w:rPr>
          <w:rFonts w:ascii="Times New Roman" w:hAnsi="Times New Roman"/>
          <w:b/>
          <w:sz w:val="24"/>
          <w:szCs w:val="24"/>
        </w:rPr>
        <w:t>2023. évtől kezdődően összesen 9</w:t>
      </w:r>
      <w:r w:rsidR="000578CC">
        <w:rPr>
          <w:rFonts w:ascii="Times New Roman" w:hAnsi="Times New Roman"/>
          <w:b/>
          <w:sz w:val="24"/>
          <w:szCs w:val="24"/>
        </w:rPr>
        <w:t> </w:t>
      </w:r>
      <w:r w:rsidRPr="00B2106B">
        <w:rPr>
          <w:rFonts w:ascii="Times New Roman" w:hAnsi="Times New Roman"/>
          <w:b/>
          <w:sz w:val="24"/>
          <w:szCs w:val="24"/>
        </w:rPr>
        <w:t>632</w:t>
      </w:r>
      <w:r w:rsidR="000578CC">
        <w:rPr>
          <w:rFonts w:ascii="Times New Roman" w:hAnsi="Times New Roman"/>
          <w:b/>
          <w:sz w:val="24"/>
          <w:szCs w:val="24"/>
        </w:rPr>
        <w:t> </w:t>
      </w:r>
      <w:r w:rsidRPr="00B2106B">
        <w:rPr>
          <w:rFonts w:ascii="Times New Roman" w:hAnsi="Times New Roman"/>
          <w:b/>
          <w:sz w:val="24"/>
          <w:szCs w:val="24"/>
        </w:rPr>
        <w:t>260</w:t>
      </w:r>
      <w:r w:rsidR="000578CC">
        <w:rPr>
          <w:rFonts w:ascii="Times New Roman" w:hAnsi="Times New Roman"/>
          <w:b/>
          <w:sz w:val="24"/>
          <w:szCs w:val="24"/>
        </w:rPr>
        <w:t xml:space="preserve"> </w:t>
      </w:r>
      <w:r w:rsidRPr="00B2106B">
        <w:rPr>
          <w:rFonts w:ascii="Times New Roman" w:hAnsi="Times New Roman"/>
          <w:b/>
          <w:sz w:val="24"/>
          <w:szCs w:val="24"/>
        </w:rPr>
        <w:t>Ft-ra emelkedik</w:t>
      </w:r>
      <w:r w:rsidR="0099798F" w:rsidRPr="00B2106B">
        <w:rPr>
          <w:rFonts w:ascii="Times New Roman" w:hAnsi="Times New Roman"/>
          <w:b/>
          <w:sz w:val="24"/>
          <w:szCs w:val="24"/>
        </w:rPr>
        <w:t xml:space="preserve"> évente</w:t>
      </w:r>
      <w:r w:rsidR="00B0602F" w:rsidRPr="00B2106B">
        <w:rPr>
          <w:rFonts w:ascii="Times New Roman" w:hAnsi="Times New Roman"/>
          <w:b/>
          <w:sz w:val="24"/>
          <w:szCs w:val="24"/>
        </w:rPr>
        <w:t xml:space="preserve">. </w:t>
      </w:r>
      <w:r w:rsidR="00B0602F" w:rsidRPr="00B2106B">
        <w:rPr>
          <w:rFonts w:ascii="Times New Roman" w:hAnsi="Times New Roman"/>
          <w:sz w:val="24"/>
          <w:szCs w:val="24"/>
        </w:rPr>
        <w:t>A</w:t>
      </w:r>
      <w:r w:rsidR="0099798F" w:rsidRPr="00B2106B">
        <w:rPr>
          <w:rFonts w:ascii="Times New Roman" w:hAnsi="Times New Roman"/>
          <w:sz w:val="24"/>
          <w:szCs w:val="24"/>
        </w:rPr>
        <w:t xml:space="preserve">z Önkormányzat a </w:t>
      </w:r>
      <w:r w:rsidR="000578CC">
        <w:rPr>
          <w:rFonts w:ascii="Times New Roman" w:hAnsi="Times New Roman"/>
          <w:sz w:val="24"/>
          <w:szCs w:val="24"/>
        </w:rPr>
        <w:t>S</w:t>
      </w:r>
      <w:r w:rsidR="0099798F" w:rsidRPr="00B2106B">
        <w:rPr>
          <w:rFonts w:ascii="Times New Roman" w:hAnsi="Times New Roman"/>
          <w:sz w:val="24"/>
          <w:szCs w:val="24"/>
        </w:rPr>
        <w:t>zerződésben vállalt</w:t>
      </w:r>
      <w:r w:rsidR="00B2106B">
        <w:rPr>
          <w:rFonts w:ascii="Times New Roman" w:hAnsi="Times New Roman"/>
          <w:sz w:val="24"/>
          <w:szCs w:val="24"/>
        </w:rPr>
        <w:t xml:space="preserve"> kötelezettségének megfelelően </w:t>
      </w:r>
      <w:r w:rsidR="00B2106B" w:rsidRPr="00B2106B">
        <w:rPr>
          <w:rFonts w:ascii="Times New Roman" w:hAnsi="Times New Roman"/>
          <w:sz w:val="24"/>
          <w:szCs w:val="24"/>
        </w:rPr>
        <w:t>Budapest Főváros Erzsébetváros Önkormányzatának 2023. évi költségvetéséről szóló 3/2023. (II.15.) önkormányzati rendeleté</w:t>
      </w:r>
      <w:r w:rsidR="00BD7773">
        <w:rPr>
          <w:rFonts w:ascii="Times New Roman" w:hAnsi="Times New Roman"/>
          <w:sz w:val="24"/>
          <w:szCs w:val="24"/>
        </w:rPr>
        <w:t xml:space="preserve">nek „6105 Ellátási szerződések alapján nyújtott támogatások és egyéb működési célú támogatások államháztartáson kívülre” címszám „Dologi kiadások – Küldetés Egyesület (fogyatékos személyek nappali ellátása)” </w:t>
      </w:r>
      <w:proofErr w:type="gramStart"/>
      <w:r w:rsidR="00BD7773">
        <w:rPr>
          <w:rFonts w:ascii="Times New Roman" w:hAnsi="Times New Roman"/>
          <w:sz w:val="24"/>
          <w:szCs w:val="24"/>
        </w:rPr>
        <w:t xml:space="preserve">során  </w:t>
      </w:r>
      <w:r w:rsidR="00B2106B">
        <w:rPr>
          <w:rFonts w:ascii="Times New Roman" w:hAnsi="Times New Roman"/>
          <w:sz w:val="24"/>
          <w:szCs w:val="24"/>
        </w:rPr>
        <w:t>biztosította</w:t>
      </w:r>
      <w:proofErr w:type="gramEnd"/>
      <w:r w:rsidR="00B2106B">
        <w:rPr>
          <w:rFonts w:ascii="Times New Roman" w:hAnsi="Times New Roman"/>
          <w:sz w:val="24"/>
          <w:szCs w:val="24"/>
        </w:rPr>
        <w:t xml:space="preserve"> </w:t>
      </w:r>
      <w:r w:rsidR="00B2106B" w:rsidRPr="00983987">
        <w:rPr>
          <w:rFonts w:ascii="Times New Roman" w:eastAsia="Calibri" w:hAnsi="Times New Roman"/>
          <w:color w:val="000000"/>
          <w:sz w:val="24"/>
          <w:szCs w:val="24"/>
        </w:rPr>
        <w:t xml:space="preserve">a </w:t>
      </w:r>
      <w:r w:rsidR="00B2106B" w:rsidRPr="00983987">
        <w:rPr>
          <w:rFonts w:ascii="Times New Roman" w:hAnsi="Times New Roman"/>
          <w:sz w:val="24"/>
          <w:szCs w:val="24"/>
        </w:rPr>
        <w:t xml:space="preserve">szolgáltatáshoz való hozzájárulás díjának </w:t>
      </w:r>
      <w:r w:rsidR="00B2106B">
        <w:rPr>
          <w:rFonts w:ascii="Times New Roman" w:hAnsi="Times New Roman"/>
          <w:sz w:val="24"/>
          <w:szCs w:val="24"/>
        </w:rPr>
        <w:t xml:space="preserve">pénzügyi </w:t>
      </w:r>
      <w:r w:rsidR="00B2106B" w:rsidRPr="00983987">
        <w:rPr>
          <w:rFonts w:ascii="Times New Roman" w:eastAsia="Calibri" w:hAnsi="Times New Roman"/>
          <w:color w:val="000000"/>
          <w:sz w:val="24"/>
          <w:szCs w:val="24"/>
        </w:rPr>
        <w:t xml:space="preserve">fedezetét. </w:t>
      </w:r>
      <w:r w:rsidR="0099798F" w:rsidRPr="0099798F">
        <w:rPr>
          <w:rFonts w:ascii="Times New Roman" w:eastAsia="Calibri" w:hAnsi="Times New Roman"/>
          <w:color w:val="000000"/>
          <w:sz w:val="24"/>
          <w:szCs w:val="24"/>
        </w:rPr>
        <w:t>A hozzájárulást az Önkormányzat négy egyenlő részletben – a számla beérkezését követő 30 napon belül – utalja át az Egy</w:t>
      </w:r>
      <w:bookmarkStart w:id="2" w:name="_GoBack"/>
      <w:bookmarkEnd w:id="2"/>
      <w:r w:rsidR="0099798F" w:rsidRPr="0099798F">
        <w:rPr>
          <w:rFonts w:ascii="Times New Roman" w:eastAsia="Calibri" w:hAnsi="Times New Roman"/>
          <w:color w:val="000000"/>
          <w:sz w:val="24"/>
          <w:szCs w:val="24"/>
        </w:rPr>
        <w:t>esület megjelölt bankszámlaszámára.</w:t>
      </w:r>
    </w:p>
    <w:p w:rsidR="00351423" w:rsidRPr="00293517" w:rsidRDefault="00983987" w:rsidP="000578CC">
      <w:pPr>
        <w:jc w:val="both"/>
        <w:rPr>
          <w:rFonts w:ascii="Times New Roman" w:hAnsi="Times New Roman"/>
          <w:i/>
          <w:sz w:val="24"/>
          <w:szCs w:val="24"/>
        </w:rPr>
      </w:pPr>
      <w:r w:rsidRPr="00983987">
        <w:rPr>
          <w:rFonts w:ascii="Times New Roman" w:eastAsia="Calibri" w:hAnsi="Times New Roman"/>
          <w:color w:val="000000"/>
          <w:sz w:val="24"/>
          <w:szCs w:val="24"/>
        </w:rPr>
        <w:t>Az Egyesület</w:t>
      </w:r>
      <w:r w:rsidR="00E12331">
        <w:rPr>
          <w:rFonts w:ascii="Times New Roman" w:eastAsia="Calibri" w:hAnsi="Times New Roman"/>
          <w:color w:val="000000"/>
          <w:sz w:val="24"/>
          <w:szCs w:val="24"/>
        </w:rPr>
        <w:t xml:space="preserve"> 2023. február 20. napján kelt </w:t>
      </w:r>
      <w:r w:rsidR="00351423">
        <w:rPr>
          <w:rFonts w:ascii="Times New Roman" w:eastAsia="Calibri" w:hAnsi="Times New Roman"/>
          <w:color w:val="000000"/>
          <w:sz w:val="24"/>
          <w:szCs w:val="24"/>
        </w:rPr>
        <w:t xml:space="preserve">levelében </w:t>
      </w:r>
      <w:r w:rsidR="00351423" w:rsidRPr="00E12331">
        <w:rPr>
          <w:rFonts w:ascii="Times New Roman" w:eastAsia="Calibri" w:hAnsi="Times New Roman"/>
          <w:i/>
          <w:color w:val="000000"/>
          <w:sz w:val="24"/>
          <w:szCs w:val="24"/>
        </w:rPr>
        <w:t>(előterjesztés 2. sz. melléklete)</w:t>
      </w:r>
      <w:r w:rsidR="00351423">
        <w:rPr>
          <w:rFonts w:ascii="Times New Roman" w:eastAsia="Calibri" w:hAnsi="Times New Roman"/>
          <w:i/>
          <w:color w:val="000000"/>
          <w:sz w:val="24"/>
          <w:szCs w:val="24"/>
        </w:rPr>
        <w:t xml:space="preserve"> </w:t>
      </w:r>
      <w:r w:rsidR="00351423">
        <w:rPr>
          <w:rFonts w:ascii="Times New Roman" w:eastAsia="Calibri" w:hAnsi="Times New Roman"/>
          <w:color w:val="000000"/>
          <w:sz w:val="24"/>
          <w:szCs w:val="24"/>
        </w:rPr>
        <w:t xml:space="preserve">kérelmezte a Szerződés </w:t>
      </w:r>
      <w:r w:rsidRPr="00351423">
        <w:rPr>
          <w:rFonts w:ascii="Times New Roman" w:eastAsia="Calibri" w:hAnsi="Times New Roman"/>
          <w:color w:val="000000"/>
          <w:sz w:val="24"/>
          <w:szCs w:val="24"/>
        </w:rPr>
        <w:t>módosítását</w:t>
      </w:r>
      <w:r w:rsidR="00351423" w:rsidRPr="00351423">
        <w:rPr>
          <w:rFonts w:ascii="Times New Roman" w:eastAsia="Calibri" w:hAnsi="Times New Roman"/>
          <w:color w:val="000000"/>
          <w:sz w:val="24"/>
          <w:szCs w:val="24"/>
        </w:rPr>
        <w:t>, amelyet a központi költségvetési törvényben előírt összeg változása tesz idokolttá.</w:t>
      </w:r>
      <w:r w:rsidR="00E12331" w:rsidRPr="00351423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351423">
        <w:rPr>
          <w:rFonts w:ascii="Times New Roman" w:eastAsia="Calibri" w:hAnsi="Times New Roman"/>
          <w:color w:val="000000"/>
          <w:sz w:val="24"/>
          <w:szCs w:val="24"/>
        </w:rPr>
        <w:t>A</w:t>
      </w:r>
      <w:r w:rsidR="00351423" w:rsidRPr="00983987">
        <w:rPr>
          <w:rFonts w:ascii="Times New Roman" w:eastAsia="Calibri" w:hAnsi="Times New Roman"/>
          <w:color w:val="000000"/>
          <w:sz w:val="24"/>
          <w:szCs w:val="24"/>
        </w:rPr>
        <w:t xml:space="preserve">z Szt. 122. §. értelmében </w:t>
      </w:r>
      <w:r w:rsidR="00D008F7">
        <w:rPr>
          <w:rFonts w:ascii="Times New Roman" w:eastAsia="Calibri" w:hAnsi="Times New Roman"/>
          <w:color w:val="000000"/>
          <w:sz w:val="24"/>
          <w:szCs w:val="24"/>
        </w:rPr>
        <w:t>„</w:t>
      </w:r>
      <w:r w:rsidR="00351423" w:rsidRPr="00293517">
        <w:rPr>
          <w:rFonts w:ascii="Times New Roman" w:eastAsia="Calibri" w:hAnsi="Times New Roman"/>
          <w:i/>
          <w:color w:val="000000"/>
          <w:sz w:val="24"/>
          <w:szCs w:val="24"/>
        </w:rPr>
        <w:t xml:space="preserve">a </w:t>
      </w:r>
      <w:r w:rsidR="00D008F7" w:rsidRPr="00293517">
        <w:rPr>
          <w:rFonts w:ascii="Times New Roman" w:eastAsia="Calibri" w:hAnsi="Times New Roman"/>
          <w:i/>
          <w:color w:val="000000"/>
          <w:sz w:val="24"/>
          <w:szCs w:val="24"/>
        </w:rPr>
        <w:t>helyi önkormányzat k</w:t>
      </w:r>
      <w:r w:rsidR="00351423" w:rsidRPr="00293517">
        <w:rPr>
          <w:rFonts w:ascii="Times New Roman" w:eastAsia="Calibri" w:hAnsi="Times New Roman"/>
          <w:i/>
          <w:color w:val="000000"/>
          <w:sz w:val="24"/>
          <w:szCs w:val="24"/>
        </w:rPr>
        <w:t>épviselő-testület</w:t>
      </w:r>
      <w:r w:rsidR="00D008F7" w:rsidRPr="00293517">
        <w:rPr>
          <w:rFonts w:ascii="Times New Roman" w:eastAsia="Calibri" w:hAnsi="Times New Roman"/>
          <w:i/>
          <w:color w:val="000000"/>
          <w:sz w:val="24"/>
          <w:szCs w:val="24"/>
        </w:rPr>
        <w:t>e</w:t>
      </w:r>
      <w:r w:rsidR="00351423" w:rsidRPr="00293517">
        <w:rPr>
          <w:rFonts w:ascii="Times New Roman" w:eastAsia="Calibri" w:hAnsi="Times New Roman"/>
          <w:i/>
          <w:color w:val="000000"/>
          <w:sz w:val="24"/>
          <w:szCs w:val="24"/>
        </w:rPr>
        <w:t xml:space="preserve"> </w:t>
      </w:r>
      <w:r w:rsidR="00351423" w:rsidRPr="00293517">
        <w:rPr>
          <w:rFonts w:ascii="Times New Roman" w:hAnsi="Times New Roman"/>
          <w:i/>
          <w:sz w:val="24"/>
          <w:szCs w:val="24"/>
        </w:rPr>
        <w:t>az ellátási szerződés megkötését, a szerződés módosítását, illetve megszüntetését nem ruházhatja át.</w:t>
      </w:r>
      <w:r w:rsidR="00D008F7">
        <w:rPr>
          <w:rFonts w:ascii="Times New Roman" w:hAnsi="Times New Roman"/>
          <w:i/>
          <w:sz w:val="24"/>
          <w:szCs w:val="24"/>
        </w:rPr>
        <w:t>”</w:t>
      </w:r>
    </w:p>
    <w:p w:rsidR="00983987" w:rsidRPr="00351423" w:rsidRDefault="00983987" w:rsidP="00983987">
      <w:pPr>
        <w:spacing w:after="0" w:line="240" w:lineRule="auto"/>
        <w:jc w:val="both"/>
        <w:rPr>
          <w:rFonts w:ascii="Times New Roman" w:eastAsia="Calibri" w:hAnsi="Times New Roman"/>
          <w:i/>
          <w:color w:val="000000"/>
          <w:sz w:val="24"/>
          <w:szCs w:val="24"/>
        </w:rPr>
      </w:pPr>
    </w:p>
    <w:p w:rsidR="00983987" w:rsidRPr="005505DB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51423">
        <w:rPr>
          <w:rFonts w:ascii="Times New Roman" w:hAnsi="Times New Roman"/>
          <w:b/>
          <w:bCs/>
          <w:i/>
          <w:sz w:val="24"/>
          <w:szCs w:val="24"/>
        </w:rPr>
        <w:t>Fentiekre tekintettel</w:t>
      </w:r>
      <w:r w:rsidR="00351423" w:rsidRPr="00351423">
        <w:rPr>
          <w:rFonts w:ascii="Times New Roman" w:hAnsi="Times New Roman"/>
          <w:b/>
          <w:bCs/>
          <w:i/>
          <w:sz w:val="24"/>
          <w:szCs w:val="24"/>
        </w:rPr>
        <w:t xml:space="preserve"> kérem a T</w:t>
      </w:r>
      <w:r w:rsidRPr="00351423">
        <w:rPr>
          <w:rFonts w:ascii="Times New Roman" w:hAnsi="Times New Roman"/>
          <w:b/>
          <w:bCs/>
          <w:i/>
          <w:sz w:val="24"/>
          <w:szCs w:val="24"/>
        </w:rPr>
        <w:t>isztelt Képviselő-testületet az előterjesztés megtárgyalására és a határozati javaslat elfogadására.</w:t>
      </w:r>
    </w:p>
    <w:p w:rsidR="00983987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83987" w:rsidRDefault="00983987" w:rsidP="00983987">
      <w:pPr>
        <w:rPr>
          <w:color w:val="000000"/>
        </w:rPr>
      </w:pPr>
    </w:p>
    <w:p w:rsidR="00B2106B" w:rsidRDefault="00B2106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F5FDD" w:rsidRPr="00041858" w:rsidRDefault="001F5FDD" w:rsidP="001F5F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1858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65477F" w:rsidRDefault="0065477F" w:rsidP="00AC51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5477F" w:rsidRDefault="0065477F" w:rsidP="00AC51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bookmarkEnd w:id="0"/>
    <w:bookmarkEnd w:id="1"/>
    <w:p w:rsidR="00983987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Budapest Főváros VII. kerület Erzsébetváros Önkormányzata Képviselő-testületének …/202</w:t>
      </w:r>
      <w:r w:rsidR="001F5FDD"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="001F5FDD">
        <w:rPr>
          <w:rFonts w:ascii="Times New Roman" w:hAnsi="Times New Roman"/>
          <w:b/>
          <w:bCs/>
          <w:iCs/>
          <w:sz w:val="24"/>
          <w:szCs w:val="24"/>
          <w:u w:val="single"/>
        </w:rPr>
        <w:t>V</w:t>
      </w: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1</w:t>
      </w:r>
      <w:r w:rsidR="001F5FDD">
        <w:rPr>
          <w:rFonts w:ascii="Times New Roman" w:hAnsi="Times New Roman"/>
          <w:b/>
          <w:bCs/>
          <w:iCs/>
          <w:sz w:val="24"/>
          <w:szCs w:val="24"/>
          <w:u w:val="single"/>
        </w:rPr>
        <w:t>9</w:t>
      </w: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Küldetés </w:t>
      </w:r>
      <w:r w:rsidRPr="000400C9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Egyesülettel kötött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ellátási szerződés</w:t>
      </w:r>
      <w:r w:rsidRPr="000400C9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módosításáról</w:t>
      </w:r>
    </w:p>
    <w:p w:rsidR="00983987" w:rsidRPr="0013497D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83987" w:rsidRDefault="00983987" w:rsidP="00983987">
      <w:pPr>
        <w:pStyle w:val="Listaszerbekezds"/>
        <w:numPr>
          <w:ilvl w:val="0"/>
          <w:numId w:val="21"/>
        </w:numPr>
        <w:tabs>
          <w:tab w:val="clear" w:pos="432"/>
          <w:tab w:val="left" w:pos="284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I.</w:t>
      </w:r>
      <w:r>
        <w:rPr>
          <w:rFonts w:ascii="Times New Roman" w:eastAsia="Calibri" w:hAnsi="Times New Roman"/>
          <w:sz w:val="24"/>
          <w:szCs w:val="24"/>
        </w:rPr>
        <w:tab/>
      </w:r>
      <w:r w:rsidRPr="007E066E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eastAsia="Calibri" w:hAnsi="Times New Roman"/>
          <w:sz w:val="24"/>
          <w:szCs w:val="24"/>
        </w:rPr>
        <w:t>Képviselő-testülete úgy dönt, hogy:</w:t>
      </w:r>
    </w:p>
    <w:p w:rsidR="00983987" w:rsidRDefault="00983987" w:rsidP="009839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:rsidR="00983987" w:rsidRPr="00ED3204" w:rsidRDefault="00983987" w:rsidP="00983987">
      <w:pPr>
        <w:pStyle w:val="Listaszerbekezds"/>
        <w:numPr>
          <w:ilvl w:val="0"/>
          <w:numId w:val="24"/>
        </w:numPr>
        <w:tabs>
          <w:tab w:val="left" w:pos="284"/>
        </w:tabs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Pr="00ED3204">
        <w:rPr>
          <w:rFonts w:ascii="Times New Roman" w:eastAsia="Calibri" w:hAnsi="Times New Roman"/>
          <w:sz w:val="24"/>
          <w:szCs w:val="24"/>
        </w:rPr>
        <w:t xml:space="preserve"> Küldetés Egyesülettel fogyatékos személyek nappali ellátásának biztosítására kötött ellátási szerződés </w:t>
      </w:r>
      <w:r w:rsidR="004641B2">
        <w:rPr>
          <w:rFonts w:ascii="Times New Roman" w:eastAsia="Calibri" w:hAnsi="Times New Roman"/>
          <w:sz w:val="24"/>
          <w:szCs w:val="24"/>
        </w:rPr>
        <w:t>9</w:t>
      </w:r>
      <w:r>
        <w:rPr>
          <w:rFonts w:ascii="Times New Roman" w:eastAsia="Calibri" w:hAnsi="Times New Roman"/>
          <w:sz w:val="24"/>
          <w:szCs w:val="24"/>
        </w:rPr>
        <w:t xml:space="preserve">. számú módosítását a határozat 1. </w:t>
      </w:r>
      <w:r w:rsidR="00247FB8">
        <w:rPr>
          <w:rFonts w:ascii="Times New Roman" w:eastAsia="Calibri" w:hAnsi="Times New Roman"/>
          <w:sz w:val="24"/>
          <w:szCs w:val="24"/>
        </w:rPr>
        <w:t xml:space="preserve">sz. </w:t>
      </w:r>
      <w:r>
        <w:rPr>
          <w:rFonts w:ascii="Times New Roman" w:eastAsia="Calibri" w:hAnsi="Times New Roman"/>
          <w:sz w:val="24"/>
          <w:szCs w:val="24"/>
        </w:rPr>
        <w:t xml:space="preserve">melléklete szerint, az egységes szerkezetbe foglalt ellátási szerződést a határozat 2. </w:t>
      </w:r>
      <w:r w:rsidR="00247FB8">
        <w:rPr>
          <w:rFonts w:ascii="Times New Roman" w:eastAsia="Calibri" w:hAnsi="Times New Roman"/>
          <w:sz w:val="24"/>
          <w:szCs w:val="24"/>
        </w:rPr>
        <w:t xml:space="preserve">sz. </w:t>
      </w:r>
      <w:r>
        <w:rPr>
          <w:rFonts w:ascii="Times New Roman" w:eastAsia="Calibri" w:hAnsi="Times New Roman"/>
          <w:sz w:val="24"/>
          <w:szCs w:val="24"/>
        </w:rPr>
        <w:t xml:space="preserve">melléklete szerinti körülírt tartalommal jóváhagyja. </w:t>
      </w:r>
    </w:p>
    <w:p w:rsidR="00983987" w:rsidRPr="00ED3204" w:rsidRDefault="00983987" w:rsidP="00983987">
      <w:pPr>
        <w:pStyle w:val="Listaszerbekezds"/>
        <w:tabs>
          <w:tab w:val="left" w:pos="284"/>
        </w:tabs>
        <w:spacing w:after="0"/>
        <w:ind w:left="645"/>
        <w:jc w:val="both"/>
        <w:rPr>
          <w:rFonts w:ascii="Times New Roman" w:eastAsia="Calibri" w:hAnsi="Times New Roman"/>
          <w:sz w:val="24"/>
          <w:szCs w:val="24"/>
        </w:rPr>
      </w:pPr>
    </w:p>
    <w:p w:rsidR="00983987" w:rsidRDefault="00983987" w:rsidP="00983987">
      <w:pPr>
        <w:pStyle w:val="Listaszerbekezds"/>
        <w:numPr>
          <w:ilvl w:val="0"/>
          <w:numId w:val="24"/>
        </w:numPr>
        <w:tabs>
          <w:tab w:val="left" w:pos="284"/>
          <w:tab w:val="left" w:pos="993"/>
        </w:tabs>
        <w:jc w:val="both"/>
        <w:rPr>
          <w:rFonts w:ascii="Times New Roman" w:eastAsia="Calibri" w:hAnsi="Times New Roman"/>
          <w:sz w:val="24"/>
          <w:szCs w:val="24"/>
        </w:rPr>
      </w:pPr>
      <w:r w:rsidRPr="004E40A2">
        <w:rPr>
          <w:rFonts w:ascii="Times New Roman" w:eastAsia="Calibri" w:hAnsi="Times New Roman"/>
          <w:sz w:val="24"/>
          <w:szCs w:val="24"/>
          <w:lang w:eastAsia="ar-SA"/>
        </w:rPr>
        <w:t>Felhatalmazza a Polgármestert az 1.</w:t>
      </w:r>
      <w:r w:rsidRPr="004E40A2">
        <w:rPr>
          <w:rFonts w:ascii="Times New Roman" w:eastAsia="Calibri" w:hAnsi="Times New Roman"/>
          <w:color w:val="000000" w:themeColor="text1"/>
          <w:sz w:val="24"/>
          <w:szCs w:val="24"/>
          <w:lang w:eastAsia="ar-SA"/>
        </w:rPr>
        <w:t xml:space="preserve"> pont szerinti szerződések aláírására</w:t>
      </w:r>
      <w:r w:rsidRPr="004E40A2">
        <w:rPr>
          <w:rFonts w:ascii="Times New Roman" w:eastAsia="Calibri" w:hAnsi="Times New Roman"/>
          <w:sz w:val="24"/>
          <w:szCs w:val="24"/>
        </w:rPr>
        <w:t xml:space="preserve">. </w:t>
      </w:r>
    </w:p>
    <w:p w:rsidR="00983987" w:rsidRDefault="00983987" w:rsidP="00983987">
      <w:pPr>
        <w:pStyle w:val="Listaszerbekezds"/>
        <w:tabs>
          <w:tab w:val="left" w:pos="284"/>
          <w:tab w:val="left" w:pos="993"/>
        </w:tabs>
        <w:ind w:left="645"/>
        <w:jc w:val="both"/>
        <w:rPr>
          <w:rFonts w:ascii="Times New Roman" w:eastAsia="Calibri" w:hAnsi="Times New Roman"/>
          <w:sz w:val="24"/>
          <w:szCs w:val="24"/>
        </w:rPr>
      </w:pPr>
    </w:p>
    <w:p w:rsidR="00983987" w:rsidRPr="00EF4FDE" w:rsidRDefault="00983987" w:rsidP="00983987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EF4FDE"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>
        <w:rPr>
          <w:rFonts w:ascii="Times New Roman" w:eastAsia="Calibri" w:hAnsi="Times New Roman"/>
          <w:sz w:val="24"/>
          <w:szCs w:val="24"/>
        </w:rPr>
        <w:tab/>
      </w:r>
      <w:r w:rsidRPr="00EF4FDE">
        <w:rPr>
          <w:rFonts w:ascii="Times New Roman" w:eastAsia="Calibri" w:hAnsi="Times New Roman"/>
          <w:sz w:val="24"/>
          <w:szCs w:val="24"/>
        </w:rPr>
        <w:t>Niedermüller Péter polgármester</w:t>
      </w:r>
    </w:p>
    <w:p w:rsidR="00983987" w:rsidRPr="00EF4FDE" w:rsidRDefault="00983987" w:rsidP="00983987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EF4FDE">
        <w:rPr>
          <w:rFonts w:ascii="Times New Roman" w:eastAsia="Calibri" w:hAnsi="Times New Roman"/>
          <w:b/>
          <w:sz w:val="24"/>
          <w:szCs w:val="24"/>
          <w:u w:val="single"/>
        </w:rPr>
        <w:t>Határidő:</w:t>
      </w:r>
      <w:r>
        <w:rPr>
          <w:rFonts w:ascii="Times New Roman" w:eastAsia="Calibri" w:hAnsi="Times New Roman"/>
          <w:sz w:val="24"/>
          <w:szCs w:val="24"/>
        </w:rPr>
        <w:tab/>
      </w:r>
      <w:r w:rsidRPr="00FD6AF9">
        <w:rPr>
          <w:rFonts w:ascii="Times New Roman" w:eastAsia="Calibri" w:hAnsi="Times New Roman"/>
          <w:sz w:val="24"/>
          <w:szCs w:val="24"/>
        </w:rPr>
        <w:t>202</w:t>
      </w:r>
      <w:r w:rsidR="004641B2">
        <w:rPr>
          <w:rFonts w:ascii="Times New Roman" w:eastAsia="Calibri" w:hAnsi="Times New Roman"/>
          <w:sz w:val="24"/>
          <w:szCs w:val="24"/>
        </w:rPr>
        <w:t>3</w:t>
      </w:r>
      <w:r w:rsidRPr="00FD6AF9">
        <w:rPr>
          <w:rFonts w:ascii="Times New Roman" w:eastAsia="Calibri" w:hAnsi="Times New Roman"/>
          <w:sz w:val="24"/>
          <w:szCs w:val="24"/>
        </w:rPr>
        <w:t xml:space="preserve">. </w:t>
      </w:r>
      <w:r w:rsidR="004641B2">
        <w:rPr>
          <w:rFonts w:ascii="Times New Roman" w:eastAsia="Calibri" w:hAnsi="Times New Roman"/>
          <w:sz w:val="24"/>
          <w:szCs w:val="24"/>
        </w:rPr>
        <w:t>május</w:t>
      </w:r>
      <w:r w:rsidRPr="00FD6AF9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3</w:t>
      </w:r>
      <w:r w:rsidR="004641B2">
        <w:rPr>
          <w:rFonts w:ascii="Times New Roman" w:eastAsia="Calibri" w:hAnsi="Times New Roman"/>
          <w:sz w:val="24"/>
          <w:szCs w:val="24"/>
        </w:rPr>
        <w:t>1</w:t>
      </w:r>
      <w:r w:rsidRPr="00FD6AF9">
        <w:rPr>
          <w:rFonts w:ascii="Times New Roman" w:eastAsia="Calibri" w:hAnsi="Times New Roman"/>
          <w:sz w:val="24"/>
          <w:szCs w:val="24"/>
        </w:rPr>
        <w:t>.</w:t>
      </w:r>
      <w:r w:rsidRPr="00EF4FDE">
        <w:rPr>
          <w:rFonts w:ascii="Times New Roman" w:eastAsia="Calibri" w:hAnsi="Times New Roman"/>
          <w:sz w:val="24"/>
          <w:szCs w:val="24"/>
        </w:rPr>
        <w:t xml:space="preserve"> </w:t>
      </w:r>
    </w:p>
    <w:p w:rsidR="00983987" w:rsidRPr="00081752" w:rsidRDefault="00983987" w:rsidP="00983987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:rsidR="00983987" w:rsidRPr="00081752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175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081752">
        <w:rPr>
          <w:rFonts w:ascii="Times New Roman" w:hAnsi="Times New Roman"/>
          <w:bCs/>
          <w:sz w:val="24"/>
          <w:szCs w:val="24"/>
        </w:rPr>
        <w:t>202</w:t>
      </w:r>
      <w:r w:rsidR="004641B2">
        <w:rPr>
          <w:rFonts w:ascii="Times New Roman" w:hAnsi="Times New Roman"/>
          <w:bCs/>
          <w:sz w:val="24"/>
          <w:szCs w:val="24"/>
        </w:rPr>
        <w:t>3</w:t>
      </w:r>
      <w:r w:rsidRPr="00081752">
        <w:rPr>
          <w:rFonts w:ascii="Times New Roman" w:hAnsi="Times New Roman"/>
          <w:bCs/>
          <w:sz w:val="24"/>
          <w:szCs w:val="24"/>
        </w:rPr>
        <w:t xml:space="preserve">. </w:t>
      </w:r>
      <w:r w:rsidR="004641B2">
        <w:rPr>
          <w:rFonts w:ascii="Times New Roman" w:hAnsi="Times New Roman"/>
          <w:bCs/>
          <w:sz w:val="24"/>
          <w:szCs w:val="24"/>
        </w:rPr>
        <w:t>március 23.</w:t>
      </w:r>
    </w:p>
    <w:p w:rsidR="00983987" w:rsidRPr="00081752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3987" w:rsidRPr="00081752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3987" w:rsidRPr="00081752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</w:rPr>
        <w:t>Niedermüller Péter</w:t>
      </w:r>
    </w:p>
    <w:p w:rsidR="00983987" w:rsidRPr="00081752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</w:r>
      <w:r w:rsidRPr="00081752">
        <w:rPr>
          <w:rFonts w:ascii="Times New Roman" w:hAnsi="Times New Roman"/>
          <w:bCs/>
          <w:sz w:val="24"/>
          <w:szCs w:val="24"/>
          <w:lang w:val="x-none"/>
        </w:rPr>
        <w:tab/>
        <w:t xml:space="preserve">    </w:t>
      </w:r>
      <w:r w:rsidRPr="00081752">
        <w:rPr>
          <w:rFonts w:ascii="Times New Roman" w:hAnsi="Times New Roman"/>
          <w:bCs/>
          <w:sz w:val="24"/>
          <w:szCs w:val="24"/>
        </w:rPr>
        <w:t>polgármester</w:t>
      </w:r>
    </w:p>
    <w:p w:rsidR="00983987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2106B" w:rsidRPr="00081752" w:rsidRDefault="00B2106B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3987" w:rsidRDefault="00983987" w:rsidP="00983987">
      <w:pPr>
        <w:pStyle w:val="Standard"/>
        <w:spacing w:line="276" w:lineRule="auto"/>
        <w:jc w:val="both"/>
        <w:rPr>
          <w:bCs/>
          <w:u w:val="single"/>
        </w:rPr>
      </w:pPr>
      <w:r>
        <w:rPr>
          <w:bCs/>
          <w:u w:val="single"/>
        </w:rPr>
        <w:t>Mellékletek:</w:t>
      </w:r>
    </w:p>
    <w:p w:rsidR="00983987" w:rsidRDefault="00983987" w:rsidP="00983987">
      <w:pPr>
        <w:pStyle w:val="Standard"/>
        <w:spacing w:line="276" w:lineRule="auto"/>
        <w:jc w:val="both"/>
        <w:rPr>
          <w:bCs/>
        </w:rPr>
      </w:pPr>
    </w:p>
    <w:p w:rsidR="00983987" w:rsidRPr="003E2E1D" w:rsidRDefault="00983987" w:rsidP="00983987">
      <w:pPr>
        <w:pStyle w:val="Standard"/>
        <w:spacing w:line="276" w:lineRule="auto"/>
        <w:jc w:val="both"/>
        <w:rPr>
          <w:bCs/>
        </w:rPr>
      </w:pPr>
      <w:r w:rsidRPr="003E2E1D">
        <w:rPr>
          <w:bCs/>
        </w:rPr>
        <w:t>Határozati javaslat mellékletei:</w:t>
      </w:r>
    </w:p>
    <w:p w:rsidR="00983987" w:rsidRPr="00ED3204" w:rsidRDefault="00983987" w:rsidP="00983987">
      <w:pPr>
        <w:pStyle w:val="Standard"/>
        <w:spacing w:line="276" w:lineRule="auto"/>
        <w:jc w:val="both"/>
        <w:rPr>
          <w:bCs/>
        </w:rPr>
      </w:pPr>
    </w:p>
    <w:p w:rsidR="00983987" w:rsidRPr="00ED3204" w:rsidRDefault="00983987" w:rsidP="0081460F">
      <w:pPr>
        <w:pStyle w:val="Standard"/>
        <w:tabs>
          <w:tab w:val="left" w:pos="1701"/>
        </w:tabs>
        <w:spacing w:line="276" w:lineRule="auto"/>
        <w:jc w:val="both"/>
        <w:rPr>
          <w:bCs/>
        </w:rPr>
      </w:pPr>
      <w:r w:rsidRPr="00ED3204">
        <w:rPr>
          <w:bCs/>
        </w:rPr>
        <w:t>1. sz. melléklet</w:t>
      </w:r>
      <w:r>
        <w:rPr>
          <w:bCs/>
        </w:rPr>
        <w:t>:</w:t>
      </w:r>
      <w:r w:rsidR="0081460F">
        <w:rPr>
          <w:bCs/>
        </w:rPr>
        <w:tab/>
      </w:r>
      <w:r w:rsidRPr="00ED3204">
        <w:rPr>
          <w:bCs/>
        </w:rPr>
        <w:t xml:space="preserve">Küldetés Egyesület ellátási szerződés </w:t>
      </w:r>
      <w:r w:rsidR="004641B2">
        <w:rPr>
          <w:bCs/>
        </w:rPr>
        <w:t>9</w:t>
      </w:r>
      <w:r w:rsidRPr="00ED3204">
        <w:rPr>
          <w:bCs/>
        </w:rPr>
        <w:t>. számú módosítása</w:t>
      </w:r>
    </w:p>
    <w:p w:rsidR="00983987" w:rsidRDefault="00983987" w:rsidP="0081460F">
      <w:pPr>
        <w:pStyle w:val="Standard"/>
        <w:tabs>
          <w:tab w:val="left" w:pos="1701"/>
        </w:tabs>
        <w:spacing w:line="276" w:lineRule="auto"/>
        <w:ind w:left="1701" w:hanging="1701"/>
        <w:jc w:val="both"/>
        <w:rPr>
          <w:bCs/>
        </w:rPr>
      </w:pPr>
      <w:r w:rsidRPr="00ED3204">
        <w:rPr>
          <w:bCs/>
        </w:rPr>
        <w:t>2. sz. melléklet</w:t>
      </w:r>
      <w:r>
        <w:rPr>
          <w:bCs/>
        </w:rPr>
        <w:t>:</w:t>
      </w:r>
      <w:r w:rsidR="0081460F">
        <w:rPr>
          <w:bCs/>
        </w:rPr>
        <w:tab/>
      </w:r>
      <w:r w:rsidRPr="00ED3204">
        <w:rPr>
          <w:bCs/>
        </w:rPr>
        <w:t>Küldetés Egyesület ellátási szerződése</w:t>
      </w:r>
      <w:r w:rsidR="0081460F">
        <w:rPr>
          <w:bCs/>
        </w:rPr>
        <w:t xml:space="preserve"> az 1-9. sz. módosításokkal</w:t>
      </w:r>
      <w:r w:rsidRPr="00ED3204">
        <w:rPr>
          <w:bCs/>
        </w:rPr>
        <w:t xml:space="preserve"> egységes szerkezetben</w:t>
      </w:r>
    </w:p>
    <w:p w:rsidR="00983987" w:rsidRDefault="00983987" w:rsidP="00983987">
      <w:pPr>
        <w:pStyle w:val="Standard"/>
        <w:spacing w:line="276" w:lineRule="auto"/>
        <w:jc w:val="both"/>
        <w:rPr>
          <w:bCs/>
        </w:rPr>
      </w:pPr>
    </w:p>
    <w:p w:rsidR="00983987" w:rsidRDefault="00983987" w:rsidP="00983987">
      <w:pPr>
        <w:pStyle w:val="Standard"/>
        <w:tabs>
          <w:tab w:val="left" w:pos="1701"/>
        </w:tabs>
        <w:ind w:left="1701" w:right="567" w:hanging="1701"/>
        <w:jc w:val="both"/>
        <w:rPr>
          <w:bCs/>
        </w:rPr>
      </w:pPr>
      <w:r>
        <w:rPr>
          <w:bCs/>
        </w:rPr>
        <w:t>Előterjesztés melléklete:</w:t>
      </w:r>
    </w:p>
    <w:p w:rsidR="00983987" w:rsidRDefault="00983987" w:rsidP="00983987">
      <w:pPr>
        <w:pStyle w:val="Standard"/>
        <w:tabs>
          <w:tab w:val="left" w:pos="1701"/>
        </w:tabs>
        <w:ind w:left="1701" w:right="567" w:hanging="1701"/>
        <w:jc w:val="both"/>
        <w:rPr>
          <w:bCs/>
        </w:rPr>
      </w:pPr>
    </w:p>
    <w:p w:rsidR="00983987" w:rsidRDefault="00983987" w:rsidP="0081460F">
      <w:pPr>
        <w:pStyle w:val="Standard"/>
        <w:tabs>
          <w:tab w:val="left" w:pos="1701"/>
        </w:tabs>
        <w:spacing w:line="276" w:lineRule="auto"/>
        <w:ind w:left="1701" w:hanging="1701"/>
        <w:jc w:val="both"/>
        <w:rPr>
          <w:bCs/>
        </w:rPr>
      </w:pPr>
      <w:r>
        <w:rPr>
          <w:bCs/>
        </w:rPr>
        <w:t>1. sz. melléklet:</w:t>
      </w:r>
      <w:r w:rsidR="0081460F">
        <w:rPr>
          <w:bCs/>
        </w:rPr>
        <w:tab/>
      </w:r>
      <w:r w:rsidRPr="00ED3204">
        <w:rPr>
          <w:bCs/>
        </w:rPr>
        <w:t xml:space="preserve">Küldetés Egyesület ellátási szerződése </w:t>
      </w:r>
      <w:r w:rsidR="0081460F">
        <w:rPr>
          <w:bCs/>
        </w:rPr>
        <w:t xml:space="preserve">az 1-8. sz. módosításokkal </w:t>
      </w:r>
      <w:r w:rsidRPr="00ED3204">
        <w:rPr>
          <w:bCs/>
        </w:rPr>
        <w:t>egységes szerkezetben</w:t>
      </w:r>
    </w:p>
    <w:p w:rsidR="001F5FDD" w:rsidRPr="00436FFB" w:rsidRDefault="001F5FDD" w:rsidP="0081460F">
      <w:pPr>
        <w:pStyle w:val="Standard"/>
        <w:tabs>
          <w:tab w:val="left" w:pos="1701"/>
        </w:tabs>
        <w:spacing w:line="276" w:lineRule="auto"/>
        <w:jc w:val="both"/>
      </w:pPr>
      <w:r>
        <w:rPr>
          <w:bCs/>
        </w:rPr>
        <w:t>2. sz. melléklet:</w:t>
      </w:r>
      <w:r w:rsidR="0081460F">
        <w:rPr>
          <w:bCs/>
        </w:rPr>
        <w:tab/>
      </w:r>
      <w:r w:rsidRPr="00ED3204">
        <w:rPr>
          <w:bCs/>
        </w:rPr>
        <w:t xml:space="preserve">Küldetés Egyesület </w:t>
      </w:r>
      <w:r>
        <w:rPr>
          <w:bCs/>
        </w:rPr>
        <w:t>kérelem</w:t>
      </w:r>
    </w:p>
    <w:p w:rsidR="001F5FDD" w:rsidRPr="00436FFB" w:rsidRDefault="001F5FDD" w:rsidP="00983987">
      <w:pPr>
        <w:pStyle w:val="Standard"/>
        <w:spacing w:line="276" w:lineRule="auto"/>
        <w:jc w:val="both"/>
      </w:pPr>
    </w:p>
    <w:p w:rsidR="002D0F83" w:rsidRDefault="002D0F83" w:rsidP="009839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2D0F8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DA2" w:rsidRDefault="00451DA2">
      <w:pPr>
        <w:spacing w:after="0" w:line="240" w:lineRule="auto"/>
      </w:pPr>
      <w:r>
        <w:separator/>
      </w:r>
    </w:p>
  </w:endnote>
  <w:endnote w:type="continuationSeparator" w:id="0">
    <w:p w:rsidR="00451DA2" w:rsidRDefault="00451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646D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D777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DA2" w:rsidRDefault="00451DA2">
      <w:pPr>
        <w:spacing w:after="0" w:line="240" w:lineRule="auto"/>
      </w:pPr>
      <w:r>
        <w:separator/>
      </w:r>
    </w:p>
  </w:footnote>
  <w:footnote w:type="continuationSeparator" w:id="0">
    <w:p w:rsidR="00451DA2" w:rsidRDefault="00451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9AA62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8CCD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3498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C8A3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4017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821E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BE03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80B1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1404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38CF3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92D64C" w:tentative="1">
      <w:start w:val="1"/>
      <w:numFmt w:val="lowerLetter"/>
      <w:lvlText w:val="%2."/>
      <w:lvlJc w:val="left"/>
      <w:pPr>
        <w:ind w:left="1440" w:hanging="360"/>
      </w:pPr>
    </w:lvl>
    <w:lvl w:ilvl="2" w:tplc="A9F496F6" w:tentative="1">
      <w:start w:val="1"/>
      <w:numFmt w:val="lowerRoman"/>
      <w:lvlText w:val="%3."/>
      <w:lvlJc w:val="right"/>
      <w:pPr>
        <w:ind w:left="2160" w:hanging="180"/>
      </w:pPr>
    </w:lvl>
    <w:lvl w:ilvl="3" w:tplc="E9920E52" w:tentative="1">
      <w:start w:val="1"/>
      <w:numFmt w:val="decimal"/>
      <w:lvlText w:val="%4."/>
      <w:lvlJc w:val="left"/>
      <w:pPr>
        <w:ind w:left="2880" w:hanging="360"/>
      </w:pPr>
    </w:lvl>
    <w:lvl w:ilvl="4" w:tplc="AFF84258" w:tentative="1">
      <w:start w:val="1"/>
      <w:numFmt w:val="lowerLetter"/>
      <w:lvlText w:val="%5."/>
      <w:lvlJc w:val="left"/>
      <w:pPr>
        <w:ind w:left="3600" w:hanging="360"/>
      </w:pPr>
    </w:lvl>
    <w:lvl w:ilvl="5" w:tplc="968871E2" w:tentative="1">
      <w:start w:val="1"/>
      <w:numFmt w:val="lowerRoman"/>
      <w:lvlText w:val="%6."/>
      <w:lvlJc w:val="right"/>
      <w:pPr>
        <w:ind w:left="4320" w:hanging="180"/>
      </w:pPr>
    </w:lvl>
    <w:lvl w:ilvl="6" w:tplc="50E023F2" w:tentative="1">
      <w:start w:val="1"/>
      <w:numFmt w:val="decimal"/>
      <w:lvlText w:val="%7."/>
      <w:lvlJc w:val="left"/>
      <w:pPr>
        <w:ind w:left="5040" w:hanging="360"/>
      </w:pPr>
    </w:lvl>
    <w:lvl w:ilvl="7" w:tplc="60842158" w:tentative="1">
      <w:start w:val="1"/>
      <w:numFmt w:val="lowerLetter"/>
      <w:lvlText w:val="%8."/>
      <w:lvlJc w:val="left"/>
      <w:pPr>
        <w:ind w:left="5760" w:hanging="360"/>
      </w:pPr>
    </w:lvl>
    <w:lvl w:ilvl="8" w:tplc="8D14AB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56086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68E9A2" w:tentative="1">
      <w:start w:val="1"/>
      <w:numFmt w:val="lowerLetter"/>
      <w:lvlText w:val="%2."/>
      <w:lvlJc w:val="left"/>
      <w:pPr>
        <w:ind w:left="1800" w:hanging="360"/>
      </w:pPr>
    </w:lvl>
    <w:lvl w:ilvl="2" w:tplc="98800106" w:tentative="1">
      <w:start w:val="1"/>
      <w:numFmt w:val="lowerRoman"/>
      <w:lvlText w:val="%3."/>
      <w:lvlJc w:val="right"/>
      <w:pPr>
        <w:ind w:left="2520" w:hanging="180"/>
      </w:pPr>
    </w:lvl>
    <w:lvl w:ilvl="3" w:tplc="B102160E" w:tentative="1">
      <w:start w:val="1"/>
      <w:numFmt w:val="decimal"/>
      <w:lvlText w:val="%4."/>
      <w:lvlJc w:val="left"/>
      <w:pPr>
        <w:ind w:left="3240" w:hanging="360"/>
      </w:pPr>
    </w:lvl>
    <w:lvl w:ilvl="4" w:tplc="7DC8D864" w:tentative="1">
      <w:start w:val="1"/>
      <w:numFmt w:val="lowerLetter"/>
      <w:lvlText w:val="%5."/>
      <w:lvlJc w:val="left"/>
      <w:pPr>
        <w:ind w:left="3960" w:hanging="360"/>
      </w:pPr>
    </w:lvl>
    <w:lvl w:ilvl="5" w:tplc="07DE3D7E" w:tentative="1">
      <w:start w:val="1"/>
      <w:numFmt w:val="lowerRoman"/>
      <w:lvlText w:val="%6."/>
      <w:lvlJc w:val="right"/>
      <w:pPr>
        <w:ind w:left="4680" w:hanging="180"/>
      </w:pPr>
    </w:lvl>
    <w:lvl w:ilvl="6" w:tplc="8A2655B2" w:tentative="1">
      <w:start w:val="1"/>
      <w:numFmt w:val="decimal"/>
      <w:lvlText w:val="%7."/>
      <w:lvlJc w:val="left"/>
      <w:pPr>
        <w:ind w:left="5400" w:hanging="360"/>
      </w:pPr>
    </w:lvl>
    <w:lvl w:ilvl="7" w:tplc="E4320EBA" w:tentative="1">
      <w:start w:val="1"/>
      <w:numFmt w:val="lowerLetter"/>
      <w:lvlText w:val="%8."/>
      <w:lvlJc w:val="left"/>
      <w:pPr>
        <w:ind w:left="6120" w:hanging="360"/>
      </w:pPr>
    </w:lvl>
    <w:lvl w:ilvl="8" w:tplc="470605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54842"/>
    <w:multiLevelType w:val="hybridMultilevel"/>
    <w:tmpl w:val="47AA9AFA"/>
    <w:lvl w:ilvl="0" w:tplc="715C62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1A9"/>
    <w:multiLevelType w:val="hybridMultilevel"/>
    <w:tmpl w:val="4DCE3FB2"/>
    <w:lvl w:ilvl="0" w:tplc="8196F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9AE2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2054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2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7C90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6EE1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02B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24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4674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892E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A5D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BC69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F3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D864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3286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3C7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C1E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665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569E2"/>
    <w:multiLevelType w:val="hybridMultilevel"/>
    <w:tmpl w:val="1812C430"/>
    <w:lvl w:ilvl="0" w:tplc="2AA2E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5A1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1AA1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AC97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A75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8ABF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486D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AE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A82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C0353"/>
    <w:multiLevelType w:val="hybridMultilevel"/>
    <w:tmpl w:val="7EDAD106"/>
    <w:lvl w:ilvl="0" w:tplc="16AAD83C">
      <w:start w:val="1"/>
      <w:numFmt w:val="decimal"/>
      <w:lvlText w:val="%1."/>
      <w:lvlJc w:val="left"/>
      <w:pPr>
        <w:ind w:left="720" w:hanging="360"/>
      </w:pPr>
    </w:lvl>
    <w:lvl w:ilvl="1" w:tplc="2B3CF566" w:tentative="1">
      <w:start w:val="1"/>
      <w:numFmt w:val="lowerLetter"/>
      <w:lvlText w:val="%2."/>
      <w:lvlJc w:val="left"/>
      <w:pPr>
        <w:ind w:left="1440" w:hanging="360"/>
      </w:pPr>
    </w:lvl>
    <w:lvl w:ilvl="2" w:tplc="CA28DFBA" w:tentative="1">
      <w:start w:val="1"/>
      <w:numFmt w:val="lowerRoman"/>
      <w:lvlText w:val="%3."/>
      <w:lvlJc w:val="right"/>
      <w:pPr>
        <w:ind w:left="2160" w:hanging="180"/>
      </w:pPr>
    </w:lvl>
    <w:lvl w:ilvl="3" w:tplc="62D04AE4" w:tentative="1">
      <w:start w:val="1"/>
      <w:numFmt w:val="decimal"/>
      <w:lvlText w:val="%4."/>
      <w:lvlJc w:val="left"/>
      <w:pPr>
        <w:ind w:left="2880" w:hanging="360"/>
      </w:pPr>
    </w:lvl>
    <w:lvl w:ilvl="4" w:tplc="A3A209CA" w:tentative="1">
      <w:start w:val="1"/>
      <w:numFmt w:val="lowerLetter"/>
      <w:lvlText w:val="%5."/>
      <w:lvlJc w:val="left"/>
      <w:pPr>
        <w:ind w:left="3600" w:hanging="360"/>
      </w:pPr>
    </w:lvl>
    <w:lvl w:ilvl="5" w:tplc="085CF994" w:tentative="1">
      <w:start w:val="1"/>
      <w:numFmt w:val="lowerRoman"/>
      <w:lvlText w:val="%6."/>
      <w:lvlJc w:val="right"/>
      <w:pPr>
        <w:ind w:left="4320" w:hanging="180"/>
      </w:pPr>
    </w:lvl>
    <w:lvl w:ilvl="6" w:tplc="462A32CA" w:tentative="1">
      <w:start w:val="1"/>
      <w:numFmt w:val="decimal"/>
      <w:lvlText w:val="%7."/>
      <w:lvlJc w:val="left"/>
      <w:pPr>
        <w:ind w:left="5040" w:hanging="360"/>
      </w:pPr>
    </w:lvl>
    <w:lvl w:ilvl="7" w:tplc="CF72F982" w:tentative="1">
      <w:start w:val="1"/>
      <w:numFmt w:val="lowerLetter"/>
      <w:lvlText w:val="%8."/>
      <w:lvlJc w:val="left"/>
      <w:pPr>
        <w:ind w:left="5760" w:hanging="360"/>
      </w:pPr>
    </w:lvl>
    <w:lvl w:ilvl="8" w:tplc="7E90DF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D50A807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974ED04" w:tentative="1">
      <w:start w:val="1"/>
      <w:numFmt w:val="lowerLetter"/>
      <w:lvlText w:val="%2."/>
      <w:lvlJc w:val="left"/>
      <w:pPr>
        <w:ind w:left="1146" w:hanging="360"/>
      </w:pPr>
    </w:lvl>
    <w:lvl w:ilvl="2" w:tplc="772C5046" w:tentative="1">
      <w:start w:val="1"/>
      <w:numFmt w:val="lowerRoman"/>
      <w:lvlText w:val="%3."/>
      <w:lvlJc w:val="right"/>
      <w:pPr>
        <w:ind w:left="1866" w:hanging="180"/>
      </w:pPr>
    </w:lvl>
    <w:lvl w:ilvl="3" w:tplc="1758E436" w:tentative="1">
      <w:start w:val="1"/>
      <w:numFmt w:val="decimal"/>
      <w:lvlText w:val="%4."/>
      <w:lvlJc w:val="left"/>
      <w:pPr>
        <w:ind w:left="2586" w:hanging="360"/>
      </w:pPr>
    </w:lvl>
    <w:lvl w:ilvl="4" w:tplc="6C186406" w:tentative="1">
      <w:start w:val="1"/>
      <w:numFmt w:val="lowerLetter"/>
      <w:lvlText w:val="%5."/>
      <w:lvlJc w:val="left"/>
      <w:pPr>
        <w:ind w:left="3306" w:hanging="360"/>
      </w:pPr>
    </w:lvl>
    <w:lvl w:ilvl="5" w:tplc="97144FB2" w:tentative="1">
      <w:start w:val="1"/>
      <w:numFmt w:val="lowerRoman"/>
      <w:lvlText w:val="%6."/>
      <w:lvlJc w:val="right"/>
      <w:pPr>
        <w:ind w:left="4026" w:hanging="180"/>
      </w:pPr>
    </w:lvl>
    <w:lvl w:ilvl="6" w:tplc="E40C3146" w:tentative="1">
      <w:start w:val="1"/>
      <w:numFmt w:val="decimal"/>
      <w:lvlText w:val="%7."/>
      <w:lvlJc w:val="left"/>
      <w:pPr>
        <w:ind w:left="4746" w:hanging="360"/>
      </w:pPr>
    </w:lvl>
    <w:lvl w:ilvl="7" w:tplc="CB168B3A" w:tentative="1">
      <w:start w:val="1"/>
      <w:numFmt w:val="lowerLetter"/>
      <w:lvlText w:val="%8."/>
      <w:lvlJc w:val="left"/>
      <w:pPr>
        <w:ind w:left="5466" w:hanging="360"/>
      </w:pPr>
    </w:lvl>
    <w:lvl w:ilvl="8" w:tplc="C7BC261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FDDEC1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EA501A" w:tentative="1">
      <w:start w:val="1"/>
      <w:numFmt w:val="lowerLetter"/>
      <w:lvlText w:val="%2."/>
      <w:lvlJc w:val="left"/>
      <w:pPr>
        <w:ind w:left="1440" w:hanging="360"/>
      </w:pPr>
    </w:lvl>
    <w:lvl w:ilvl="2" w:tplc="5B08B73C" w:tentative="1">
      <w:start w:val="1"/>
      <w:numFmt w:val="lowerRoman"/>
      <w:lvlText w:val="%3."/>
      <w:lvlJc w:val="right"/>
      <w:pPr>
        <w:ind w:left="2160" w:hanging="180"/>
      </w:pPr>
    </w:lvl>
    <w:lvl w:ilvl="3" w:tplc="EF68164C" w:tentative="1">
      <w:start w:val="1"/>
      <w:numFmt w:val="decimal"/>
      <w:lvlText w:val="%4."/>
      <w:lvlJc w:val="left"/>
      <w:pPr>
        <w:ind w:left="2880" w:hanging="360"/>
      </w:pPr>
    </w:lvl>
    <w:lvl w:ilvl="4" w:tplc="B51C61F0" w:tentative="1">
      <w:start w:val="1"/>
      <w:numFmt w:val="lowerLetter"/>
      <w:lvlText w:val="%5."/>
      <w:lvlJc w:val="left"/>
      <w:pPr>
        <w:ind w:left="3600" w:hanging="360"/>
      </w:pPr>
    </w:lvl>
    <w:lvl w:ilvl="5" w:tplc="B0B0F9E2" w:tentative="1">
      <w:start w:val="1"/>
      <w:numFmt w:val="lowerRoman"/>
      <w:lvlText w:val="%6."/>
      <w:lvlJc w:val="right"/>
      <w:pPr>
        <w:ind w:left="4320" w:hanging="180"/>
      </w:pPr>
    </w:lvl>
    <w:lvl w:ilvl="6" w:tplc="EDEE52D0" w:tentative="1">
      <w:start w:val="1"/>
      <w:numFmt w:val="decimal"/>
      <w:lvlText w:val="%7."/>
      <w:lvlJc w:val="left"/>
      <w:pPr>
        <w:ind w:left="5040" w:hanging="360"/>
      </w:pPr>
    </w:lvl>
    <w:lvl w:ilvl="7" w:tplc="46580D08" w:tentative="1">
      <w:start w:val="1"/>
      <w:numFmt w:val="lowerLetter"/>
      <w:lvlText w:val="%8."/>
      <w:lvlJc w:val="left"/>
      <w:pPr>
        <w:ind w:left="5760" w:hanging="360"/>
      </w:pPr>
    </w:lvl>
    <w:lvl w:ilvl="8" w:tplc="266A2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55441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CAA01E">
      <w:start w:val="1"/>
      <w:numFmt w:val="lowerLetter"/>
      <w:lvlText w:val="%2."/>
      <w:lvlJc w:val="left"/>
      <w:pPr>
        <w:ind w:left="1365" w:hanging="360"/>
      </w:pPr>
    </w:lvl>
    <w:lvl w:ilvl="2" w:tplc="48462A4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E3C549E" w:tentative="1">
      <w:start w:val="1"/>
      <w:numFmt w:val="decimal"/>
      <w:lvlText w:val="%4."/>
      <w:lvlJc w:val="left"/>
      <w:pPr>
        <w:ind w:left="2805" w:hanging="360"/>
      </w:pPr>
    </w:lvl>
    <w:lvl w:ilvl="4" w:tplc="82D6AB6E" w:tentative="1">
      <w:start w:val="1"/>
      <w:numFmt w:val="lowerLetter"/>
      <w:lvlText w:val="%5."/>
      <w:lvlJc w:val="left"/>
      <w:pPr>
        <w:ind w:left="3525" w:hanging="360"/>
      </w:pPr>
    </w:lvl>
    <w:lvl w:ilvl="5" w:tplc="0470B4B0" w:tentative="1">
      <w:start w:val="1"/>
      <w:numFmt w:val="lowerRoman"/>
      <w:lvlText w:val="%6."/>
      <w:lvlJc w:val="right"/>
      <w:pPr>
        <w:ind w:left="4245" w:hanging="180"/>
      </w:pPr>
    </w:lvl>
    <w:lvl w:ilvl="6" w:tplc="459E2F5A" w:tentative="1">
      <w:start w:val="1"/>
      <w:numFmt w:val="decimal"/>
      <w:lvlText w:val="%7."/>
      <w:lvlJc w:val="left"/>
      <w:pPr>
        <w:ind w:left="4965" w:hanging="360"/>
      </w:pPr>
    </w:lvl>
    <w:lvl w:ilvl="7" w:tplc="07046BA8" w:tentative="1">
      <w:start w:val="1"/>
      <w:numFmt w:val="lowerLetter"/>
      <w:lvlText w:val="%8."/>
      <w:lvlJc w:val="left"/>
      <w:pPr>
        <w:ind w:left="5685" w:hanging="360"/>
      </w:pPr>
    </w:lvl>
    <w:lvl w:ilvl="8" w:tplc="A1942E8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465F5C6B"/>
    <w:multiLevelType w:val="hybridMultilevel"/>
    <w:tmpl w:val="86C6BE42"/>
    <w:lvl w:ilvl="0" w:tplc="6756E108">
      <w:start w:val="1"/>
      <w:numFmt w:val="decimal"/>
      <w:lvlText w:val="%1.)"/>
      <w:lvlJc w:val="left"/>
      <w:pPr>
        <w:ind w:left="704" w:hanging="42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E5BAA6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2AB4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6648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8E45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3C97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04CE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F68B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749A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8202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C1A44A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9AACE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1EC2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60DD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4049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3021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6094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0EB6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3E1E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8F1211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DB604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3A85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EEBD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FE7E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F8DA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E88B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C244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1C97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7E9C9E36">
      <w:start w:val="1"/>
      <w:numFmt w:val="upperLetter"/>
      <w:lvlText w:val="%1."/>
      <w:lvlJc w:val="left"/>
      <w:pPr>
        <w:ind w:left="720" w:hanging="360"/>
      </w:pPr>
    </w:lvl>
    <w:lvl w:ilvl="1" w:tplc="EF063976" w:tentative="1">
      <w:start w:val="1"/>
      <w:numFmt w:val="lowerLetter"/>
      <w:lvlText w:val="%2."/>
      <w:lvlJc w:val="left"/>
      <w:pPr>
        <w:ind w:left="1440" w:hanging="360"/>
      </w:pPr>
    </w:lvl>
    <w:lvl w:ilvl="2" w:tplc="CCE057DC" w:tentative="1">
      <w:start w:val="1"/>
      <w:numFmt w:val="lowerRoman"/>
      <w:lvlText w:val="%3."/>
      <w:lvlJc w:val="right"/>
      <w:pPr>
        <w:ind w:left="2160" w:hanging="180"/>
      </w:pPr>
    </w:lvl>
    <w:lvl w:ilvl="3" w:tplc="0EC64604" w:tentative="1">
      <w:start w:val="1"/>
      <w:numFmt w:val="decimal"/>
      <w:lvlText w:val="%4."/>
      <w:lvlJc w:val="left"/>
      <w:pPr>
        <w:ind w:left="2880" w:hanging="360"/>
      </w:pPr>
    </w:lvl>
    <w:lvl w:ilvl="4" w:tplc="5DF4D2C4" w:tentative="1">
      <w:start w:val="1"/>
      <w:numFmt w:val="lowerLetter"/>
      <w:lvlText w:val="%5."/>
      <w:lvlJc w:val="left"/>
      <w:pPr>
        <w:ind w:left="3600" w:hanging="360"/>
      </w:pPr>
    </w:lvl>
    <w:lvl w:ilvl="5" w:tplc="4AE6B64A" w:tentative="1">
      <w:start w:val="1"/>
      <w:numFmt w:val="lowerRoman"/>
      <w:lvlText w:val="%6."/>
      <w:lvlJc w:val="right"/>
      <w:pPr>
        <w:ind w:left="4320" w:hanging="180"/>
      </w:pPr>
    </w:lvl>
    <w:lvl w:ilvl="6" w:tplc="BE508AFA" w:tentative="1">
      <w:start w:val="1"/>
      <w:numFmt w:val="decimal"/>
      <w:lvlText w:val="%7."/>
      <w:lvlJc w:val="left"/>
      <w:pPr>
        <w:ind w:left="5040" w:hanging="360"/>
      </w:pPr>
    </w:lvl>
    <w:lvl w:ilvl="7" w:tplc="0CC8C23E" w:tentative="1">
      <w:start w:val="1"/>
      <w:numFmt w:val="lowerLetter"/>
      <w:lvlText w:val="%8."/>
      <w:lvlJc w:val="left"/>
      <w:pPr>
        <w:ind w:left="5760" w:hanging="360"/>
      </w:pPr>
    </w:lvl>
    <w:lvl w:ilvl="8" w:tplc="55700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058E75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36C4E18" w:tentative="1">
      <w:start w:val="1"/>
      <w:numFmt w:val="lowerLetter"/>
      <w:lvlText w:val="%2."/>
      <w:lvlJc w:val="left"/>
      <w:pPr>
        <w:ind w:left="1800" w:hanging="360"/>
      </w:pPr>
    </w:lvl>
    <w:lvl w:ilvl="2" w:tplc="68668B6E" w:tentative="1">
      <w:start w:val="1"/>
      <w:numFmt w:val="lowerRoman"/>
      <w:lvlText w:val="%3."/>
      <w:lvlJc w:val="right"/>
      <w:pPr>
        <w:ind w:left="2520" w:hanging="180"/>
      </w:pPr>
    </w:lvl>
    <w:lvl w:ilvl="3" w:tplc="980C8CC8" w:tentative="1">
      <w:start w:val="1"/>
      <w:numFmt w:val="decimal"/>
      <w:lvlText w:val="%4."/>
      <w:lvlJc w:val="left"/>
      <w:pPr>
        <w:ind w:left="3240" w:hanging="360"/>
      </w:pPr>
    </w:lvl>
    <w:lvl w:ilvl="4" w:tplc="362811D6" w:tentative="1">
      <w:start w:val="1"/>
      <w:numFmt w:val="lowerLetter"/>
      <w:lvlText w:val="%5."/>
      <w:lvlJc w:val="left"/>
      <w:pPr>
        <w:ind w:left="3960" w:hanging="360"/>
      </w:pPr>
    </w:lvl>
    <w:lvl w:ilvl="5" w:tplc="BACE1902" w:tentative="1">
      <w:start w:val="1"/>
      <w:numFmt w:val="lowerRoman"/>
      <w:lvlText w:val="%6."/>
      <w:lvlJc w:val="right"/>
      <w:pPr>
        <w:ind w:left="4680" w:hanging="180"/>
      </w:pPr>
    </w:lvl>
    <w:lvl w:ilvl="6" w:tplc="A2148BFE" w:tentative="1">
      <w:start w:val="1"/>
      <w:numFmt w:val="decimal"/>
      <w:lvlText w:val="%7."/>
      <w:lvlJc w:val="left"/>
      <w:pPr>
        <w:ind w:left="5400" w:hanging="360"/>
      </w:pPr>
    </w:lvl>
    <w:lvl w:ilvl="7" w:tplc="32F6560C" w:tentative="1">
      <w:start w:val="1"/>
      <w:numFmt w:val="lowerLetter"/>
      <w:lvlText w:val="%8."/>
      <w:lvlJc w:val="left"/>
      <w:pPr>
        <w:ind w:left="6120" w:hanging="360"/>
      </w:pPr>
    </w:lvl>
    <w:lvl w:ilvl="8" w:tplc="5F0A81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A8DA32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56D452" w:tentative="1">
      <w:start w:val="1"/>
      <w:numFmt w:val="lowerLetter"/>
      <w:lvlText w:val="%2."/>
      <w:lvlJc w:val="left"/>
      <w:pPr>
        <w:ind w:left="1440" w:hanging="360"/>
      </w:pPr>
    </w:lvl>
    <w:lvl w:ilvl="2" w:tplc="CA327A10" w:tentative="1">
      <w:start w:val="1"/>
      <w:numFmt w:val="lowerRoman"/>
      <w:lvlText w:val="%3."/>
      <w:lvlJc w:val="right"/>
      <w:pPr>
        <w:ind w:left="2160" w:hanging="180"/>
      </w:pPr>
    </w:lvl>
    <w:lvl w:ilvl="3" w:tplc="1EB45108" w:tentative="1">
      <w:start w:val="1"/>
      <w:numFmt w:val="decimal"/>
      <w:lvlText w:val="%4."/>
      <w:lvlJc w:val="left"/>
      <w:pPr>
        <w:ind w:left="2880" w:hanging="360"/>
      </w:pPr>
    </w:lvl>
    <w:lvl w:ilvl="4" w:tplc="0A62AE00" w:tentative="1">
      <w:start w:val="1"/>
      <w:numFmt w:val="lowerLetter"/>
      <w:lvlText w:val="%5."/>
      <w:lvlJc w:val="left"/>
      <w:pPr>
        <w:ind w:left="3600" w:hanging="360"/>
      </w:pPr>
    </w:lvl>
    <w:lvl w:ilvl="5" w:tplc="ECE0F776" w:tentative="1">
      <w:start w:val="1"/>
      <w:numFmt w:val="lowerRoman"/>
      <w:lvlText w:val="%6."/>
      <w:lvlJc w:val="right"/>
      <w:pPr>
        <w:ind w:left="4320" w:hanging="180"/>
      </w:pPr>
    </w:lvl>
    <w:lvl w:ilvl="6" w:tplc="F9F02F40" w:tentative="1">
      <w:start w:val="1"/>
      <w:numFmt w:val="decimal"/>
      <w:lvlText w:val="%7."/>
      <w:lvlJc w:val="left"/>
      <w:pPr>
        <w:ind w:left="5040" w:hanging="360"/>
      </w:pPr>
    </w:lvl>
    <w:lvl w:ilvl="7" w:tplc="FD80D984" w:tentative="1">
      <w:start w:val="1"/>
      <w:numFmt w:val="lowerLetter"/>
      <w:lvlText w:val="%8."/>
      <w:lvlJc w:val="left"/>
      <w:pPr>
        <w:ind w:left="5760" w:hanging="360"/>
      </w:pPr>
    </w:lvl>
    <w:lvl w:ilvl="8" w:tplc="3502F8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EABE1E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8ADE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D0B25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54EBD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746C4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728E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240C7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C22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D386C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7C224B9"/>
    <w:multiLevelType w:val="hybridMultilevel"/>
    <w:tmpl w:val="9D2E67A6"/>
    <w:lvl w:ilvl="0" w:tplc="8F82DC8C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6472F53C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9AC023A2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456A73E4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4BC68438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F914F55A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2256AEAC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9F945CC4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211EEBF4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9FFAC2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E1C04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DE97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6026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9ED4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A63D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4A3C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6ACA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4A8F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A11656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EC829B8" w:tentative="1">
      <w:start w:val="1"/>
      <w:numFmt w:val="lowerLetter"/>
      <w:lvlText w:val="%2."/>
      <w:lvlJc w:val="left"/>
      <w:pPr>
        <w:ind w:left="1440" w:hanging="360"/>
      </w:pPr>
    </w:lvl>
    <w:lvl w:ilvl="2" w:tplc="D3143312" w:tentative="1">
      <w:start w:val="1"/>
      <w:numFmt w:val="lowerRoman"/>
      <w:lvlText w:val="%3."/>
      <w:lvlJc w:val="right"/>
      <w:pPr>
        <w:ind w:left="2160" w:hanging="180"/>
      </w:pPr>
    </w:lvl>
    <w:lvl w:ilvl="3" w:tplc="BCDCE5C8" w:tentative="1">
      <w:start w:val="1"/>
      <w:numFmt w:val="decimal"/>
      <w:lvlText w:val="%4."/>
      <w:lvlJc w:val="left"/>
      <w:pPr>
        <w:ind w:left="2880" w:hanging="360"/>
      </w:pPr>
    </w:lvl>
    <w:lvl w:ilvl="4" w:tplc="BBE4B0BA" w:tentative="1">
      <w:start w:val="1"/>
      <w:numFmt w:val="lowerLetter"/>
      <w:lvlText w:val="%5."/>
      <w:lvlJc w:val="left"/>
      <w:pPr>
        <w:ind w:left="3600" w:hanging="360"/>
      </w:pPr>
    </w:lvl>
    <w:lvl w:ilvl="5" w:tplc="67500488" w:tentative="1">
      <w:start w:val="1"/>
      <w:numFmt w:val="lowerRoman"/>
      <w:lvlText w:val="%6."/>
      <w:lvlJc w:val="right"/>
      <w:pPr>
        <w:ind w:left="4320" w:hanging="180"/>
      </w:pPr>
    </w:lvl>
    <w:lvl w:ilvl="6" w:tplc="2DB03258" w:tentative="1">
      <w:start w:val="1"/>
      <w:numFmt w:val="decimal"/>
      <w:lvlText w:val="%7."/>
      <w:lvlJc w:val="left"/>
      <w:pPr>
        <w:ind w:left="5040" w:hanging="360"/>
      </w:pPr>
    </w:lvl>
    <w:lvl w:ilvl="7" w:tplc="A2CE5516" w:tentative="1">
      <w:start w:val="1"/>
      <w:numFmt w:val="lowerLetter"/>
      <w:lvlText w:val="%8."/>
      <w:lvlJc w:val="left"/>
      <w:pPr>
        <w:ind w:left="5760" w:hanging="360"/>
      </w:pPr>
    </w:lvl>
    <w:lvl w:ilvl="8" w:tplc="B9A230B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22"/>
  </w:num>
  <w:num w:numId="5">
    <w:abstractNumId w:val="14"/>
  </w:num>
  <w:num w:numId="6">
    <w:abstractNumId w:val="0"/>
  </w:num>
  <w:num w:numId="7">
    <w:abstractNumId w:val="6"/>
  </w:num>
  <w:num w:numId="8">
    <w:abstractNumId w:val="9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10"/>
  </w:num>
  <w:num w:numId="14">
    <w:abstractNumId w:val="24"/>
  </w:num>
  <w:num w:numId="15">
    <w:abstractNumId w:val="15"/>
  </w:num>
  <w:num w:numId="16">
    <w:abstractNumId w:val="11"/>
  </w:num>
  <w:num w:numId="17">
    <w:abstractNumId w:val="4"/>
  </w:num>
  <w:num w:numId="18">
    <w:abstractNumId w:val="25"/>
  </w:num>
  <w:num w:numId="19">
    <w:abstractNumId w:val="19"/>
  </w:num>
  <w:num w:numId="20">
    <w:abstractNumId w:val="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7"/>
  </w:num>
  <w:num w:numId="24">
    <w:abstractNumId w:val="2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70D"/>
    <w:rsid w:val="0000377F"/>
    <w:rsid w:val="00007FC3"/>
    <w:rsid w:val="0001036B"/>
    <w:rsid w:val="00010AE5"/>
    <w:rsid w:val="00011A85"/>
    <w:rsid w:val="00014441"/>
    <w:rsid w:val="00014E26"/>
    <w:rsid w:val="0001782D"/>
    <w:rsid w:val="00020AC4"/>
    <w:rsid w:val="0002163C"/>
    <w:rsid w:val="000222D1"/>
    <w:rsid w:val="000227B0"/>
    <w:rsid w:val="000237A6"/>
    <w:rsid w:val="000242FB"/>
    <w:rsid w:val="00025F31"/>
    <w:rsid w:val="000277BA"/>
    <w:rsid w:val="00034742"/>
    <w:rsid w:val="00034C4B"/>
    <w:rsid w:val="00036EED"/>
    <w:rsid w:val="00041858"/>
    <w:rsid w:val="00042481"/>
    <w:rsid w:val="00043A91"/>
    <w:rsid w:val="000465D3"/>
    <w:rsid w:val="000466AC"/>
    <w:rsid w:val="0004685B"/>
    <w:rsid w:val="0005052B"/>
    <w:rsid w:val="00050662"/>
    <w:rsid w:val="00050DEB"/>
    <w:rsid w:val="00050F8A"/>
    <w:rsid w:val="00055AFF"/>
    <w:rsid w:val="00056B20"/>
    <w:rsid w:val="0005770B"/>
    <w:rsid w:val="000578CC"/>
    <w:rsid w:val="00062CD5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6CD"/>
    <w:rsid w:val="00095598"/>
    <w:rsid w:val="0009637D"/>
    <w:rsid w:val="0009760D"/>
    <w:rsid w:val="0009784C"/>
    <w:rsid w:val="000A1488"/>
    <w:rsid w:val="000A1E5A"/>
    <w:rsid w:val="000A3C4E"/>
    <w:rsid w:val="000A4257"/>
    <w:rsid w:val="000A7C1A"/>
    <w:rsid w:val="000B082D"/>
    <w:rsid w:val="000B1A66"/>
    <w:rsid w:val="000B4712"/>
    <w:rsid w:val="000B5C82"/>
    <w:rsid w:val="000B729A"/>
    <w:rsid w:val="000B78F9"/>
    <w:rsid w:val="000B7E87"/>
    <w:rsid w:val="000C077D"/>
    <w:rsid w:val="000C098E"/>
    <w:rsid w:val="000C1E96"/>
    <w:rsid w:val="000C4D03"/>
    <w:rsid w:val="000C7275"/>
    <w:rsid w:val="000D1DA9"/>
    <w:rsid w:val="000D252A"/>
    <w:rsid w:val="000D4976"/>
    <w:rsid w:val="000D53DE"/>
    <w:rsid w:val="000D6185"/>
    <w:rsid w:val="000D7493"/>
    <w:rsid w:val="000E09D4"/>
    <w:rsid w:val="000E4B98"/>
    <w:rsid w:val="000E6434"/>
    <w:rsid w:val="000E7BC2"/>
    <w:rsid w:val="000E7C41"/>
    <w:rsid w:val="000F3A6A"/>
    <w:rsid w:val="000F4AA2"/>
    <w:rsid w:val="000F4C25"/>
    <w:rsid w:val="000F4E54"/>
    <w:rsid w:val="000F54A0"/>
    <w:rsid w:val="000F640D"/>
    <w:rsid w:val="001019D1"/>
    <w:rsid w:val="00103556"/>
    <w:rsid w:val="001045C6"/>
    <w:rsid w:val="00104DC8"/>
    <w:rsid w:val="001101B5"/>
    <w:rsid w:val="00111327"/>
    <w:rsid w:val="00112610"/>
    <w:rsid w:val="001127A8"/>
    <w:rsid w:val="00113041"/>
    <w:rsid w:val="00114CC9"/>
    <w:rsid w:val="001150A2"/>
    <w:rsid w:val="001155F3"/>
    <w:rsid w:val="00121F28"/>
    <w:rsid w:val="001259BE"/>
    <w:rsid w:val="00127682"/>
    <w:rsid w:val="00136AF7"/>
    <w:rsid w:val="001370BC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4165"/>
    <w:rsid w:val="001643E8"/>
    <w:rsid w:val="00164479"/>
    <w:rsid w:val="001708DD"/>
    <w:rsid w:val="00171CFF"/>
    <w:rsid w:val="001729AA"/>
    <w:rsid w:val="00172F9A"/>
    <w:rsid w:val="00175423"/>
    <w:rsid w:val="001762D2"/>
    <w:rsid w:val="00176674"/>
    <w:rsid w:val="00176C29"/>
    <w:rsid w:val="001810BD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2748"/>
    <w:rsid w:val="001A5F63"/>
    <w:rsid w:val="001A63E2"/>
    <w:rsid w:val="001A6504"/>
    <w:rsid w:val="001A6BFA"/>
    <w:rsid w:val="001B3183"/>
    <w:rsid w:val="001B3885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6D0"/>
    <w:rsid w:val="001E7FBE"/>
    <w:rsid w:val="001F109A"/>
    <w:rsid w:val="001F2EAE"/>
    <w:rsid w:val="001F3262"/>
    <w:rsid w:val="001F56FA"/>
    <w:rsid w:val="001F5FDD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7FB8"/>
    <w:rsid w:val="0025449D"/>
    <w:rsid w:val="00255599"/>
    <w:rsid w:val="00260998"/>
    <w:rsid w:val="00262C63"/>
    <w:rsid w:val="00263A02"/>
    <w:rsid w:val="002660BB"/>
    <w:rsid w:val="00267345"/>
    <w:rsid w:val="00270D42"/>
    <w:rsid w:val="00273987"/>
    <w:rsid w:val="002750F2"/>
    <w:rsid w:val="00275A29"/>
    <w:rsid w:val="0027792B"/>
    <w:rsid w:val="00281DF1"/>
    <w:rsid w:val="002824EB"/>
    <w:rsid w:val="00290530"/>
    <w:rsid w:val="00290953"/>
    <w:rsid w:val="002913FA"/>
    <w:rsid w:val="00292F0F"/>
    <w:rsid w:val="00293517"/>
    <w:rsid w:val="00293B77"/>
    <w:rsid w:val="002962A9"/>
    <w:rsid w:val="00297ABF"/>
    <w:rsid w:val="002A0821"/>
    <w:rsid w:val="002A1393"/>
    <w:rsid w:val="002A487D"/>
    <w:rsid w:val="002A7436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F83"/>
    <w:rsid w:val="002D1654"/>
    <w:rsid w:val="002D5616"/>
    <w:rsid w:val="002E2EAD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6DB"/>
    <w:rsid w:val="00323F2A"/>
    <w:rsid w:val="003272AC"/>
    <w:rsid w:val="003307B5"/>
    <w:rsid w:val="00330ACF"/>
    <w:rsid w:val="00331037"/>
    <w:rsid w:val="003318A1"/>
    <w:rsid w:val="00333487"/>
    <w:rsid w:val="00340AFC"/>
    <w:rsid w:val="00341A87"/>
    <w:rsid w:val="00341AE8"/>
    <w:rsid w:val="00346568"/>
    <w:rsid w:val="0035001A"/>
    <w:rsid w:val="00351423"/>
    <w:rsid w:val="0035221B"/>
    <w:rsid w:val="00354A99"/>
    <w:rsid w:val="0035716F"/>
    <w:rsid w:val="00364E1D"/>
    <w:rsid w:val="00365B97"/>
    <w:rsid w:val="00371D99"/>
    <w:rsid w:val="003721D4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1D4"/>
    <w:rsid w:val="003A5E06"/>
    <w:rsid w:val="003B0F37"/>
    <w:rsid w:val="003B0FDA"/>
    <w:rsid w:val="003B4AE9"/>
    <w:rsid w:val="003C26D8"/>
    <w:rsid w:val="003C3DAD"/>
    <w:rsid w:val="003D0106"/>
    <w:rsid w:val="003D13F5"/>
    <w:rsid w:val="003D168D"/>
    <w:rsid w:val="003D5A4B"/>
    <w:rsid w:val="003D628F"/>
    <w:rsid w:val="003D7455"/>
    <w:rsid w:val="003E07D4"/>
    <w:rsid w:val="003E4A4D"/>
    <w:rsid w:val="003F1FA4"/>
    <w:rsid w:val="003F2ACC"/>
    <w:rsid w:val="003F3F0D"/>
    <w:rsid w:val="003F6022"/>
    <w:rsid w:val="003F6485"/>
    <w:rsid w:val="0040316D"/>
    <w:rsid w:val="004032A7"/>
    <w:rsid w:val="00404F8A"/>
    <w:rsid w:val="00404FB1"/>
    <w:rsid w:val="00405065"/>
    <w:rsid w:val="004050F4"/>
    <w:rsid w:val="00411934"/>
    <w:rsid w:val="00414954"/>
    <w:rsid w:val="00414EA3"/>
    <w:rsid w:val="00416AD4"/>
    <w:rsid w:val="00420BE6"/>
    <w:rsid w:val="00421F7A"/>
    <w:rsid w:val="00424DC6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1DA2"/>
    <w:rsid w:val="0045429F"/>
    <w:rsid w:val="00455121"/>
    <w:rsid w:val="00455C95"/>
    <w:rsid w:val="004563F0"/>
    <w:rsid w:val="00456C6D"/>
    <w:rsid w:val="00462E8A"/>
    <w:rsid w:val="004641B2"/>
    <w:rsid w:val="00464C61"/>
    <w:rsid w:val="00464E92"/>
    <w:rsid w:val="00467321"/>
    <w:rsid w:val="00467753"/>
    <w:rsid w:val="0047166E"/>
    <w:rsid w:val="00475F46"/>
    <w:rsid w:val="00487A38"/>
    <w:rsid w:val="004902C3"/>
    <w:rsid w:val="00491292"/>
    <w:rsid w:val="004913EE"/>
    <w:rsid w:val="004933DA"/>
    <w:rsid w:val="00495093"/>
    <w:rsid w:val="00496FD9"/>
    <w:rsid w:val="004976CB"/>
    <w:rsid w:val="004A2C4C"/>
    <w:rsid w:val="004A4B82"/>
    <w:rsid w:val="004A681A"/>
    <w:rsid w:val="004B3A43"/>
    <w:rsid w:val="004B6075"/>
    <w:rsid w:val="004C0111"/>
    <w:rsid w:val="004C6CC5"/>
    <w:rsid w:val="004D0313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D80"/>
    <w:rsid w:val="0051519A"/>
    <w:rsid w:val="00516FCF"/>
    <w:rsid w:val="00517672"/>
    <w:rsid w:val="005176BB"/>
    <w:rsid w:val="00520670"/>
    <w:rsid w:val="00525A46"/>
    <w:rsid w:val="0053127A"/>
    <w:rsid w:val="00531E1A"/>
    <w:rsid w:val="00531FDF"/>
    <w:rsid w:val="00532D54"/>
    <w:rsid w:val="00540889"/>
    <w:rsid w:val="00542049"/>
    <w:rsid w:val="005471ED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FAE"/>
    <w:rsid w:val="00593476"/>
    <w:rsid w:val="00593737"/>
    <w:rsid w:val="005A1A40"/>
    <w:rsid w:val="005A1CB1"/>
    <w:rsid w:val="005A2DF5"/>
    <w:rsid w:val="005A40DF"/>
    <w:rsid w:val="005A413B"/>
    <w:rsid w:val="005A7E8D"/>
    <w:rsid w:val="005B03DB"/>
    <w:rsid w:val="005B03DE"/>
    <w:rsid w:val="005B06BA"/>
    <w:rsid w:val="005B0D72"/>
    <w:rsid w:val="005B0DA4"/>
    <w:rsid w:val="005B228D"/>
    <w:rsid w:val="005B27C5"/>
    <w:rsid w:val="005C13BC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9C7"/>
    <w:rsid w:val="006041C5"/>
    <w:rsid w:val="00604F1C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DCA"/>
    <w:rsid w:val="00633751"/>
    <w:rsid w:val="00633EBA"/>
    <w:rsid w:val="00633EC1"/>
    <w:rsid w:val="00634993"/>
    <w:rsid w:val="006354B9"/>
    <w:rsid w:val="00636985"/>
    <w:rsid w:val="006372DB"/>
    <w:rsid w:val="00644409"/>
    <w:rsid w:val="0064638B"/>
    <w:rsid w:val="006476EF"/>
    <w:rsid w:val="0065011C"/>
    <w:rsid w:val="00650D3E"/>
    <w:rsid w:val="00651C7F"/>
    <w:rsid w:val="00653EA4"/>
    <w:rsid w:val="006547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C62"/>
    <w:rsid w:val="006923B2"/>
    <w:rsid w:val="00692896"/>
    <w:rsid w:val="00693F7B"/>
    <w:rsid w:val="00696105"/>
    <w:rsid w:val="006965C7"/>
    <w:rsid w:val="006A070B"/>
    <w:rsid w:val="006A0A2A"/>
    <w:rsid w:val="006A608C"/>
    <w:rsid w:val="006A697D"/>
    <w:rsid w:val="006A6BA1"/>
    <w:rsid w:val="006A6F43"/>
    <w:rsid w:val="006B2ACB"/>
    <w:rsid w:val="006B5349"/>
    <w:rsid w:val="006B5C37"/>
    <w:rsid w:val="006C1A61"/>
    <w:rsid w:val="006C1C3F"/>
    <w:rsid w:val="006C256B"/>
    <w:rsid w:val="006D76E6"/>
    <w:rsid w:val="006E03F6"/>
    <w:rsid w:val="006E1626"/>
    <w:rsid w:val="006E54FC"/>
    <w:rsid w:val="006E7E1D"/>
    <w:rsid w:val="006F2F01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326B"/>
    <w:rsid w:val="0073684A"/>
    <w:rsid w:val="00740A6D"/>
    <w:rsid w:val="00741CEA"/>
    <w:rsid w:val="007476D8"/>
    <w:rsid w:val="0076064B"/>
    <w:rsid w:val="00762398"/>
    <w:rsid w:val="0076462C"/>
    <w:rsid w:val="0076500A"/>
    <w:rsid w:val="00766847"/>
    <w:rsid w:val="007708AE"/>
    <w:rsid w:val="007724E0"/>
    <w:rsid w:val="00777791"/>
    <w:rsid w:val="00781371"/>
    <w:rsid w:val="007839A5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60F"/>
    <w:rsid w:val="00814AFE"/>
    <w:rsid w:val="00815911"/>
    <w:rsid w:val="00815922"/>
    <w:rsid w:val="00816DD6"/>
    <w:rsid w:val="00822903"/>
    <w:rsid w:val="00824DB8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5994"/>
    <w:rsid w:val="008579E3"/>
    <w:rsid w:val="00857A02"/>
    <w:rsid w:val="0086058E"/>
    <w:rsid w:val="00862D94"/>
    <w:rsid w:val="00864C21"/>
    <w:rsid w:val="008662A3"/>
    <w:rsid w:val="00870760"/>
    <w:rsid w:val="00872A2E"/>
    <w:rsid w:val="00874A6C"/>
    <w:rsid w:val="00882A12"/>
    <w:rsid w:val="008833B3"/>
    <w:rsid w:val="00885DA3"/>
    <w:rsid w:val="00890E7B"/>
    <w:rsid w:val="008916A1"/>
    <w:rsid w:val="00895F72"/>
    <w:rsid w:val="00896AF5"/>
    <w:rsid w:val="008974EB"/>
    <w:rsid w:val="008A350F"/>
    <w:rsid w:val="008A44E1"/>
    <w:rsid w:val="008A583F"/>
    <w:rsid w:val="008A5D08"/>
    <w:rsid w:val="008A6350"/>
    <w:rsid w:val="008A791D"/>
    <w:rsid w:val="008B1BE0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517"/>
    <w:rsid w:val="00901D2B"/>
    <w:rsid w:val="00902256"/>
    <w:rsid w:val="00902769"/>
    <w:rsid w:val="00913B9D"/>
    <w:rsid w:val="009152F3"/>
    <w:rsid w:val="00920A9F"/>
    <w:rsid w:val="009215AF"/>
    <w:rsid w:val="00922216"/>
    <w:rsid w:val="00922429"/>
    <w:rsid w:val="00922BF1"/>
    <w:rsid w:val="0092577F"/>
    <w:rsid w:val="00925DBC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ACF"/>
    <w:rsid w:val="00945A64"/>
    <w:rsid w:val="009460E4"/>
    <w:rsid w:val="00947176"/>
    <w:rsid w:val="0094750E"/>
    <w:rsid w:val="0095071E"/>
    <w:rsid w:val="0095121D"/>
    <w:rsid w:val="00952EFF"/>
    <w:rsid w:val="00954765"/>
    <w:rsid w:val="00961E42"/>
    <w:rsid w:val="009646DA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987"/>
    <w:rsid w:val="00986C18"/>
    <w:rsid w:val="00986C1A"/>
    <w:rsid w:val="00993467"/>
    <w:rsid w:val="00993E4C"/>
    <w:rsid w:val="00994251"/>
    <w:rsid w:val="00994A8B"/>
    <w:rsid w:val="00995469"/>
    <w:rsid w:val="00995809"/>
    <w:rsid w:val="0099798F"/>
    <w:rsid w:val="009A2931"/>
    <w:rsid w:val="009A3D21"/>
    <w:rsid w:val="009A5879"/>
    <w:rsid w:val="009A734D"/>
    <w:rsid w:val="009A752B"/>
    <w:rsid w:val="009B32DA"/>
    <w:rsid w:val="009B4C86"/>
    <w:rsid w:val="009B6FF1"/>
    <w:rsid w:val="009B7310"/>
    <w:rsid w:val="009C1837"/>
    <w:rsid w:val="009C2195"/>
    <w:rsid w:val="009C24C6"/>
    <w:rsid w:val="009C264F"/>
    <w:rsid w:val="009C2DCE"/>
    <w:rsid w:val="009C32ED"/>
    <w:rsid w:val="009C47A0"/>
    <w:rsid w:val="009C64CE"/>
    <w:rsid w:val="009D13BD"/>
    <w:rsid w:val="009D26AF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039"/>
    <w:rsid w:val="00A0066D"/>
    <w:rsid w:val="00A02F08"/>
    <w:rsid w:val="00A02FC0"/>
    <w:rsid w:val="00A053FF"/>
    <w:rsid w:val="00A077D3"/>
    <w:rsid w:val="00A07FAE"/>
    <w:rsid w:val="00A117D6"/>
    <w:rsid w:val="00A12337"/>
    <w:rsid w:val="00A12879"/>
    <w:rsid w:val="00A133F5"/>
    <w:rsid w:val="00A15ACE"/>
    <w:rsid w:val="00A1729F"/>
    <w:rsid w:val="00A21121"/>
    <w:rsid w:val="00A24C48"/>
    <w:rsid w:val="00A261D4"/>
    <w:rsid w:val="00A27973"/>
    <w:rsid w:val="00A3085C"/>
    <w:rsid w:val="00A308F7"/>
    <w:rsid w:val="00A32CCE"/>
    <w:rsid w:val="00A32E55"/>
    <w:rsid w:val="00A349C1"/>
    <w:rsid w:val="00A37898"/>
    <w:rsid w:val="00A4131A"/>
    <w:rsid w:val="00A43C79"/>
    <w:rsid w:val="00A4692B"/>
    <w:rsid w:val="00A51C2E"/>
    <w:rsid w:val="00A54020"/>
    <w:rsid w:val="00A56E8A"/>
    <w:rsid w:val="00A65E90"/>
    <w:rsid w:val="00A67302"/>
    <w:rsid w:val="00A704F3"/>
    <w:rsid w:val="00A71EB1"/>
    <w:rsid w:val="00A74E62"/>
    <w:rsid w:val="00A74E70"/>
    <w:rsid w:val="00A765ED"/>
    <w:rsid w:val="00A829A3"/>
    <w:rsid w:val="00A835D4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06CA"/>
    <w:rsid w:val="00AC25B3"/>
    <w:rsid w:val="00AC38C1"/>
    <w:rsid w:val="00AC5113"/>
    <w:rsid w:val="00AC5509"/>
    <w:rsid w:val="00AC5873"/>
    <w:rsid w:val="00AC6684"/>
    <w:rsid w:val="00AC7DD3"/>
    <w:rsid w:val="00AD0B7F"/>
    <w:rsid w:val="00AD1759"/>
    <w:rsid w:val="00AD4406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02F"/>
    <w:rsid w:val="00B0677E"/>
    <w:rsid w:val="00B06DFC"/>
    <w:rsid w:val="00B10702"/>
    <w:rsid w:val="00B155B3"/>
    <w:rsid w:val="00B156B9"/>
    <w:rsid w:val="00B16E4B"/>
    <w:rsid w:val="00B2106B"/>
    <w:rsid w:val="00B26B33"/>
    <w:rsid w:val="00B3040A"/>
    <w:rsid w:val="00B34813"/>
    <w:rsid w:val="00B44B99"/>
    <w:rsid w:val="00B45A74"/>
    <w:rsid w:val="00B46373"/>
    <w:rsid w:val="00B5062B"/>
    <w:rsid w:val="00B52CF2"/>
    <w:rsid w:val="00B535E7"/>
    <w:rsid w:val="00B60E81"/>
    <w:rsid w:val="00B61E06"/>
    <w:rsid w:val="00B6548B"/>
    <w:rsid w:val="00B66D37"/>
    <w:rsid w:val="00B7041D"/>
    <w:rsid w:val="00B70E0E"/>
    <w:rsid w:val="00B71C27"/>
    <w:rsid w:val="00B723CF"/>
    <w:rsid w:val="00B72937"/>
    <w:rsid w:val="00B73F91"/>
    <w:rsid w:val="00B7674D"/>
    <w:rsid w:val="00B80AEA"/>
    <w:rsid w:val="00B8175C"/>
    <w:rsid w:val="00B81BD0"/>
    <w:rsid w:val="00B84244"/>
    <w:rsid w:val="00B844BE"/>
    <w:rsid w:val="00B8454E"/>
    <w:rsid w:val="00B875EA"/>
    <w:rsid w:val="00B90357"/>
    <w:rsid w:val="00B9041E"/>
    <w:rsid w:val="00B91790"/>
    <w:rsid w:val="00BA31DF"/>
    <w:rsid w:val="00BA4525"/>
    <w:rsid w:val="00BA4C2F"/>
    <w:rsid w:val="00BA4C7B"/>
    <w:rsid w:val="00BA7822"/>
    <w:rsid w:val="00BC4DE8"/>
    <w:rsid w:val="00BC5ADB"/>
    <w:rsid w:val="00BC74CC"/>
    <w:rsid w:val="00BC7528"/>
    <w:rsid w:val="00BD158E"/>
    <w:rsid w:val="00BD322D"/>
    <w:rsid w:val="00BD6E8D"/>
    <w:rsid w:val="00BD7773"/>
    <w:rsid w:val="00BD7CF9"/>
    <w:rsid w:val="00BE1F0E"/>
    <w:rsid w:val="00BE2B92"/>
    <w:rsid w:val="00BE5207"/>
    <w:rsid w:val="00BE58F1"/>
    <w:rsid w:val="00BE5956"/>
    <w:rsid w:val="00BF06BC"/>
    <w:rsid w:val="00BF2319"/>
    <w:rsid w:val="00BF5953"/>
    <w:rsid w:val="00BF79D6"/>
    <w:rsid w:val="00BF7A0E"/>
    <w:rsid w:val="00C02DB5"/>
    <w:rsid w:val="00C07130"/>
    <w:rsid w:val="00C07EFB"/>
    <w:rsid w:val="00C10010"/>
    <w:rsid w:val="00C12462"/>
    <w:rsid w:val="00C13EF5"/>
    <w:rsid w:val="00C23333"/>
    <w:rsid w:val="00C2533E"/>
    <w:rsid w:val="00C2606E"/>
    <w:rsid w:val="00C263DA"/>
    <w:rsid w:val="00C31DA9"/>
    <w:rsid w:val="00C401BC"/>
    <w:rsid w:val="00C40E7E"/>
    <w:rsid w:val="00C449F6"/>
    <w:rsid w:val="00C45810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332F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6AE8"/>
    <w:rsid w:val="00CA744A"/>
    <w:rsid w:val="00CB1F6C"/>
    <w:rsid w:val="00CB46DE"/>
    <w:rsid w:val="00CB5796"/>
    <w:rsid w:val="00CC0574"/>
    <w:rsid w:val="00CC0CD0"/>
    <w:rsid w:val="00CC11C3"/>
    <w:rsid w:val="00CC1D6D"/>
    <w:rsid w:val="00CC2187"/>
    <w:rsid w:val="00CC3142"/>
    <w:rsid w:val="00CC7E75"/>
    <w:rsid w:val="00CD1E81"/>
    <w:rsid w:val="00CD46C9"/>
    <w:rsid w:val="00CD47E2"/>
    <w:rsid w:val="00CD4F78"/>
    <w:rsid w:val="00CD697F"/>
    <w:rsid w:val="00CE02FF"/>
    <w:rsid w:val="00CE410E"/>
    <w:rsid w:val="00CE545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8F7"/>
    <w:rsid w:val="00D023D8"/>
    <w:rsid w:val="00D051BD"/>
    <w:rsid w:val="00D05665"/>
    <w:rsid w:val="00D06567"/>
    <w:rsid w:val="00D12CB4"/>
    <w:rsid w:val="00D130FD"/>
    <w:rsid w:val="00D134D3"/>
    <w:rsid w:val="00D15593"/>
    <w:rsid w:val="00D15C75"/>
    <w:rsid w:val="00D1731F"/>
    <w:rsid w:val="00D1773C"/>
    <w:rsid w:val="00D21FD9"/>
    <w:rsid w:val="00D2231D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794"/>
    <w:rsid w:val="00D47E03"/>
    <w:rsid w:val="00D50620"/>
    <w:rsid w:val="00D533B0"/>
    <w:rsid w:val="00D56D12"/>
    <w:rsid w:val="00D57C26"/>
    <w:rsid w:val="00D61BC7"/>
    <w:rsid w:val="00D6348B"/>
    <w:rsid w:val="00D652D0"/>
    <w:rsid w:val="00D73EF3"/>
    <w:rsid w:val="00D74B5E"/>
    <w:rsid w:val="00D74CD1"/>
    <w:rsid w:val="00D75D40"/>
    <w:rsid w:val="00D779BC"/>
    <w:rsid w:val="00D80DFB"/>
    <w:rsid w:val="00D821D4"/>
    <w:rsid w:val="00D84F8D"/>
    <w:rsid w:val="00D91369"/>
    <w:rsid w:val="00D97311"/>
    <w:rsid w:val="00D97EB8"/>
    <w:rsid w:val="00DA391F"/>
    <w:rsid w:val="00DA5FD4"/>
    <w:rsid w:val="00DA6727"/>
    <w:rsid w:val="00DB0D47"/>
    <w:rsid w:val="00DB147A"/>
    <w:rsid w:val="00DB2B4B"/>
    <w:rsid w:val="00DB2E41"/>
    <w:rsid w:val="00DB5188"/>
    <w:rsid w:val="00DB5A4E"/>
    <w:rsid w:val="00DC17E6"/>
    <w:rsid w:val="00DD001B"/>
    <w:rsid w:val="00DD1906"/>
    <w:rsid w:val="00DE0780"/>
    <w:rsid w:val="00DE2617"/>
    <w:rsid w:val="00DE5993"/>
    <w:rsid w:val="00DF0B43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331"/>
    <w:rsid w:val="00E12B9C"/>
    <w:rsid w:val="00E1792C"/>
    <w:rsid w:val="00E21918"/>
    <w:rsid w:val="00E22447"/>
    <w:rsid w:val="00E259D4"/>
    <w:rsid w:val="00E26714"/>
    <w:rsid w:val="00E277A7"/>
    <w:rsid w:val="00E32F28"/>
    <w:rsid w:val="00E3519B"/>
    <w:rsid w:val="00E4321A"/>
    <w:rsid w:val="00E4651A"/>
    <w:rsid w:val="00E46CCD"/>
    <w:rsid w:val="00E47876"/>
    <w:rsid w:val="00E50404"/>
    <w:rsid w:val="00E50C27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4643"/>
    <w:rsid w:val="00EB60EE"/>
    <w:rsid w:val="00EB7653"/>
    <w:rsid w:val="00EC1656"/>
    <w:rsid w:val="00EC1DAF"/>
    <w:rsid w:val="00EC1FF9"/>
    <w:rsid w:val="00EC3776"/>
    <w:rsid w:val="00EC5BC1"/>
    <w:rsid w:val="00EC6338"/>
    <w:rsid w:val="00EC70D4"/>
    <w:rsid w:val="00ED0BFA"/>
    <w:rsid w:val="00ED1945"/>
    <w:rsid w:val="00ED285F"/>
    <w:rsid w:val="00ED517A"/>
    <w:rsid w:val="00ED6CDF"/>
    <w:rsid w:val="00EE0A8B"/>
    <w:rsid w:val="00EE0FB4"/>
    <w:rsid w:val="00EE2BF6"/>
    <w:rsid w:val="00EE2CF1"/>
    <w:rsid w:val="00EE4115"/>
    <w:rsid w:val="00EE4504"/>
    <w:rsid w:val="00EE791E"/>
    <w:rsid w:val="00EE7B3B"/>
    <w:rsid w:val="00EF0C52"/>
    <w:rsid w:val="00EF11CB"/>
    <w:rsid w:val="00EF4FDE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EAC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094"/>
    <w:rsid w:val="00F55F2A"/>
    <w:rsid w:val="00F57307"/>
    <w:rsid w:val="00F57FBF"/>
    <w:rsid w:val="00F60587"/>
    <w:rsid w:val="00F62ADE"/>
    <w:rsid w:val="00F6480D"/>
    <w:rsid w:val="00F67408"/>
    <w:rsid w:val="00F739BE"/>
    <w:rsid w:val="00F759D5"/>
    <w:rsid w:val="00F7752B"/>
    <w:rsid w:val="00F80E43"/>
    <w:rsid w:val="00F81FC5"/>
    <w:rsid w:val="00F83CC4"/>
    <w:rsid w:val="00F8569F"/>
    <w:rsid w:val="00F874FB"/>
    <w:rsid w:val="00F918A1"/>
    <w:rsid w:val="00F92014"/>
    <w:rsid w:val="00F95456"/>
    <w:rsid w:val="00F9584E"/>
    <w:rsid w:val="00FA2177"/>
    <w:rsid w:val="00FA2894"/>
    <w:rsid w:val="00FA2B04"/>
    <w:rsid w:val="00FA49C6"/>
    <w:rsid w:val="00FB0546"/>
    <w:rsid w:val="00FB1DE3"/>
    <w:rsid w:val="00FB4D8A"/>
    <w:rsid w:val="00FB53C8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9E7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F73DB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1810BD"/>
    <w:rPr>
      <w:rFonts w:cs="Times New Roman"/>
      <w:sz w:val="22"/>
      <w:szCs w:val="22"/>
    </w:rPr>
  </w:style>
  <w:style w:type="paragraph" w:customStyle="1" w:styleId="Standard">
    <w:name w:val="Standard"/>
    <w:rsid w:val="00983987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highlighted">
    <w:name w:val="highlighted"/>
    <w:basedOn w:val="Bekezdsalapbettpusa"/>
    <w:rsid w:val="00E12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3627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3627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3627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3627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3627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87ED8"/>
    <w:rsid w:val="002F4C9B"/>
    <w:rsid w:val="00336272"/>
    <w:rsid w:val="0038176A"/>
    <w:rsid w:val="0044242B"/>
    <w:rsid w:val="00453088"/>
    <w:rsid w:val="004572FF"/>
    <w:rsid w:val="005173FE"/>
    <w:rsid w:val="005803F7"/>
    <w:rsid w:val="00583D0B"/>
    <w:rsid w:val="005B7B52"/>
    <w:rsid w:val="006D6362"/>
    <w:rsid w:val="006D78AB"/>
    <w:rsid w:val="007D08B1"/>
    <w:rsid w:val="007F18F2"/>
    <w:rsid w:val="00800B7F"/>
    <w:rsid w:val="0081022A"/>
    <w:rsid w:val="008A605C"/>
    <w:rsid w:val="009628FB"/>
    <w:rsid w:val="00993A01"/>
    <w:rsid w:val="00CA7C07"/>
    <w:rsid w:val="00CD2ED7"/>
    <w:rsid w:val="00CF1F08"/>
    <w:rsid w:val="00D40B94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E4621-36AD-40C7-8827-C8B72208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573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Zsákné Bujdosó Laura</dc:creator>
  <cp:lastModifiedBy>Zsákné Bujdosó Laura</cp:lastModifiedBy>
  <cp:revision>10</cp:revision>
  <cp:lastPrinted>2015-06-19T08:32:00Z</cp:lastPrinted>
  <dcterms:created xsi:type="dcterms:W3CDTF">2023-03-22T09:59:00Z</dcterms:created>
  <dcterms:modified xsi:type="dcterms:W3CDTF">2023-03-24T11:38:00Z</dcterms:modified>
</cp:coreProperties>
</file>