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</w:rPr>
        <w:t>…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…)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17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2E716E">
        <w:rPr>
          <w:rFonts w:ascii="Times New Roman" w:hAnsi="Times New Roman"/>
          <w:sz w:val="24"/>
          <w:szCs w:val="24"/>
        </w:rPr>
        <w:t>2022</w:t>
      </w:r>
      <w:r w:rsidR="002E716E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E716E">
        <w:rPr>
          <w:rFonts w:ascii="Times New Roman" w:hAnsi="Times New Roman"/>
          <w:sz w:val="24"/>
          <w:szCs w:val="24"/>
        </w:rPr>
        <w:t>6</w:t>
      </w:r>
      <w:r w:rsidR="002E716E">
        <w:rPr>
          <w:rFonts w:ascii="Times New Roman" w:hAnsi="Times New Roman"/>
          <w:sz w:val="24"/>
          <w:szCs w:val="24"/>
          <w:lang w:val="x-none"/>
        </w:rPr>
        <w:t>/</w:t>
      </w:r>
      <w:r w:rsidR="002E716E">
        <w:rPr>
          <w:rFonts w:ascii="Times New Roman" w:hAnsi="Times New Roman"/>
          <w:sz w:val="24"/>
          <w:szCs w:val="24"/>
        </w:rPr>
        <w:t>2022</w:t>
      </w:r>
      <w:r w:rsidR="002E716E">
        <w:rPr>
          <w:rFonts w:ascii="Times New Roman" w:hAnsi="Times New Roman"/>
          <w:sz w:val="24"/>
          <w:szCs w:val="24"/>
          <w:lang w:val="x-none"/>
        </w:rPr>
        <w:t>. (</w:t>
      </w:r>
      <w:r w:rsidR="002E716E">
        <w:rPr>
          <w:rFonts w:ascii="Times New Roman" w:hAnsi="Times New Roman"/>
          <w:sz w:val="24"/>
          <w:szCs w:val="24"/>
        </w:rPr>
        <w:t>II</w:t>
      </w:r>
      <w:r w:rsidR="002E716E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E716E">
        <w:rPr>
          <w:rFonts w:ascii="Times New Roman" w:hAnsi="Times New Roman"/>
          <w:sz w:val="24"/>
          <w:szCs w:val="24"/>
        </w:rPr>
        <w:t>17</w:t>
      </w:r>
      <w:r w:rsidR="002E716E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F02AB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263420" w:rsidRPr="00F47260" w:rsidRDefault="00263420" w:rsidP="0046612A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  <w:r w:rsidRPr="00F47260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F47260">
        <w:rPr>
          <w:rFonts w:ascii="Times New Roman" w:hAnsi="Times New Roman"/>
          <w:sz w:val="24"/>
          <w:szCs w:val="24"/>
        </w:rPr>
        <w:t xml:space="preserve"> Budapest Főváros VII. Kerület Erzsébetváros Önkormányzata 2022. évi költségvetéséről szóló 6/2022. (II.17.) önkormányzati rendelet (a továbbiakban: </w:t>
      </w:r>
      <w:proofErr w:type="spellStart"/>
      <w:r w:rsidRPr="00F4726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F47260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F47260">
        <w:rPr>
          <w:rFonts w:ascii="Times New Roman" w:hAnsi="Times New Roman"/>
          <w:sz w:val="24"/>
          <w:szCs w:val="24"/>
        </w:rPr>
        <w:t>)</w:t>
      </w:r>
      <w:r w:rsidRPr="00F47260">
        <w:rPr>
          <w:rFonts w:ascii="Times New Roman" w:hAnsi="Times New Roman"/>
          <w:sz w:val="24"/>
          <w:szCs w:val="24"/>
          <w:lang w:val="x-none"/>
        </w:rPr>
        <w:t xml:space="preserve"> 1. § (1) </w:t>
      </w:r>
      <w:r w:rsidR="008B25EF" w:rsidRPr="00F47260">
        <w:rPr>
          <w:rFonts w:ascii="Times New Roman" w:hAnsi="Times New Roman"/>
          <w:sz w:val="24"/>
          <w:szCs w:val="24"/>
        </w:rPr>
        <w:t xml:space="preserve">bekezdése </w:t>
      </w:r>
      <w:r w:rsidRPr="00F47260">
        <w:rPr>
          <w:rFonts w:ascii="Times New Roman" w:hAnsi="Times New Roman"/>
          <w:sz w:val="24"/>
          <w:szCs w:val="24"/>
        </w:rPr>
        <w:t xml:space="preserve">helyébe </w:t>
      </w:r>
      <w:r w:rsidRPr="00F4726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47260">
        <w:rPr>
          <w:rFonts w:ascii="Times New Roman" w:hAnsi="Times New Roman"/>
          <w:sz w:val="24"/>
          <w:szCs w:val="24"/>
        </w:rPr>
        <w:t>következő rendelkezés lép</w:t>
      </w:r>
      <w:r w:rsidRPr="00F47260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610FC" w:rsidRPr="001F02AB" w:rsidRDefault="008610FC" w:rsidP="008610FC">
      <w:pPr>
        <w:widowControl w:val="0"/>
        <w:spacing w:after="0"/>
        <w:ind w:left="285"/>
        <w:jc w:val="both"/>
        <w:rPr>
          <w:i/>
        </w:rPr>
      </w:pPr>
      <w:r w:rsidRPr="001F02AB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2E716E">
        <w:rPr>
          <w:rFonts w:ascii="Times New Roman" w:hAnsi="Times New Roman"/>
          <w:i/>
          <w:sz w:val="24"/>
          <w:szCs w:val="24"/>
        </w:rPr>
        <w:t>2022</w:t>
      </w:r>
      <w:r w:rsidRPr="001F02AB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1F02AB" w:rsidRDefault="008610FC" w:rsidP="008610FC">
      <w:pPr>
        <w:widowControl w:val="0"/>
        <w:spacing w:after="0"/>
        <w:rPr>
          <w:i/>
        </w:rPr>
      </w:pPr>
    </w:p>
    <w:p w:rsidR="008610FC" w:rsidRPr="001F02AB" w:rsidRDefault="00B70959" w:rsidP="008610FC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18</w:t>
      </w:r>
      <w:r w:rsidR="007D4F7C" w:rsidRPr="001F02AB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362</w:t>
      </w:r>
      <w:r w:rsidR="007D4F7C" w:rsidRPr="001F02AB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379</w:t>
      </w:r>
      <w:r w:rsidR="008610FC" w:rsidRPr="001F02AB">
        <w:rPr>
          <w:rFonts w:ascii="Times New Roman" w:hAnsi="Times New Roman"/>
          <w:i/>
          <w:sz w:val="28"/>
          <w:szCs w:val="28"/>
        </w:rPr>
        <w:t xml:space="preserve"> 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8610FC" w:rsidRPr="001F02AB">
        <w:rPr>
          <w:rFonts w:ascii="Times New Roman" w:hAnsi="Times New Roman"/>
          <w:i/>
          <w:sz w:val="24"/>
          <w:szCs w:val="24"/>
        </w:rPr>
        <w:t>azaz</w:t>
      </w:r>
    </w:p>
    <w:p w:rsidR="008610FC" w:rsidRPr="001F02AB" w:rsidRDefault="008610FC" w:rsidP="00634903">
      <w:pPr>
        <w:widowControl w:val="0"/>
        <w:tabs>
          <w:tab w:val="right" w:pos="8790"/>
        </w:tabs>
        <w:spacing w:after="0" w:line="240" w:lineRule="auto"/>
        <w:ind w:left="1275"/>
        <w:rPr>
          <w:i/>
        </w:rPr>
      </w:pPr>
      <w:proofErr w:type="gramStart"/>
      <w:r w:rsidRPr="001F02AB">
        <w:rPr>
          <w:rFonts w:ascii="Times New Roman" w:hAnsi="Times New Roman"/>
          <w:i/>
          <w:sz w:val="24"/>
          <w:szCs w:val="24"/>
        </w:rPr>
        <w:t>tizen</w:t>
      </w:r>
      <w:r w:rsidR="00E77FB6">
        <w:rPr>
          <w:rFonts w:ascii="Times New Roman" w:hAnsi="Times New Roman"/>
          <w:i/>
          <w:sz w:val="24"/>
          <w:szCs w:val="24"/>
        </w:rPr>
        <w:t>nyolc</w:t>
      </w:r>
      <w:r w:rsidRPr="001F02AB">
        <w:rPr>
          <w:rFonts w:ascii="Times New Roman" w:hAnsi="Times New Roman"/>
          <w:i/>
          <w:sz w:val="24"/>
          <w:szCs w:val="24"/>
        </w:rPr>
        <w:t>millió-</w:t>
      </w:r>
      <w:r w:rsidR="0025232C">
        <w:rPr>
          <w:rFonts w:ascii="Times New Roman" w:hAnsi="Times New Roman"/>
          <w:i/>
          <w:sz w:val="24"/>
          <w:szCs w:val="24"/>
        </w:rPr>
        <w:t>háromszáz</w:t>
      </w:r>
      <w:r w:rsidR="00B70959">
        <w:rPr>
          <w:rFonts w:ascii="Times New Roman" w:hAnsi="Times New Roman"/>
          <w:i/>
          <w:sz w:val="24"/>
          <w:szCs w:val="24"/>
        </w:rPr>
        <w:t>hatvan</w:t>
      </w:r>
      <w:r w:rsidR="0025232C">
        <w:rPr>
          <w:rFonts w:ascii="Times New Roman" w:hAnsi="Times New Roman"/>
          <w:i/>
          <w:sz w:val="24"/>
          <w:szCs w:val="24"/>
        </w:rPr>
        <w:t>kettő</w:t>
      </w:r>
      <w:r w:rsidRPr="001F02AB">
        <w:rPr>
          <w:rFonts w:ascii="Times New Roman" w:hAnsi="Times New Roman"/>
          <w:i/>
          <w:sz w:val="24"/>
          <w:szCs w:val="24"/>
        </w:rPr>
        <w:t>ezer-</w:t>
      </w:r>
      <w:r w:rsidR="0025232C">
        <w:rPr>
          <w:rFonts w:ascii="Times New Roman" w:hAnsi="Times New Roman"/>
          <w:i/>
          <w:sz w:val="24"/>
          <w:szCs w:val="24"/>
        </w:rPr>
        <w:t>három</w:t>
      </w:r>
      <w:r w:rsidRPr="001F02AB">
        <w:rPr>
          <w:rFonts w:ascii="Times New Roman" w:hAnsi="Times New Roman"/>
          <w:i/>
          <w:sz w:val="24"/>
          <w:szCs w:val="24"/>
        </w:rPr>
        <w:t>száz</w:t>
      </w:r>
      <w:r w:rsidR="00B70959">
        <w:rPr>
          <w:rFonts w:ascii="Times New Roman" w:hAnsi="Times New Roman"/>
          <w:i/>
          <w:sz w:val="24"/>
          <w:szCs w:val="24"/>
        </w:rPr>
        <w:t>hetvenkilenc</w:t>
      </w:r>
      <w:proofErr w:type="gramEnd"/>
      <w:r w:rsidRPr="001F02AB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1F02AB" w:rsidRDefault="008610FC" w:rsidP="004C06F1">
      <w:pPr>
        <w:widowControl w:val="0"/>
        <w:spacing w:after="0" w:line="240" w:lineRule="auto"/>
        <w:ind w:left="107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Default="008610FC" w:rsidP="008610FC">
      <w:pPr>
        <w:widowControl w:val="0"/>
        <w:spacing w:after="0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1F02AB">
        <w:rPr>
          <w:rFonts w:ascii="Times New Roman" w:hAnsi="Times New Roman"/>
          <w:i/>
          <w:sz w:val="24"/>
          <w:szCs w:val="24"/>
        </w:rPr>
        <w:t>(továbbiakban: Áht.)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EC791C" w:rsidRDefault="00EC791C" w:rsidP="004C06F1">
      <w:pPr>
        <w:widowControl w:val="0"/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C791C" w:rsidRPr="00EC791C" w:rsidRDefault="00EC791C" w:rsidP="00EC791C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EC791C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EC791C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EC791C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EC791C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:rsidR="00E77FB6" w:rsidRPr="00E77FB6" w:rsidRDefault="00EC791C" w:rsidP="004C06F1">
      <w:pPr>
        <w:widowControl w:val="0"/>
        <w:tabs>
          <w:tab w:val="right" w:pos="8222"/>
        </w:tabs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  <w:r w:rsidRPr="00E77FB6">
        <w:rPr>
          <w:rFonts w:ascii="Times New Roman" w:hAnsi="Times New Roman"/>
          <w:b/>
          <w:i/>
          <w:sz w:val="24"/>
          <w:szCs w:val="24"/>
        </w:rPr>
        <w:tab/>
      </w:r>
      <w:r w:rsidR="00E77FB6" w:rsidRPr="00E77FB6">
        <w:rPr>
          <w:rFonts w:ascii="Times New Roman" w:hAnsi="Times New Roman"/>
          <w:b/>
          <w:i/>
          <w:sz w:val="24"/>
          <w:szCs w:val="24"/>
        </w:rPr>
        <w:t>4.453.330 ezer forintban, azaz</w:t>
      </w:r>
    </w:p>
    <w:p w:rsidR="008610FC" w:rsidRPr="00E77FB6" w:rsidRDefault="00E77FB6" w:rsidP="00E77FB6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77FB6">
        <w:rPr>
          <w:rFonts w:ascii="Times New Roman" w:hAnsi="Times New Roman"/>
          <w:i/>
          <w:sz w:val="24"/>
          <w:szCs w:val="24"/>
        </w:rPr>
        <w:t>négymillió-négyszázötvenháromezer-háromszázharminc</w:t>
      </w:r>
      <w:proofErr w:type="gramEnd"/>
      <w:r w:rsidRPr="00E77FB6">
        <w:rPr>
          <w:rFonts w:ascii="Times New Roman" w:hAnsi="Times New Roman"/>
          <w:i/>
          <w:sz w:val="24"/>
          <w:szCs w:val="24"/>
        </w:rPr>
        <w:t xml:space="preserve"> ezer Ft-ban,</w:t>
      </w:r>
    </w:p>
    <w:p w:rsidR="00822A37" w:rsidRDefault="00822A37" w:rsidP="008610FC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77FB6" w:rsidRPr="00E77FB6" w:rsidRDefault="00822A37" w:rsidP="004C06F1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) a 6. § (7) bekezdés a) pont ab) alpont szerinti szabad pénzeszközök betétként </w:t>
      </w:r>
      <w:r w:rsidR="008610FC" w:rsidRPr="00E77FB6">
        <w:rPr>
          <w:rFonts w:ascii="Times New Roman" w:hAnsi="Times New Roman"/>
          <w:b/>
          <w:i/>
          <w:sz w:val="24"/>
          <w:szCs w:val="24"/>
        </w:rPr>
        <w:t>való</w:t>
      </w:r>
      <w:r w:rsidR="00DD1510" w:rsidRPr="00E77FB6">
        <w:rPr>
          <w:rFonts w:ascii="Times New Roman" w:hAnsi="Times New Roman"/>
          <w:b/>
          <w:i/>
          <w:sz w:val="24"/>
          <w:szCs w:val="24"/>
        </w:rPr>
        <w:t xml:space="preserve"> visszavonása </w:t>
      </w:r>
      <w:proofErr w:type="gramStart"/>
      <w:r w:rsidR="00DD1510" w:rsidRPr="00E77FB6">
        <w:rPr>
          <w:rFonts w:ascii="Times New Roman" w:hAnsi="Times New Roman"/>
          <w:b/>
          <w:i/>
          <w:sz w:val="24"/>
          <w:szCs w:val="24"/>
        </w:rPr>
        <w:t xml:space="preserve">előirányzatát </w:t>
      </w:r>
      <w:r w:rsidR="00DD1510" w:rsidRPr="00E77FB6">
        <w:rPr>
          <w:rFonts w:ascii="Times New Roman" w:hAnsi="Times New Roman"/>
          <w:b/>
          <w:i/>
          <w:sz w:val="24"/>
          <w:szCs w:val="24"/>
        </w:rPr>
        <w:tab/>
        <w:t xml:space="preserve">  </w:t>
      </w:r>
      <w:r w:rsidR="00E77FB6" w:rsidRPr="00E77FB6">
        <w:rPr>
          <w:rFonts w:ascii="Times New Roman" w:hAnsi="Times New Roman"/>
          <w:b/>
          <w:i/>
          <w:sz w:val="24"/>
          <w:szCs w:val="24"/>
        </w:rPr>
        <w:t>2</w:t>
      </w:r>
      <w:proofErr w:type="gramEnd"/>
      <w:r w:rsidR="00E77FB6" w:rsidRPr="00E77FB6">
        <w:rPr>
          <w:rFonts w:ascii="Times New Roman" w:hAnsi="Times New Roman"/>
          <w:b/>
          <w:i/>
          <w:sz w:val="24"/>
          <w:szCs w:val="24"/>
        </w:rPr>
        <w:t xml:space="preserve">.501.064 ezer forintban, </w:t>
      </w:r>
      <w:r w:rsidR="00E77FB6" w:rsidRPr="00E77FB6">
        <w:rPr>
          <w:rFonts w:ascii="Times New Roman" w:hAnsi="Times New Roman"/>
          <w:i/>
          <w:sz w:val="24"/>
          <w:szCs w:val="24"/>
        </w:rPr>
        <w:t>azaz</w:t>
      </w:r>
    </w:p>
    <w:p w:rsidR="00E77FB6" w:rsidRPr="00E77FB6" w:rsidRDefault="00E77FB6" w:rsidP="004C06F1">
      <w:pPr>
        <w:widowControl w:val="0"/>
        <w:tabs>
          <w:tab w:val="left" w:pos="5245"/>
        </w:tabs>
        <w:spacing w:after="0" w:line="240" w:lineRule="auto"/>
        <w:ind w:left="1276"/>
        <w:jc w:val="both"/>
        <w:rPr>
          <w:i/>
        </w:rPr>
      </w:pPr>
      <w:proofErr w:type="gramStart"/>
      <w:r w:rsidRPr="00E77FB6">
        <w:rPr>
          <w:rFonts w:ascii="Times New Roman" w:hAnsi="Times New Roman"/>
          <w:i/>
          <w:sz w:val="24"/>
          <w:szCs w:val="24"/>
        </w:rPr>
        <w:t>kettőmillió-ötszázegyezer-hatvannégy</w:t>
      </w:r>
      <w:proofErr w:type="gramEnd"/>
      <w:r w:rsidRPr="00E77FB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1F02AB" w:rsidRDefault="008610FC" w:rsidP="00E77FB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F02AB" w:rsidRDefault="00822A37" w:rsidP="008610FC">
      <w:pPr>
        <w:widowControl w:val="0"/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="008610FC" w:rsidRPr="001F02AB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="008610FC" w:rsidRPr="001F02AB">
        <w:rPr>
          <w:rFonts w:ascii="Times New Roman" w:hAnsi="Times New Roman"/>
          <w:b/>
          <w:i/>
          <w:sz w:val="24"/>
          <w:szCs w:val="24"/>
        </w:rPr>
        <w:t>) alpont szerinti költségveté</w:t>
      </w:r>
      <w:r w:rsidR="00E77FB6">
        <w:rPr>
          <w:rFonts w:ascii="Times New Roman" w:hAnsi="Times New Roman"/>
          <w:b/>
          <w:i/>
          <w:sz w:val="24"/>
          <w:szCs w:val="24"/>
        </w:rPr>
        <w:t xml:space="preserve">si maradvány </w:t>
      </w:r>
      <w:proofErr w:type="gramStart"/>
      <w:r w:rsidR="00E77FB6">
        <w:rPr>
          <w:rFonts w:ascii="Times New Roman" w:hAnsi="Times New Roman"/>
          <w:b/>
          <w:i/>
          <w:sz w:val="24"/>
          <w:szCs w:val="24"/>
        </w:rPr>
        <w:t>összegét</w:t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  <w:t xml:space="preserve">     3</w:t>
      </w:r>
      <w:proofErr w:type="gramEnd"/>
      <w:r w:rsidR="008610FC" w:rsidRPr="001F02AB">
        <w:rPr>
          <w:rFonts w:ascii="Times New Roman" w:hAnsi="Times New Roman"/>
          <w:b/>
          <w:i/>
          <w:sz w:val="24"/>
          <w:szCs w:val="24"/>
        </w:rPr>
        <w:t>.</w:t>
      </w:r>
      <w:r w:rsidR="00E77FB6">
        <w:rPr>
          <w:rFonts w:ascii="Times New Roman" w:hAnsi="Times New Roman"/>
          <w:b/>
          <w:i/>
          <w:sz w:val="24"/>
          <w:szCs w:val="24"/>
        </w:rPr>
        <w:t>308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>.</w:t>
      </w:r>
      <w:r w:rsidR="00E77FB6">
        <w:rPr>
          <w:rFonts w:ascii="Times New Roman" w:hAnsi="Times New Roman"/>
          <w:b/>
          <w:i/>
          <w:sz w:val="24"/>
          <w:szCs w:val="24"/>
        </w:rPr>
        <w:t>522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8610FC" w:rsidRPr="001F02AB">
        <w:rPr>
          <w:rFonts w:ascii="Times New Roman" w:hAnsi="Times New Roman"/>
          <w:i/>
          <w:sz w:val="24"/>
          <w:szCs w:val="24"/>
        </w:rPr>
        <w:t>azaz</w:t>
      </w:r>
    </w:p>
    <w:p w:rsidR="008610FC" w:rsidRPr="001F02AB" w:rsidRDefault="009857DD" w:rsidP="008610FC">
      <w:pPr>
        <w:widowControl w:val="0"/>
        <w:tabs>
          <w:tab w:val="left" w:pos="5245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F02AB">
        <w:rPr>
          <w:rFonts w:ascii="Times New Roman" w:hAnsi="Times New Roman"/>
          <w:i/>
          <w:sz w:val="24"/>
          <w:szCs w:val="24"/>
        </w:rPr>
        <w:t>három</w:t>
      </w:r>
      <w:r w:rsidR="008610FC" w:rsidRPr="001F02AB">
        <w:rPr>
          <w:rFonts w:ascii="Times New Roman" w:hAnsi="Times New Roman"/>
          <w:i/>
          <w:sz w:val="24"/>
          <w:szCs w:val="24"/>
        </w:rPr>
        <w:t>millió-</w:t>
      </w:r>
      <w:r w:rsidR="00E77FB6">
        <w:rPr>
          <w:rFonts w:ascii="Times New Roman" w:hAnsi="Times New Roman"/>
          <w:i/>
          <w:sz w:val="24"/>
          <w:szCs w:val="24"/>
        </w:rPr>
        <w:t>három</w:t>
      </w:r>
      <w:r w:rsidR="008610FC" w:rsidRPr="001F02AB">
        <w:rPr>
          <w:rFonts w:ascii="Times New Roman" w:hAnsi="Times New Roman"/>
          <w:i/>
          <w:sz w:val="24"/>
          <w:szCs w:val="24"/>
        </w:rPr>
        <w:t>száz</w:t>
      </w:r>
      <w:r w:rsidR="00E77FB6">
        <w:rPr>
          <w:rFonts w:ascii="Times New Roman" w:hAnsi="Times New Roman"/>
          <w:i/>
          <w:sz w:val="24"/>
          <w:szCs w:val="24"/>
        </w:rPr>
        <w:t>nyolc</w:t>
      </w:r>
      <w:r w:rsidR="008610FC" w:rsidRPr="001F02AB">
        <w:rPr>
          <w:rFonts w:ascii="Times New Roman" w:hAnsi="Times New Roman"/>
          <w:i/>
          <w:sz w:val="24"/>
          <w:szCs w:val="24"/>
        </w:rPr>
        <w:t>ezer-</w:t>
      </w:r>
      <w:r w:rsidR="00E77FB6">
        <w:rPr>
          <w:rFonts w:ascii="Times New Roman" w:hAnsi="Times New Roman"/>
          <w:i/>
          <w:sz w:val="24"/>
          <w:szCs w:val="24"/>
        </w:rPr>
        <w:t>öt</w:t>
      </w:r>
      <w:r w:rsidR="008610FC" w:rsidRPr="001F02AB">
        <w:rPr>
          <w:rFonts w:ascii="Times New Roman" w:hAnsi="Times New Roman"/>
          <w:i/>
          <w:sz w:val="24"/>
          <w:szCs w:val="24"/>
        </w:rPr>
        <w:t>száz</w:t>
      </w:r>
      <w:r w:rsidR="00E77FB6">
        <w:rPr>
          <w:rFonts w:ascii="Times New Roman" w:hAnsi="Times New Roman"/>
          <w:i/>
          <w:sz w:val="24"/>
          <w:szCs w:val="24"/>
        </w:rPr>
        <w:t>huszonkettő</w:t>
      </w:r>
      <w:proofErr w:type="gramEnd"/>
      <w:r w:rsidR="00E77FB6">
        <w:rPr>
          <w:rFonts w:ascii="Times New Roman" w:hAnsi="Times New Roman"/>
          <w:i/>
          <w:sz w:val="24"/>
          <w:szCs w:val="24"/>
        </w:rPr>
        <w:t xml:space="preserve"> </w:t>
      </w:r>
      <w:r w:rsidR="008610FC" w:rsidRPr="001F02AB">
        <w:rPr>
          <w:rFonts w:ascii="Times New Roman" w:hAnsi="Times New Roman"/>
          <w:i/>
          <w:sz w:val="24"/>
          <w:szCs w:val="24"/>
        </w:rPr>
        <w:t xml:space="preserve">ezer forintban, </w:t>
      </w:r>
    </w:p>
    <w:p w:rsidR="008610FC" w:rsidRPr="001F02AB" w:rsidRDefault="008610FC" w:rsidP="004C06F1">
      <w:pPr>
        <w:widowControl w:val="0"/>
        <w:tabs>
          <w:tab w:val="right" w:pos="8220"/>
        </w:tabs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F02A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>c)</w:t>
      </w:r>
      <w:r w:rsidRPr="001F02AB">
        <w:rPr>
          <w:rFonts w:ascii="Times New Roman" w:hAnsi="Times New Roman"/>
          <w:i/>
          <w:sz w:val="24"/>
          <w:szCs w:val="24"/>
        </w:rPr>
        <w:t xml:space="preserve"> 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az Áht. 23. § (2) bekezdés e) pontja </w:t>
      </w:r>
      <w:r w:rsidRPr="001F02AB">
        <w:rPr>
          <w:rFonts w:ascii="Times New Roman" w:hAnsi="Times New Roman"/>
          <w:i/>
          <w:sz w:val="24"/>
          <w:szCs w:val="24"/>
        </w:rPr>
        <w:t xml:space="preserve">(a Magyarország helyi önkormányzatairól szóló 2011. évi CLXXXIX. törvény, 111. § (4) bekezdés (továbbiakban: </w:t>
      </w:r>
      <w:proofErr w:type="spellStart"/>
      <w:r w:rsidRPr="001F02AB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1F02AB">
        <w:rPr>
          <w:rFonts w:ascii="Times New Roman" w:hAnsi="Times New Roman"/>
          <w:i/>
          <w:sz w:val="24"/>
          <w:szCs w:val="24"/>
        </w:rPr>
        <w:t>.)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 szerinti költségvetési hiány kül</w:t>
      </w:r>
      <w:r w:rsidR="004C06F1">
        <w:rPr>
          <w:rFonts w:ascii="Times New Roman" w:hAnsi="Times New Roman"/>
          <w:b/>
          <w:i/>
          <w:sz w:val="24"/>
          <w:szCs w:val="24"/>
        </w:rPr>
        <w:t>ső finanszírozásának összegét</w:t>
      </w:r>
      <w:r w:rsidRPr="001F02AB">
        <w:rPr>
          <w:rFonts w:ascii="Times New Roman" w:hAnsi="Times New Roman"/>
          <w:b/>
          <w:i/>
          <w:sz w:val="24"/>
          <w:szCs w:val="24"/>
        </w:rPr>
        <w:tab/>
      </w:r>
      <w:r w:rsidRPr="001F02AB">
        <w:rPr>
          <w:rFonts w:ascii="Times New Roman" w:hAnsi="Times New Roman"/>
          <w:b/>
          <w:i/>
          <w:sz w:val="24"/>
          <w:szCs w:val="24"/>
        </w:rPr>
        <w:tab/>
      </w:r>
    </w:p>
    <w:p w:rsidR="008610FC" w:rsidRPr="007D4F7C" w:rsidRDefault="008610FC" w:rsidP="008610FC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1F02AB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Pr="007D4F7C" w:rsidRDefault="008610FC" w:rsidP="008610FC">
      <w:pPr>
        <w:widowControl w:val="0"/>
        <w:tabs>
          <w:tab w:val="left" w:pos="5954"/>
          <w:tab w:val="right" w:pos="9356"/>
        </w:tabs>
        <w:spacing w:after="0"/>
        <w:ind w:left="1275"/>
        <w:jc w:val="both"/>
        <w:rPr>
          <w:rFonts w:ascii="Arial" w:hAnsi="Arial"/>
          <w:i/>
        </w:rPr>
      </w:pPr>
      <w:proofErr w:type="gramStart"/>
      <w:r w:rsidRPr="007D4F7C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7D4F7C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9C0C5B">
        <w:rPr>
          <w:rFonts w:ascii="Times New Roman" w:hAnsi="Times New Roman"/>
          <w:b/>
          <w:i/>
          <w:sz w:val="24"/>
          <w:szCs w:val="24"/>
        </w:rPr>
        <w:t>d) költsé</w:t>
      </w:r>
      <w:r w:rsidR="009857DD">
        <w:rPr>
          <w:rFonts w:ascii="Times New Roman" w:hAnsi="Times New Roman"/>
          <w:b/>
          <w:i/>
          <w:sz w:val="24"/>
          <w:szCs w:val="24"/>
        </w:rPr>
        <w:t>g</w:t>
      </w:r>
      <w:r w:rsidR="00D80325">
        <w:rPr>
          <w:rFonts w:ascii="Times New Roman" w:hAnsi="Times New Roman"/>
          <w:b/>
          <w:i/>
          <w:sz w:val="24"/>
          <w:szCs w:val="24"/>
        </w:rPr>
        <w:t xml:space="preserve">vetési kiadási </w:t>
      </w:r>
      <w:r w:rsidR="00B70959">
        <w:rPr>
          <w:rFonts w:ascii="Times New Roman" w:hAnsi="Times New Roman"/>
          <w:b/>
          <w:i/>
          <w:sz w:val="24"/>
          <w:szCs w:val="24"/>
        </w:rPr>
        <w:t>előirányzatát</w:t>
      </w:r>
      <w:r w:rsidR="00B70959">
        <w:rPr>
          <w:rFonts w:ascii="Times New Roman" w:hAnsi="Times New Roman"/>
          <w:b/>
          <w:i/>
          <w:sz w:val="24"/>
          <w:szCs w:val="24"/>
        </w:rPr>
        <w:tab/>
      </w:r>
      <w:r w:rsidR="00B70959">
        <w:rPr>
          <w:rFonts w:ascii="Times New Roman" w:hAnsi="Times New Roman"/>
          <w:b/>
          <w:i/>
          <w:sz w:val="24"/>
          <w:szCs w:val="24"/>
        </w:rPr>
        <w:tab/>
        <w:t>28</w:t>
      </w:r>
      <w:r w:rsidRPr="009C0C5B">
        <w:rPr>
          <w:rFonts w:ascii="Times New Roman" w:hAnsi="Times New Roman"/>
          <w:b/>
          <w:i/>
          <w:sz w:val="24"/>
          <w:szCs w:val="24"/>
        </w:rPr>
        <w:t>.</w:t>
      </w:r>
      <w:r w:rsidR="00B70959">
        <w:rPr>
          <w:rFonts w:ascii="Times New Roman" w:hAnsi="Times New Roman"/>
          <w:b/>
          <w:i/>
          <w:sz w:val="24"/>
          <w:szCs w:val="24"/>
        </w:rPr>
        <w:t>534</w:t>
      </w:r>
      <w:r w:rsidRPr="009C0C5B">
        <w:rPr>
          <w:rFonts w:ascii="Times New Roman" w:hAnsi="Times New Roman"/>
          <w:b/>
          <w:i/>
          <w:sz w:val="24"/>
          <w:szCs w:val="24"/>
        </w:rPr>
        <w:t>.</w:t>
      </w:r>
      <w:r w:rsidR="00B70959">
        <w:rPr>
          <w:rFonts w:ascii="Times New Roman" w:hAnsi="Times New Roman"/>
          <w:b/>
          <w:i/>
          <w:sz w:val="24"/>
          <w:szCs w:val="24"/>
        </w:rPr>
        <w:t>988</w:t>
      </w:r>
      <w:r w:rsidRPr="009C0C5B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9C0C5B">
        <w:rPr>
          <w:rFonts w:ascii="Times New Roman" w:hAnsi="Times New Roman"/>
          <w:i/>
          <w:sz w:val="24"/>
          <w:szCs w:val="24"/>
        </w:rPr>
        <w:t>, azaz</w:t>
      </w:r>
    </w:p>
    <w:p w:rsidR="008610FC" w:rsidRPr="009C0C5B" w:rsidRDefault="008610FC" w:rsidP="008610FC">
      <w:pPr>
        <w:widowControl w:val="0"/>
        <w:spacing w:after="0"/>
        <w:ind w:left="1275" w:right="284"/>
        <w:rPr>
          <w:rFonts w:ascii="Times New Roman" w:hAnsi="Times New Roman"/>
          <w:i/>
          <w:sz w:val="24"/>
          <w:szCs w:val="24"/>
        </w:rPr>
      </w:pPr>
      <w:proofErr w:type="gramStart"/>
      <w:r w:rsidRPr="009C0C5B">
        <w:rPr>
          <w:rFonts w:ascii="Times New Roman" w:hAnsi="Times New Roman"/>
          <w:i/>
          <w:sz w:val="24"/>
          <w:szCs w:val="24"/>
        </w:rPr>
        <w:t>huszon</w:t>
      </w:r>
      <w:r w:rsidR="00E77FB6">
        <w:rPr>
          <w:rFonts w:ascii="Times New Roman" w:hAnsi="Times New Roman"/>
          <w:i/>
          <w:sz w:val="24"/>
          <w:szCs w:val="24"/>
        </w:rPr>
        <w:t>nyolc</w:t>
      </w:r>
      <w:r w:rsidRPr="009C0C5B">
        <w:rPr>
          <w:rFonts w:ascii="Times New Roman" w:hAnsi="Times New Roman"/>
          <w:i/>
          <w:sz w:val="24"/>
          <w:szCs w:val="24"/>
        </w:rPr>
        <w:t>millió-</w:t>
      </w:r>
      <w:r w:rsidR="008A58F3">
        <w:rPr>
          <w:rFonts w:ascii="Times New Roman" w:hAnsi="Times New Roman"/>
          <w:i/>
          <w:sz w:val="24"/>
          <w:szCs w:val="24"/>
        </w:rPr>
        <w:t>öt</w:t>
      </w:r>
      <w:r w:rsidR="009C0C5B" w:rsidRPr="009C0C5B">
        <w:rPr>
          <w:rFonts w:ascii="Times New Roman" w:hAnsi="Times New Roman"/>
          <w:i/>
          <w:sz w:val="24"/>
          <w:szCs w:val="24"/>
        </w:rPr>
        <w:t>száz</w:t>
      </w:r>
      <w:r w:rsidR="00B70959">
        <w:rPr>
          <w:rFonts w:ascii="Times New Roman" w:hAnsi="Times New Roman"/>
          <w:i/>
          <w:sz w:val="24"/>
          <w:szCs w:val="24"/>
        </w:rPr>
        <w:t>harmincnégy</w:t>
      </w:r>
      <w:r w:rsidRPr="009C0C5B">
        <w:rPr>
          <w:rFonts w:ascii="Times New Roman" w:hAnsi="Times New Roman"/>
          <w:i/>
          <w:sz w:val="24"/>
          <w:szCs w:val="24"/>
        </w:rPr>
        <w:t>ezer-</w:t>
      </w:r>
      <w:r w:rsidR="00B70959">
        <w:rPr>
          <w:rFonts w:ascii="Times New Roman" w:hAnsi="Times New Roman"/>
          <w:i/>
          <w:sz w:val="24"/>
          <w:szCs w:val="24"/>
        </w:rPr>
        <w:t>kilencszáznyolcvannyolc</w:t>
      </w:r>
      <w:proofErr w:type="gramEnd"/>
      <w:r w:rsidR="009C0C5B" w:rsidRPr="009C0C5B">
        <w:rPr>
          <w:rFonts w:ascii="Times New Roman" w:hAnsi="Times New Roman"/>
          <w:i/>
          <w:sz w:val="24"/>
          <w:szCs w:val="24"/>
        </w:rPr>
        <w:t xml:space="preserve"> </w:t>
      </w:r>
      <w:r w:rsidRPr="009C0C5B">
        <w:rPr>
          <w:rFonts w:ascii="Times New Roman" w:hAnsi="Times New Roman"/>
          <w:i/>
          <w:sz w:val="24"/>
          <w:szCs w:val="24"/>
        </w:rPr>
        <w:t>ezer forintban,</w:t>
      </w: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7D4F7C">
        <w:rPr>
          <w:rFonts w:ascii="Times New Roman" w:hAnsi="Times New Roman"/>
          <w:b/>
          <w:i/>
          <w:sz w:val="24"/>
          <w:szCs w:val="24"/>
        </w:rPr>
        <w:t xml:space="preserve">e) </w:t>
      </w:r>
      <w:proofErr w:type="gramStart"/>
      <w:r w:rsidRPr="007D4F7C">
        <w:rPr>
          <w:rFonts w:ascii="Times New Roman" w:hAnsi="Times New Roman"/>
          <w:b/>
          <w:i/>
          <w:sz w:val="24"/>
          <w:szCs w:val="24"/>
        </w:rPr>
        <w:t>finanszírozási</w:t>
      </w:r>
      <w:proofErr w:type="gramEnd"/>
      <w:r w:rsidRPr="007D4F7C">
        <w:rPr>
          <w:rFonts w:ascii="Times New Roman" w:hAnsi="Times New Roman"/>
          <w:b/>
          <w:i/>
          <w:sz w:val="24"/>
          <w:szCs w:val="24"/>
        </w:rPr>
        <w:t xml:space="preserve"> kiadások és bevételek az Áht. 6. § (7) bekezdés a) pont ad) alpontja szerinti: </w:t>
      </w: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D4F7C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7D4F7C">
        <w:rPr>
          <w:rFonts w:ascii="Times New Roman" w:hAnsi="Times New Roman"/>
          <w:b/>
          <w:i/>
          <w:sz w:val="24"/>
          <w:szCs w:val="24"/>
        </w:rPr>
        <w:t xml:space="preserve">) az irányító szervi támogatás finanszírozási előirányzatát </w:t>
      </w:r>
      <w:r w:rsidRPr="007D4F7C">
        <w:rPr>
          <w:rFonts w:ascii="Times New Roman" w:hAnsi="Times New Roman"/>
          <w:b/>
          <w:i/>
          <w:sz w:val="24"/>
          <w:szCs w:val="24"/>
        </w:rPr>
        <w:tab/>
      </w:r>
      <w:r w:rsidRPr="007D4F7C">
        <w:rPr>
          <w:rFonts w:ascii="Times New Roman" w:hAnsi="Times New Roman"/>
          <w:b/>
          <w:i/>
          <w:sz w:val="24"/>
          <w:szCs w:val="24"/>
        </w:rPr>
        <w:tab/>
      </w:r>
      <w:r w:rsidR="00B70959">
        <w:rPr>
          <w:rFonts w:ascii="Times New Roman" w:hAnsi="Times New Roman"/>
          <w:b/>
          <w:i/>
          <w:sz w:val="24"/>
          <w:szCs w:val="24"/>
        </w:rPr>
        <w:t>7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B70959">
        <w:rPr>
          <w:rFonts w:ascii="Times New Roman" w:hAnsi="Times New Roman"/>
          <w:b/>
          <w:i/>
          <w:sz w:val="24"/>
          <w:szCs w:val="24"/>
        </w:rPr>
        <w:t>084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B70959">
        <w:rPr>
          <w:rFonts w:ascii="Times New Roman" w:hAnsi="Times New Roman"/>
          <w:b/>
          <w:i/>
          <w:sz w:val="24"/>
          <w:szCs w:val="24"/>
        </w:rPr>
        <w:t>162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9857DD" w:rsidRPr="007D4F7C">
        <w:rPr>
          <w:rFonts w:ascii="Times New Roman" w:hAnsi="Times New Roman"/>
          <w:i/>
          <w:sz w:val="24"/>
          <w:szCs w:val="24"/>
        </w:rPr>
        <w:t>azaz</w:t>
      </w:r>
    </w:p>
    <w:p w:rsidR="009857DD" w:rsidRPr="007D4F7C" w:rsidRDefault="008A58F3" w:rsidP="009857DD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hét</w:t>
      </w:r>
      <w:r w:rsidR="009857DD" w:rsidRPr="007D4F7C">
        <w:rPr>
          <w:rFonts w:ascii="Times New Roman" w:hAnsi="Times New Roman"/>
          <w:i/>
          <w:sz w:val="24"/>
          <w:szCs w:val="24"/>
        </w:rPr>
        <w:t>millió-</w:t>
      </w:r>
      <w:r w:rsidR="00B70959">
        <w:rPr>
          <w:rFonts w:ascii="Times New Roman" w:hAnsi="Times New Roman"/>
          <w:i/>
          <w:sz w:val="24"/>
          <w:szCs w:val="24"/>
        </w:rPr>
        <w:t>nyolcvan</w:t>
      </w:r>
      <w:r>
        <w:rPr>
          <w:rFonts w:ascii="Times New Roman" w:hAnsi="Times New Roman"/>
          <w:i/>
          <w:sz w:val="24"/>
          <w:szCs w:val="24"/>
        </w:rPr>
        <w:t>négy</w:t>
      </w:r>
      <w:r w:rsidR="009857DD" w:rsidRPr="007D4F7C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egy</w:t>
      </w:r>
      <w:r w:rsidR="009D4A4C">
        <w:rPr>
          <w:rFonts w:ascii="Times New Roman" w:hAnsi="Times New Roman"/>
          <w:i/>
          <w:sz w:val="24"/>
          <w:szCs w:val="24"/>
        </w:rPr>
        <w:t>száz</w:t>
      </w:r>
      <w:r w:rsidR="00B70959">
        <w:rPr>
          <w:rFonts w:ascii="Times New Roman" w:hAnsi="Times New Roman"/>
          <w:i/>
          <w:sz w:val="24"/>
          <w:szCs w:val="24"/>
        </w:rPr>
        <w:t>hatvankettő</w:t>
      </w:r>
      <w:proofErr w:type="gramEnd"/>
      <w:r w:rsidR="009857DD" w:rsidRPr="007D4F7C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C515A" w:rsidRPr="007D4F7C" w:rsidRDefault="008610FC" w:rsidP="00AC515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7D4F7C">
        <w:rPr>
          <w:rFonts w:ascii="Times New Roman" w:hAnsi="Times New Roman"/>
          <w:b/>
          <w:i/>
          <w:sz w:val="24"/>
          <w:szCs w:val="24"/>
        </w:rPr>
        <w:t xml:space="preserve">eb) az irányító szervi támogatás folyósításának </w:t>
      </w:r>
      <w:proofErr w:type="gramStart"/>
      <w:r w:rsidRPr="007D4F7C">
        <w:rPr>
          <w:rFonts w:ascii="Times New Roman" w:hAnsi="Times New Roman"/>
          <w:b/>
          <w:i/>
          <w:sz w:val="24"/>
          <w:szCs w:val="24"/>
        </w:rPr>
        <w:t>fi</w:t>
      </w:r>
      <w:r w:rsidR="009857DD">
        <w:rPr>
          <w:rFonts w:ascii="Times New Roman" w:hAnsi="Times New Roman"/>
          <w:b/>
          <w:i/>
          <w:sz w:val="24"/>
          <w:szCs w:val="24"/>
        </w:rPr>
        <w:t>nanszírozási</w:t>
      </w:r>
      <w:proofErr w:type="gramEnd"/>
      <w:r w:rsidR="009857DD">
        <w:rPr>
          <w:rFonts w:ascii="Times New Roman" w:hAnsi="Times New Roman"/>
          <w:b/>
          <w:i/>
          <w:sz w:val="24"/>
          <w:szCs w:val="24"/>
        </w:rPr>
        <w:t xml:space="preserve"> előirányzatát </w:t>
      </w:r>
      <w:r w:rsidR="009857DD">
        <w:rPr>
          <w:rFonts w:ascii="Times New Roman" w:hAnsi="Times New Roman"/>
          <w:b/>
          <w:i/>
          <w:sz w:val="24"/>
          <w:szCs w:val="24"/>
        </w:rPr>
        <w:tab/>
      </w:r>
      <w:r w:rsidR="00B70959">
        <w:rPr>
          <w:rFonts w:ascii="Times New Roman" w:hAnsi="Times New Roman"/>
          <w:b/>
          <w:i/>
          <w:sz w:val="24"/>
          <w:szCs w:val="24"/>
        </w:rPr>
        <w:t>7</w:t>
      </w:r>
      <w:r w:rsidR="00B70959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B70959">
        <w:rPr>
          <w:rFonts w:ascii="Times New Roman" w:hAnsi="Times New Roman"/>
          <w:b/>
          <w:i/>
          <w:sz w:val="24"/>
          <w:szCs w:val="24"/>
        </w:rPr>
        <w:t>084</w:t>
      </w:r>
      <w:r w:rsidR="00B70959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B70959">
        <w:rPr>
          <w:rFonts w:ascii="Times New Roman" w:hAnsi="Times New Roman"/>
          <w:b/>
          <w:i/>
          <w:sz w:val="24"/>
          <w:szCs w:val="24"/>
        </w:rPr>
        <w:t>162</w:t>
      </w:r>
      <w:r w:rsidR="00B70959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B70959" w:rsidRPr="007D4F7C">
        <w:rPr>
          <w:rFonts w:ascii="Times New Roman" w:hAnsi="Times New Roman"/>
          <w:i/>
          <w:sz w:val="24"/>
          <w:szCs w:val="24"/>
        </w:rPr>
        <w:t>azaz</w:t>
      </w:r>
    </w:p>
    <w:p w:rsidR="00B70959" w:rsidRPr="007D4F7C" w:rsidRDefault="00B70959" w:rsidP="00B70959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hét</w:t>
      </w:r>
      <w:r w:rsidRPr="007D4F7C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nyolcvannégy</w:t>
      </w:r>
      <w:r w:rsidRPr="007D4F7C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egyszázhatvankettő</w:t>
      </w:r>
      <w:proofErr w:type="gramEnd"/>
      <w:r w:rsidRPr="007D4F7C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EC791C" w:rsidRDefault="00EC791C" w:rsidP="00E77FB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</w:p>
    <w:p w:rsidR="00C7269A" w:rsidRPr="007D4F7C" w:rsidRDefault="00041655" w:rsidP="00C7269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="00C7269A" w:rsidRPr="007D4F7C">
        <w:rPr>
          <w:rFonts w:ascii="Times New Roman" w:hAnsi="Times New Roman"/>
          <w:b/>
          <w:i/>
          <w:sz w:val="24"/>
          <w:szCs w:val="24"/>
        </w:rPr>
        <w:t>) államháztartáson belüli megelőlegezés</w:t>
      </w:r>
      <w:r w:rsidR="00C7269A">
        <w:rPr>
          <w:rFonts w:ascii="Times New Roman" w:hAnsi="Times New Roman"/>
          <w:b/>
          <w:i/>
          <w:sz w:val="24"/>
          <w:szCs w:val="24"/>
        </w:rPr>
        <w:t>ek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 xml:space="preserve"> előirányzatát</w:t>
      </w:r>
      <w:r w:rsidR="00C7269A" w:rsidRPr="007D4F7C">
        <w:rPr>
          <w:rFonts w:ascii="Times New Roman" w:hAnsi="Times New Roman"/>
          <w:i/>
          <w:sz w:val="24"/>
          <w:szCs w:val="24"/>
        </w:rPr>
        <w:t xml:space="preserve"> </w:t>
      </w:r>
    </w:p>
    <w:p w:rsidR="00C7269A" w:rsidRPr="007D4F7C" w:rsidRDefault="00F638CB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390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047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7269A" w:rsidRPr="007D4F7C">
        <w:rPr>
          <w:rFonts w:ascii="Times New Roman" w:hAnsi="Times New Roman"/>
          <w:i/>
          <w:sz w:val="24"/>
          <w:szCs w:val="24"/>
        </w:rPr>
        <w:t xml:space="preserve">azaz </w:t>
      </w:r>
    </w:p>
    <w:p w:rsidR="00C7269A" w:rsidRPr="007D4F7C" w:rsidRDefault="00F638CB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három</w:t>
      </w:r>
      <w:r w:rsidR="00E77FB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kilencven</w:t>
      </w:r>
      <w:r w:rsidR="00C7269A" w:rsidRPr="007D4F7C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negyvenhét</w:t>
      </w:r>
      <w:proofErr w:type="gramEnd"/>
      <w:r w:rsidR="00C7269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C7269A" w:rsidRPr="007D4F7C" w:rsidRDefault="00C7269A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8610FC" w:rsidRPr="007D4F7C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8610FC" w:rsidRPr="007D4F7C">
        <w:rPr>
          <w:rFonts w:ascii="Times New Roman" w:hAnsi="Times New Roman"/>
          <w:i/>
          <w:sz w:val="24"/>
          <w:szCs w:val="24"/>
        </w:rPr>
        <w:t xml:space="preserve"> </w:t>
      </w:r>
    </w:p>
    <w:p w:rsidR="00E77FB6" w:rsidRPr="007D4F7C" w:rsidRDefault="009E49F9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8A58F3">
        <w:rPr>
          <w:rFonts w:ascii="Times New Roman" w:hAnsi="Times New Roman"/>
          <w:b/>
          <w:i/>
          <w:sz w:val="24"/>
          <w:szCs w:val="24"/>
        </w:rPr>
        <w:t>480</w:t>
      </w:r>
      <w:r w:rsidR="00E77FB6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8A58F3">
        <w:rPr>
          <w:rFonts w:ascii="Times New Roman" w:hAnsi="Times New Roman"/>
          <w:b/>
          <w:i/>
          <w:sz w:val="24"/>
          <w:szCs w:val="24"/>
        </w:rPr>
        <w:t>354</w:t>
      </w:r>
      <w:r w:rsidR="00E77FB6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E77FB6" w:rsidRPr="007D4F7C">
        <w:rPr>
          <w:rFonts w:ascii="Times New Roman" w:hAnsi="Times New Roman"/>
          <w:i/>
          <w:sz w:val="24"/>
          <w:szCs w:val="24"/>
        </w:rPr>
        <w:t xml:space="preserve">azaz </w:t>
      </w:r>
    </w:p>
    <w:p w:rsidR="00E77FB6" w:rsidRPr="007D4F7C" w:rsidRDefault="008A58F3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négy</w:t>
      </w:r>
      <w:r w:rsidR="00E77FB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nyolcvan</w:t>
      </w:r>
      <w:r w:rsidR="00E77FB6" w:rsidRPr="007D4F7C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három</w:t>
      </w:r>
      <w:r w:rsidR="00E77FB6" w:rsidRPr="007D4F7C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ötvennégy</w:t>
      </w:r>
      <w:proofErr w:type="gramEnd"/>
      <w:r w:rsidR="00E77FB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7D4F7C" w:rsidRDefault="008610FC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81E34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8610FC" w:rsidRPr="00181E34">
        <w:rPr>
          <w:rFonts w:ascii="Times New Roman" w:hAnsi="Times New Roman"/>
          <w:b/>
          <w:i/>
          <w:sz w:val="24"/>
          <w:szCs w:val="24"/>
        </w:rPr>
        <w:t>) az Áht. 6. § (7) bekezdés a) pont ab) alpontja szerint: szabad pénzeszközök lekötött bankbetétként való elhelyezése előirányzatát</w:t>
      </w:r>
      <w:r w:rsidR="008610FC" w:rsidRPr="00181E34">
        <w:rPr>
          <w:rFonts w:ascii="Times New Roman" w:hAnsi="Times New Roman"/>
          <w:i/>
          <w:sz w:val="24"/>
          <w:szCs w:val="24"/>
        </w:rPr>
        <w:t xml:space="preserve"> </w:t>
      </w:r>
    </w:p>
    <w:p w:rsidR="008610FC" w:rsidRPr="00181E34" w:rsidRDefault="008610FC" w:rsidP="008610FC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181E34">
        <w:rPr>
          <w:rFonts w:ascii="Times New Roman" w:hAnsi="Times New Roman"/>
          <w:b/>
          <w:i/>
          <w:sz w:val="24"/>
          <w:szCs w:val="24"/>
        </w:rPr>
        <w:tab/>
        <w:t xml:space="preserve">0 ezer forintban, </w:t>
      </w:r>
      <w:r w:rsidRPr="00181E34">
        <w:rPr>
          <w:rFonts w:ascii="Times New Roman" w:hAnsi="Times New Roman"/>
          <w:i/>
          <w:sz w:val="24"/>
          <w:szCs w:val="24"/>
        </w:rPr>
        <w:t>azaz</w:t>
      </w:r>
    </w:p>
    <w:p w:rsidR="008610FC" w:rsidRDefault="008610FC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81E34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181E34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C06F1" w:rsidRPr="00181E34" w:rsidRDefault="004C06F1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  <w:i/>
        </w:rPr>
      </w:pPr>
    </w:p>
    <w:p w:rsidR="008610FC" w:rsidRPr="00181E34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>) a bevétel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>i előirányzatok főösszegét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ab/>
        <w:t xml:space="preserve"> </w:t>
      </w:r>
      <w:r w:rsidR="00D8526D">
        <w:rPr>
          <w:rFonts w:ascii="Times New Roman" w:hAnsi="Times New Roman"/>
          <w:b/>
          <w:i/>
          <w:sz w:val="24"/>
          <w:szCs w:val="24"/>
        </w:rPr>
        <w:t>36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D8526D">
        <w:rPr>
          <w:rFonts w:ascii="Times New Roman" w:hAnsi="Times New Roman"/>
          <w:b/>
          <w:i/>
          <w:sz w:val="24"/>
          <w:szCs w:val="24"/>
        </w:rPr>
        <w:t>099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D8526D">
        <w:rPr>
          <w:rFonts w:ascii="Times New Roman" w:hAnsi="Times New Roman"/>
          <w:b/>
          <w:i/>
          <w:sz w:val="24"/>
          <w:szCs w:val="24"/>
        </w:rPr>
        <w:t>504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8610FC" w:rsidRPr="00181E34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Default="00E77FB6" w:rsidP="008610F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harminc</w:t>
      </w:r>
      <w:r w:rsidR="00D8526D">
        <w:rPr>
          <w:rFonts w:ascii="Times New Roman" w:hAnsi="Times New Roman"/>
          <w:i/>
          <w:sz w:val="24"/>
          <w:szCs w:val="24"/>
        </w:rPr>
        <w:t>hat</w:t>
      </w:r>
      <w:r w:rsidR="008610FC" w:rsidRPr="00181E34">
        <w:rPr>
          <w:rFonts w:ascii="Times New Roman" w:hAnsi="Times New Roman"/>
          <w:i/>
          <w:sz w:val="24"/>
          <w:szCs w:val="24"/>
        </w:rPr>
        <w:t>millió-</w:t>
      </w:r>
      <w:r w:rsidR="00D8526D">
        <w:rPr>
          <w:rFonts w:ascii="Times New Roman" w:hAnsi="Times New Roman"/>
          <w:i/>
          <w:sz w:val="24"/>
          <w:szCs w:val="24"/>
        </w:rPr>
        <w:t>kilencvenkilenc</w:t>
      </w:r>
      <w:r w:rsidR="008610FC" w:rsidRPr="00181E34">
        <w:rPr>
          <w:rFonts w:ascii="Times New Roman" w:hAnsi="Times New Roman"/>
          <w:i/>
          <w:sz w:val="24"/>
          <w:szCs w:val="24"/>
        </w:rPr>
        <w:t>ezer-</w:t>
      </w:r>
      <w:r w:rsidR="00D8526D">
        <w:rPr>
          <w:rFonts w:ascii="Times New Roman" w:hAnsi="Times New Roman"/>
          <w:i/>
          <w:sz w:val="24"/>
          <w:szCs w:val="24"/>
        </w:rPr>
        <w:t>ötszáznégy</w:t>
      </w:r>
      <w:proofErr w:type="gramEnd"/>
      <w:r w:rsidR="008610FC" w:rsidRPr="00181E34">
        <w:rPr>
          <w:rFonts w:ascii="Times New Roman" w:hAnsi="Times New Roman"/>
          <w:i/>
          <w:sz w:val="24"/>
          <w:szCs w:val="24"/>
        </w:rPr>
        <w:t xml:space="preserve"> ezer forintban</w:t>
      </w:r>
      <w:r w:rsidR="004C06F1">
        <w:rPr>
          <w:rFonts w:ascii="Times New Roman" w:hAnsi="Times New Roman"/>
          <w:i/>
          <w:sz w:val="24"/>
          <w:szCs w:val="24"/>
        </w:rPr>
        <w:t>,</w:t>
      </w:r>
    </w:p>
    <w:p w:rsidR="004C06F1" w:rsidRPr="00181E34" w:rsidRDefault="004C06F1" w:rsidP="008610F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993D52" w:rsidRPr="00181E34" w:rsidRDefault="00041655" w:rsidP="00993D52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j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 xml:space="preserve">) a kiadási 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 xml:space="preserve">előirányzatok </w:t>
      </w:r>
      <w:proofErr w:type="gramStart"/>
      <w:r w:rsidR="007D4F7C" w:rsidRPr="00181E34">
        <w:rPr>
          <w:rFonts w:ascii="Times New Roman" w:hAnsi="Times New Roman"/>
          <w:b/>
          <w:i/>
          <w:sz w:val="24"/>
          <w:szCs w:val="24"/>
        </w:rPr>
        <w:t>főösszegét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D8526D">
        <w:rPr>
          <w:rFonts w:ascii="Times New Roman" w:hAnsi="Times New Roman"/>
          <w:b/>
          <w:i/>
          <w:sz w:val="24"/>
          <w:szCs w:val="24"/>
        </w:rPr>
        <w:t>36</w:t>
      </w:r>
      <w:proofErr w:type="gramEnd"/>
      <w:r w:rsidR="00993D52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D8526D">
        <w:rPr>
          <w:rFonts w:ascii="Times New Roman" w:hAnsi="Times New Roman"/>
          <w:b/>
          <w:i/>
          <w:sz w:val="24"/>
          <w:szCs w:val="24"/>
        </w:rPr>
        <w:t>099</w:t>
      </w:r>
      <w:r w:rsidR="00993D52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D8526D">
        <w:rPr>
          <w:rFonts w:ascii="Times New Roman" w:hAnsi="Times New Roman"/>
          <w:b/>
          <w:i/>
          <w:sz w:val="24"/>
          <w:szCs w:val="24"/>
        </w:rPr>
        <w:t>504</w:t>
      </w:r>
      <w:r w:rsidR="00993D52" w:rsidRPr="00181E34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993D52" w:rsidRPr="00181E34">
        <w:rPr>
          <w:rFonts w:ascii="Times New Roman" w:hAnsi="Times New Roman"/>
          <w:i/>
          <w:sz w:val="24"/>
          <w:szCs w:val="24"/>
        </w:rPr>
        <w:t xml:space="preserve"> azaz</w:t>
      </w:r>
    </w:p>
    <w:p w:rsidR="00D8526D" w:rsidRDefault="00D8526D" w:rsidP="00E77FB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harminchat</w:t>
      </w:r>
      <w:r w:rsidRPr="00181E34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kilencvenkilenc</w:t>
      </w:r>
      <w:r w:rsidRPr="00181E34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ötszáznégy</w:t>
      </w:r>
      <w:proofErr w:type="gramEnd"/>
      <w:r w:rsidR="00993D52" w:rsidRPr="00181E34">
        <w:rPr>
          <w:rFonts w:ascii="Times New Roman" w:hAnsi="Times New Roman"/>
          <w:i/>
          <w:sz w:val="24"/>
          <w:szCs w:val="24"/>
        </w:rPr>
        <w:t xml:space="preserve"> ezer forintban</w:t>
      </w:r>
      <w:r w:rsidR="00993D52">
        <w:rPr>
          <w:rFonts w:ascii="Times New Roman" w:hAnsi="Times New Roman"/>
          <w:i/>
          <w:sz w:val="24"/>
          <w:szCs w:val="24"/>
        </w:rPr>
        <w:t xml:space="preserve"> </w:t>
      </w:r>
    </w:p>
    <w:p w:rsidR="008610FC" w:rsidRPr="00181E34" w:rsidRDefault="008610FC" w:rsidP="00E77FB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 w:rsidRPr="00181E34">
        <w:rPr>
          <w:rFonts w:ascii="Times New Roman" w:hAnsi="Times New Roman"/>
          <w:b/>
          <w:i/>
          <w:sz w:val="24"/>
          <w:szCs w:val="24"/>
        </w:rPr>
        <w:t>állapítja</w:t>
      </w:r>
      <w:proofErr w:type="gramEnd"/>
      <w:r w:rsidRPr="00181E34">
        <w:rPr>
          <w:rFonts w:ascii="Times New Roman" w:hAnsi="Times New Roman"/>
          <w:b/>
          <w:i/>
          <w:sz w:val="24"/>
          <w:szCs w:val="24"/>
        </w:rPr>
        <w:t xml:space="preserve"> meg.</w:t>
      </w:r>
    </w:p>
    <w:p w:rsidR="00E41993" w:rsidRPr="00181E34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62D86">
        <w:rPr>
          <w:rFonts w:ascii="Times New Roman" w:hAnsi="Times New Roman"/>
          <w:b/>
          <w:bCs/>
          <w:sz w:val="24"/>
          <w:szCs w:val="24"/>
        </w:rPr>
        <w:t>2</w:t>
      </w:r>
      <w:r w:rsidRPr="00A62D8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1B25C9" w:rsidRPr="00D44BE5" w:rsidRDefault="001B25C9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4C32E2" w:rsidRDefault="00434BF6" w:rsidP="00434BF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C32E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4C32E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C32E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4C32E2">
        <w:rPr>
          <w:rFonts w:ascii="Times New Roman" w:hAnsi="Times New Roman"/>
          <w:sz w:val="24"/>
          <w:szCs w:val="24"/>
        </w:rPr>
        <w:t>2</w:t>
      </w:r>
      <w:r w:rsidRPr="004C32E2">
        <w:rPr>
          <w:rFonts w:ascii="Times New Roman" w:hAnsi="Times New Roman"/>
          <w:sz w:val="24"/>
          <w:szCs w:val="24"/>
          <w:lang w:val="x-none"/>
        </w:rPr>
        <w:t>. §</w:t>
      </w:r>
      <w:r w:rsidR="003F72A4">
        <w:rPr>
          <w:rFonts w:ascii="Times New Roman" w:hAnsi="Times New Roman"/>
          <w:sz w:val="24"/>
          <w:szCs w:val="24"/>
        </w:rPr>
        <w:t xml:space="preserve">-a </w:t>
      </w:r>
      <w:r w:rsidRPr="004C32E2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3ABF" w:rsidRDefault="00833ABF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3ABF" w:rsidRDefault="00833ABF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„2.§ </w:t>
      </w:r>
    </w:p>
    <w:p w:rsidR="00833ABF" w:rsidRPr="00F47260" w:rsidRDefault="00833ABF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3AFC" w:rsidRPr="00EC6C7D" w:rsidRDefault="00EC6C7D" w:rsidP="00EC6C7D">
      <w:pPr>
        <w:pStyle w:val="Listaszerbekezds"/>
        <w:widowControl w:val="0"/>
        <w:numPr>
          <w:ilvl w:val="0"/>
          <w:numId w:val="31"/>
        </w:numPr>
        <w:tabs>
          <w:tab w:val="left" w:pos="1418"/>
          <w:tab w:val="right" w:pos="9072"/>
        </w:tabs>
        <w:spacing w:after="0"/>
        <w:ind w:right="93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EC6C7D">
        <w:rPr>
          <w:rFonts w:ascii="Times New Roman" w:hAnsi="Times New Roman"/>
          <w:i/>
          <w:sz w:val="24"/>
          <w:szCs w:val="24"/>
          <w:lang w:val="x-none"/>
        </w:rPr>
        <w:t>Az 1. §</w:t>
      </w:r>
      <w:r w:rsidRPr="00EC6C7D">
        <w:rPr>
          <w:rFonts w:ascii="Times New Roman" w:hAnsi="Times New Roman"/>
          <w:i/>
          <w:sz w:val="24"/>
          <w:szCs w:val="24"/>
        </w:rPr>
        <w:t xml:space="preserve"> (2) bekezdésében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megállapított </w:t>
      </w:r>
      <w:r w:rsidRPr="00EC6C7D">
        <w:rPr>
          <w:rFonts w:ascii="Times New Roman" w:hAnsi="Times New Roman"/>
          <w:i/>
          <w:sz w:val="24"/>
          <w:szCs w:val="24"/>
        </w:rPr>
        <w:t xml:space="preserve">kiemelt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előirányzatok a Magyarország 20</w:t>
      </w:r>
      <w:r w:rsidRPr="00EC6C7D">
        <w:rPr>
          <w:rFonts w:ascii="Times New Roman" w:hAnsi="Times New Roman"/>
          <w:i/>
          <w:sz w:val="24"/>
          <w:szCs w:val="24"/>
        </w:rPr>
        <w:t>22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. évi központi költségvetéséről szóló </w:t>
      </w:r>
      <w:r w:rsidRPr="00EC6C7D">
        <w:rPr>
          <w:rFonts w:ascii="Times New Roman" w:hAnsi="Times New Roman"/>
          <w:i/>
          <w:sz w:val="24"/>
          <w:szCs w:val="24"/>
        </w:rPr>
        <w:t xml:space="preserve">2021. évi XC.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törvény</w:t>
      </w:r>
      <w:r w:rsidRPr="00EC6C7D">
        <w:rPr>
          <w:rFonts w:ascii="Times New Roman" w:hAnsi="Times New Roman"/>
          <w:i/>
          <w:sz w:val="24"/>
          <w:szCs w:val="24"/>
        </w:rPr>
        <w:t xml:space="preserve">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(továbbiakban</w:t>
      </w:r>
      <w:r w:rsidRPr="00EC6C7D">
        <w:rPr>
          <w:rFonts w:ascii="Times New Roman" w:hAnsi="Times New Roman"/>
          <w:i/>
          <w:sz w:val="24"/>
          <w:szCs w:val="24"/>
        </w:rPr>
        <w:t>: költségvetési törvény</w:t>
      </w:r>
      <w:proofErr w:type="gramStart"/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) </w:t>
      </w:r>
      <w:r w:rsidRPr="00EC6C7D">
        <w:rPr>
          <w:rFonts w:ascii="Times New Roman" w:hAnsi="Times New Roman"/>
          <w:i/>
          <w:sz w:val="24"/>
          <w:szCs w:val="24"/>
        </w:rPr>
        <w:t xml:space="preserve"> 2</w:t>
      </w:r>
      <w:proofErr w:type="gramEnd"/>
      <w:r w:rsidRPr="00EC6C7D">
        <w:rPr>
          <w:rFonts w:ascii="Times New Roman" w:hAnsi="Times New Roman"/>
          <w:i/>
          <w:sz w:val="24"/>
          <w:szCs w:val="24"/>
        </w:rPr>
        <w:t>. számú mellékletében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megállapított</w:t>
      </w:r>
      <w:r w:rsidRPr="00EC6C7D">
        <w:rPr>
          <w:rFonts w:ascii="Times New Roman" w:hAnsi="Times New Roman"/>
          <w:i/>
          <w:sz w:val="24"/>
          <w:szCs w:val="24"/>
        </w:rPr>
        <w:t>,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EC6C7D" w:rsidRPr="00EC6C7D" w:rsidRDefault="00EC6C7D" w:rsidP="00EC6C7D">
      <w:pPr>
        <w:widowControl w:val="0"/>
        <w:tabs>
          <w:tab w:val="left" w:pos="1418"/>
          <w:tab w:val="right" w:pos="9072"/>
        </w:tabs>
        <w:spacing w:after="0"/>
        <w:ind w:left="360" w:right="93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CD1E68">
      <w:pPr>
        <w:widowControl w:val="0"/>
        <w:tabs>
          <w:tab w:val="left" w:pos="1560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01DAA">
        <w:rPr>
          <w:rFonts w:ascii="Times New Roman" w:hAnsi="Times New Roman"/>
          <w:i/>
          <w:sz w:val="24"/>
          <w:szCs w:val="24"/>
        </w:rPr>
        <w:t xml:space="preserve">)  Települési önkormányzatok egyes köznevelési </w:t>
      </w:r>
    </w:p>
    <w:p w:rsidR="00EC6C7D" w:rsidRDefault="00EC6C7D" w:rsidP="00CD1E68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A01DAA">
        <w:rPr>
          <w:rFonts w:ascii="Times New Roman" w:hAnsi="Times New Roman"/>
          <w:i/>
          <w:sz w:val="24"/>
          <w:szCs w:val="24"/>
        </w:rPr>
        <w:t xml:space="preserve"> támogatása                                  </w:t>
      </w:r>
      <w:r w:rsidR="00481335">
        <w:rPr>
          <w:rFonts w:ascii="Times New Roman" w:hAnsi="Times New Roman"/>
          <w:i/>
          <w:sz w:val="24"/>
          <w:szCs w:val="24"/>
        </w:rPr>
        <w:t xml:space="preserve">                             701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EE4AB1">
        <w:rPr>
          <w:rFonts w:ascii="Times New Roman" w:hAnsi="Times New Roman"/>
          <w:i/>
          <w:sz w:val="24"/>
          <w:szCs w:val="24"/>
        </w:rPr>
        <w:t>12</w:t>
      </w:r>
      <w:r w:rsidR="00481335">
        <w:rPr>
          <w:rFonts w:ascii="Times New Roman" w:hAnsi="Times New Roman"/>
          <w:i/>
          <w:sz w:val="24"/>
          <w:szCs w:val="24"/>
        </w:rPr>
        <w:t>0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481335">
        <w:rPr>
          <w:rFonts w:ascii="Times New Roman" w:hAnsi="Times New Roman"/>
          <w:i/>
          <w:sz w:val="24"/>
          <w:szCs w:val="24"/>
        </w:rPr>
        <w:t>860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D1E68" w:rsidRPr="00A01DAA" w:rsidRDefault="00CD1E68" w:rsidP="00CD1E68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EC6C7D" w:rsidRDefault="00EC6C7D" w:rsidP="00CD1E68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 </w:t>
      </w:r>
      <w:r w:rsidRPr="00A01DAA">
        <w:rPr>
          <w:rFonts w:ascii="Times New Roman" w:hAnsi="Times New Roman"/>
          <w:i/>
          <w:sz w:val="24"/>
          <w:szCs w:val="24"/>
        </w:rPr>
        <w:tab/>
      </w:r>
      <w:r w:rsidRPr="00A01DA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A01DAA">
        <w:rPr>
          <w:rFonts w:ascii="Times New Roman" w:hAnsi="Times New Roman"/>
          <w:i/>
          <w:sz w:val="24"/>
          <w:szCs w:val="24"/>
        </w:rPr>
        <w:t>gyermekjó</w:t>
      </w:r>
      <w:r w:rsidR="00481335">
        <w:rPr>
          <w:rFonts w:ascii="Times New Roman" w:hAnsi="Times New Roman"/>
          <w:i/>
          <w:sz w:val="24"/>
          <w:szCs w:val="24"/>
        </w:rPr>
        <w:t>léti</w:t>
      </w:r>
      <w:proofErr w:type="gramEnd"/>
      <w:r w:rsidR="00481335">
        <w:rPr>
          <w:rFonts w:ascii="Times New Roman" w:hAnsi="Times New Roman"/>
          <w:i/>
          <w:sz w:val="24"/>
          <w:szCs w:val="24"/>
        </w:rPr>
        <w:t xml:space="preserve"> feladatainak támogatása</w:t>
      </w:r>
      <w:r w:rsidR="00481335">
        <w:rPr>
          <w:rFonts w:ascii="Times New Roman" w:hAnsi="Times New Roman"/>
          <w:i/>
          <w:sz w:val="24"/>
          <w:szCs w:val="24"/>
        </w:rPr>
        <w:tab/>
        <w:t>947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481335">
        <w:rPr>
          <w:rFonts w:ascii="Times New Roman" w:hAnsi="Times New Roman"/>
          <w:i/>
          <w:sz w:val="24"/>
          <w:szCs w:val="24"/>
        </w:rPr>
        <w:t>843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481335">
        <w:rPr>
          <w:rFonts w:ascii="Times New Roman" w:hAnsi="Times New Roman"/>
          <w:i/>
          <w:sz w:val="24"/>
          <w:szCs w:val="24"/>
        </w:rPr>
        <w:t>460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D1E68" w:rsidRPr="00A01DAA" w:rsidRDefault="00CD1E68" w:rsidP="00CD1E68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EC6C7D" w:rsidRDefault="00EC6C7D" w:rsidP="00CD1E68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ab/>
      </w:r>
      <w:r w:rsidRPr="00A01DA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A01DAA">
        <w:rPr>
          <w:rFonts w:ascii="Times New Roman" w:hAnsi="Times New Roman"/>
          <w:i/>
          <w:sz w:val="24"/>
          <w:szCs w:val="24"/>
        </w:rPr>
        <w:t>felad</w:t>
      </w:r>
      <w:r w:rsidR="008E75BB">
        <w:rPr>
          <w:rFonts w:ascii="Times New Roman" w:hAnsi="Times New Roman"/>
          <w:i/>
          <w:sz w:val="24"/>
          <w:szCs w:val="24"/>
        </w:rPr>
        <w:t>atainak</w:t>
      </w:r>
      <w:proofErr w:type="gramEnd"/>
      <w:r w:rsidR="008E75BB">
        <w:rPr>
          <w:rFonts w:ascii="Times New Roman" w:hAnsi="Times New Roman"/>
          <w:i/>
          <w:sz w:val="24"/>
          <w:szCs w:val="24"/>
        </w:rPr>
        <w:t xml:space="preserve"> támogatása</w:t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  <w:t xml:space="preserve">     </w:t>
      </w:r>
      <w:r w:rsidR="00481335">
        <w:rPr>
          <w:rFonts w:ascii="Times New Roman" w:hAnsi="Times New Roman"/>
          <w:i/>
          <w:sz w:val="24"/>
          <w:szCs w:val="24"/>
        </w:rPr>
        <w:t>280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481335">
        <w:rPr>
          <w:rFonts w:ascii="Times New Roman" w:hAnsi="Times New Roman"/>
          <w:i/>
          <w:sz w:val="24"/>
          <w:szCs w:val="24"/>
        </w:rPr>
        <w:t>679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481335">
        <w:rPr>
          <w:rFonts w:ascii="Times New Roman" w:hAnsi="Times New Roman"/>
          <w:i/>
          <w:sz w:val="24"/>
          <w:szCs w:val="24"/>
        </w:rPr>
        <w:t>372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D1E68" w:rsidRPr="00A01DAA" w:rsidRDefault="00CD1E68" w:rsidP="00CD1E68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EC6C7D" w:rsidRDefault="00481335" w:rsidP="00CD1E68">
      <w:pPr>
        <w:pStyle w:val="Listaszerbekezds"/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  <w:t>28</w:t>
      </w:r>
      <w:r w:rsidR="00EC6C7D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511</w:t>
      </w:r>
      <w:r w:rsidR="00EC6C7D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328</w:t>
      </w:r>
      <w:r w:rsidR="00EC6C7D" w:rsidRPr="00A01DAA">
        <w:rPr>
          <w:rFonts w:ascii="Times New Roman" w:hAnsi="Times New Roman"/>
          <w:i/>
          <w:sz w:val="24"/>
          <w:szCs w:val="24"/>
        </w:rPr>
        <w:t xml:space="preserve"> Ft.</w:t>
      </w:r>
    </w:p>
    <w:p w:rsidR="00481335" w:rsidRPr="00481335" w:rsidRDefault="00481335" w:rsidP="00481335">
      <w:pPr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B15CF7" w:rsidRPr="00F47260" w:rsidRDefault="003F72A4" w:rsidP="00F47260">
      <w:pPr>
        <w:pStyle w:val="Listaszerbekezds"/>
        <w:widowControl w:val="0"/>
        <w:numPr>
          <w:ilvl w:val="0"/>
          <w:numId w:val="31"/>
        </w:numPr>
        <w:tabs>
          <w:tab w:val="left" w:pos="1845"/>
          <w:tab w:val="right" w:pos="7515"/>
          <w:tab w:val="right" w:pos="9210"/>
        </w:tabs>
        <w:spacing w:after="0"/>
        <w:ind w:left="714" w:right="-49" w:hanging="357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központi költségvetésből származó támogatások kizárólag a költségvetési törvény 2. számú mellékletében szabályozott módon használatók fel.”</w:t>
      </w:r>
    </w:p>
    <w:p w:rsidR="003F72A4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52533D" w:rsidRPr="00B15CF7" w:rsidRDefault="0052533D" w:rsidP="00F72C40">
      <w:pPr>
        <w:widowControl w:val="0"/>
        <w:tabs>
          <w:tab w:val="left" w:pos="1845"/>
          <w:tab w:val="right" w:pos="7515"/>
          <w:tab w:val="right" w:pos="9210"/>
        </w:tabs>
        <w:spacing w:after="0"/>
        <w:ind w:right="1980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D44BE5" w:rsidRDefault="00046CEE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DB5439"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92C3D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892C3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892C3D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>
        <w:rPr>
          <w:rFonts w:ascii="Times New Roman" w:hAnsi="Times New Roman"/>
          <w:sz w:val="24"/>
          <w:szCs w:val="24"/>
        </w:rPr>
        <w:t xml:space="preserve">és (3) </w:t>
      </w:r>
      <w:r w:rsidRPr="00892C3D">
        <w:rPr>
          <w:rFonts w:ascii="Times New Roman" w:hAnsi="Times New Roman"/>
          <w:sz w:val="24"/>
          <w:szCs w:val="24"/>
          <w:lang w:val="x-none"/>
        </w:rPr>
        <w:t>bekezdés</w:t>
      </w:r>
      <w:r w:rsidR="00946AC5">
        <w:rPr>
          <w:rFonts w:ascii="Times New Roman" w:hAnsi="Times New Roman"/>
          <w:sz w:val="24"/>
          <w:szCs w:val="24"/>
        </w:rPr>
        <w:t>e</w:t>
      </w:r>
      <w:r w:rsidRPr="00892C3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92C3D">
        <w:rPr>
          <w:rFonts w:ascii="Times New Roman" w:hAnsi="Times New Roman"/>
          <w:sz w:val="24"/>
          <w:szCs w:val="24"/>
        </w:rPr>
        <w:t>helyébe a következő rendelkezés</w:t>
      </w:r>
      <w:r w:rsidR="00B9388E">
        <w:rPr>
          <w:rFonts w:ascii="Times New Roman" w:hAnsi="Times New Roman"/>
          <w:sz w:val="24"/>
          <w:szCs w:val="24"/>
        </w:rPr>
        <w:t xml:space="preserve">ek </w:t>
      </w:r>
      <w:r w:rsidRPr="00892C3D">
        <w:rPr>
          <w:rFonts w:ascii="Times New Roman" w:hAnsi="Times New Roman"/>
          <w:sz w:val="24"/>
          <w:szCs w:val="24"/>
        </w:rPr>
        <w:t>lép</w:t>
      </w:r>
      <w:r w:rsidR="00B9388E">
        <w:rPr>
          <w:rFonts w:ascii="Times New Roman" w:hAnsi="Times New Roman"/>
          <w:sz w:val="24"/>
          <w:szCs w:val="24"/>
        </w:rPr>
        <w:t>nek</w:t>
      </w:r>
      <w:r w:rsidRPr="00892C3D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E84A2C" w:rsidRPr="00733269" w:rsidRDefault="00946AC5" w:rsidP="00CD1E68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</w:rPr>
        <w:t>73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823C55">
        <w:rPr>
          <w:rFonts w:ascii="Times New Roman" w:eastAsia="Arial" w:hAnsi="Times New Roman" w:cs="Arial"/>
          <w:i/>
          <w:sz w:val="24"/>
          <w:szCs w:val="24"/>
        </w:rPr>
        <w:t>226</w:t>
      </w:r>
      <w:r w:rsidR="006742AC">
        <w:rPr>
          <w:rFonts w:ascii="Times New Roman" w:eastAsia="Arial" w:hAnsi="Times New Roman" w:cs="Arial"/>
          <w:i/>
          <w:sz w:val="24"/>
          <w:szCs w:val="24"/>
        </w:rPr>
        <w:t>.</w:t>
      </w:r>
      <w:r w:rsidR="00823C55">
        <w:rPr>
          <w:rFonts w:ascii="Times New Roman" w:eastAsia="Arial" w:hAnsi="Times New Roman" w:cs="Arial"/>
          <w:i/>
          <w:sz w:val="24"/>
          <w:szCs w:val="24"/>
        </w:rPr>
        <w:t>223</w:t>
      </w:r>
      <w:r w:rsidR="006742AC">
        <w:rPr>
          <w:rFonts w:ascii="Times New Roman" w:eastAsia="Arial" w:hAnsi="Times New Roman" w:cs="Arial"/>
          <w:i/>
          <w:sz w:val="24"/>
          <w:szCs w:val="24"/>
        </w:rPr>
        <w:t xml:space="preserve"> </w:t>
      </w:r>
      <w:r w:rsidR="00733269"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ezer Ft, felhalmozási előirányzata </w:t>
      </w:r>
      <w:r w:rsidR="006742AC">
        <w:rPr>
          <w:rFonts w:ascii="Times New Roman" w:eastAsia="Arial" w:hAnsi="Times New Roman" w:cs="Arial"/>
          <w:i/>
          <w:sz w:val="24"/>
          <w:szCs w:val="24"/>
        </w:rPr>
        <w:t>1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6742AC">
        <w:rPr>
          <w:rFonts w:ascii="Times New Roman" w:eastAsia="Arial" w:hAnsi="Times New Roman" w:cs="Arial"/>
          <w:i/>
          <w:sz w:val="24"/>
          <w:szCs w:val="24"/>
        </w:rPr>
        <w:t>575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6742AC">
        <w:rPr>
          <w:rFonts w:ascii="Times New Roman" w:eastAsia="Arial" w:hAnsi="Times New Roman" w:cs="Arial"/>
          <w:i/>
          <w:sz w:val="24"/>
          <w:szCs w:val="24"/>
        </w:rPr>
        <w:t>668</w:t>
      </w:r>
      <w:r w:rsidR="00733269"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. </w:t>
      </w: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892C3D">
        <w:rPr>
          <w:rFonts w:ascii="Times New Roman" w:hAnsi="Times New Roman"/>
          <w:i/>
          <w:sz w:val="24"/>
          <w:szCs w:val="24"/>
          <w:lang w:val="x-none"/>
        </w:rPr>
        <w:t>(3)</w:t>
      </w:r>
      <w:r w:rsidR="00CD1E68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Pr="00892C3D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E84A2C" w:rsidRPr="00CD1E68" w:rsidRDefault="00E84A2C" w:rsidP="00E84A2C">
      <w:pPr>
        <w:widowControl w:val="0"/>
        <w:spacing w:after="0"/>
        <w:ind w:left="705"/>
        <w:jc w:val="both"/>
        <w:rPr>
          <w:rFonts w:ascii="Arial" w:eastAsia="Arial" w:hAnsi="Arial" w:cs="Arial"/>
          <w:highlight w:val="yellow"/>
        </w:rPr>
      </w:pPr>
    </w:p>
    <w:p w:rsidR="00E84A2C" w:rsidRPr="00E84A2C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>a)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</w:rPr>
        <w:t>előirányzat-átcsoportosítási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hatáskörű céltartalékok”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cím működési előirányzata </w:t>
      </w:r>
      <w:r w:rsidR="00823C55">
        <w:rPr>
          <w:rFonts w:ascii="Times New Roman" w:eastAsia="Arial" w:hAnsi="Times New Roman" w:cs="Arial"/>
          <w:i/>
          <w:sz w:val="24"/>
          <w:szCs w:val="24"/>
        </w:rPr>
        <w:t>219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823C55">
        <w:rPr>
          <w:rFonts w:ascii="Times New Roman" w:eastAsia="Arial" w:hAnsi="Times New Roman" w:cs="Arial"/>
          <w:i/>
          <w:sz w:val="24"/>
          <w:szCs w:val="24"/>
        </w:rPr>
        <w:t>943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6742AC">
        <w:rPr>
          <w:rFonts w:ascii="Times New Roman" w:eastAsia="Arial" w:hAnsi="Times New Roman" w:cs="Arial"/>
          <w:i/>
          <w:sz w:val="24"/>
          <w:szCs w:val="24"/>
        </w:rPr>
        <w:t>1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6742AC">
        <w:rPr>
          <w:rFonts w:ascii="Times New Roman" w:eastAsia="Arial" w:hAnsi="Times New Roman" w:cs="Arial"/>
          <w:i/>
          <w:sz w:val="24"/>
          <w:szCs w:val="24"/>
        </w:rPr>
        <w:t>475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6742AC">
        <w:rPr>
          <w:rFonts w:ascii="Times New Roman" w:eastAsia="Arial" w:hAnsi="Times New Roman" w:cs="Arial"/>
          <w:i/>
          <w:sz w:val="24"/>
          <w:szCs w:val="24"/>
        </w:rPr>
        <w:t>990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,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</w:t>
      </w:r>
    </w:p>
    <w:p w:rsidR="00E84A2C" w:rsidRPr="00CD1E68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Arial"/>
          <w:i/>
          <w:sz w:val="24"/>
          <w:szCs w:val="24"/>
          <w:highlight w:val="yellow"/>
          <w:lang w:val="x-none"/>
        </w:rPr>
      </w:pPr>
    </w:p>
    <w:p w:rsidR="00E84A2C" w:rsidRDefault="00E84A2C" w:rsidP="0073326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a </w:t>
      </w:r>
      <w:r w:rsidRPr="00733269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cím működési előirányzata </w:t>
      </w:r>
      <w:r w:rsidR="00823C55">
        <w:rPr>
          <w:rFonts w:ascii="Times New Roman" w:eastAsia="Arial" w:hAnsi="Times New Roman" w:cs="Arial"/>
          <w:i/>
          <w:sz w:val="24"/>
          <w:szCs w:val="24"/>
        </w:rPr>
        <w:t>6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.</w:t>
      </w:r>
      <w:r w:rsidR="00823C55">
        <w:rPr>
          <w:rFonts w:ascii="Times New Roman" w:eastAsia="Arial" w:hAnsi="Times New Roman" w:cs="Arial"/>
          <w:i/>
          <w:sz w:val="24"/>
          <w:szCs w:val="24"/>
        </w:rPr>
        <w:t>280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6742AC">
        <w:rPr>
          <w:rFonts w:ascii="Times New Roman" w:eastAsia="Arial" w:hAnsi="Times New Roman" w:cs="Arial"/>
          <w:i/>
          <w:sz w:val="24"/>
          <w:szCs w:val="24"/>
        </w:rPr>
        <w:t>99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.</w:t>
      </w:r>
      <w:r w:rsidR="006742AC">
        <w:rPr>
          <w:rFonts w:ascii="Times New Roman" w:eastAsia="Arial" w:hAnsi="Times New Roman" w:cs="Arial"/>
          <w:i/>
          <w:sz w:val="24"/>
          <w:szCs w:val="24"/>
        </w:rPr>
        <w:t>678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t.</w:t>
      </w:r>
    </w:p>
    <w:p w:rsidR="00867B34" w:rsidRDefault="00867B34" w:rsidP="00867B3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E84A2C" w:rsidRPr="00212CA6" w:rsidRDefault="00867B34" w:rsidP="00B15CF7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212CA6">
        <w:rPr>
          <w:rFonts w:ascii="Times New Roman" w:hAnsi="Times New Roman"/>
          <w:i/>
          <w:sz w:val="24"/>
          <w:szCs w:val="24"/>
        </w:rPr>
        <w:t xml:space="preserve">a </w:t>
      </w:r>
      <w:r w:rsidRPr="00212CA6">
        <w:rPr>
          <w:rFonts w:ascii="Times New Roman" w:hAnsi="Times New Roman"/>
          <w:b/>
          <w:i/>
          <w:sz w:val="24"/>
          <w:szCs w:val="24"/>
        </w:rPr>
        <w:t>„7500</w:t>
      </w:r>
      <w:r w:rsidR="00337912" w:rsidRPr="00212CA6">
        <w:rPr>
          <w:rFonts w:ascii="Times New Roman" w:hAnsi="Times New Roman"/>
          <w:b/>
          <w:i/>
          <w:sz w:val="24"/>
          <w:szCs w:val="24"/>
        </w:rPr>
        <w:t xml:space="preserve"> Következő</w:t>
      </w:r>
      <w:r w:rsidRPr="00212CA6">
        <w:rPr>
          <w:rFonts w:ascii="Times New Roman" w:hAnsi="Times New Roman"/>
          <w:b/>
          <w:i/>
          <w:sz w:val="24"/>
          <w:szCs w:val="24"/>
        </w:rPr>
        <w:t xml:space="preserve"> évek fejlesztési tartaléka”</w:t>
      </w:r>
      <w:r w:rsidRPr="00212CA6">
        <w:rPr>
          <w:rFonts w:ascii="Times New Roman" w:hAnsi="Times New Roman"/>
          <w:i/>
          <w:sz w:val="24"/>
          <w:szCs w:val="24"/>
        </w:rPr>
        <w:t xml:space="preserve"> cím Képviselő-testületi hatáskörbe </w:t>
      </w:r>
      <w:r w:rsidR="003F232E" w:rsidRPr="00212CA6">
        <w:rPr>
          <w:rFonts w:ascii="Times New Roman" w:hAnsi="Times New Roman"/>
          <w:i/>
          <w:sz w:val="24"/>
          <w:szCs w:val="24"/>
        </w:rPr>
        <w:t xml:space="preserve">tartozó </w:t>
      </w:r>
      <w:r w:rsidR="00212CA6" w:rsidRPr="00212CA6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212CA6" w:rsidRPr="00212CA6">
        <w:rPr>
          <w:rFonts w:ascii="Times New Roman" w:hAnsi="Times New Roman"/>
          <w:i/>
          <w:sz w:val="24"/>
          <w:szCs w:val="24"/>
        </w:rPr>
        <w:t>13.974</w:t>
      </w:r>
      <w:r w:rsidR="00212CA6" w:rsidRPr="00212CA6">
        <w:rPr>
          <w:rFonts w:ascii="Times New Roman" w:hAnsi="Times New Roman"/>
          <w:i/>
          <w:sz w:val="24"/>
          <w:szCs w:val="24"/>
          <w:lang w:val="x-none"/>
        </w:rPr>
        <w:t xml:space="preserve"> ezer Ft, </w:t>
      </w:r>
      <w:r w:rsidR="00212CA6" w:rsidRPr="00212CA6">
        <w:rPr>
          <w:rFonts w:ascii="Times New Roman" w:hAnsi="Times New Roman"/>
          <w:i/>
          <w:sz w:val="24"/>
          <w:szCs w:val="24"/>
        </w:rPr>
        <w:t>felhalmozási előirányzata 1.476.191 ezer Ft</w:t>
      </w:r>
      <w:r w:rsidRPr="00212CA6">
        <w:rPr>
          <w:rFonts w:ascii="Times New Roman" w:hAnsi="Times New Roman"/>
          <w:i/>
          <w:sz w:val="24"/>
          <w:szCs w:val="24"/>
        </w:rPr>
        <w:t>.</w:t>
      </w:r>
      <w:r w:rsidR="00946AC5">
        <w:rPr>
          <w:rFonts w:ascii="Times New Roman" w:hAnsi="Times New Roman"/>
          <w:i/>
          <w:sz w:val="24"/>
          <w:szCs w:val="24"/>
        </w:rPr>
        <w:t>”</w:t>
      </w:r>
    </w:p>
    <w:p w:rsidR="00867B34" w:rsidRDefault="00867B34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15CF7" w:rsidRPr="00E84A2C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D44BE5" w:rsidRDefault="00046CEE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D44BE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lastRenderedPageBreak/>
        <w:t xml:space="preserve">(1)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</w:rPr>
        <w:t xml:space="preserve">. </w:t>
      </w:r>
      <w:r w:rsidRPr="00D44BE5">
        <w:rPr>
          <w:rFonts w:ascii="Times New Roman" w:hAnsi="Times New Roman"/>
          <w:sz w:val="24"/>
          <w:szCs w:val="24"/>
          <w:lang w:val="x-none"/>
        </w:rPr>
        <w:t>1.</w:t>
      </w:r>
      <w:r w:rsidRPr="00D44BE5">
        <w:rPr>
          <w:rFonts w:ascii="Times New Roman" w:hAnsi="Times New Roman"/>
          <w:sz w:val="24"/>
          <w:szCs w:val="24"/>
        </w:rPr>
        <w:t xml:space="preserve">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az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AD1E39" w:rsidRPr="00D44BE5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AD1E39" w:rsidRPr="00D44BE5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az </w:t>
      </w:r>
      <w:r w:rsidR="00AD1E39" w:rsidRPr="00D44BE5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B9388E">
        <w:rPr>
          <w:rFonts w:ascii="Times New Roman" w:hAnsi="Times New Roman"/>
          <w:sz w:val="24"/>
          <w:szCs w:val="24"/>
        </w:rPr>
        <w:t>helyébe  a</w:t>
      </w:r>
      <w:proofErr w:type="gramEnd"/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F6129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77142A" w:rsidRDefault="0077142A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2621">
        <w:rPr>
          <w:rFonts w:ascii="Times New Roman" w:hAnsi="Times New Roman"/>
          <w:sz w:val="24"/>
          <w:szCs w:val="24"/>
        </w:rPr>
        <w:t xml:space="preserve">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>
        <w:rPr>
          <w:rFonts w:ascii="Times New Roman" w:hAnsi="Times New Roman"/>
          <w:sz w:val="24"/>
          <w:szCs w:val="24"/>
        </w:rPr>
        <w:t>1</w:t>
      </w:r>
      <w:r w:rsidR="00197719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="005E262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11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97719">
        <w:rPr>
          <w:rFonts w:ascii="Times New Roman" w:hAnsi="Times New Roman"/>
          <w:sz w:val="24"/>
          <w:szCs w:val="24"/>
        </w:rPr>
        <w:t>13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97719">
        <w:rPr>
          <w:rFonts w:ascii="Times New Roman" w:hAnsi="Times New Roman"/>
          <w:sz w:val="24"/>
          <w:szCs w:val="24"/>
        </w:rPr>
        <w:t>14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Pr="00D44BE5"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97719">
        <w:rPr>
          <w:rFonts w:ascii="Times New Roman" w:hAnsi="Times New Roman"/>
          <w:sz w:val="24"/>
          <w:szCs w:val="24"/>
        </w:rPr>
        <w:t>15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5B5E59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97719">
        <w:rPr>
          <w:rFonts w:ascii="Times New Roman" w:hAnsi="Times New Roman"/>
          <w:sz w:val="24"/>
          <w:szCs w:val="24"/>
        </w:rPr>
        <w:t>16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="00B9388E">
        <w:rPr>
          <w:rFonts w:ascii="Times New Roman" w:hAnsi="Times New Roman"/>
          <w:sz w:val="24"/>
          <w:szCs w:val="24"/>
        </w:rPr>
        <w:t xml:space="preserve"> helyébe </w:t>
      </w:r>
      <w:r w:rsidR="00224DA4">
        <w:rPr>
          <w:rFonts w:ascii="Times New Roman" w:hAnsi="Times New Roman"/>
          <w:sz w:val="24"/>
          <w:szCs w:val="24"/>
        </w:rPr>
        <w:t xml:space="preserve">a </w:t>
      </w:r>
      <w:r w:rsidR="0077142A">
        <w:rPr>
          <w:rFonts w:ascii="Times New Roman" w:hAnsi="Times New Roman"/>
          <w:sz w:val="24"/>
          <w:szCs w:val="24"/>
        </w:rPr>
        <w:t>14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97719">
        <w:rPr>
          <w:rFonts w:ascii="Times New Roman" w:hAnsi="Times New Roman"/>
          <w:sz w:val="24"/>
          <w:szCs w:val="24"/>
        </w:rPr>
        <w:t>17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97719">
        <w:rPr>
          <w:rFonts w:ascii="Times New Roman" w:hAnsi="Times New Roman"/>
          <w:sz w:val="24"/>
          <w:szCs w:val="24"/>
        </w:rPr>
        <w:t>18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D44BE5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77142A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97719">
        <w:rPr>
          <w:rFonts w:ascii="Times New Roman" w:hAnsi="Times New Roman"/>
          <w:sz w:val="24"/>
          <w:szCs w:val="24"/>
        </w:rPr>
        <w:t>19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18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97719">
        <w:rPr>
          <w:rFonts w:ascii="Times New Roman" w:hAnsi="Times New Roman"/>
          <w:sz w:val="24"/>
          <w:szCs w:val="24"/>
        </w:rPr>
        <w:t>20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>
        <w:rPr>
          <w:rFonts w:ascii="Times New Roman" w:hAnsi="Times New Roman"/>
          <w:sz w:val="24"/>
          <w:szCs w:val="24"/>
        </w:rPr>
        <w:t xml:space="preserve">helyébe a </w:t>
      </w:r>
      <w:r w:rsidR="003066BC">
        <w:rPr>
          <w:rFonts w:ascii="Times New Roman" w:hAnsi="Times New Roman"/>
          <w:sz w:val="24"/>
          <w:szCs w:val="24"/>
        </w:rPr>
        <w:t>18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1D7E25">
        <w:rPr>
          <w:rFonts w:ascii="Times New Roman" w:hAnsi="Times New Roman"/>
          <w:sz w:val="24"/>
          <w:szCs w:val="24"/>
        </w:rPr>
        <w:t xml:space="preserve"> lép. </w:t>
      </w:r>
    </w:p>
    <w:p w:rsidR="00BD21E0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046CEE" w:rsidRDefault="00046CEE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046CEE" w:rsidRPr="00D44BE5" w:rsidRDefault="00046CEE" w:rsidP="00046C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046CEE" w:rsidRDefault="00046CEE" w:rsidP="00046C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6CEE" w:rsidRPr="00892C3D" w:rsidRDefault="00046CEE" w:rsidP="00046C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Hatályát veszti a</w:t>
      </w:r>
      <w:r>
        <w:rPr>
          <w:rFonts w:ascii="Times New Roman" w:hAnsi="Times New Roman"/>
          <w:sz w:val="24"/>
          <w:szCs w:val="24"/>
          <w:lang w:val="x-none"/>
        </w:rPr>
        <w:t xml:space="preserve">z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 13. § (6</w:t>
      </w:r>
      <w:r w:rsidRPr="00892C3D">
        <w:rPr>
          <w:rFonts w:ascii="Times New Roman" w:hAnsi="Times New Roman"/>
          <w:sz w:val="24"/>
          <w:szCs w:val="24"/>
          <w:lang w:val="x-none"/>
        </w:rPr>
        <w:t xml:space="preserve">) </w:t>
      </w:r>
      <w:r>
        <w:rPr>
          <w:rFonts w:ascii="Times New Roman" w:hAnsi="Times New Roman"/>
          <w:sz w:val="24"/>
          <w:szCs w:val="24"/>
        </w:rPr>
        <w:t>be</w:t>
      </w:r>
      <w:r w:rsidRPr="00892C3D">
        <w:rPr>
          <w:rFonts w:ascii="Times New Roman" w:hAnsi="Times New Roman"/>
          <w:sz w:val="24"/>
          <w:szCs w:val="24"/>
          <w:lang w:val="x-none"/>
        </w:rPr>
        <w:t>kezdés</w:t>
      </w:r>
      <w:r>
        <w:rPr>
          <w:rFonts w:ascii="Times New Roman" w:hAnsi="Times New Roman"/>
          <w:sz w:val="24"/>
          <w:szCs w:val="24"/>
        </w:rPr>
        <w:t>e.</w:t>
      </w:r>
    </w:p>
    <w:p w:rsidR="00046CEE" w:rsidRDefault="00046CEE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BD21E0" w:rsidRPr="009D5192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263420" w:rsidRPr="00293D6F" w:rsidRDefault="0052533D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263420" w:rsidRPr="00293D6F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293D6F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2D4FE7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Ez a rendelet a kihirdetését követő napon lép hatályba</w:t>
      </w:r>
      <w:r w:rsidR="00046CEE">
        <w:rPr>
          <w:rFonts w:ascii="Times New Roman" w:hAnsi="Times New Roman"/>
          <w:color w:val="000000"/>
          <w:sz w:val="24"/>
          <w:szCs w:val="24"/>
        </w:rPr>
        <w:t xml:space="preserve">, és a kihirdetését követő második napon hatályát veszti. 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2D4FE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A3324">
        <w:rPr>
          <w:rFonts w:ascii="Times New Roman" w:hAnsi="Times New Roman"/>
          <w:b/>
          <w:bCs/>
          <w:sz w:val="24"/>
          <w:szCs w:val="24"/>
        </w:rPr>
        <w:t>Tóth László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CB4922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CF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AD371D" w:rsidRPr="00C27D58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27D58">
        <w:rPr>
          <w:rFonts w:ascii="Times New Roman" w:hAnsi="Times New Roman"/>
          <w:b/>
          <w:sz w:val="24"/>
          <w:szCs w:val="24"/>
        </w:rPr>
        <w:lastRenderedPageBreak/>
        <w:t>Záradék</w:t>
      </w:r>
    </w:p>
    <w:p w:rsidR="00AD371D" w:rsidRPr="00C27D58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C27D58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kihirdetése 2022</w:t>
      </w:r>
      <w:r w:rsidR="00AD371D" w:rsidRPr="00C27D58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C27D58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C27D58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C27D58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58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C27D58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www.erzsebetvaros.hu</w:t>
        </w:r>
      </w:hyperlink>
      <w:r w:rsidRPr="00C27D58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C27D5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C27D58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Tóh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</w:p>
    <w:p w:rsidR="00172D8F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D371D" w:rsidRPr="00C27D58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1E68" w:rsidRDefault="00CD1E68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P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115C1C">
        <w:rPr>
          <w:rFonts w:ascii="Times New Roman" w:hAnsi="Times New Roman"/>
          <w:sz w:val="24"/>
          <w:szCs w:val="24"/>
        </w:rPr>
        <w:t>2022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115C1C">
        <w:rPr>
          <w:rFonts w:ascii="Times New Roman" w:hAnsi="Times New Roman"/>
          <w:sz w:val="24"/>
          <w:szCs w:val="24"/>
        </w:rPr>
        <w:t>6</w:t>
      </w:r>
      <w:r w:rsidR="00115C1C">
        <w:rPr>
          <w:rFonts w:ascii="Times New Roman" w:hAnsi="Times New Roman"/>
          <w:sz w:val="24"/>
          <w:szCs w:val="24"/>
          <w:lang w:val="x-none"/>
        </w:rPr>
        <w:t>/</w:t>
      </w:r>
      <w:r w:rsidR="00115C1C">
        <w:rPr>
          <w:rFonts w:ascii="Times New Roman" w:hAnsi="Times New Roman"/>
          <w:sz w:val="24"/>
          <w:szCs w:val="24"/>
        </w:rPr>
        <w:t>2022</w:t>
      </w:r>
      <w:r w:rsidR="00115C1C">
        <w:rPr>
          <w:rFonts w:ascii="Times New Roman" w:hAnsi="Times New Roman"/>
          <w:sz w:val="24"/>
          <w:szCs w:val="24"/>
          <w:lang w:val="x-none"/>
        </w:rPr>
        <w:t>. (</w:t>
      </w:r>
      <w:r w:rsidR="00115C1C">
        <w:rPr>
          <w:rFonts w:ascii="Times New Roman" w:hAnsi="Times New Roman"/>
          <w:sz w:val="24"/>
          <w:szCs w:val="24"/>
        </w:rPr>
        <w:t>II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15C1C">
        <w:rPr>
          <w:rFonts w:ascii="Times New Roman" w:hAnsi="Times New Roman"/>
          <w:sz w:val="24"/>
          <w:szCs w:val="24"/>
        </w:rPr>
        <w:t>17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2D4FE7">
        <w:rPr>
          <w:rFonts w:ascii="Times New Roman" w:hAnsi="Times New Roman"/>
          <w:sz w:val="24"/>
          <w:szCs w:val="24"/>
          <w:lang w:val="x-none"/>
        </w:rPr>
        <w:t>23. és 24. §-</w:t>
      </w:r>
      <w:proofErr w:type="spellStart"/>
      <w:r w:rsidR="00352FA4" w:rsidRPr="002D4FE7">
        <w:rPr>
          <w:rFonts w:ascii="Times New Roman" w:hAnsi="Times New Roman"/>
          <w:sz w:val="24"/>
          <w:szCs w:val="24"/>
          <w:lang w:val="x-none"/>
        </w:rPr>
        <w:t>ai</w:t>
      </w:r>
      <w:proofErr w:type="spellEnd"/>
      <w:r w:rsidR="00352FA4" w:rsidRPr="002D4FE7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>
        <w:rPr>
          <w:rFonts w:ascii="Times New Roman" w:hAnsi="Times New Roman"/>
          <w:sz w:val="24"/>
          <w:szCs w:val="24"/>
        </w:rPr>
        <w:t xml:space="preserve">, </w:t>
      </w:r>
      <w:r w:rsidR="00B47A14">
        <w:rPr>
          <w:rFonts w:ascii="Times New Roman" w:hAnsi="Times New Roman"/>
          <w:sz w:val="24"/>
          <w:szCs w:val="24"/>
          <w:lang w:val="x-none"/>
        </w:rPr>
        <w:t>a 20</w:t>
      </w:r>
      <w:r w:rsidR="00B47A14">
        <w:rPr>
          <w:rFonts w:ascii="Times New Roman" w:hAnsi="Times New Roman"/>
          <w:sz w:val="24"/>
          <w:szCs w:val="24"/>
        </w:rPr>
        <w:t>21</w:t>
      </w:r>
      <w:r w:rsidR="00B47A14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="00B47A14">
        <w:rPr>
          <w:rFonts w:ascii="Times New Roman" w:hAnsi="Times New Roman"/>
          <w:sz w:val="24"/>
          <w:szCs w:val="24"/>
        </w:rPr>
        <w:t xml:space="preserve">költségvetési </w:t>
      </w:r>
      <w:r w:rsidR="00B47A14">
        <w:rPr>
          <w:rFonts w:ascii="Times New Roman" w:hAnsi="Times New Roman"/>
          <w:sz w:val="24"/>
          <w:szCs w:val="24"/>
          <w:lang w:val="x-none"/>
        </w:rPr>
        <w:t>maradvány jóváhagyása</w:t>
      </w:r>
      <w:r w:rsidR="00B47A14">
        <w:rPr>
          <w:rFonts w:ascii="Times New Roman" w:hAnsi="Times New Roman"/>
          <w:sz w:val="24"/>
          <w:szCs w:val="24"/>
        </w:rPr>
        <w:t xml:space="preserve"> </w:t>
      </w:r>
      <w:r w:rsidR="00B77B86">
        <w:rPr>
          <w:rFonts w:ascii="Times New Roman" w:hAnsi="Times New Roman"/>
          <w:sz w:val="24"/>
          <w:szCs w:val="24"/>
          <w:lang w:val="x-none"/>
        </w:rPr>
        <w:t>teszi</w:t>
      </w:r>
      <w:r w:rsidR="00352FA4">
        <w:rPr>
          <w:rFonts w:ascii="Times New Roman" w:hAnsi="Times New Roman"/>
          <w:sz w:val="24"/>
          <w:szCs w:val="24"/>
        </w:rPr>
        <w:t>k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C278E">
        <w:rPr>
          <w:rFonts w:ascii="Times New Roman" w:hAnsi="Times New Roman"/>
          <w:sz w:val="24"/>
          <w:szCs w:val="24"/>
        </w:rPr>
        <w:t>2022</w:t>
      </w:r>
      <w:r w:rsidRPr="002D4FE7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89793D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9793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89793D">
        <w:rPr>
          <w:rFonts w:ascii="Times New Roman" w:hAnsi="Times New Roman"/>
          <w:b/>
          <w:sz w:val="24"/>
          <w:szCs w:val="24"/>
        </w:rPr>
        <w:t>2</w:t>
      </w:r>
      <w:r w:rsidRPr="0089793D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89793D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89793D">
        <w:rPr>
          <w:rFonts w:ascii="Times New Roman" w:hAnsi="Times New Roman"/>
          <w:sz w:val="24"/>
          <w:szCs w:val="24"/>
        </w:rPr>
        <w:t>z alaprendelet 2. §-</w:t>
      </w:r>
      <w:proofErr w:type="spellStart"/>
      <w:r w:rsidRPr="0089793D">
        <w:rPr>
          <w:rFonts w:ascii="Times New Roman" w:hAnsi="Times New Roman"/>
          <w:sz w:val="24"/>
          <w:szCs w:val="24"/>
        </w:rPr>
        <w:t>ának</w:t>
      </w:r>
      <w:proofErr w:type="spellEnd"/>
      <w:r w:rsidRPr="0089793D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52533D" w:rsidRPr="002D4FE7" w:rsidRDefault="0052533D" w:rsidP="005253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12769">
        <w:rPr>
          <w:rFonts w:ascii="Times New Roman" w:hAnsi="Times New Roman"/>
          <w:b/>
          <w:sz w:val="24"/>
          <w:szCs w:val="24"/>
        </w:rPr>
        <w:t>3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3736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73612" w:rsidRPr="002D4FE7">
        <w:rPr>
          <w:rFonts w:ascii="Times New Roman" w:hAnsi="Times New Roman"/>
          <w:sz w:val="24"/>
          <w:szCs w:val="24"/>
          <w:lang w:val="x-none"/>
        </w:rPr>
        <w:t>a tartalék előirányzatok változását mutatja</w:t>
      </w:r>
      <w:r w:rsidRPr="0089793D">
        <w:rPr>
          <w:rFonts w:ascii="Times New Roman" w:hAnsi="Times New Roman"/>
          <w:sz w:val="24"/>
          <w:szCs w:val="24"/>
          <w:lang w:val="x-none"/>
        </w:rPr>
        <w:t>.</w:t>
      </w:r>
    </w:p>
    <w:p w:rsidR="00B51568" w:rsidRPr="002D4FE7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52533D">
        <w:rPr>
          <w:rFonts w:ascii="Times New Roman" w:hAnsi="Times New Roman"/>
          <w:b/>
          <w:sz w:val="24"/>
          <w:szCs w:val="24"/>
        </w:rPr>
        <w:t>4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73612" w:rsidRPr="00360C32">
        <w:rPr>
          <w:rFonts w:ascii="Times New Roman" w:hAnsi="Times New Roman"/>
          <w:sz w:val="24"/>
          <w:szCs w:val="24"/>
          <w:lang w:val="x-none"/>
        </w:rPr>
        <w:t xml:space="preserve">az alaprendelet </w:t>
      </w:r>
      <w:proofErr w:type="spellStart"/>
      <w:r w:rsidR="00373612">
        <w:rPr>
          <w:rFonts w:ascii="Times New Roman" w:hAnsi="Times New Roman"/>
          <w:sz w:val="24"/>
          <w:szCs w:val="24"/>
          <w:lang w:val="x-none"/>
        </w:rPr>
        <w:t>melléklete</w:t>
      </w:r>
      <w:r w:rsidR="00373612" w:rsidRPr="00360C32">
        <w:rPr>
          <w:rFonts w:ascii="Times New Roman" w:hAnsi="Times New Roman"/>
          <w:sz w:val="24"/>
          <w:szCs w:val="24"/>
          <w:lang w:val="x-none"/>
        </w:rPr>
        <w:t>inak</w:t>
      </w:r>
      <w:proofErr w:type="spellEnd"/>
      <w:r w:rsidR="00373612" w:rsidRPr="00360C32">
        <w:rPr>
          <w:rFonts w:ascii="Times New Roman" w:hAnsi="Times New Roman"/>
          <w:sz w:val="24"/>
          <w:szCs w:val="24"/>
          <w:lang w:val="x-none"/>
        </w:rPr>
        <w:t xml:space="preserve"> módosulását tartalmazza.</w:t>
      </w:r>
    </w:p>
    <w:p w:rsidR="00263420" w:rsidRPr="00360C32" w:rsidRDefault="0052533D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Az</w:t>
      </w:r>
      <w:r w:rsidR="00263420" w:rsidRPr="00360C3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  <w:r w:rsidR="00263420" w:rsidRPr="00360C3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263420" w:rsidRPr="00360C3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73612" w:rsidRPr="0089793D">
        <w:rPr>
          <w:rFonts w:ascii="Times New Roman" w:hAnsi="Times New Roman"/>
          <w:sz w:val="24"/>
          <w:szCs w:val="24"/>
          <w:lang w:val="x-none"/>
        </w:rPr>
        <w:t>a</w:t>
      </w:r>
      <w:r w:rsidR="00373612">
        <w:rPr>
          <w:rFonts w:ascii="Times New Roman" w:hAnsi="Times New Roman"/>
          <w:sz w:val="24"/>
          <w:szCs w:val="24"/>
        </w:rPr>
        <w:t>z alaprendelet 13</w:t>
      </w:r>
      <w:r w:rsidR="00373612" w:rsidRPr="0089793D">
        <w:rPr>
          <w:rFonts w:ascii="Times New Roman" w:hAnsi="Times New Roman"/>
          <w:sz w:val="24"/>
          <w:szCs w:val="24"/>
        </w:rPr>
        <w:t>. §-</w:t>
      </w:r>
      <w:proofErr w:type="spellStart"/>
      <w:r w:rsidR="00373612" w:rsidRPr="0089793D">
        <w:rPr>
          <w:rFonts w:ascii="Times New Roman" w:hAnsi="Times New Roman"/>
          <w:sz w:val="24"/>
          <w:szCs w:val="24"/>
        </w:rPr>
        <w:t>ának</w:t>
      </w:r>
      <w:proofErr w:type="spellEnd"/>
      <w:r w:rsidR="00373612" w:rsidRPr="0089793D">
        <w:rPr>
          <w:rFonts w:ascii="Times New Roman" w:hAnsi="Times New Roman"/>
          <w:sz w:val="24"/>
          <w:szCs w:val="24"/>
          <w:lang w:val="x-none"/>
        </w:rPr>
        <w:t xml:space="preserve"> változását mutatja</w:t>
      </w:r>
      <w:r w:rsidR="00373612" w:rsidRPr="00360C32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943AB1" w:rsidRPr="009A4EF5" w:rsidRDefault="00263420" w:rsidP="009A4EF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7332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52533D">
        <w:rPr>
          <w:rFonts w:ascii="Times New Roman" w:hAnsi="Times New Roman"/>
          <w:b/>
          <w:sz w:val="24"/>
          <w:szCs w:val="24"/>
        </w:rPr>
        <w:t>6</w:t>
      </w:r>
      <w:r w:rsidRPr="0007332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07332B">
        <w:rPr>
          <w:rFonts w:ascii="Times New Roman" w:hAnsi="Times New Roman"/>
          <w:sz w:val="24"/>
          <w:szCs w:val="24"/>
          <w:lang w:val="x-none"/>
        </w:rPr>
        <w:t xml:space="preserve"> a rendelet-módosítás hatályba</w:t>
      </w:r>
      <w:r w:rsidRPr="0007332B">
        <w:rPr>
          <w:rFonts w:ascii="Times New Roman" w:hAnsi="Times New Roman"/>
          <w:sz w:val="24"/>
          <w:szCs w:val="24"/>
        </w:rPr>
        <w:t xml:space="preserve"> </w:t>
      </w:r>
      <w:r w:rsidRPr="0007332B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sectPr w:rsidR="00943AB1" w:rsidRPr="009A4EF5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35B" w:rsidRDefault="00BA635B">
      <w:pPr>
        <w:spacing w:after="0" w:line="240" w:lineRule="auto"/>
      </w:pPr>
      <w:r>
        <w:separator/>
      </w:r>
    </w:p>
  </w:endnote>
  <w:endnote w:type="continuationSeparator" w:id="0">
    <w:p w:rsidR="00BA635B" w:rsidRDefault="00BA6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40B50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35B" w:rsidRDefault="00BA635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BA635B" w:rsidRDefault="00BA635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27"/>
  </w:num>
  <w:num w:numId="4">
    <w:abstractNumId w:val="28"/>
  </w:num>
  <w:num w:numId="5">
    <w:abstractNumId w:val="18"/>
  </w:num>
  <w:num w:numId="6">
    <w:abstractNumId w:val="3"/>
  </w:num>
  <w:num w:numId="7">
    <w:abstractNumId w:val="8"/>
  </w:num>
  <w:num w:numId="8">
    <w:abstractNumId w:val="11"/>
  </w:num>
  <w:num w:numId="9">
    <w:abstractNumId w:val="24"/>
  </w:num>
  <w:num w:numId="10">
    <w:abstractNumId w:val="22"/>
  </w:num>
  <w:num w:numId="11">
    <w:abstractNumId w:val="4"/>
  </w:num>
  <w:num w:numId="12">
    <w:abstractNumId w:val="26"/>
  </w:num>
  <w:num w:numId="13">
    <w:abstractNumId w:val="15"/>
  </w:num>
  <w:num w:numId="14">
    <w:abstractNumId w:val="30"/>
  </w:num>
  <w:num w:numId="15">
    <w:abstractNumId w:val="20"/>
  </w:num>
  <w:num w:numId="16">
    <w:abstractNumId w:val="17"/>
  </w:num>
  <w:num w:numId="17">
    <w:abstractNumId w:val="6"/>
  </w:num>
  <w:num w:numId="18">
    <w:abstractNumId w:val="0"/>
  </w:num>
  <w:num w:numId="19">
    <w:abstractNumId w:val="19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29"/>
  </w:num>
  <w:num w:numId="26">
    <w:abstractNumId w:val="2"/>
  </w:num>
  <w:num w:numId="27">
    <w:abstractNumId w:val="13"/>
  </w:num>
  <w:num w:numId="28">
    <w:abstractNumId w:val="10"/>
  </w:num>
  <w:num w:numId="29">
    <w:abstractNumId w:val="12"/>
  </w:num>
  <w:num w:numId="30">
    <w:abstractNumId w:val="14"/>
  </w:num>
  <w:num w:numId="31">
    <w:abstractNumId w:val="25"/>
  </w:num>
  <w:num w:numId="3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4C4B"/>
    <w:rsid w:val="00041655"/>
    <w:rsid w:val="00042481"/>
    <w:rsid w:val="00043A91"/>
    <w:rsid w:val="00043C67"/>
    <w:rsid w:val="0004418E"/>
    <w:rsid w:val="000465D3"/>
    <w:rsid w:val="000466AC"/>
    <w:rsid w:val="00046CEE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78F9"/>
    <w:rsid w:val="000B7E87"/>
    <w:rsid w:val="000C0CC8"/>
    <w:rsid w:val="000C4D03"/>
    <w:rsid w:val="000C503D"/>
    <w:rsid w:val="000C7275"/>
    <w:rsid w:val="000D01B0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D8F"/>
    <w:rsid w:val="00172F9A"/>
    <w:rsid w:val="00175423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97719"/>
    <w:rsid w:val="001A63E2"/>
    <w:rsid w:val="001A6504"/>
    <w:rsid w:val="001A6BFA"/>
    <w:rsid w:val="001B25C9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43505"/>
    <w:rsid w:val="0024605E"/>
    <w:rsid w:val="0025232C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B84"/>
    <w:rsid w:val="00323F2A"/>
    <w:rsid w:val="0032696A"/>
    <w:rsid w:val="00330ACF"/>
    <w:rsid w:val="00331037"/>
    <w:rsid w:val="00331735"/>
    <w:rsid w:val="00333487"/>
    <w:rsid w:val="00335979"/>
    <w:rsid w:val="00337912"/>
    <w:rsid w:val="00340AFC"/>
    <w:rsid w:val="00341A87"/>
    <w:rsid w:val="00341AE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612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32A7"/>
    <w:rsid w:val="00404F8A"/>
    <w:rsid w:val="00404FB1"/>
    <w:rsid w:val="004050F4"/>
    <w:rsid w:val="00407846"/>
    <w:rsid w:val="00414954"/>
    <w:rsid w:val="00414EA3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4D3A"/>
    <w:rsid w:val="004457B9"/>
    <w:rsid w:val="00445EF9"/>
    <w:rsid w:val="00446DCE"/>
    <w:rsid w:val="004518EA"/>
    <w:rsid w:val="004519CE"/>
    <w:rsid w:val="0045429F"/>
    <w:rsid w:val="00455121"/>
    <w:rsid w:val="00455C95"/>
    <w:rsid w:val="004563F0"/>
    <w:rsid w:val="00456C6D"/>
    <w:rsid w:val="00464C61"/>
    <w:rsid w:val="0046612A"/>
    <w:rsid w:val="00467321"/>
    <w:rsid w:val="00467753"/>
    <w:rsid w:val="00470051"/>
    <w:rsid w:val="0047166E"/>
    <w:rsid w:val="004734F1"/>
    <w:rsid w:val="00475836"/>
    <w:rsid w:val="00481335"/>
    <w:rsid w:val="00483AFC"/>
    <w:rsid w:val="00487A38"/>
    <w:rsid w:val="00491292"/>
    <w:rsid w:val="004933DA"/>
    <w:rsid w:val="00495093"/>
    <w:rsid w:val="00496B6B"/>
    <w:rsid w:val="004976CB"/>
    <w:rsid w:val="004A3BA5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533D"/>
    <w:rsid w:val="00525A46"/>
    <w:rsid w:val="00531FDF"/>
    <w:rsid w:val="00540889"/>
    <w:rsid w:val="0054530C"/>
    <w:rsid w:val="00556E53"/>
    <w:rsid w:val="005654A7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5E59"/>
    <w:rsid w:val="005B6097"/>
    <w:rsid w:val="005C165E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07FC"/>
    <w:rsid w:val="0063126E"/>
    <w:rsid w:val="00633751"/>
    <w:rsid w:val="00633B9D"/>
    <w:rsid w:val="00633EC1"/>
    <w:rsid w:val="00634903"/>
    <w:rsid w:val="00636985"/>
    <w:rsid w:val="00644409"/>
    <w:rsid w:val="006456E2"/>
    <w:rsid w:val="0064638B"/>
    <w:rsid w:val="0065011C"/>
    <w:rsid w:val="00651C7F"/>
    <w:rsid w:val="00654835"/>
    <w:rsid w:val="00654DC3"/>
    <w:rsid w:val="0065594D"/>
    <w:rsid w:val="0065659C"/>
    <w:rsid w:val="00664774"/>
    <w:rsid w:val="00664A5F"/>
    <w:rsid w:val="00671D53"/>
    <w:rsid w:val="00671F84"/>
    <w:rsid w:val="006742AC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A07"/>
    <w:rsid w:val="006C4C45"/>
    <w:rsid w:val="006C51B4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04C0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6D8"/>
    <w:rsid w:val="007537BC"/>
    <w:rsid w:val="00756CDC"/>
    <w:rsid w:val="0076064B"/>
    <w:rsid w:val="0076462C"/>
    <w:rsid w:val="0076500A"/>
    <w:rsid w:val="00766847"/>
    <w:rsid w:val="0077142A"/>
    <w:rsid w:val="007724E0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3C55"/>
    <w:rsid w:val="00827C23"/>
    <w:rsid w:val="00833251"/>
    <w:rsid w:val="00833348"/>
    <w:rsid w:val="00833A19"/>
    <w:rsid w:val="00833ABF"/>
    <w:rsid w:val="00833CB9"/>
    <w:rsid w:val="00833FAD"/>
    <w:rsid w:val="0083616D"/>
    <w:rsid w:val="00840B50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79E3"/>
    <w:rsid w:val="00857A02"/>
    <w:rsid w:val="0086058E"/>
    <w:rsid w:val="008610FC"/>
    <w:rsid w:val="00862D94"/>
    <w:rsid w:val="00864C21"/>
    <w:rsid w:val="008662A3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8F3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0185"/>
    <w:rsid w:val="008D1DDE"/>
    <w:rsid w:val="008D1E25"/>
    <w:rsid w:val="008D74AB"/>
    <w:rsid w:val="008E20E0"/>
    <w:rsid w:val="008E59DA"/>
    <w:rsid w:val="008E67C9"/>
    <w:rsid w:val="008E72DB"/>
    <w:rsid w:val="008E75BB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6F9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4EF5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9F2CFF"/>
    <w:rsid w:val="00A0066D"/>
    <w:rsid w:val="00A02F08"/>
    <w:rsid w:val="00A02FC0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3040A"/>
    <w:rsid w:val="00B34813"/>
    <w:rsid w:val="00B44B99"/>
    <w:rsid w:val="00B46373"/>
    <w:rsid w:val="00B476B1"/>
    <w:rsid w:val="00B47A14"/>
    <w:rsid w:val="00B5062B"/>
    <w:rsid w:val="00B51568"/>
    <w:rsid w:val="00B52CF2"/>
    <w:rsid w:val="00B535E7"/>
    <w:rsid w:val="00B555C4"/>
    <w:rsid w:val="00B6548B"/>
    <w:rsid w:val="00B66D37"/>
    <w:rsid w:val="00B7041D"/>
    <w:rsid w:val="00B70959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635B"/>
    <w:rsid w:val="00BA7822"/>
    <w:rsid w:val="00BB4CD1"/>
    <w:rsid w:val="00BC2CF9"/>
    <w:rsid w:val="00BC4C70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533E"/>
    <w:rsid w:val="00C263DA"/>
    <w:rsid w:val="00C27D58"/>
    <w:rsid w:val="00C31E2C"/>
    <w:rsid w:val="00C36EBD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269A"/>
    <w:rsid w:val="00C75A6E"/>
    <w:rsid w:val="00C76ED0"/>
    <w:rsid w:val="00C805E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526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5BC1"/>
    <w:rsid w:val="00EC6C7D"/>
    <w:rsid w:val="00EC70D4"/>
    <w:rsid w:val="00EC70EF"/>
    <w:rsid w:val="00EC791C"/>
    <w:rsid w:val="00ED0BFA"/>
    <w:rsid w:val="00ED1AAA"/>
    <w:rsid w:val="00ED1B92"/>
    <w:rsid w:val="00ED3971"/>
    <w:rsid w:val="00ED517A"/>
    <w:rsid w:val="00ED6CDF"/>
    <w:rsid w:val="00EE0FB4"/>
    <w:rsid w:val="00EE4115"/>
    <w:rsid w:val="00EE4504"/>
    <w:rsid w:val="00EE4AB1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38CB"/>
    <w:rsid w:val="00F6480D"/>
    <w:rsid w:val="00F72C40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6D63F-B6E4-4260-85D5-9F40024F3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959</Words>
  <Characters>6618</Characters>
  <Application>Microsoft Office Word</Application>
  <DocSecurity>0</DocSecurity>
  <Lines>55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Bodzsár Tímea</cp:lastModifiedBy>
  <cp:revision>81</cp:revision>
  <cp:lastPrinted>2021-02-02T10:52:00Z</cp:lastPrinted>
  <dcterms:created xsi:type="dcterms:W3CDTF">2022-05-11T09:02:00Z</dcterms:created>
  <dcterms:modified xsi:type="dcterms:W3CDTF">2022-09-14T14:00:00Z</dcterms:modified>
</cp:coreProperties>
</file>