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9D16E6" w:rsidRP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9D16E6" w:rsidRPr="009D16E6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="002C43C8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(támogatott megnevezése) képviseletére jogosult nyilatkozom, hogy …...............................................................................................-nak/nek (szervezet megnevezése) lejárt köztartozása (Nemzeti Adó- és Vámhivatal, a székhely helye szerinti illetékes önkormányzati adóhatóság, társadalombiztosítási szerv felé) nincs.</w:t>
      </w:r>
      <w:proofErr w:type="gramEnd"/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Alulírott,…..........................................................................................................................................................................................................................................(szervezet megnevezése) képviseletére jogosult nyilatkozom, hogy …................................................................................................................. szervezet megnevezése) rendezett munkaügyi kapcsolatokkal rendelkezik.</w:t>
      </w:r>
      <w:proofErr w:type="gramEnd"/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Ezt a nyilatkozatot Budapest Főváros VII. kerület Erzsébetváros Önkormányzata által meghirdetett pályázat támogatási szerződésének megkötéséhez adtuk ki.</w:t>
      </w:r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</w:t>
      </w:r>
      <w:proofErr w:type="gramEnd"/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D16E6" w:rsidRPr="008A42BF" w:rsidRDefault="009D16E6" w:rsidP="009D16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Kérelmező 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cégszerű aláírása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2B5" w:rsidRDefault="00F862B5" w:rsidP="009D16E6">
      <w:pPr>
        <w:spacing w:after="0" w:line="240" w:lineRule="auto"/>
      </w:pPr>
      <w:r>
        <w:separator/>
      </w:r>
    </w:p>
  </w:endnote>
  <w:endnote w:type="continuationSeparator" w:id="0">
    <w:p w:rsidR="00F862B5" w:rsidRDefault="00F862B5" w:rsidP="009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D9" w:rsidRDefault="006F14D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F42" w:rsidRDefault="008B7F42" w:rsidP="008B7F42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</w:p>
  <w:p w:rsidR="009D16E6" w:rsidRPr="008B7F42" w:rsidRDefault="009D16E6" w:rsidP="008B7F4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D9" w:rsidRDefault="006F14D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2B5" w:rsidRDefault="00F862B5" w:rsidP="009D16E6">
      <w:pPr>
        <w:spacing w:after="0" w:line="240" w:lineRule="auto"/>
      </w:pPr>
      <w:r>
        <w:separator/>
      </w:r>
    </w:p>
  </w:footnote>
  <w:footnote w:type="continuationSeparator" w:id="0">
    <w:p w:rsidR="00F862B5" w:rsidRDefault="00F862B5" w:rsidP="009D1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D9" w:rsidRDefault="006F14D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2A3" w:rsidRPr="008B7F42" w:rsidRDefault="008B7F42" w:rsidP="00AD42A3">
    <w:pPr>
      <w:pStyle w:val="lfej"/>
      <w:jc w:val="right"/>
      <w:rPr>
        <w:rFonts w:ascii="Arial Narrow" w:hAnsi="Arial Narrow"/>
        <w:sz w:val="20"/>
        <w:szCs w:val="20"/>
      </w:rPr>
    </w:pPr>
    <w:bookmarkStart w:id="0" w:name="_GoBack"/>
    <w:r w:rsidRPr="008B7F42">
      <w:rPr>
        <w:rFonts w:ascii="Arial Narrow" w:hAnsi="Arial Narrow"/>
        <w:sz w:val="20"/>
        <w:szCs w:val="20"/>
      </w:rPr>
      <w:t>5</w:t>
    </w:r>
    <w:r w:rsidR="00AD42A3" w:rsidRPr="008B7F42">
      <w:rPr>
        <w:rFonts w:ascii="Arial Narrow" w:hAnsi="Arial Narrow"/>
        <w:sz w:val="20"/>
        <w:szCs w:val="20"/>
      </w:rPr>
      <w:t>. melléklet: Nyilatkozat köztartozásról, rendezett munkaügyi kapcsolatokról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D9" w:rsidRDefault="006F14D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6"/>
    <w:rsid w:val="002A390C"/>
    <w:rsid w:val="002C43C8"/>
    <w:rsid w:val="004B0EB5"/>
    <w:rsid w:val="006F14D9"/>
    <w:rsid w:val="008B7F42"/>
    <w:rsid w:val="009D16E6"/>
    <w:rsid w:val="00AA40D5"/>
    <w:rsid w:val="00AD42A3"/>
    <w:rsid w:val="00B173AA"/>
    <w:rsid w:val="00BE45A9"/>
    <w:rsid w:val="00D559FA"/>
    <w:rsid w:val="00F11584"/>
    <w:rsid w:val="00F8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3DE40D-0DB2-4811-BF83-DE5DBE7F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16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6E6"/>
  </w:style>
  <w:style w:type="paragraph" w:styleId="llb">
    <w:name w:val="footer"/>
    <w:basedOn w:val="Norml"/>
    <w:link w:val="llb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5</cp:revision>
  <dcterms:created xsi:type="dcterms:W3CDTF">2022-08-31T12:56:00Z</dcterms:created>
  <dcterms:modified xsi:type="dcterms:W3CDTF">2022-09-14T13:49:00Z</dcterms:modified>
</cp:coreProperties>
</file>