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5125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E56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E66A8" w:rsidRDefault="004521D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E5674" w:rsidRPr="000E66A8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0E66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E5674" w:rsidRPr="000E66A8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E56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E56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56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97B61" w:rsidRDefault="008E567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7B6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97B6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97B6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97B6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97B6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97B61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D97B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97B61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D97B6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D97B61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D97B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97B6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D97B6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97B61" w:rsidRDefault="008E56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7B6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5125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E567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521D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E5674" w:rsidRPr="00D97B6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8E567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E567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8E567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56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97B61" w:rsidRDefault="008E567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97B61">
        <w:rPr>
          <w:rFonts w:ascii="Times New Roman" w:hAnsi="Times New Roman"/>
          <w:sz w:val="24"/>
          <w:szCs w:val="24"/>
        </w:rPr>
        <w:t xml:space="preserve">Dr. </w:t>
      </w:r>
      <w:r w:rsidR="007203EF" w:rsidRPr="00D97B61">
        <w:rPr>
          <w:rFonts w:ascii="Times New Roman" w:hAnsi="Times New Roman"/>
          <w:sz w:val="24"/>
          <w:szCs w:val="24"/>
        </w:rPr>
        <w:t>Nagy</w:t>
      </w:r>
      <w:r w:rsidRPr="00D97B6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97B61" w:rsidRDefault="008E567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97B61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97B61" w:rsidRDefault="008E56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7B6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97B6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97B6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97B61" w:rsidRDefault="008E567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7B6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97B61">
        <w:rPr>
          <w:rFonts w:ascii="Times New Roman" w:hAnsi="Times New Roman"/>
          <w:b/>
          <w:bCs/>
          <w:sz w:val="24"/>
          <w:szCs w:val="24"/>
        </w:rPr>
        <w:t>ok</w:t>
      </w:r>
      <w:r w:rsidRPr="00D97B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7B6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97B61">
        <w:rPr>
          <w:rFonts w:ascii="Times New Roman" w:hAnsi="Times New Roman"/>
          <w:b/>
          <w:bCs/>
          <w:sz w:val="24"/>
          <w:szCs w:val="24"/>
        </w:rPr>
        <w:t>egyszerű</w:t>
      </w:r>
      <w:r w:rsidRPr="00D97B6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_0_0"/>
      <w:bookmarkStart w:id="2" w:name="insertionPlace_0_0_0_0"/>
      <w:bookmarkStart w:id="3" w:name="insertionPlace_1_0"/>
      <w:bookmarkStart w:id="4" w:name="insertionPlace_0"/>
      <w:bookmarkStart w:id="5" w:name="insertionPlace_2"/>
      <w:bookmarkStart w:id="6" w:name="insertionPlace"/>
      <w:bookmarkStart w:id="7" w:name="insertionPlace_1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406" w:rsidRPr="004978DC" w:rsidRDefault="00712406" w:rsidP="00712406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712406" w:rsidRPr="004978DC" w:rsidRDefault="00712406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 w:rsidR="00102F73"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12406" w:rsidRPr="00D95138" w:rsidRDefault="00712406" w:rsidP="00712406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712406" w:rsidRPr="00D95138" w:rsidRDefault="00712406" w:rsidP="00102F73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>21. 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712406" w:rsidRDefault="00712406" w:rsidP="001B2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3555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Alsó erdősor</w:t>
      </w:r>
      <w:r w:rsidRPr="00EC70D0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</w:t>
      </w:r>
      <w:r>
        <w:rPr>
          <w:rFonts w:ascii="Times New Roman" w:hAnsi="Times New Roman"/>
          <w:sz w:val="24"/>
          <w:szCs w:val="24"/>
        </w:rPr>
        <w:t>z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EC70D0">
        <w:rPr>
          <w:rFonts w:ascii="Times New Roman" w:hAnsi="Times New Roman"/>
          <w:sz w:val="24"/>
          <w:szCs w:val="24"/>
        </w:rPr>
        <w:t xml:space="preserve">elektromos </w:t>
      </w:r>
      <w:r>
        <w:rPr>
          <w:rFonts w:ascii="Times New Roman" w:hAnsi="Times New Roman"/>
          <w:sz w:val="24"/>
          <w:szCs w:val="24"/>
        </w:rPr>
        <w:t>hálózat</w:t>
      </w:r>
      <w:r w:rsidRPr="00EC70D0">
        <w:rPr>
          <w:rFonts w:ascii="Times New Roman" w:hAnsi="Times New Roman"/>
          <w:sz w:val="24"/>
          <w:szCs w:val="24"/>
        </w:rPr>
        <w:t xml:space="preserve"> felújítás</w:t>
      </w:r>
      <w:r>
        <w:rPr>
          <w:rFonts w:ascii="Times New Roman" w:hAnsi="Times New Roman"/>
          <w:sz w:val="24"/>
          <w:szCs w:val="24"/>
        </w:rPr>
        <w:t>át</w:t>
      </w:r>
      <w:r w:rsidRPr="00EC70D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18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/1. sz. melléklet)</w:t>
      </w:r>
      <w:r>
        <w:rPr>
          <w:rFonts w:ascii="Times New Roman" w:hAnsi="Times New Roman"/>
          <w:sz w:val="24"/>
          <w:szCs w:val="24"/>
        </w:rPr>
        <w:t>, illetve a Közgyűlési határozat értesítő szerint (I./2. sz.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B52DC9" w:rsidRDefault="00712406" w:rsidP="00712406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„4/2023-05-18/E.sz. H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 1680,5 tulajdoni hányad igen szavazat arányában, 112,5/10.000 tulajdoni hányad nem szavazat mellett, tartózkodás nélkül megszavazta, hogy a társasház a közös elektromos hálózat felújítási (elfogadott árajánlat: 22.160.611.- Ft) munkálatait hitelből finanszírozza így maximum 14.160.000.-forint banki hitelt vesz fel a társasház az OTP Bank Nyrt-től.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felújítási költség különbözetét önerőből vállalja a társasház. A tulajdonosok saját részükre eső önerős befizetései csökkenthetik a felveendő hitel összegét.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A hitel TÖRLESZTÉSÉNEK futamideje (egyenletes tőketörlesztés) 36 hónap, azaz 36 db tőketörlesztési hónap előírását kérik a hitel engedélyezése során és tudomásul veszik, hogy a hitel futamideje hosszabb, mint a törlesztés futamideje.”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1</w:t>
      </w:r>
      <w:r>
        <w:rPr>
          <w:rFonts w:ascii="Times New Roman" w:hAnsi="Times New Roman"/>
          <w:sz w:val="24"/>
          <w:szCs w:val="24"/>
        </w:rPr>
        <w:t>182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4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 w:rsidR="00D1781F"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341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hitelkalkuláció</w:t>
      </w:r>
      <w:r w:rsidRPr="00D95138"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sz w:val="24"/>
          <w:szCs w:val="24"/>
        </w:rPr>
        <w:t>i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6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összesen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9A7B9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023</w:t>
      </w:r>
      <w:r w:rsidRPr="009A7B9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920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C438DB">
        <w:rPr>
          <w:rFonts w:ascii="Times New Roman" w:hAnsi="Times New Roman"/>
          <w:sz w:val="24"/>
          <w:szCs w:val="24"/>
        </w:rPr>
        <w:t>havonta 56.220,-Ft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36 hónapig, az I./7. számú melléklet alapján</w:t>
      </w:r>
      <w:r w:rsidRPr="00D95138">
        <w:rPr>
          <w:rFonts w:ascii="Times New Roman" w:hAnsi="Times New Roman"/>
          <w:sz w:val="24"/>
          <w:szCs w:val="24"/>
        </w:rPr>
        <w:t xml:space="preserve">. 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549F5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számát az I./3. számú melléklet</w:t>
      </w:r>
      <w:r w:rsidRPr="0082579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</w:t>
      </w:r>
      <w:r w:rsidRPr="00825799">
        <w:rPr>
          <w:rFonts w:ascii="Times New Roman" w:hAnsi="Times New Roman"/>
          <w:sz w:val="24"/>
          <w:szCs w:val="24"/>
        </w:rPr>
        <w:t xml:space="preserve"> bankszámlaszámát 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I./</w:t>
      </w:r>
      <w:r>
        <w:rPr>
          <w:rFonts w:ascii="Times New Roman" w:hAnsi="Times New Roman"/>
          <w:sz w:val="24"/>
          <w:szCs w:val="24"/>
        </w:rPr>
        <w:t>5</w:t>
      </w:r>
      <w:r w:rsidRPr="00825799">
        <w:rPr>
          <w:rFonts w:ascii="Times New Roman" w:hAnsi="Times New Roman"/>
          <w:sz w:val="24"/>
          <w:szCs w:val="24"/>
        </w:rPr>
        <w:t>. számú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</w:t>
      </w:r>
      <w:r>
        <w:rPr>
          <w:rFonts w:ascii="Times New Roman" w:hAnsi="Times New Roman"/>
          <w:sz w:val="24"/>
          <w:szCs w:val="24"/>
        </w:rPr>
        <w:t xml:space="preserve">vetésről szóló 6/2024. (II.21.) </w:t>
      </w:r>
      <w:r w:rsidRPr="004978DC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3105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Pr="00EC70D0">
        <w:rPr>
          <w:rFonts w:ascii="Times New Roman" w:hAnsi="Times New Roman"/>
          <w:b/>
          <w:sz w:val="24"/>
          <w:szCs w:val="24"/>
        </w:rPr>
        <w:t>Bethlen Gábor utca 12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a</w:t>
      </w:r>
      <w:r>
        <w:rPr>
          <w:rFonts w:ascii="Times New Roman" w:hAnsi="Times New Roman"/>
          <w:sz w:val="24"/>
          <w:szCs w:val="24"/>
        </w:rPr>
        <w:t>z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EC70D0">
        <w:rPr>
          <w:rFonts w:ascii="Times New Roman" w:hAnsi="Times New Roman"/>
          <w:sz w:val="24"/>
          <w:szCs w:val="24"/>
        </w:rPr>
        <w:t>elektromos fővezeték felújítás</w:t>
      </w:r>
      <w:r>
        <w:rPr>
          <w:rFonts w:ascii="Times New Roman" w:hAnsi="Times New Roman"/>
          <w:sz w:val="24"/>
          <w:szCs w:val="24"/>
        </w:rPr>
        <w:t>át</w:t>
      </w:r>
      <w:r w:rsidRPr="00EC70D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21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>/1. sz.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B52DC9" w:rsidRDefault="00712406" w:rsidP="00712406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„5/c/2024.03.21.Közgyűlési H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 egyhangúan elfogadta az egyszeri célbefizetés elindítását 8MFt összegben, tulajdoni hányad elosztásban, (800.-Ft/th.) A célbefizetést 2024. április 01-től, (április+május hónap) havi egyenlő összegben lesz előírva.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Szavazat: 4874 th igen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 xml:space="preserve">0 th nem 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0 th tartózkodott”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1</w:t>
      </w:r>
      <w:r>
        <w:rPr>
          <w:rFonts w:ascii="Times New Roman" w:hAnsi="Times New Roman"/>
          <w:sz w:val="24"/>
          <w:szCs w:val="24"/>
        </w:rPr>
        <w:t>292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 w:rsidR="00D1781F"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164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95138">
        <w:rPr>
          <w:rFonts w:ascii="Times New Roman" w:hAnsi="Times New Roman"/>
          <w:sz w:val="24"/>
          <w:szCs w:val="24"/>
        </w:rPr>
        <w:t xml:space="preserve">A Társasház határozata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3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eseti befizetések előírásával az Önkormányzatot terhelő célbefizetés összege </w:t>
      </w:r>
      <w:r w:rsidRPr="009A7B9C">
        <w:rPr>
          <w:rFonts w:ascii="Times New Roman" w:hAnsi="Times New Roman"/>
          <w:b/>
          <w:bCs/>
          <w:sz w:val="24"/>
          <w:szCs w:val="24"/>
        </w:rPr>
        <w:t>1.033.600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D95138">
        <w:rPr>
          <w:rFonts w:ascii="Times New Roman" w:hAnsi="Times New Roman"/>
          <w:sz w:val="24"/>
          <w:szCs w:val="24"/>
        </w:rPr>
        <w:t xml:space="preserve">00,-Ft × </w:t>
      </w:r>
      <w:r>
        <w:rPr>
          <w:rFonts w:ascii="Times New Roman" w:hAnsi="Times New Roman"/>
          <w:sz w:val="24"/>
          <w:szCs w:val="24"/>
        </w:rPr>
        <w:t>1292 tulajdoni hányad</w:t>
      </w:r>
      <w:r w:rsidRPr="00D95138">
        <w:rPr>
          <w:rFonts w:ascii="Times New Roman" w:hAnsi="Times New Roman"/>
          <w:sz w:val="24"/>
          <w:szCs w:val="24"/>
        </w:rPr>
        <w:t xml:space="preserve">). 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549F5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adó, és bankszámlaszámát a I</w:t>
      </w:r>
      <w:r>
        <w:rPr>
          <w:rFonts w:ascii="Times New Roman" w:hAnsi="Times New Roman"/>
          <w:sz w:val="24"/>
          <w:szCs w:val="24"/>
        </w:rPr>
        <w:t>I</w:t>
      </w:r>
      <w:r w:rsidRPr="00825799">
        <w:rPr>
          <w:rFonts w:ascii="Times New Roman" w:hAnsi="Times New Roman"/>
          <w:sz w:val="24"/>
          <w:szCs w:val="24"/>
        </w:rPr>
        <w:t>./4. számú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lastRenderedPageBreak/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</w:t>
      </w:r>
      <w:r>
        <w:rPr>
          <w:rFonts w:ascii="Times New Roman" w:hAnsi="Times New Roman"/>
          <w:sz w:val="24"/>
          <w:szCs w:val="24"/>
        </w:rPr>
        <w:t xml:space="preserve">vetésről szóló 6/2024. (II.21.) </w:t>
      </w:r>
      <w:r w:rsidRPr="004978DC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III.</w:t>
      </w: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3288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Nefelejcs utca 38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C41EBB">
        <w:rPr>
          <w:rFonts w:ascii="Times New Roman" w:hAnsi="Times New Roman"/>
          <w:sz w:val="24"/>
          <w:szCs w:val="24"/>
        </w:rPr>
        <w:t>homlokzat veszélytelenítés</w:t>
      </w:r>
      <w:r>
        <w:rPr>
          <w:rFonts w:ascii="Times New Roman" w:hAnsi="Times New Roman"/>
          <w:sz w:val="24"/>
          <w:szCs w:val="24"/>
        </w:rPr>
        <w:t xml:space="preserve">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27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(III./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„6, /2024.(02.27.). sz. Határozat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1845/10000 th igen, 0/10000 th nem, 0/10000 th tartózkodással úgy határoz, hogy a homlokzat veszélytelenítés munkáira egyszeri célbefizetést rendel el összege: 917.-Ft/m2 határidő: 2024.05.20.”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1055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III./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114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104.538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917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114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melyet a III./3. számú melléklet tartalmaz.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adószámát</w:t>
      </w:r>
      <w:r>
        <w:rPr>
          <w:rFonts w:ascii="Times New Roman" w:hAnsi="Times New Roman"/>
          <w:sz w:val="24"/>
          <w:szCs w:val="24"/>
        </w:rPr>
        <w:t xml:space="preserve">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III./4</w:t>
      </w:r>
      <w:r w:rsidRPr="00825799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IV.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335A9F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3287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Nefelejcs utca 40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Társasház további biztonságos</w:t>
      </w:r>
      <w:r w:rsidRPr="00335A9F">
        <w:rPr>
          <w:rFonts w:ascii="Times New Roman" w:hAnsi="Times New Roman"/>
          <w:sz w:val="24"/>
          <w:szCs w:val="24"/>
        </w:rPr>
        <w:t xml:space="preserve"> üzemeltetésé</w:t>
      </w:r>
      <w:r>
        <w:rPr>
          <w:rFonts w:ascii="Times New Roman" w:hAnsi="Times New Roman"/>
          <w:sz w:val="24"/>
          <w:szCs w:val="24"/>
        </w:rPr>
        <w:t>t</w:t>
      </w:r>
      <w:r w:rsidRPr="00335A9F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(IV./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„3./2024./03.11./ sz. HATÁROZAT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3852/10000 th igen, 0/10000 th nem, 0/10000 th tartózkodás mellett úgy határoz, hogy a társasház további biztonságos üzemeltetéséhez 1.000-,Ft/m2 célbefizetést fogad el f.év 04.30.-ig történő teljesítési határidővel.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kéri a Polgármester urat,  a pályázati részvételhez szükséges önrészt biztosítsa az Önkormányzat, ehhez mellékeli a lakók kérelmét.</w:t>
      </w:r>
    </w:p>
    <w:p w:rsidR="00712406" w:rsidRPr="008F6170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Egyben a közgyűlés megköszöni a Polgármester úr</w:t>
      </w:r>
      <w:r>
        <w:t xml:space="preserve"> </w:t>
      </w:r>
      <w:r w:rsidRPr="008F6170">
        <w:rPr>
          <w:rFonts w:ascii="Times New Roman" w:hAnsi="Times New Roman"/>
          <w:b/>
          <w:i/>
          <w:sz w:val="24"/>
          <w:szCs w:val="24"/>
        </w:rPr>
        <w:t>segítségét.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lastRenderedPageBreak/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2560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IV./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429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429</w:t>
      </w:r>
      <w:r w:rsidRPr="003D617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3D6177"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1.000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429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993E1E">
        <w:rPr>
          <w:rFonts w:ascii="Times New Roman" w:hAnsi="Times New Roman"/>
          <w:sz w:val="24"/>
          <w:szCs w:val="24"/>
        </w:rPr>
        <w:t>)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a </w:t>
      </w:r>
      <w:r>
        <w:rPr>
          <w:rFonts w:ascii="Times New Roman" w:hAnsi="Times New Roman"/>
          <w:sz w:val="24"/>
          <w:szCs w:val="24"/>
        </w:rPr>
        <w:t>IV./3</w:t>
      </w:r>
      <w:r w:rsidRPr="00825799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3525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Rottenbiller utca 47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A3067">
        <w:rPr>
          <w:rFonts w:ascii="Times New Roman" w:hAnsi="Times New Roman"/>
          <w:sz w:val="24"/>
          <w:szCs w:val="24"/>
        </w:rPr>
        <w:t>lépcsőház festés</w:t>
      </w:r>
      <w:r>
        <w:rPr>
          <w:rFonts w:ascii="Times New Roman" w:hAnsi="Times New Roman"/>
          <w:sz w:val="24"/>
          <w:szCs w:val="24"/>
        </w:rPr>
        <w:t xml:space="preserve">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„7/2024.03.06.sz. Határozat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7059/10000 th igen, 0/10000 th nem, 0/10000 th tartózkodással úgy határoz, hogy célbefizetést rendel el az alábbiak szerint a beruházások megvalósítására: egyszeri 960 Ft/m2 összegben, melyet 6 hónap alatt kell maximum megfizetni. Az egyes részletek: 160 Ft/m2/hónap (6 hónapon át). Fizetési határidők: az első részlet 2024.03.31.-ig, majd minden hónap utolsó napjáig, az utolsó részlet határideje 2024.08.31. Az összeg egy összegben is megfizető, de akkor kérjük, előre fizessenek.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Az önkormányzatnál a rászorulók kérhetik az önkormányzat segítségét a célbefizetés teljesítése ügyében.”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553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178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</w:t>
      </w:r>
      <w:r>
        <w:rPr>
          <w:rFonts w:ascii="Times New Roman" w:hAnsi="Times New Roman"/>
          <w:sz w:val="24"/>
          <w:szCs w:val="24"/>
        </w:rPr>
        <w:t xml:space="preserve"> (V./3. sz. melléklet)</w:t>
      </w:r>
      <w:r w:rsidRPr="009F06BB">
        <w:rPr>
          <w:rFonts w:ascii="Times New Roman" w:hAnsi="Times New Roman"/>
          <w:sz w:val="24"/>
          <w:szCs w:val="24"/>
        </w:rPr>
        <w:t xml:space="preserve">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7D4F">
        <w:rPr>
          <w:rFonts w:ascii="Times New Roman" w:hAnsi="Times New Roman"/>
          <w:b/>
          <w:bCs/>
          <w:sz w:val="24"/>
          <w:szCs w:val="24"/>
        </w:rPr>
        <w:t>170.880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960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178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).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a </w:t>
      </w:r>
      <w:r>
        <w:rPr>
          <w:rFonts w:ascii="Times New Roman" w:hAnsi="Times New Roman"/>
          <w:sz w:val="24"/>
          <w:szCs w:val="24"/>
        </w:rPr>
        <w:t>V./4</w:t>
      </w:r>
      <w:r w:rsidRPr="00825799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3939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Rózsa utca 36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CC23AB">
        <w:rPr>
          <w:rFonts w:ascii="Times New Roman" w:hAnsi="Times New Roman"/>
          <w:sz w:val="24"/>
          <w:szCs w:val="24"/>
        </w:rPr>
        <w:t>tető részleges 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07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„03/2024. évi Határozat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a 2024. évi költségvetést a következő változtatással fogadja el: A társasház a hitel felvétel helyett a közgyűlés 5000.-Ft/m2 egyszeri külön befizetést határoz meg, melynek befizetési határideje legkésőbb 2024. augusztus 31. A határozatot a közgyűlés 5316/10000 th igen, 0/10000 th nem és 0/10000 th tartózkodással elfogadta.”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2300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VI./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383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6177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915</w:t>
      </w:r>
      <w:r w:rsidRPr="003D617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3D6177"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5.000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383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a </w:t>
      </w:r>
      <w:r>
        <w:rPr>
          <w:rFonts w:ascii="Times New Roman" w:hAnsi="Times New Roman"/>
          <w:sz w:val="24"/>
          <w:szCs w:val="24"/>
        </w:rPr>
        <w:t>VI./3</w:t>
      </w:r>
      <w:r w:rsidRPr="00825799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VII.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3689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Wesselényi utca 49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8C5A85">
        <w:rPr>
          <w:rFonts w:ascii="Times New Roman" w:hAnsi="Times New Roman"/>
          <w:sz w:val="24"/>
          <w:szCs w:val="24"/>
        </w:rPr>
        <w:t>tető tartószerkezet megerősítés</w:t>
      </w:r>
      <w:r>
        <w:rPr>
          <w:rFonts w:ascii="Times New Roman" w:hAnsi="Times New Roman"/>
          <w:sz w:val="24"/>
          <w:szCs w:val="24"/>
        </w:rPr>
        <w:t xml:space="preserve">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07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(VII./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„5./2024./03.07./sz. HATÁROZAT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5125/10000 th igen, 0/10000 th nem, 0/10000 th tartózkodás mellett 800-,Ft/m2 célbefizetést fogad el, f.év 04.30.-ig történő teljesítési határidővel, a felújítási munkák finanszírozásához.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2605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VII./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299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239</w:t>
      </w:r>
      <w:r w:rsidRPr="003D617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D6177"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299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a </w:t>
      </w:r>
      <w:r>
        <w:rPr>
          <w:rFonts w:ascii="Times New Roman" w:hAnsi="Times New Roman"/>
          <w:sz w:val="24"/>
          <w:szCs w:val="24"/>
        </w:rPr>
        <w:t>VII./3</w:t>
      </w:r>
      <w:r w:rsidRPr="00825799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lastRenderedPageBreak/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6DD0" w:rsidRDefault="00AE6DD0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6DD0" w:rsidRDefault="00AE6DD0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6DD0" w:rsidRDefault="00AE6DD0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6DD0" w:rsidRDefault="00AE6DD0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6DD0" w:rsidRDefault="00AE6DD0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6DD0" w:rsidRDefault="00AE6DD0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6DD0" w:rsidRDefault="00AE6DD0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6DD0" w:rsidRDefault="00AE6DD0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712406" w:rsidRDefault="00712406" w:rsidP="007124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.23.) határozata </w:t>
      </w:r>
      <w:r w:rsidRPr="007132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1371BF">
        <w:rPr>
          <w:rFonts w:ascii="Times New Roman" w:hAnsi="Times New Roman"/>
          <w:b/>
          <w:bCs/>
          <w:sz w:val="24"/>
          <w:szCs w:val="24"/>
          <w:u w:val="single"/>
        </w:rPr>
        <w:t xml:space="preserve">elektromos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hálózat</w:t>
      </w:r>
      <w:r w:rsidRPr="001371BF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nak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Pr="007E08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Alsó erdősor utca 5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>
        <w:rPr>
          <w:rFonts w:ascii="Times New Roman" w:eastAsiaTheme="majorEastAsia" w:hAnsi="Times New Roman"/>
          <w:b/>
          <w:sz w:val="24"/>
          <w:szCs w:val="24"/>
        </w:rPr>
        <w:t>3555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 </w:t>
      </w:r>
      <w:r w:rsidRPr="007E087F">
        <w:rPr>
          <w:rFonts w:ascii="Times New Roman" w:hAnsi="Times New Roman"/>
          <w:b/>
          <w:sz w:val="24"/>
          <w:szCs w:val="24"/>
        </w:rPr>
        <w:t>Alsó erdősor utca 5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182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341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z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1371BF">
        <w:rPr>
          <w:rFonts w:ascii="Times New Roman" w:hAnsi="Times New Roman"/>
          <w:b/>
          <w:bCs/>
          <w:sz w:val="24"/>
          <w:szCs w:val="24"/>
        </w:rPr>
        <w:t xml:space="preserve">elektromos </w:t>
      </w:r>
      <w:r>
        <w:rPr>
          <w:rFonts w:ascii="Times New Roman" w:hAnsi="Times New Roman"/>
          <w:b/>
          <w:bCs/>
          <w:sz w:val="24"/>
          <w:szCs w:val="24"/>
        </w:rPr>
        <w:t>hálózat</w:t>
      </w:r>
      <w:r w:rsidRPr="001371BF">
        <w:rPr>
          <w:rFonts w:ascii="Times New Roman" w:hAnsi="Times New Roman"/>
          <w:b/>
          <w:bCs/>
          <w:sz w:val="24"/>
          <w:szCs w:val="24"/>
        </w:rPr>
        <w:t xml:space="preserve"> felújításának</w:t>
      </w:r>
      <w:r w:rsidRPr="00EC70D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AE6DD0"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AE6DD0"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="00AE6DD0"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="00AE6DD0"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="00AE6DD0"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 w:rsidR="00AE6DD0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összesen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9A7B9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023</w:t>
      </w:r>
      <w:r w:rsidRPr="009A7B9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920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C438DB">
        <w:rPr>
          <w:rFonts w:ascii="Times New Roman" w:hAnsi="Times New Roman"/>
          <w:sz w:val="24"/>
          <w:szCs w:val="24"/>
        </w:rPr>
        <w:t>havonta 56.220,-Ft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2026. szeptember 30.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.23.) határozata </w:t>
      </w:r>
      <w:r w:rsidRPr="007132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1371BF">
        <w:rPr>
          <w:rFonts w:ascii="Times New Roman" w:hAnsi="Times New Roman"/>
          <w:b/>
          <w:bCs/>
          <w:sz w:val="24"/>
          <w:szCs w:val="24"/>
          <w:u w:val="single"/>
        </w:rPr>
        <w:t>elektromos fővezeték felújításá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nak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Pr="001371BF">
        <w:rPr>
          <w:rFonts w:ascii="Times New Roman" w:hAnsi="Times New Roman"/>
          <w:b/>
          <w:sz w:val="24"/>
          <w:szCs w:val="24"/>
          <w:u w:val="single"/>
        </w:rPr>
        <w:t>Bethlen Gábor utca 12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>
        <w:rPr>
          <w:rFonts w:ascii="Times New Roman" w:eastAsiaTheme="majorEastAsia" w:hAnsi="Times New Roman"/>
          <w:b/>
          <w:sz w:val="24"/>
          <w:szCs w:val="24"/>
        </w:rPr>
        <w:t>3105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 </w:t>
      </w:r>
      <w:r w:rsidRPr="001371BF">
        <w:rPr>
          <w:rFonts w:ascii="Times New Roman" w:hAnsi="Times New Roman"/>
          <w:b/>
          <w:sz w:val="24"/>
          <w:szCs w:val="24"/>
        </w:rPr>
        <w:t>Bethlen Gábor utca 12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D9513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292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164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95138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z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1371BF">
        <w:rPr>
          <w:rFonts w:ascii="Times New Roman" w:hAnsi="Times New Roman"/>
          <w:b/>
          <w:bCs/>
          <w:sz w:val="24"/>
          <w:szCs w:val="24"/>
        </w:rPr>
        <w:t>elektromos fővezeték felújításának</w:t>
      </w:r>
      <w:r w:rsidRPr="00EC70D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AE6DD0"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AE6DD0"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="00AE6DD0"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="00AE6DD0"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="00AE6DD0"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 w:rsidR="00AE6DD0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összesen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A7B9C">
        <w:rPr>
          <w:rFonts w:ascii="Times New Roman" w:hAnsi="Times New Roman"/>
          <w:b/>
          <w:bCs/>
          <w:sz w:val="24"/>
          <w:szCs w:val="24"/>
        </w:rPr>
        <w:t>1.033.600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D95138">
        <w:rPr>
          <w:rFonts w:ascii="Times New Roman" w:hAnsi="Times New Roman"/>
          <w:sz w:val="24"/>
          <w:szCs w:val="24"/>
        </w:rPr>
        <w:t xml:space="preserve">00,-Ft × </w:t>
      </w:r>
      <w:r>
        <w:rPr>
          <w:rFonts w:ascii="Times New Roman" w:hAnsi="Times New Roman"/>
          <w:sz w:val="24"/>
          <w:szCs w:val="24"/>
        </w:rPr>
        <w:t>1292 tulajdoni hányad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május 31. egy összegben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406" w:rsidRPr="00BE08FE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3505E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C41EBB">
        <w:rPr>
          <w:rFonts w:ascii="Times New Roman" w:hAnsi="Times New Roman"/>
          <w:b/>
          <w:bCs/>
          <w:sz w:val="24"/>
          <w:szCs w:val="24"/>
          <w:u w:val="single"/>
        </w:rPr>
        <w:t>homlokzat veszélytelenítés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1078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Nefelejcs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38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B6694" w:rsidRDefault="00712406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>
        <w:rPr>
          <w:rFonts w:ascii="Times New Roman" w:eastAsiaTheme="majorEastAsia" w:hAnsi="Times New Roman"/>
          <w:b/>
          <w:sz w:val="24"/>
          <w:szCs w:val="24"/>
        </w:rPr>
        <w:t>288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Nefelejcs</w:t>
      </w:r>
      <w:r w:rsidRPr="002B750F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38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>
        <w:rPr>
          <w:rFonts w:ascii="Times New Roman" w:hAnsi="Times New Roman"/>
          <w:sz w:val="24"/>
          <w:szCs w:val="24"/>
        </w:rPr>
        <w:t>1055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>
        <w:rPr>
          <w:rFonts w:ascii="Times New Roman" w:eastAsiaTheme="majorEastAsia" w:hAnsi="Times New Roman"/>
          <w:sz w:val="24"/>
          <w:szCs w:val="24"/>
        </w:rPr>
        <w:t>114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-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C41EBB">
        <w:rPr>
          <w:rFonts w:ascii="Times New Roman" w:hAnsi="Times New Roman"/>
          <w:b/>
          <w:bCs/>
          <w:sz w:val="24"/>
          <w:szCs w:val="24"/>
        </w:rPr>
        <w:t>homlokzat veszélytelenítés</w:t>
      </w:r>
      <w:r>
        <w:rPr>
          <w:rFonts w:ascii="Times New Roman" w:hAnsi="Times New Roman"/>
          <w:b/>
          <w:bCs/>
          <w:sz w:val="24"/>
          <w:szCs w:val="24"/>
        </w:rPr>
        <w:t xml:space="preserve">ének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>
        <w:rPr>
          <w:rFonts w:ascii="Times New Roman" w:hAnsi="Times New Roman"/>
          <w:b/>
          <w:bCs/>
          <w:sz w:val="24"/>
          <w:szCs w:val="24"/>
        </w:rPr>
        <w:t>104.538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917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114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május 20. 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BE08FE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 </w:t>
      </w:r>
      <w:r w:rsidRPr="00EC70D0">
        <w:rPr>
          <w:rFonts w:ascii="Times New Roman" w:hAnsi="Times New Roman"/>
          <w:b/>
          <w:bCs/>
          <w:sz w:val="24"/>
          <w:szCs w:val="24"/>
          <w:u w:val="single"/>
        </w:rPr>
        <w:t xml:space="preserve">Társasház további biztonságos üzemeltetésének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1077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Nefelejcs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40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jc w:val="both"/>
        <w:rPr>
          <w:rFonts w:ascii="Times New Roman" w:hAnsi="Times New Roman"/>
          <w:sz w:val="24"/>
          <w:szCs w:val="24"/>
        </w:rPr>
      </w:pPr>
    </w:p>
    <w:p w:rsidR="00712406" w:rsidRPr="00993E1E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FB55E9">
        <w:rPr>
          <w:rFonts w:ascii="Times New Roman" w:eastAsiaTheme="majorEastAsia" w:hAnsi="Times New Roman"/>
          <w:sz w:val="24"/>
          <w:szCs w:val="24"/>
        </w:rPr>
        <w:t xml:space="preserve">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>
        <w:rPr>
          <w:rFonts w:ascii="Times New Roman" w:eastAsiaTheme="majorEastAsia" w:hAnsi="Times New Roman"/>
          <w:b/>
          <w:sz w:val="24"/>
          <w:szCs w:val="24"/>
        </w:rPr>
        <w:t>287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Nefelejcs</w:t>
      </w:r>
      <w:r w:rsidRPr="00FB55E9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40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>
        <w:rPr>
          <w:rFonts w:ascii="Times New Roman" w:hAnsi="Times New Roman"/>
          <w:sz w:val="24"/>
          <w:szCs w:val="24"/>
        </w:rPr>
        <w:t>2560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>
        <w:rPr>
          <w:rFonts w:ascii="Times New Roman" w:eastAsiaTheme="majorEastAsia" w:hAnsi="Times New Roman"/>
          <w:sz w:val="24"/>
          <w:szCs w:val="24"/>
        </w:rPr>
        <w:t>429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-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335A9F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335A9F">
        <w:rPr>
          <w:rFonts w:ascii="Times New Roman" w:hAnsi="Times New Roman"/>
          <w:b/>
          <w:bCs/>
          <w:sz w:val="24"/>
          <w:szCs w:val="24"/>
        </w:rPr>
        <w:t>Társasház további biztonságos üzemeltetésének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>
        <w:rPr>
          <w:rFonts w:ascii="Times New Roman" w:hAnsi="Times New Roman"/>
          <w:b/>
          <w:bCs/>
          <w:sz w:val="24"/>
          <w:szCs w:val="24"/>
        </w:rPr>
        <w:t>429</w:t>
      </w:r>
      <w:r w:rsidRPr="003D617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3D6177"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1.000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429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haladéktalanul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2023.04.23.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9214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8" w:name="_GoBack"/>
      <w:bookmarkEnd w:id="8"/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2E0B7B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2E0B7B">
        <w:rPr>
          <w:rFonts w:ascii="Times New Roman" w:hAnsi="Times New Roman"/>
          <w:b/>
          <w:bCs/>
          <w:sz w:val="24"/>
          <w:szCs w:val="24"/>
        </w:rPr>
        <w:t>V.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712406" w:rsidRPr="00BE08FE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EC70D0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EC70D0">
        <w:rPr>
          <w:rFonts w:ascii="Times New Roman" w:hAnsi="Times New Roman"/>
          <w:b/>
          <w:bCs/>
          <w:sz w:val="24"/>
          <w:szCs w:val="24"/>
          <w:u w:val="single"/>
        </w:rPr>
        <w:t>lépcsőház festésének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Rottenbiller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47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A3067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>
        <w:rPr>
          <w:rFonts w:ascii="Times New Roman" w:eastAsiaTheme="majorEastAsia" w:hAnsi="Times New Roman"/>
          <w:b/>
          <w:sz w:val="24"/>
          <w:szCs w:val="24"/>
        </w:rPr>
        <w:t>525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Rottenbiller</w:t>
      </w:r>
      <w:r w:rsidRPr="002B750F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47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>
        <w:rPr>
          <w:rFonts w:ascii="Times New Roman" w:hAnsi="Times New Roman"/>
          <w:sz w:val="24"/>
          <w:szCs w:val="24"/>
        </w:rPr>
        <w:t>553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>
        <w:rPr>
          <w:rFonts w:ascii="Times New Roman" w:eastAsiaTheme="majorEastAsia" w:hAnsi="Times New Roman"/>
          <w:sz w:val="24"/>
          <w:szCs w:val="24"/>
        </w:rPr>
        <w:t>178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-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64117B">
        <w:rPr>
          <w:rFonts w:ascii="Times New Roman" w:hAnsi="Times New Roman"/>
          <w:b/>
          <w:bCs/>
          <w:sz w:val="24"/>
          <w:szCs w:val="24"/>
        </w:rPr>
        <w:t>lépcsőház festés</w:t>
      </w:r>
      <w:r>
        <w:rPr>
          <w:rFonts w:ascii="Times New Roman" w:hAnsi="Times New Roman"/>
          <w:b/>
          <w:bCs/>
          <w:sz w:val="24"/>
          <w:szCs w:val="24"/>
        </w:rPr>
        <w:t xml:space="preserve">ének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Pr="00947D4F">
        <w:rPr>
          <w:rFonts w:ascii="Times New Roman" w:hAnsi="Times New Roman"/>
          <w:b/>
          <w:bCs/>
          <w:sz w:val="24"/>
          <w:szCs w:val="24"/>
        </w:rPr>
        <w:t>170.880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960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178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augusztus 31. 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Pr="002E0B7B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2E0B7B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2E0B7B">
        <w:rPr>
          <w:rFonts w:ascii="Times New Roman" w:hAnsi="Times New Roman"/>
          <w:b/>
          <w:bCs/>
          <w:sz w:val="24"/>
          <w:szCs w:val="24"/>
        </w:rPr>
        <w:t>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2406" w:rsidRPr="00BE08FE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4E53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830543">
        <w:rPr>
          <w:rFonts w:ascii="Times New Roman" w:hAnsi="Times New Roman"/>
          <w:b/>
          <w:bCs/>
          <w:sz w:val="24"/>
          <w:szCs w:val="24"/>
          <w:u w:val="single"/>
        </w:rPr>
        <w:t xml:space="preserve">tető részleges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felújítás</w:t>
      </w:r>
      <w:r w:rsidRPr="00BE08FE">
        <w:rPr>
          <w:rFonts w:ascii="Times New Roman" w:eastAsiaTheme="majorEastAsia" w:hAnsi="Times New Roman"/>
          <w:b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Rózsa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36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B6694" w:rsidRDefault="00712406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>
        <w:rPr>
          <w:rFonts w:ascii="Times New Roman" w:eastAsiaTheme="majorEastAsia" w:hAnsi="Times New Roman"/>
          <w:b/>
          <w:sz w:val="24"/>
          <w:szCs w:val="24"/>
        </w:rPr>
        <w:t>959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Rózsa</w:t>
      </w:r>
      <w:r w:rsidRPr="002B750F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36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>
        <w:rPr>
          <w:rFonts w:ascii="Times New Roman" w:hAnsi="Times New Roman"/>
          <w:sz w:val="24"/>
          <w:szCs w:val="24"/>
        </w:rPr>
        <w:t>2300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>
        <w:rPr>
          <w:rFonts w:ascii="Times New Roman" w:eastAsiaTheme="majorEastAsia" w:hAnsi="Times New Roman"/>
          <w:sz w:val="24"/>
          <w:szCs w:val="24"/>
        </w:rPr>
        <w:t>383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-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CC23AB">
        <w:rPr>
          <w:rFonts w:ascii="Times New Roman" w:hAnsi="Times New Roman"/>
          <w:b/>
          <w:bCs/>
          <w:sz w:val="24"/>
          <w:szCs w:val="24"/>
        </w:rPr>
        <w:t>tető részleges felújítás</w:t>
      </w:r>
      <w:r>
        <w:rPr>
          <w:rFonts w:ascii="Times New Roman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Pr="003D6177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915</w:t>
      </w:r>
      <w:r w:rsidRPr="003D617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3D6177"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5.000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383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augusztus 31 – ig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augusztus 31. 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VII.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2406" w:rsidRPr="00BE08FE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8C5A85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8C5A85">
        <w:rPr>
          <w:rFonts w:ascii="Times New Roman" w:hAnsi="Times New Roman"/>
          <w:b/>
          <w:bCs/>
          <w:sz w:val="24"/>
          <w:szCs w:val="24"/>
          <w:u w:val="single"/>
        </w:rPr>
        <w:t xml:space="preserve">tető tartószerkezet </w:t>
      </w:r>
      <w:r w:rsidRPr="008C5A8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megerősítés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Wesselényi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49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9B6694" w:rsidRDefault="00712406" w:rsidP="0071240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>
        <w:rPr>
          <w:rFonts w:ascii="Times New Roman" w:eastAsiaTheme="majorEastAsia" w:hAnsi="Times New Roman"/>
          <w:b/>
          <w:sz w:val="24"/>
          <w:szCs w:val="24"/>
        </w:rPr>
        <w:t>689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Wesselényi</w:t>
      </w:r>
      <w:r w:rsidRPr="002B750F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49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fennálló Budapest Főváros VII. kerület Erzsébetváros Önkormányzat </w:t>
      </w:r>
      <w:r>
        <w:rPr>
          <w:rFonts w:ascii="Times New Roman" w:hAnsi="Times New Roman"/>
          <w:sz w:val="24"/>
          <w:szCs w:val="24"/>
        </w:rPr>
        <w:t>2605</w:t>
      </w:r>
      <w:r>
        <w:rPr>
          <w:rFonts w:ascii="Times New Roman" w:eastAsiaTheme="majorEastAsia" w:hAnsi="Times New Roman"/>
          <w:sz w:val="24"/>
          <w:szCs w:val="24"/>
        </w:rPr>
        <w:t>/10000 tulajdoni hányada -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>
        <w:rPr>
          <w:rFonts w:ascii="Times New Roman" w:eastAsiaTheme="majorEastAsia" w:hAnsi="Times New Roman"/>
          <w:sz w:val="24"/>
          <w:szCs w:val="24"/>
        </w:rPr>
        <w:t>299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-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8C5A85">
        <w:rPr>
          <w:rFonts w:ascii="Times New Roman" w:eastAsiaTheme="majorEastAsia" w:hAnsi="Times New Roman"/>
          <w:b/>
          <w:bCs/>
          <w:sz w:val="24"/>
          <w:szCs w:val="24"/>
        </w:rPr>
        <w:t>tető tartószerkezet megerősítés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ének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>
        <w:rPr>
          <w:rFonts w:ascii="Times New Roman" w:hAnsi="Times New Roman"/>
          <w:b/>
          <w:bCs/>
          <w:sz w:val="24"/>
          <w:szCs w:val="24"/>
        </w:rPr>
        <w:t>239</w:t>
      </w:r>
      <w:r w:rsidRPr="003D617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D6177"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299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haladéktalanul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712406" w:rsidRPr="00D95138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D95138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712406" w:rsidRDefault="00712406" w:rsidP="00712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április 30. </w:t>
      </w:r>
    </w:p>
    <w:p w:rsidR="002E0B7B" w:rsidRDefault="002E0B7B" w:rsidP="002E0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bookmarkEnd w:id="3"/>
    <w:p w:rsidR="00D97B61" w:rsidRDefault="00D97B61" w:rsidP="00D97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97B61" w:rsidRDefault="00D97B61" w:rsidP="00D97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97B61" w:rsidRDefault="00D97B61" w:rsidP="00D97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97B61" w:rsidRDefault="00D97B61" w:rsidP="00D97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97B61" w:rsidRPr="00FE59B2" w:rsidRDefault="00D97B61" w:rsidP="00D97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624A50648944A4E9CB6C120ACFBB51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624A50648944A4E9CB6C120ACFBB51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április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624A50648944A4E9CB6C120ACFBB51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97B61" w:rsidRPr="00A74E62" w:rsidRDefault="00D97B61" w:rsidP="00D97B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B61" w:rsidRPr="00436FFB" w:rsidRDefault="00D97B61" w:rsidP="00D97B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B61" w:rsidRPr="00036EED" w:rsidRDefault="00D97B61" w:rsidP="00D97B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DE67706E33044C0B0A57AF31FDF6DD5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D97B61" w:rsidRPr="00036EED" w:rsidRDefault="00D97B61" w:rsidP="00D97B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DE67706E33044C0B0A57AF31FDF6DD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88455C" w:rsidRPr="00036EED" w:rsidRDefault="0088455C" w:rsidP="008845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5D8" w:rsidRDefault="007145D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C2EB9" w:rsidRPr="00D97B61" w:rsidRDefault="00D97B61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B61">
        <w:rPr>
          <w:rFonts w:ascii="Times New Roman" w:hAnsi="Times New Roman"/>
          <w:sz w:val="24"/>
          <w:szCs w:val="24"/>
        </w:rPr>
        <w:t>Mellékletek:</w:t>
      </w:r>
    </w:p>
    <w:bookmarkEnd w:id="4"/>
    <w:bookmarkEnd w:id="5"/>
    <w:p w:rsidR="002121B6" w:rsidRDefault="002121B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Pr="00B55D31" w:rsidRDefault="00712406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I./1. sz. melléklet_</w:t>
      </w:r>
      <w:r w:rsidRPr="00A82C9F">
        <w:t xml:space="preserve"> </w:t>
      </w:r>
      <w:r>
        <w:rPr>
          <w:rFonts w:ascii="Times New Roman" w:hAnsi="Times New Roman"/>
          <w:sz w:val="24"/>
          <w:szCs w:val="24"/>
        </w:rPr>
        <w:t>Alsó erdősor utca 5. Jegyzőkönyv</w:t>
      </w:r>
    </w:p>
    <w:p w:rsidR="00712406" w:rsidRPr="00B55D31" w:rsidRDefault="00712406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I./2.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Alsó erdősor utca 5. Közgyűlési határozat értesítő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I./3.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Alsó erdősor utca 5. Adószám</w:t>
      </w:r>
    </w:p>
    <w:p w:rsidR="00712406" w:rsidRPr="00B55D31" w:rsidRDefault="00712406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I./4. sz. melléklet_</w:t>
      </w:r>
      <w:r w:rsidRPr="00A82C9F">
        <w:t xml:space="preserve"> </w:t>
      </w:r>
      <w:r>
        <w:rPr>
          <w:rFonts w:ascii="Times New Roman" w:hAnsi="Times New Roman"/>
          <w:sz w:val="24"/>
          <w:szCs w:val="24"/>
        </w:rPr>
        <w:t>Alsó erdősor utca 5. Kataszteri lap</w:t>
      </w:r>
    </w:p>
    <w:p w:rsidR="00712406" w:rsidRPr="00B55D31" w:rsidRDefault="00712406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I./5. sz. melléklet_</w:t>
      </w:r>
      <w:r w:rsidRPr="00A82C9F">
        <w:t xml:space="preserve"> </w:t>
      </w:r>
      <w:r>
        <w:rPr>
          <w:rFonts w:ascii="Times New Roman" w:hAnsi="Times New Roman"/>
          <w:sz w:val="24"/>
          <w:szCs w:val="24"/>
        </w:rPr>
        <w:t xml:space="preserve">Alsó erdősor utca 5. </w:t>
      </w:r>
      <w:r w:rsidRPr="00C01062">
        <w:rPr>
          <w:rFonts w:ascii="Times New Roman" w:hAnsi="Times New Roman"/>
          <w:sz w:val="24"/>
          <w:szCs w:val="24"/>
        </w:rPr>
        <w:t>Egyenleg</w:t>
      </w:r>
    </w:p>
    <w:p w:rsidR="00712406" w:rsidRPr="00B55D31" w:rsidRDefault="00712406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I./6. sz. melléklet_</w:t>
      </w:r>
      <w:r w:rsidRPr="00A82C9F">
        <w:t xml:space="preserve"> </w:t>
      </w:r>
      <w:r>
        <w:rPr>
          <w:rFonts w:ascii="Times New Roman" w:hAnsi="Times New Roman"/>
          <w:sz w:val="24"/>
          <w:szCs w:val="24"/>
        </w:rPr>
        <w:t xml:space="preserve">Alsó erdősor utca 5. </w:t>
      </w:r>
      <w:r w:rsidRPr="00C01062">
        <w:rPr>
          <w:rFonts w:ascii="Times New Roman" w:hAnsi="Times New Roman"/>
          <w:sz w:val="24"/>
          <w:szCs w:val="24"/>
        </w:rPr>
        <w:t>Hitelkalkuláció</w:t>
      </w:r>
    </w:p>
    <w:p w:rsidR="00712406" w:rsidRPr="00B55D31" w:rsidRDefault="00712406" w:rsidP="007124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I./7. sz. melléklet_</w:t>
      </w:r>
      <w:r w:rsidRPr="00A82C9F">
        <w:t xml:space="preserve"> </w:t>
      </w:r>
      <w:r>
        <w:rPr>
          <w:rFonts w:ascii="Times New Roman" w:hAnsi="Times New Roman"/>
          <w:sz w:val="24"/>
          <w:szCs w:val="24"/>
        </w:rPr>
        <w:t xml:space="preserve">Alsó erdősor utca 5. </w:t>
      </w:r>
      <w:r w:rsidRPr="00C01062">
        <w:rPr>
          <w:rFonts w:ascii="Times New Roman" w:hAnsi="Times New Roman"/>
          <w:sz w:val="24"/>
          <w:szCs w:val="24"/>
        </w:rPr>
        <w:t>Törlesztő összeg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II./1. sz. melléklet_</w:t>
      </w:r>
      <w:r w:rsidRPr="00A82C9F"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Bethlen Gábor utca 12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II./2.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Bethlen Gábor utca 12</w:t>
      </w:r>
      <w:r>
        <w:rPr>
          <w:rFonts w:ascii="Times New Roman" w:hAnsi="Times New Roman"/>
          <w:sz w:val="24"/>
          <w:szCs w:val="24"/>
        </w:rPr>
        <w:t>. Kataszteri lap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II./3.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Bethlen Gábor utca 12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Adószám,bankszámlaszám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III./1. sz. melléklet_</w:t>
      </w:r>
      <w:r w:rsidRPr="00A82C9F"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 xml:space="preserve">Nefelejcs utca </w:t>
      </w:r>
      <w:r>
        <w:rPr>
          <w:rFonts w:ascii="Times New Roman" w:hAnsi="Times New Roman"/>
          <w:bCs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III./2.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 xml:space="preserve">Nefelejcs utca </w:t>
      </w:r>
      <w:r>
        <w:rPr>
          <w:rFonts w:ascii="Times New Roman" w:hAnsi="Times New Roman"/>
          <w:bCs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>. Kataszteri lap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III./3.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 xml:space="preserve">Nefelejcs utca </w:t>
      </w:r>
      <w:r>
        <w:rPr>
          <w:rFonts w:ascii="Times New Roman" w:hAnsi="Times New Roman"/>
          <w:bCs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>. Leosztó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III./4.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 xml:space="preserve">Nefelejcs utca </w:t>
      </w:r>
      <w:r>
        <w:rPr>
          <w:rFonts w:ascii="Times New Roman" w:hAnsi="Times New Roman"/>
          <w:bCs/>
          <w:sz w:val="24"/>
          <w:szCs w:val="24"/>
        </w:rPr>
        <w:t xml:space="preserve">38.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IV./1. sz. melléklet_</w:t>
      </w:r>
      <w:r w:rsidRPr="00A82C9F"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Nefelejcs utca 40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IV./2.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Nefelejcs utca 40</w:t>
      </w:r>
      <w:r>
        <w:rPr>
          <w:rFonts w:ascii="Times New Roman" w:hAnsi="Times New Roman"/>
          <w:sz w:val="24"/>
          <w:szCs w:val="24"/>
        </w:rPr>
        <w:t>. Kataszteri lap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IV./3.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Nefelejcs utca 40</w:t>
      </w:r>
      <w:r>
        <w:rPr>
          <w:rFonts w:ascii="Times New Roman" w:hAnsi="Times New Roman"/>
          <w:sz w:val="24"/>
          <w:szCs w:val="24"/>
        </w:rPr>
        <w:t>. Adószám, 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V./1. sz. melléklet_</w:t>
      </w:r>
      <w:r w:rsidRPr="00A82C9F"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Rottenbiller utca 47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V./2.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Rottenbiller utca 47</w:t>
      </w:r>
      <w:r>
        <w:rPr>
          <w:rFonts w:ascii="Times New Roman" w:hAnsi="Times New Roman"/>
          <w:sz w:val="24"/>
          <w:szCs w:val="24"/>
        </w:rPr>
        <w:t>. Kataszteri lap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V./3.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Rottenbiller utca 47</w:t>
      </w:r>
      <w:r>
        <w:rPr>
          <w:rFonts w:ascii="Times New Roman" w:hAnsi="Times New Roman"/>
          <w:sz w:val="24"/>
          <w:szCs w:val="24"/>
        </w:rPr>
        <w:t>. Adószám, 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VI./1. sz. melléklet_</w:t>
      </w:r>
      <w:r w:rsidRPr="00A82C9F"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Rózsa utca 36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VI./2.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Rózsa utca 36</w:t>
      </w:r>
      <w:r>
        <w:rPr>
          <w:rFonts w:ascii="Times New Roman" w:hAnsi="Times New Roman"/>
          <w:sz w:val="24"/>
          <w:szCs w:val="24"/>
        </w:rPr>
        <w:t>. Kataszteri lap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VI./3.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Rózsa utca 36</w:t>
      </w:r>
      <w:r>
        <w:rPr>
          <w:rFonts w:ascii="Times New Roman" w:hAnsi="Times New Roman"/>
          <w:sz w:val="24"/>
          <w:szCs w:val="24"/>
        </w:rPr>
        <w:t>. Adószám, bankszámlaszám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VII./1. sz. melléklet_</w:t>
      </w:r>
      <w:r w:rsidRPr="00A82C9F"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Wesselényi utca 49</w:t>
      </w:r>
      <w:r>
        <w:rPr>
          <w:rFonts w:ascii="Times New Roman" w:hAnsi="Times New Roman"/>
          <w:sz w:val="24"/>
          <w:szCs w:val="24"/>
        </w:rPr>
        <w:t>. Jegyzőkönyv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VII./2.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Wesselényi utca 49</w:t>
      </w:r>
      <w:r>
        <w:rPr>
          <w:rFonts w:ascii="Times New Roman" w:hAnsi="Times New Roman"/>
          <w:sz w:val="24"/>
          <w:szCs w:val="24"/>
        </w:rPr>
        <w:t>. Kataszteri lap</w:t>
      </w:r>
    </w:p>
    <w:p w:rsidR="00712406" w:rsidRDefault="00712406" w:rsidP="00712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VII./3. sz. melléklet_</w:t>
      </w:r>
      <w:r w:rsidRPr="00422897">
        <w:rPr>
          <w:rFonts w:ascii="Times New Roman" w:hAnsi="Times New Roman"/>
          <w:bCs/>
          <w:sz w:val="24"/>
          <w:szCs w:val="24"/>
        </w:rPr>
        <w:t xml:space="preserve"> </w:t>
      </w:r>
      <w:r w:rsidRPr="00A82C9F">
        <w:rPr>
          <w:rFonts w:ascii="Times New Roman" w:hAnsi="Times New Roman"/>
          <w:bCs/>
          <w:sz w:val="24"/>
          <w:szCs w:val="24"/>
        </w:rPr>
        <w:t>Wesselényi utca 49</w:t>
      </w:r>
      <w:r>
        <w:rPr>
          <w:rFonts w:ascii="Times New Roman" w:hAnsi="Times New Roman"/>
          <w:sz w:val="24"/>
          <w:szCs w:val="24"/>
        </w:rPr>
        <w:t>. Adószám, bankszámlaszám</w:t>
      </w:r>
    </w:p>
    <w:bookmarkEnd w:id="6"/>
    <w:bookmarkEnd w:id="7"/>
    <w:p w:rsidR="00712406" w:rsidRDefault="00712406" w:rsidP="00422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12406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1D5" w:rsidRDefault="004521D5">
      <w:pPr>
        <w:spacing w:after="0" w:line="240" w:lineRule="auto"/>
      </w:pPr>
      <w:r>
        <w:separator/>
      </w:r>
    </w:p>
  </w:endnote>
  <w:endnote w:type="continuationSeparator" w:id="0">
    <w:p w:rsidR="004521D5" w:rsidRDefault="0045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E567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214EE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1D5" w:rsidRDefault="004521D5">
      <w:pPr>
        <w:spacing w:after="0" w:line="240" w:lineRule="auto"/>
      </w:pPr>
      <w:r>
        <w:separator/>
      </w:r>
    </w:p>
  </w:footnote>
  <w:footnote w:type="continuationSeparator" w:id="0">
    <w:p w:rsidR="004521D5" w:rsidRDefault="00452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A886B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2A1B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56D5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4469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D8A0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4A15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4492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429F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AEA4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0867C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FC260C" w:tentative="1">
      <w:start w:val="1"/>
      <w:numFmt w:val="lowerLetter"/>
      <w:lvlText w:val="%2."/>
      <w:lvlJc w:val="left"/>
      <w:pPr>
        <w:ind w:left="1440" w:hanging="360"/>
      </w:pPr>
    </w:lvl>
    <w:lvl w:ilvl="2" w:tplc="FDCAF770" w:tentative="1">
      <w:start w:val="1"/>
      <w:numFmt w:val="lowerRoman"/>
      <w:lvlText w:val="%3."/>
      <w:lvlJc w:val="right"/>
      <w:pPr>
        <w:ind w:left="2160" w:hanging="180"/>
      </w:pPr>
    </w:lvl>
    <w:lvl w:ilvl="3" w:tplc="4FEEF480" w:tentative="1">
      <w:start w:val="1"/>
      <w:numFmt w:val="decimal"/>
      <w:lvlText w:val="%4."/>
      <w:lvlJc w:val="left"/>
      <w:pPr>
        <w:ind w:left="2880" w:hanging="360"/>
      </w:pPr>
    </w:lvl>
    <w:lvl w:ilvl="4" w:tplc="8F30C8A6" w:tentative="1">
      <w:start w:val="1"/>
      <w:numFmt w:val="lowerLetter"/>
      <w:lvlText w:val="%5."/>
      <w:lvlJc w:val="left"/>
      <w:pPr>
        <w:ind w:left="3600" w:hanging="360"/>
      </w:pPr>
    </w:lvl>
    <w:lvl w:ilvl="5" w:tplc="0E3421B8" w:tentative="1">
      <w:start w:val="1"/>
      <w:numFmt w:val="lowerRoman"/>
      <w:lvlText w:val="%6."/>
      <w:lvlJc w:val="right"/>
      <w:pPr>
        <w:ind w:left="4320" w:hanging="180"/>
      </w:pPr>
    </w:lvl>
    <w:lvl w:ilvl="6" w:tplc="D3C61010" w:tentative="1">
      <w:start w:val="1"/>
      <w:numFmt w:val="decimal"/>
      <w:lvlText w:val="%7."/>
      <w:lvlJc w:val="left"/>
      <w:pPr>
        <w:ind w:left="5040" w:hanging="360"/>
      </w:pPr>
    </w:lvl>
    <w:lvl w:ilvl="7" w:tplc="8D8EF072" w:tentative="1">
      <w:start w:val="1"/>
      <w:numFmt w:val="lowerLetter"/>
      <w:lvlText w:val="%8."/>
      <w:lvlJc w:val="left"/>
      <w:pPr>
        <w:ind w:left="5760" w:hanging="360"/>
      </w:pPr>
    </w:lvl>
    <w:lvl w:ilvl="8" w:tplc="05CE30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C90CF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048D94" w:tentative="1">
      <w:start w:val="1"/>
      <w:numFmt w:val="lowerLetter"/>
      <w:lvlText w:val="%2."/>
      <w:lvlJc w:val="left"/>
      <w:pPr>
        <w:ind w:left="1800" w:hanging="360"/>
      </w:pPr>
    </w:lvl>
    <w:lvl w:ilvl="2" w:tplc="FDF8C8FC" w:tentative="1">
      <w:start w:val="1"/>
      <w:numFmt w:val="lowerRoman"/>
      <w:lvlText w:val="%3."/>
      <w:lvlJc w:val="right"/>
      <w:pPr>
        <w:ind w:left="2520" w:hanging="180"/>
      </w:pPr>
    </w:lvl>
    <w:lvl w:ilvl="3" w:tplc="1F3EE4CC" w:tentative="1">
      <w:start w:val="1"/>
      <w:numFmt w:val="decimal"/>
      <w:lvlText w:val="%4."/>
      <w:lvlJc w:val="left"/>
      <w:pPr>
        <w:ind w:left="3240" w:hanging="360"/>
      </w:pPr>
    </w:lvl>
    <w:lvl w:ilvl="4" w:tplc="EA24F60E" w:tentative="1">
      <w:start w:val="1"/>
      <w:numFmt w:val="lowerLetter"/>
      <w:lvlText w:val="%5."/>
      <w:lvlJc w:val="left"/>
      <w:pPr>
        <w:ind w:left="3960" w:hanging="360"/>
      </w:pPr>
    </w:lvl>
    <w:lvl w:ilvl="5" w:tplc="3814DF24" w:tentative="1">
      <w:start w:val="1"/>
      <w:numFmt w:val="lowerRoman"/>
      <w:lvlText w:val="%6."/>
      <w:lvlJc w:val="right"/>
      <w:pPr>
        <w:ind w:left="4680" w:hanging="180"/>
      </w:pPr>
    </w:lvl>
    <w:lvl w:ilvl="6" w:tplc="ED1A9BAE" w:tentative="1">
      <w:start w:val="1"/>
      <w:numFmt w:val="decimal"/>
      <w:lvlText w:val="%7."/>
      <w:lvlJc w:val="left"/>
      <w:pPr>
        <w:ind w:left="5400" w:hanging="360"/>
      </w:pPr>
    </w:lvl>
    <w:lvl w:ilvl="7" w:tplc="04C42108" w:tentative="1">
      <w:start w:val="1"/>
      <w:numFmt w:val="lowerLetter"/>
      <w:lvlText w:val="%8."/>
      <w:lvlJc w:val="left"/>
      <w:pPr>
        <w:ind w:left="6120" w:hanging="360"/>
      </w:pPr>
    </w:lvl>
    <w:lvl w:ilvl="8" w:tplc="7DF24A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EB4A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FA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C0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E3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8A23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4A4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C9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A280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981F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D0C3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285B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927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1C9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92B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108C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928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04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41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39E8D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4541726" w:tentative="1">
      <w:start w:val="1"/>
      <w:numFmt w:val="lowerLetter"/>
      <w:lvlText w:val="%2."/>
      <w:lvlJc w:val="left"/>
      <w:pPr>
        <w:ind w:left="1146" w:hanging="360"/>
      </w:pPr>
    </w:lvl>
    <w:lvl w:ilvl="2" w:tplc="80CC7B9A" w:tentative="1">
      <w:start w:val="1"/>
      <w:numFmt w:val="lowerRoman"/>
      <w:lvlText w:val="%3."/>
      <w:lvlJc w:val="right"/>
      <w:pPr>
        <w:ind w:left="1866" w:hanging="180"/>
      </w:pPr>
    </w:lvl>
    <w:lvl w:ilvl="3" w:tplc="3BEE9388" w:tentative="1">
      <w:start w:val="1"/>
      <w:numFmt w:val="decimal"/>
      <w:lvlText w:val="%4."/>
      <w:lvlJc w:val="left"/>
      <w:pPr>
        <w:ind w:left="2586" w:hanging="360"/>
      </w:pPr>
    </w:lvl>
    <w:lvl w:ilvl="4" w:tplc="6524AD96" w:tentative="1">
      <w:start w:val="1"/>
      <w:numFmt w:val="lowerLetter"/>
      <w:lvlText w:val="%5."/>
      <w:lvlJc w:val="left"/>
      <w:pPr>
        <w:ind w:left="3306" w:hanging="360"/>
      </w:pPr>
    </w:lvl>
    <w:lvl w:ilvl="5" w:tplc="EB1AF41C" w:tentative="1">
      <w:start w:val="1"/>
      <w:numFmt w:val="lowerRoman"/>
      <w:lvlText w:val="%6."/>
      <w:lvlJc w:val="right"/>
      <w:pPr>
        <w:ind w:left="4026" w:hanging="180"/>
      </w:pPr>
    </w:lvl>
    <w:lvl w:ilvl="6" w:tplc="910A9D64" w:tentative="1">
      <w:start w:val="1"/>
      <w:numFmt w:val="decimal"/>
      <w:lvlText w:val="%7."/>
      <w:lvlJc w:val="left"/>
      <w:pPr>
        <w:ind w:left="4746" w:hanging="360"/>
      </w:pPr>
    </w:lvl>
    <w:lvl w:ilvl="7" w:tplc="99BAE1CE" w:tentative="1">
      <w:start w:val="1"/>
      <w:numFmt w:val="lowerLetter"/>
      <w:lvlText w:val="%8."/>
      <w:lvlJc w:val="left"/>
      <w:pPr>
        <w:ind w:left="5466" w:hanging="360"/>
      </w:pPr>
    </w:lvl>
    <w:lvl w:ilvl="8" w:tplc="309C4A9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38874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0CB002" w:tentative="1">
      <w:start w:val="1"/>
      <w:numFmt w:val="lowerLetter"/>
      <w:lvlText w:val="%2."/>
      <w:lvlJc w:val="left"/>
      <w:pPr>
        <w:ind w:left="1440" w:hanging="360"/>
      </w:pPr>
    </w:lvl>
    <w:lvl w:ilvl="2" w:tplc="C8CA9FAA" w:tentative="1">
      <w:start w:val="1"/>
      <w:numFmt w:val="lowerRoman"/>
      <w:lvlText w:val="%3."/>
      <w:lvlJc w:val="right"/>
      <w:pPr>
        <w:ind w:left="2160" w:hanging="180"/>
      </w:pPr>
    </w:lvl>
    <w:lvl w:ilvl="3" w:tplc="C4C68ED2" w:tentative="1">
      <w:start w:val="1"/>
      <w:numFmt w:val="decimal"/>
      <w:lvlText w:val="%4."/>
      <w:lvlJc w:val="left"/>
      <w:pPr>
        <w:ind w:left="2880" w:hanging="360"/>
      </w:pPr>
    </w:lvl>
    <w:lvl w:ilvl="4" w:tplc="8E04930C" w:tentative="1">
      <w:start w:val="1"/>
      <w:numFmt w:val="lowerLetter"/>
      <w:lvlText w:val="%5."/>
      <w:lvlJc w:val="left"/>
      <w:pPr>
        <w:ind w:left="3600" w:hanging="360"/>
      </w:pPr>
    </w:lvl>
    <w:lvl w:ilvl="5" w:tplc="9DFAFF9E" w:tentative="1">
      <w:start w:val="1"/>
      <w:numFmt w:val="lowerRoman"/>
      <w:lvlText w:val="%6."/>
      <w:lvlJc w:val="right"/>
      <w:pPr>
        <w:ind w:left="4320" w:hanging="180"/>
      </w:pPr>
    </w:lvl>
    <w:lvl w:ilvl="6" w:tplc="F4ECAFE4" w:tentative="1">
      <w:start w:val="1"/>
      <w:numFmt w:val="decimal"/>
      <w:lvlText w:val="%7."/>
      <w:lvlJc w:val="left"/>
      <w:pPr>
        <w:ind w:left="5040" w:hanging="360"/>
      </w:pPr>
    </w:lvl>
    <w:lvl w:ilvl="7" w:tplc="45F66956" w:tentative="1">
      <w:start w:val="1"/>
      <w:numFmt w:val="lowerLetter"/>
      <w:lvlText w:val="%8."/>
      <w:lvlJc w:val="left"/>
      <w:pPr>
        <w:ind w:left="5760" w:hanging="360"/>
      </w:pPr>
    </w:lvl>
    <w:lvl w:ilvl="8" w:tplc="93B616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31043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EF296A0">
      <w:start w:val="1"/>
      <w:numFmt w:val="lowerLetter"/>
      <w:lvlText w:val="%2."/>
      <w:lvlJc w:val="left"/>
      <w:pPr>
        <w:ind w:left="1365" w:hanging="360"/>
      </w:pPr>
    </w:lvl>
    <w:lvl w:ilvl="2" w:tplc="EACC4B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6F8441A" w:tentative="1">
      <w:start w:val="1"/>
      <w:numFmt w:val="decimal"/>
      <w:lvlText w:val="%4."/>
      <w:lvlJc w:val="left"/>
      <w:pPr>
        <w:ind w:left="2805" w:hanging="360"/>
      </w:pPr>
    </w:lvl>
    <w:lvl w:ilvl="4" w:tplc="2ED29AFC" w:tentative="1">
      <w:start w:val="1"/>
      <w:numFmt w:val="lowerLetter"/>
      <w:lvlText w:val="%5."/>
      <w:lvlJc w:val="left"/>
      <w:pPr>
        <w:ind w:left="3525" w:hanging="360"/>
      </w:pPr>
    </w:lvl>
    <w:lvl w:ilvl="5" w:tplc="41B62FF8" w:tentative="1">
      <w:start w:val="1"/>
      <w:numFmt w:val="lowerRoman"/>
      <w:lvlText w:val="%6."/>
      <w:lvlJc w:val="right"/>
      <w:pPr>
        <w:ind w:left="4245" w:hanging="180"/>
      </w:pPr>
    </w:lvl>
    <w:lvl w:ilvl="6" w:tplc="9C5C089C" w:tentative="1">
      <w:start w:val="1"/>
      <w:numFmt w:val="decimal"/>
      <w:lvlText w:val="%7."/>
      <w:lvlJc w:val="left"/>
      <w:pPr>
        <w:ind w:left="4965" w:hanging="360"/>
      </w:pPr>
    </w:lvl>
    <w:lvl w:ilvl="7" w:tplc="CB725972" w:tentative="1">
      <w:start w:val="1"/>
      <w:numFmt w:val="lowerLetter"/>
      <w:lvlText w:val="%8."/>
      <w:lvlJc w:val="left"/>
      <w:pPr>
        <w:ind w:left="5685" w:hanging="360"/>
      </w:pPr>
    </w:lvl>
    <w:lvl w:ilvl="8" w:tplc="C0AC1F1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9BA86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A2FB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5C56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DE50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989B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A0A3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22BB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A4E4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9446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FBA43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C403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28B4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180D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5AB0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345F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CCC1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927D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0EA1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FE80D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938C5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A8CE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CE8A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0299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F03C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8043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22E9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D217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5AEC0CE">
      <w:start w:val="1"/>
      <w:numFmt w:val="upperLetter"/>
      <w:lvlText w:val="%1."/>
      <w:lvlJc w:val="left"/>
      <w:pPr>
        <w:ind w:left="720" w:hanging="360"/>
      </w:pPr>
    </w:lvl>
    <w:lvl w:ilvl="1" w:tplc="1CB6CAF4" w:tentative="1">
      <w:start w:val="1"/>
      <w:numFmt w:val="lowerLetter"/>
      <w:lvlText w:val="%2."/>
      <w:lvlJc w:val="left"/>
      <w:pPr>
        <w:ind w:left="1440" w:hanging="360"/>
      </w:pPr>
    </w:lvl>
    <w:lvl w:ilvl="2" w:tplc="A470ED50" w:tentative="1">
      <w:start w:val="1"/>
      <w:numFmt w:val="lowerRoman"/>
      <w:lvlText w:val="%3."/>
      <w:lvlJc w:val="right"/>
      <w:pPr>
        <w:ind w:left="2160" w:hanging="180"/>
      </w:pPr>
    </w:lvl>
    <w:lvl w:ilvl="3" w:tplc="A3D004B6" w:tentative="1">
      <w:start w:val="1"/>
      <w:numFmt w:val="decimal"/>
      <w:lvlText w:val="%4."/>
      <w:lvlJc w:val="left"/>
      <w:pPr>
        <w:ind w:left="2880" w:hanging="360"/>
      </w:pPr>
    </w:lvl>
    <w:lvl w:ilvl="4" w:tplc="02B890DC" w:tentative="1">
      <w:start w:val="1"/>
      <w:numFmt w:val="lowerLetter"/>
      <w:lvlText w:val="%5."/>
      <w:lvlJc w:val="left"/>
      <w:pPr>
        <w:ind w:left="3600" w:hanging="360"/>
      </w:pPr>
    </w:lvl>
    <w:lvl w:ilvl="5" w:tplc="DF488AD2" w:tentative="1">
      <w:start w:val="1"/>
      <w:numFmt w:val="lowerRoman"/>
      <w:lvlText w:val="%6."/>
      <w:lvlJc w:val="right"/>
      <w:pPr>
        <w:ind w:left="4320" w:hanging="180"/>
      </w:pPr>
    </w:lvl>
    <w:lvl w:ilvl="6" w:tplc="17348624" w:tentative="1">
      <w:start w:val="1"/>
      <w:numFmt w:val="decimal"/>
      <w:lvlText w:val="%7."/>
      <w:lvlJc w:val="left"/>
      <w:pPr>
        <w:ind w:left="5040" w:hanging="360"/>
      </w:pPr>
    </w:lvl>
    <w:lvl w:ilvl="7" w:tplc="8230D80E" w:tentative="1">
      <w:start w:val="1"/>
      <w:numFmt w:val="lowerLetter"/>
      <w:lvlText w:val="%8."/>
      <w:lvlJc w:val="left"/>
      <w:pPr>
        <w:ind w:left="5760" w:hanging="360"/>
      </w:pPr>
    </w:lvl>
    <w:lvl w:ilvl="8" w:tplc="17A20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EEB2D4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D8084C" w:tentative="1">
      <w:start w:val="1"/>
      <w:numFmt w:val="lowerLetter"/>
      <w:lvlText w:val="%2."/>
      <w:lvlJc w:val="left"/>
      <w:pPr>
        <w:ind w:left="1800" w:hanging="360"/>
      </w:pPr>
    </w:lvl>
    <w:lvl w:ilvl="2" w:tplc="B20E31F2" w:tentative="1">
      <w:start w:val="1"/>
      <w:numFmt w:val="lowerRoman"/>
      <w:lvlText w:val="%3."/>
      <w:lvlJc w:val="right"/>
      <w:pPr>
        <w:ind w:left="2520" w:hanging="180"/>
      </w:pPr>
    </w:lvl>
    <w:lvl w:ilvl="3" w:tplc="8A4AD7F6" w:tentative="1">
      <w:start w:val="1"/>
      <w:numFmt w:val="decimal"/>
      <w:lvlText w:val="%4."/>
      <w:lvlJc w:val="left"/>
      <w:pPr>
        <w:ind w:left="3240" w:hanging="360"/>
      </w:pPr>
    </w:lvl>
    <w:lvl w:ilvl="4" w:tplc="9E221668" w:tentative="1">
      <w:start w:val="1"/>
      <w:numFmt w:val="lowerLetter"/>
      <w:lvlText w:val="%5."/>
      <w:lvlJc w:val="left"/>
      <w:pPr>
        <w:ind w:left="3960" w:hanging="360"/>
      </w:pPr>
    </w:lvl>
    <w:lvl w:ilvl="5" w:tplc="DDB642D6" w:tentative="1">
      <w:start w:val="1"/>
      <w:numFmt w:val="lowerRoman"/>
      <w:lvlText w:val="%6."/>
      <w:lvlJc w:val="right"/>
      <w:pPr>
        <w:ind w:left="4680" w:hanging="180"/>
      </w:pPr>
    </w:lvl>
    <w:lvl w:ilvl="6" w:tplc="81F86E70" w:tentative="1">
      <w:start w:val="1"/>
      <w:numFmt w:val="decimal"/>
      <w:lvlText w:val="%7."/>
      <w:lvlJc w:val="left"/>
      <w:pPr>
        <w:ind w:left="5400" w:hanging="360"/>
      </w:pPr>
    </w:lvl>
    <w:lvl w:ilvl="7" w:tplc="310C2A46" w:tentative="1">
      <w:start w:val="1"/>
      <w:numFmt w:val="lowerLetter"/>
      <w:lvlText w:val="%8."/>
      <w:lvlJc w:val="left"/>
      <w:pPr>
        <w:ind w:left="6120" w:hanging="360"/>
      </w:pPr>
    </w:lvl>
    <w:lvl w:ilvl="8" w:tplc="3FCCD9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9A10E8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B65850" w:tentative="1">
      <w:start w:val="1"/>
      <w:numFmt w:val="lowerLetter"/>
      <w:lvlText w:val="%2."/>
      <w:lvlJc w:val="left"/>
      <w:pPr>
        <w:ind w:left="1440" w:hanging="360"/>
      </w:pPr>
    </w:lvl>
    <w:lvl w:ilvl="2" w:tplc="8DAA245A" w:tentative="1">
      <w:start w:val="1"/>
      <w:numFmt w:val="lowerRoman"/>
      <w:lvlText w:val="%3."/>
      <w:lvlJc w:val="right"/>
      <w:pPr>
        <w:ind w:left="2160" w:hanging="180"/>
      </w:pPr>
    </w:lvl>
    <w:lvl w:ilvl="3" w:tplc="0DCEDC36" w:tentative="1">
      <w:start w:val="1"/>
      <w:numFmt w:val="decimal"/>
      <w:lvlText w:val="%4."/>
      <w:lvlJc w:val="left"/>
      <w:pPr>
        <w:ind w:left="2880" w:hanging="360"/>
      </w:pPr>
    </w:lvl>
    <w:lvl w:ilvl="4" w:tplc="AA82C46C" w:tentative="1">
      <w:start w:val="1"/>
      <w:numFmt w:val="lowerLetter"/>
      <w:lvlText w:val="%5."/>
      <w:lvlJc w:val="left"/>
      <w:pPr>
        <w:ind w:left="3600" w:hanging="360"/>
      </w:pPr>
    </w:lvl>
    <w:lvl w:ilvl="5" w:tplc="ED4AF730" w:tentative="1">
      <w:start w:val="1"/>
      <w:numFmt w:val="lowerRoman"/>
      <w:lvlText w:val="%6."/>
      <w:lvlJc w:val="right"/>
      <w:pPr>
        <w:ind w:left="4320" w:hanging="180"/>
      </w:pPr>
    </w:lvl>
    <w:lvl w:ilvl="6" w:tplc="8FE86496" w:tentative="1">
      <w:start w:val="1"/>
      <w:numFmt w:val="decimal"/>
      <w:lvlText w:val="%7."/>
      <w:lvlJc w:val="left"/>
      <w:pPr>
        <w:ind w:left="5040" w:hanging="360"/>
      </w:pPr>
    </w:lvl>
    <w:lvl w:ilvl="7" w:tplc="4F40A2A0" w:tentative="1">
      <w:start w:val="1"/>
      <w:numFmt w:val="lowerLetter"/>
      <w:lvlText w:val="%8."/>
      <w:lvlJc w:val="left"/>
      <w:pPr>
        <w:ind w:left="5760" w:hanging="360"/>
      </w:pPr>
    </w:lvl>
    <w:lvl w:ilvl="8" w:tplc="8564EE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AC8FE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78F6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7801E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67644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92FC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9C04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A78E2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16B2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2C11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C6DA29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06D0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6694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E08A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B25B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6077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6A83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CAA8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22C5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71F8AB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805098" w:tentative="1">
      <w:start w:val="1"/>
      <w:numFmt w:val="lowerLetter"/>
      <w:lvlText w:val="%2."/>
      <w:lvlJc w:val="left"/>
      <w:pPr>
        <w:ind w:left="1440" w:hanging="360"/>
      </w:pPr>
    </w:lvl>
    <w:lvl w:ilvl="2" w:tplc="381E51F0" w:tentative="1">
      <w:start w:val="1"/>
      <w:numFmt w:val="lowerRoman"/>
      <w:lvlText w:val="%3."/>
      <w:lvlJc w:val="right"/>
      <w:pPr>
        <w:ind w:left="2160" w:hanging="180"/>
      </w:pPr>
    </w:lvl>
    <w:lvl w:ilvl="3" w:tplc="C538A560" w:tentative="1">
      <w:start w:val="1"/>
      <w:numFmt w:val="decimal"/>
      <w:lvlText w:val="%4."/>
      <w:lvlJc w:val="left"/>
      <w:pPr>
        <w:ind w:left="2880" w:hanging="360"/>
      </w:pPr>
    </w:lvl>
    <w:lvl w:ilvl="4" w:tplc="C57A8598" w:tentative="1">
      <w:start w:val="1"/>
      <w:numFmt w:val="lowerLetter"/>
      <w:lvlText w:val="%5."/>
      <w:lvlJc w:val="left"/>
      <w:pPr>
        <w:ind w:left="3600" w:hanging="360"/>
      </w:pPr>
    </w:lvl>
    <w:lvl w:ilvl="5" w:tplc="89B46752" w:tentative="1">
      <w:start w:val="1"/>
      <w:numFmt w:val="lowerRoman"/>
      <w:lvlText w:val="%6."/>
      <w:lvlJc w:val="right"/>
      <w:pPr>
        <w:ind w:left="4320" w:hanging="180"/>
      </w:pPr>
    </w:lvl>
    <w:lvl w:ilvl="6" w:tplc="106EA5AC" w:tentative="1">
      <w:start w:val="1"/>
      <w:numFmt w:val="decimal"/>
      <w:lvlText w:val="%7."/>
      <w:lvlJc w:val="left"/>
      <w:pPr>
        <w:ind w:left="5040" w:hanging="360"/>
      </w:pPr>
    </w:lvl>
    <w:lvl w:ilvl="7" w:tplc="32F4446A" w:tentative="1">
      <w:start w:val="1"/>
      <w:numFmt w:val="lowerLetter"/>
      <w:lvlText w:val="%8."/>
      <w:lvlJc w:val="left"/>
      <w:pPr>
        <w:ind w:left="5760" w:hanging="360"/>
      </w:pPr>
    </w:lvl>
    <w:lvl w:ilvl="8" w:tplc="0F36ED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ABC"/>
    <w:rsid w:val="00004936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B6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486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B69"/>
    <w:rsid w:val="000D4976"/>
    <w:rsid w:val="000D53DE"/>
    <w:rsid w:val="000D7493"/>
    <w:rsid w:val="000E4B98"/>
    <w:rsid w:val="000E6434"/>
    <w:rsid w:val="000E66A8"/>
    <w:rsid w:val="000E7BC2"/>
    <w:rsid w:val="000F3A6A"/>
    <w:rsid w:val="000F4AA2"/>
    <w:rsid w:val="000F4E54"/>
    <w:rsid w:val="000F54A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1BF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235"/>
    <w:rsid w:val="001B2C94"/>
    <w:rsid w:val="001B5675"/>
    <w:rsid w:val="001B5746"/>
    <w:rsid w:val="001B7318"/>
    <w:rsid w:val="001C3775"/>
    <w:rsid w:val="001C6C88"/>
    <w:rsid w:val="001C7873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1B6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71D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50F"/>
    <w:rsid w:val="002B7D92"/>
    <w:rsid w:val="002B7FAA"/>
    <w:rsid w:val="002C2EB9"/>
    <w:rsid w:val="002C408B"/>
    <w:rsid w:val="002C553A"/>
    <w:rsid w:val="002C596D"/>
    <w:rsid w:val="002C7F2A"/>
    <w:rsid w:val="002D1654"/>
    <w:rsid w:val="002D5616"/>
    <w:rsid w:val="002E0B7B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5A9F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275"/>
    <w:rsid w:val="003D0106"/>
    <w:rsid w:val="003D13F5"/>
    <w:rsid w:val="003D5A4B"/>
    <w:rsid w:val="003D6177"/>
    <w:rsid w:val="003D7455"/>
    <w:rsid w:val="003E07D4"/>
    <w:rsid w:val="003E4A4D"/>
    <w:rsid w:val="003F2ACC"/>
    <w:rsid w:val="003F3F0D"/>
    <w:rsid w:val="003F6022"/>
    <w:rsid w:val="004032A7"/>
    <w:rsid w:val="00404C62"/>
    <w:rsid w:val="00404F8A"/>
    <w:rsid w:val="00404FB1"/>
    <w:rsid w:val="00405065"/>
    <w:rsid w:val="004050F4"/>
    <w:rsid w:val="00411934"/>
    <w:rsid w:val="004132AB"/>
    <w:rsid w:val="00414954"/>
    <w:rsid w:val="00414EA3"/>
    <w:rsid w:val="00421F7A"/>
    <w:rsid w:val="0042289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21D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87E8F"/>
    <w:rsid w:val="00491292"/>
    <w:rsid w:val="004933DA"/>
    <w:rsid w:val="00495093"/>
    <w:rsid w:val="004976CB"/>
    <w:rsid w:val="004978DC"/>
    <w:rsid w:val="004A57BB"/>
    <w:rsid w:val="004A681A"/>
    <w:rsid w:val="004B1315"/>
    <w:rsid w:val="004B3A43"/>
    <w:rsid w:val="004C0111"/>
    <w:rsid w:val="004C546D"/>
    <w:rsid w:val="004C6CC5"/>
    <w:rsid w:val="004D0602"/>
    <w:rsid w:val="004D1BFD"/>
    <w:rsid w:val="004D36E2"/>
    <w:rsid w:val="004D5E6E"/>
    <w:rsid w:val="004E0F29"/>
    <w:rsid w:val="004E5341"/>
    <w:rsid w:val="004E6517"/>
    <w:rsid w:val="004F462C"/>
    <w:rsid w:val="004F5387"/>
    <w:rsid w:val="004F6741"/>
    <w:rsid w:val="00500E47"/>
    <w:rsid w:val="00504D5D"/>
    <w:rsid w:val="005050BC"/>
    <w:rsid w:val="005150C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753"/>
    <w:rsid w:val="00601D0B"/>
    <w:rsid w:val="00602055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17B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406"/>
    <w:rsid w:val="00713214"/>
    <w:rsid w:val="007145D8"/>
    <w:rsid w:val="007152D6"/>
    <w:rsid w:val="00720212"/>
    <w:rsid w:val="0072030E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ECE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087F"/>
    <w:rsid w:val="007E1CDA"/>
    <w:rsid w:val="007E4249"/>
    <w:rsid w:val="007F0116"/>
    <w:rsid w:val="007F20EC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0543"/>
    <w:rsid w:val="00833251"/>
    <w:rsid w:val="00833348"/>
    <w:rsid w:val="00833A19"/>
    <w:rsid w:val="00833CB9"/>
    <w:rsid w:val="00833FAD"/>
    <w:rsid w:val="008349D6"/>
    <w:rsid w:val="0083616D"/>
    <w:rsid w:val="00842CFA"/>
    <w:rsid w:val="008431B3"/>
    <w:rsid w:val="00843704"/>
    <w:rsid w:val="00843B40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CE8"/>
    <w:rsid w:val="00882A12"/>
    <w:rsid w:val="0088323D"/>
    <w:rsid w:val="008833B3"/>
    <w:rsid w:val="0088455C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A85"/>
    <w:rsid w:val="008D1DDE"/>
    <w:rsid w:val="008D74AB"/>
    <w:rsid w:val="008E20E0"/>
    <w:rsid w:val="008E5674"/>
    <w:rsid w:val="008E67C9"/>
    <w:rsid w:val="008E72DB"/>
    <w:rsid w:val="008F051C"/>
    <w:rsid w:val="008F0BB7"/>
    <w:rsid w:val="008F25AB"/>
    <w:rsid w:val="008F6170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4EE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47D4F"/>
    <w:rsid w:val="0095071E"/>
    <w:rsid w:val="0095121D"/>
    <w:rsid w:val="00952EFF"/>
    <w:rsid w:val="00954765"/>
    <w:rsid w:val="009549F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E1E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B9C"/>
    <w:rsid w:val="009B32DA"/>
    <w:rsid w:val="009B669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4E6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002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5A7"/>
    <w:rsid w:val="00A765ED"/>
    <w:rsid w:val="00A829A3"/>
    <w:rsid w:val="00A82C9F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C38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DD0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EF1"/>
    <w:rsid w:val="00B34813"/>
    <w:rsid w:val="00B3505E"/>
    <w:rsid w:val="00B44B99"/>
    <w:rsid w:val="00B46373"/>
    <w:rsid w:val="00B5062B"/>
    <w:rsid w:val="00B52CF2"/>
    <w:rsid w:val="00B52DC9"/>
    <w:rsid w:val="00B535E7"/>
    <w:rsid w:val="00B55D31"/>
    <w:rsid w:val="00B61E06"/>
    <w:rsid w:val="00B63B0D"/>
    <w:rsid w:val="00B6548B"/>
    <w:rsid w:val="00B6583E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CCC"/>
    <w:rsid w:val="00BA7822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062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1EBB"/>
    <w:rsid w:val="00C438DB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C39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3A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CA9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81F"/>
    <w:rsid w:val="00D21FD9"/>
    <w:rsid w:val="00D24B75"/>
    <w:rsid w:val="00D26E0F"/>
    <w:rsid w:val="00D273A1"/>
    <w:rsid w:val="00D27EC6"/>
    <w:rsid w:val="00D3045D"/>
    <w:rsid w:val="00D30A86"/>
    <w:rsid w:val="00D30C98"/>
    <w:rsid w:val="00D30DFE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B61"/>
    <w:rsid w:val="00D97EB8"/>
    <w:rsid w:val="00DA306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8D3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7CC"/>
    <w:rsid w:val="00E4321A"/>
    <w:rsid w:val="00E4651A"/>
    <w:rsid w:val="00E46CCD"/>
    <w:rsid w:val="00E47876"/>
    <w:rsid w:val="00E51256"/>
    <w:rsid w:val="00E53204"/>
    <w:rsid w:val="00E53F19"/>
    <w:rsid w:val="00E55ECA"/>
    <w:rsid w:val="00E560AA"/>
    <w:rsid w:val="00E57513"/>
    <w:rsid w:val="00E654F0"/>
    <w:rsid w:val="00E70907"/>
    <w:rsid w:val="00E70BB9"/>
    <w:rsid w:val="00E750DC"/>
    <w:rsid w:val="00E751CD"/>
    <w:rsid w:val="00E775DF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3B9"/>
    <w:rsid w:val="00EA37C2"/>
    <w:rsid w:val="00EA3E2D"/>
    <w:rsid w:val="00EA4847"/>
    <w:rsid w:val="00EA536F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0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849"/>
    <w:rsid w:val="00FB0546"/>
    <w:rsid w:val="00FB1DE3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5EAA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356C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356C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356C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356C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356C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356C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356C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356C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24A50648944A4E9CB6C120ACFBB5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CE16D3-7B9C-4F12-86B6-FD4F3F979042}"/>
      </w:docPartPr>
      <w:docPartBody>
        <w:p w:rsidR="00955007" w:rsidRDefault="004B185A" w:rsidP="004B185A">
          <w:pPr>
            <w:pStyle w:val="7624A50648944A4E9CB6C120ACFBB51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E67706E33044C0B0A57AF31FDF6D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641C37-4AD0-4BF4-8CE4-A12551FC7915}"/>
      </w:docPartPr>
      <w:docPartBody>
        <w:p w:rsidR="00955007" w:rsidRDefault="004B185A" w:rsidP="004B185A">
          <w:pPr>
            <w:pStyle w:val="8DE67706E33044C0B0A57AF31FDF6D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35DB"/>
    <w:rsid w:val="004B185A"/>
    <w:rsid w:val="005A06BE"/>
    <w:rsid w:val="005C29E7"/>
    <w:rsid w:val="006509A0"/>
    <w:rsid w:val="00793CD7"/>
    <w:rsid w:val="00857BC2"/>
    <w:rsid w:val="008841C7"/>
    <w:rsid w:val="008B2DB1"/>
    <w:rsid w:val="00955007"/>
    <w:rsid w:val="00B356CA"/>
    <w:rsid w:val="00D2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B185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BCFCB4A7D6044DC9B4B528767E8649BB">
    <w:name w:val="BCFCB4A7D6044DC9B4B528767E8649BB"/>
    <w:rsid w:val="00A30002"/>
  </w:style>
  <w:style w:type="paragraph" w:customStyle="1" w:styleId="6429D77168774E7DAF3B1A9E9D732ABF">
    <w:name w:val="6429D77168774E7DAF3B1A9E9D732ABF"/>
    <w:rsid w:val="00A30002"/>
  </w:style>
  <w:style w:type="paragraph" w:customStyle="1" w:styleId="7624A50648944A4E9CB6C120ACFBB519">
    <w:name w:val="7624A50648944A4E9CB6C120ACFBB519"/>
    <w:rsid w:val="004B185A"/>
  </w:style>
  <w:style w:type="paragraph" w:customStyle="1" w:styleId="8DE67706E33044C0B0A57AF31FDF6DD5">
    <w:name w:val="8DE67706E33044C0B0A57AF31FDF6DD5"/>
    <w:rsid w:val="004B18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53C6-C207-4BB3-AF88-565AD3F8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2808</Words>
  <Characters>19382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11</cp:revision>
  <cp:lastPrinted>2015-06-19T08:32:00Z</cp:lastPrinted>
  <dcterms:created xsi:type="dcterms:W3CDTF">2022-09-21T10:19:00Z</dcterms:created>
  <dcterms:modified xsi:type="dcterms:W3CDTF">2024-04-15T12:42:00Z</dcterms:modified>
</cp:coreProperties>
</file>