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F6" w:rsidRPr="00050BFF" w:rsidRDefault="005F0CF6">
      <w:pPr>
        <w:rPr>
          <w:rFonts w:ascii="Times New Roman" w:hAnsi="Times New Roman" w:cs="Times New Roman"/>
          <w:sz w:val="24"/>
          <w:szCs w:val="24"/>
        </w:rPr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054CFF" w:rsidRDefault="00915D36" w:rsidP="003D01F7">
      <w:pPr>
        <w:jc w:val="both"/>
        <w:rPr>
          <w:rFonts w:ascii="Times New Roman" w:hAnsi="Times New Roman" w:cs="Times New Roman"/>
          <w:b/>
          <w:u w:val="single"/>
        </w:rPr>
      </w:pPr>
      <w:r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Képviselő-testület </w:t>
      </w:r>
      <w:r w:rsidR="000632BB" w:rsidRPr="00050BFF">
        <w:rPr>
          <w:rFonts w:ascii="Times New Roman" w:hAnsi="Times New Roman" w:cs="Times New Roman"/>
          <w:b/>
          <w:sz w:val="24"/>
          <w:szCs w:val="24"/>
          <w:u w:val="single"/>
        </w:rPr>
        <w:t>feladat- és hatáskörében meghozott</w:t>
      </w:r>
      <w:r w:rsidR="00EB4C3D"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4CFF">
        <w:rPr>
          <w:rFonts w:ascii="Times New Roman" w:hAnsi="Times New Roman" w:cs="Times New Roman"/>
          <w:b/>
          <w:sz w:val="24"/>
          <w:szCs w:val="24"/>
          <w:u w:val="single"/>
        </w:rPr>
        <w:t>954/2020. (XII.16.) határozata</w:t>
      </w:r>
      <w:r w:rsidR="00054CFF">
        <w:rPr>
          <w:rFonts w:ascii="Times New Roman" w:hAnsi="Times New Roman" w:cs="Times New Roman"/>
          <w:b/>
          <w:u w:val="single"/>
        </w:rPr>
        <w:t xml:space="preserve"> </w:t>
      </w:r>
      <w:r w:rsidR="00054CFF">
        <w:rPr>
          <w:rFonts w:ascii="Times New Roman" w:eastAsia="Calibri" w:hAnsi="Times New Roman" w:cs="Times New Roman"/>
          <w:b/>
          <w:sz w:val="24"/>
          <w:szCs w:val="24"/>
          <w:u w:val="single"/>
        </w:rPr>
        <w:t>Önkormányzat tulajdonát képező a Budapest VII. kerület Klauzál tér 11. - Akácfa utca 41-48. szám alatt elhelyezkedő Klauzál téri Vásárcsarnok bérleti díjainak, illetve őstermelői helyhasználati díjainak megállapítása tárgyában</w:t>
      </w:r>
      <w:r w:rsidR="00865832"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CFF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jogköre alapján Képviselő-testület feladat- és hatáskörében úgy dönt, hogy az Önkormányzat tulajdonát képező a Budapest VII. kerület Klauzál tér 11. - Akácfa utca 41-48. szám alatt elhelyezkedő Klauzál téri Vásárcsarnokban a következő bérleti díjak, illetve őstermelői helyhasználati díjak alkalmazandók: </w:t>
      </w:r>
    </w:p>
    <w:p w:rsid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Bérleti díj (nettó összegben, azaz ÁFA nélkül értendő) mértéke: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54CFF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) Üzlet: 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 xml:space="preserve"> I. zóna: 3.900. 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/hó (Földszint)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II. zóna: 2.600. 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/hó (Galéria belső)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III. zóna: 2.400. 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/hó (Galéria külső)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b) Raktár: 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1.900.-Ft/m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/hó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Őstermelői helyhasználati díj (nettó összegben, azaz ÁFA nélkül értendő) mértéke: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54CFF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) Napi: 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1.000.-Ft/nap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b) Havi: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 xml:space="preserve"> 22.000.-Ft/hó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c) Évi: 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 xml:space="preserve">200.000.-Ft/év. 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lastRenderedPageBreak/>
        <w:t>Egyéb helyhasználati díj (nettó összegben, azaz ÁFA nélkül értendő) mértéke: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1., Nyitvatartási időn belül: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54CFF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) karitatív tevékenységre: 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10,</w:t>
      </w:r>
      <w:proofErr w:type="spellStart"/>
      <w:r w:rsidRPr="00054CFF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Pr="00054CFF">
        <w:rPr>
          <w:rFonts w:ascii="Times New Roman" w:hAnsi="Times New Roman" w:cs="Times New Roman"/>
          <w:b/>
          <w:i/>
          <w:sz w:val="24"/>
          <w:szCs w:val="24"/>
        </w:rPr>
        <w:t>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/nap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b) kulturális tevékenységre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20,</w:t>
      </w:r>
      <w:proofErr w:type="spellStart"/>
      <w:r w:rsidRPr="00054CFF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Pr="00054CFF">
        <w:rPr>
          <w:rFonts w:ascii="Times New Roman" w:hAnsi="Times New Roman" w:cs="Times New Roman"/>
          <w:b/>
          <w:i/>
          <w:sz w:val="24"/>
          <w:szCs w:val="24"/>
        </w:rPr>
        <w:t>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/nap 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c) gazdasági, szolgáltatási tevékenységre: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min.75,</w:t>
      </w:r>
      <w:proofErr w:type="spellStart"/>
      <w:r w:rsidRPr="00054CFF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Pr="00054CFF">
        <w:rPr>
          <w:rFonts w:ascii="Times New Roman" w:hAnsi="Times New Roman" w:cs="Times New Roman"/>
          <w:b/>
          <w:i/>
          <w:sz w:val="24"/>
          <w:szCs w:val="24"/>
        </w:rPr>
        <w:t>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/nap</w:t>
      </w:r>
      <w:r w:rsidRPr="00054CF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54CFF">
        <w:rPr>
          <w:rFonts w:ascii="Times New Roman" w:hAnsi="Times New Roman" w:cs="Times New Roman"/>
          <w:b/>
          <w:i/>
          <w:sz w:val="24"/>
          <w:szCs w:val="24"/>
        </w:rPr>
        <w:t>Havijegy</w:t>
      </w:r>
      <w:proofErr w:type="spellEnd"/>
      <w:r w:rsidRPr="00054CFF">
        <w:rPr>
          <w:rFonts w:ascii="Times New Roman" w:hAnsi="Times New Roman" w:cs="Times New Roman"/>
          <w:b/>
          <w:i/>
          <w:sz w:val="24"/>
          <w:szCs w:val="24"/>
        </w:rPr>
        <w:t xml:space="preserve"> esetén az adott naptári hónapban a helyhasználattal érintett napok számának és napidíjnak (Ft/m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/nap) a szorzata.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2.) Nyitvatartási időn túl: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054CFF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054CFF">
        <w:rPr>
          <w:rFonts w:ascii="Times New Roman" w:hAnsi="Times New Roman" w:cs="Times New Roman"/>
          <w:b/>
          <w:i/>
          <w:sz w:val="24"/>
          <w:szCs w:val="24"/>
        </w:rPr>
        <w:t>) karitatív rendezvény: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500.-, 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/alkalom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b) kulturális, közösségi rendezvény: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1.000.-, 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/alkalom</w:t>
      </w:r>
    </w:p>
    <w:p w:rsidR="00054CFF" w:rsidRPr="00054CFF" w:rsidRDefault="00054CFF" w:rsidP="00054C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FF">
        <w:rPr>
          <w:rFonts w:ascii="Times New Roman" w:hAnsi="Times New Roman" w:cs="Times New Roman"/>
          <w:b/>
          <w:i/>
          <w:sz w:val="24"/>
          <w:szCs w:val="24"/>
        </w:rPr>
        <w:t>c) magánjellegű rendezvény: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ab/>
        <w:t>3.000.-, Ft/m</w:t>
      </w:r>
      <w:r w:rsidRPr="00054CF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54CFF">
        <w:rPr>
          <w:rFonts w:ascii="Times New Roman" w:hAnsi="Times New Roman" w:cs="Times New Roman"/>
          <w:b/>
          <w:i/>
          <w:sz w:val="24"/>
          <w:szCs w:val="24"/>
        </w:rPr>
        <w:t>/alkalom.”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832" w:rsidRPr="00050BFF" w:rsidRDefault="00865832" w:rsidP="00865832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Felelős: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proofErr w:type="spellStart"/>
      <w:r w:rsidR="00054CFF">
        <w:rPr>
          <w:rFonts w:ascii="Times New Roman" w:hAnsi="Times New Roman" w:cs="Times New Roman"/>
          <w:b/>
          <w:sz w:val="24"/>
          <w:szCs w:val="24"/>
          <w:lang w:bidi="hu-HU"/>
        </w:rPr>
        <w:t>Niedermüller</w:t>
      </w:r>
      <w:proofErr w:type="spellEnd"/>
      <w:r w:rsidR="00054CFF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Péter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– </w:t>
      </w:r>
      <w:r w:rsidR="00054CFF">
        <w:rPr>
          <w:rFonts w:ascii="Times New Roman" w:hAnsi="Times New Roman" w:cs="Times New Roman"/>
          <w:b/>
          <w:sz w:val="24"/>
          <w:szCs w:val="24"/>
          <w:lang w:bidi="hu-HU"/>
        </w:rPr>
        <w:t>polgármester</w:t>
      </w:r>
    </w:p>
    <w:p w:rsidR="00865832" w:rsidRPr="00050BFF" w:rsidRDefault="00865832" w:rsidP="00865832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Határidő:</w:t>
      </w:r>
      <w:r w:rsidR="00054C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="00054CFF">
        <w:rPr>
          <w:rFonts w:ascii="Times New Roman" w:hAnsi="Times New Roman" w:cs="Times New Roman"/>
          <w:b/>
          <w:sz w:val="24"/>
          <w:szCs w:val="24"/>
          <w:lang w:bidi="hu-HU"/>
        </w:rPr>
        <w:tab/>
        <w:t>azonnal</w:t>
      </w:r>
    </w:p>
    <w:p w:rsidR="00865832" w:rsidRPr="00050BFF" w:rsidRDefault="00865832" w:rsidP="00865832">
      <w:pPr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050BFF" w:rsidRDefault="00865832" w:rsidP="00054CFF">
      <w:pPr>
        <w:spacing w:after="0"/>
        <w:ind w:left="3540" w:hanging="3540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50BF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 határozat végrehajtásért felelős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054C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Nagy Nóra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</w:t>
      </w:r>
      <w:r w:rsidR="00054C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Főépítészi és Vagyongazdálkodási Iroda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- </w:t>
      </w:r>
      <w:r w:rsidR="00054C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irodavezető</w:t>
      </w:r>
    </w:p>
    <w:p w:rsidR="00865832" w:rsidRPr="00050BFF" w:rsidRDefault="00054CFF" w:rsidP="00054CFF">
      <w:pPr>
        <w:ind w:left="3540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Rókay</w:t>
      </w:r>
      <w:proofErr w:type="spellEnd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Attila</w:t>
      </w:r>
      <w:r w:rsidR="00586262"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- Erzsébetvárosi Piacüzemeltetési </w:t>
      </w:r>
      <w:proofErr w:type="gramStart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Kft.</w:t>
      </w:r>
      <w:r w:rsidR="00586262"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="00865832"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proofErr w:type="gramEnd"/>
      <w:r w:rsidR="00865832"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- </w:t>
      </w:r>
      <w:bookmarkStart w:id="0" w:name="_GoBack"/>
      <w:bookmarkEnd w:id="0"/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- ügyvezető</w:t>
      </w:r>
    </w:p>
    <w:p w:rsidR="00865832" w:rsidRPr="00050BFF" w:rsidRDefault="00865832" w:rsidP="00865832">
      <w:pPr>
        <w:spacing w:after="80"/>
        <w:ind w:firstLine="300"/>
        <w:rPr>
          <w:rFonts w:ascii="Times New Roman" w:hAnsi="Times New Roman" w:cs="Times New Roman"/>
          <w:b/>
          <w:sz w:val="24"/>
          <w:szCs w:val="24"/>
          <w:lang w:bidi="hu-HU"/>
        </w:rPr>
      </w:pPr>
    </w:p>
    <w:p w:rsidR="00865832" w:rsidRPr="00050BFF" w:rsidRDefault="00865832" w:rsidP="003D01F7">
      <w:pPr>
        <w:spacing w:after="80"/>
        <w:rPr>
          <w:rFonts w:ascii="Times New Roman" w:hAnsi="Times New Roman" w:cs="Times New Roman"/>
          <w:i/>
          <w:sz w:val="24"/>
          <w:szCs w:val="24"/>
          <w:lang w:bidi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865832" w:rsidRPr="00050BFF" w:rsidRDefault="00865832" w:rsidP="00865832">
      <w:pPr>
        <w:pStyle w:val="Szvegtrzs"/>
      </w:pPr>
      <w:r w:rsidRPr="00050BFF">
        <w:t xml:space="preserve">Budapest, </w:t>
      </w:r>
      <w:r w:rsidR="00054CFF">
        <w:t>2020</w:t>
      </w:r>
      <w:r w:rsidRPr="00050BFF">
        <w:t xml:space="preserve">. </w:t>
      </w:r>
      <w:r w:rsidR="00054CFF">
        <w:t>december</w:t>
      </w:r>
      <w:r w:rsidRPr="00050BFF">
        <w:t xml:space="preserve"> </w:t>
      </w:r>
      <w:r w:rsidR="00054CFF">
        <w:t>16</w:t>
      </w:r>
      <w:r w:rsidRPr="00050BFF">
        <w:t>.</w:t>
      </w:r>
    </w:p>
    <w:p w:rsidR="00865832" w:rsidRPr="00050BFF" w:rsidRDefault="003D01F7" w:rsidP="003D01F7">
      <w:pPr>
        <w:pStyle w:val="Szvegtrzs"/>
        <w:jc w:val="right"/>
        <w:rPr>
          <w:lang w:val="hu-HU"/>
        </w:rPr>
      </w:pPr>
      <w:r w:rsidRPr="00050BFF">
        <w:rPr>
          <w:b/>
        </w:rPr>
        <w:tab/>
      </w:r>
      <w:r w:rsidR="00865832" w:rsidRPr="00050BFF">
        <w:rPr>
          <w:lang w:val="hu-HU"/>
        </w:rPr>
        <w:t xml:space="preserve"> </w:t>
      </w:r>
    </w:p>
    <w:p w:rsidR="00865832" w:rsidRPr="00050BFF" w:rsidRDefault="00865832" w:rsidP="00865832">
      <w:pPr>
        <w:pStyle w:val="Szvegtrzs"/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915D36" w:rsidRPr="00050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8F1" w:rsidRDefault="007518F1" w:rsidP="00915695">
      <w:pPr>
        <w:spacing w:after="0" w:line="240" w:lineRule="auto"/>
      </w:pPr>
      <w:r>
        <w:separator/>
      </w:r>
    </w:p>
  </w:endnote>
  <w:end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FF" w:rsidRDefault="00054CF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Default="00915695" w:rsidP="00915695">
    <w:pPr>
      <w:spacing w:after="0" w:line="240" w:lineRule="auto"/>
      <w:ind w:left="708" w:firstLine="708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Dr. Laza Margit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Niedermüller Péter</w:t>
    </w:r>
  </w:p>
  <w:p w:rsidR="00915695" w:rsidRDefault="00915695" w:rsidP="00915695">
    <w:pPr>
      <w:pStyle w:val="llb"/>
    </w:pPr>
    <w:r>
      <w:rPr>
        <w:rFonts w:ascii="Times New Roman" w:hAnsi="Times New Roman"/>
        <w:sz w:val="24"/>
        <w:szCs w:val="24"/>
      </w:rPr>
      <w:t xml:space="preserve">                               </w:t>
    </w:r>
    <w:proofErr w:type="gramStart"/>
    <w:r>
      <w:rPr>
        <w:rFonts w:ascii="Times New Roman" w:hAnsi="Times New Roman"/>
        <w:sz w:val="24"/>
        <w:szCs w:val="24"/>
      </w:rPr>
      <w:t>Jegyző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Polgármester</w:t>
    </w:r>
    <w:proofErr w:type="gramEnd"/>
  </w:p>
  <w:p w:rsidR="00915695" w:rsidRDefault="0091569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FF" w:rsidRDefault="00054CF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8F1" w:rsidRDefault="007518F1" w:rsidP="00915695">
      <w:pPr>
        <w:spacing w:after="0" w:line="240" w:lineRule="auto"/>
      </w:pPr>
      <w:r>
        <w:separator/>
      </w:r>
    </w:p>
  </w:footnote>
  <w:foot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FF" w:rsidRDefault="00054CF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95" w:rsidRPr="00812C24" w:rsidRDefault="00915695" w:rsidP="00915695">
    <w:pPr>
      <w:pStyle w:val="Cmsor1"/>
      <w:spacing w:before="0" w:after="0"/>
      <w:jc w:val="both"/>
      <w:rPr>
        <w:rFonts w:ascii="Times New Roman" w:hAnsi="Times New Roman"/>
        <w:b w:val="0"/>
        <w:i/>
        <w:iCs/>
        <w:sz w:val="24"/>
        <w:szCs w:val="24"/>
        <w:lang w:val="hu-HU"/>
      </w:rPr>
    </w:pPr>
    <w:r w:rsidRPr="00783940">
      <w:rPr>
        <w:rFonts w:ascii="Times New Roman" w:hAnsi="Times New Roman"/>
        <w:b w:val="0"/>
        <w:i/>
        <w:iCs/>
        <w:sz w:val="24"/>
        <w:szCs w:val="24"/>
      </w:rPr>
      <w:t xml:space="preserve">Iktatószám: </w:t>
    </w:r>
    <w:r w:rsidR="00054CFF">
      <w:rPr>
        <w:rFonts w:ascii="Times New Roman" w:hAnsi="Times New Roman"/>
        <w:b w:val="0"/>
        <w:i/>
        <w:iCs/>
        <w:sz w:val="24"/>
        <w:szCs w:val="24"/>
        <w:lang w:val="hu-HU"/>
      </w:rPr>
      <w:t>KI/47555/2020/XV.</w:t>
    </w:r>
  </w:p>
  <w:p w:rsidR="00915695" w:rsidRDefault="00915695" w:rsidP="00915695">
    <w:pPr>
      <w:pStyle w:val="Cmsor1"/>
      <w:spacing w:before="0" w:after="0"/>
      <w:jc w:val="center"/>
      <w:rPr>
        <w:rFonts w:ascii="Times New Roman" w:hAnsi="Times New Roman"/>
        <w:i/>
        <w:iCs/>
        <w:sz w:val="24"/>
        <w:szCs w:val="24"/>
        <w:lang w:val="hu-HU"/>
      </w:rPr>
    </w:pPr>
  </w:p>
  <w:p w:rsidR="00915695" w:rsidRPr="00AE2A7B" w:rsidRDefault="00915695" w:rsidP="00915695">
    <w:pPr>
      <w:jc w:val="center"/>
      <w:rPr>
        <w:rFonts w:ascii="Times New Roman" w:hAnsi="Times New Roman"/>
        <w:b/>
        <w:sz w:val="24"/>
        <w:szCs w:val="24"/>
        <w:lang w:eastAsia="x-none"/>
      </w:rPr>
    </w:pPr>
    <w:r w:rsidRPr="00AE2A7B">
      <w:rPr>
        <w:rFonts w:ascii="Times New Roman" w:hAnsi="Times New Roman"/>
        <w:b/>
        <w:sz w:val="24"/>
        <w:szCs w:val="24"/>
        <w:lang w:eastAsia="x-none"/>
      </w:rPr>
      <w:t>HATÁROZAT</w:t>
    </w:r>
  </w:p>
  <w:p w:rsidR="00915695" w:rsidRPr="00DD01D0" w:rsidRDefault="00915695" w:rsidP="00915695">
    <w:pPr>
      <w:spacing w:after="0"/>
      <w:rPr>
        <w:lang w:eastAsia="x-none"/>
      </w:rPr>
    </w:pPr>
  </w:p>
  <w:p w:rsidR="00915695" w:rsidRPr="00AE2A7B" w:rsidRDefault="00915695" w:rsidP="00915695">
    <w:pPr>
      <w:pStyle w:val="Cmsor4"/>
      <w:spacing w:before="0" w:after="0"/>
      <w:jc w:val="center"/>
      <w:rPr>
        <w:sz w:val="24"/>
        <w:szCs w:val="24"/>
        <w:lang w:val="hu-HU"/>
      </w:rPr>
    </w:pPr>
    <w:r w:rsidRPr="00AE2A7B">
      <w:rPr>
        <w:sz w:val="24"/>
        <w:szCs w:val="24"/>
      </w:rPr>
      <w:t xml:space="preserve">Budapest Főváros VII. kerület Erzsébetváros Önkormányzata </w:t>
    </w:r>
    <w:r w:rsidRPr="00AE2A7B">
      <w:rPr>
        <w:sz w:val="24"/>
        <w:szCs w:val="24"/>
        <w:lang w:val="hu-HU"/>
      </w:rPr>
      <w:t>Polgármesterének</w:t>
    </w:r>
  </w:p>
  <w:p w:rsidR="00865832" w:rsidRDefault="00054CFF" w:rsidP="0091569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1" w:name="uvdatum"/>
    <w:r>
      <w:rPr>
        <w:rFonts w:ascii="Times New Roman" w:hAnsi="Times New Roman"/>
        <w:b/>
        <w:sz w:val="24"/>
        <w:szCs w:val="24"/>
      </w:rPr>
      <w:t>2020</w:t>
    </w:r>
    <w:r w:rsidR="00865832" w:rsidRPr="00594FF1">
      <w:rPr>
        <w:rFonts w:ascii="Times New Roman" w:hAnsi="Times New Roman"/>
        <w:b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december</w:t>
    </w:r>
    <w:r w:rsidR="00865832" w:rsidRPr="00594FF1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16</w:t>
    </w:r>
    <w:r w:rsidR="00865832" w:rsidRPr="00594FF1">
      <w:rPr>
        <w:rFonts w:ascii="Times New Roman" w:hAnsi="Times New Roman"/>
        <w:b/>
        <w:sz w:val="24"/>
        <w:szCs w:val="24"/>
      </w:rPr>
      <w:t>-</w:t>
    </w:r>
    <w:bookmarkEnd w:id="1"/>
    <w:r>
      <w:rPr>
        <w:rFonts w:ascii="Times New Roman" w:hAnsi="Times New Roman"/>
        <w:b/>
        <w:sz w:val="24"/>
        <w:szCs w:val="24"/>
      </w:rPr>
      <w:t>án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sz w:val="24"/>
        <w:szCs w:val="24"/>
      </w:rPr>
      <w:t>a</w:t>
    </w:r>
    <w:proofErr w:type="gramEnd"/>
    <w:r w:rsidRPr="00AE2A7B">
      <w:rPr>
        <w:rFonts w:ascii="Times New Roman" w:hAnsi="Times New Roman"/>
        <w:b/>
        <w:sz w:val="24"/>
        <w:szCs w:val="24"/>
      </w:rPr>
      <w:t xml:space="preserve"> katasztrófavédelemről és a hozzá kapcsolódó egyes törvények módosításáról szóló 2011. évi CXXVIII. törvény 46.§ (4) bekezdésében foglalt jogköre alapján a Képviselő-testület feladat- és hatáskörében meghozott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Cs/>
        <w:sz w:val="24"/>
        <w:szCs w:val="24"/>
      </w:rPr>
    </w:pPr>
    <w:proofErr w:type="gramStart"/>
    <w:r w:rsidRPr="00AE2A7B">
      <w:rPr>
        <w:rFonts w:ascii="Times New Roman" w:hAnsi="Times New Roman"/>
        <w:b/>
        <w:bCs/>
        <w:iCs/>
        <w:sz w:val="24"/>
        <w:szCs w:val="24"/>
      </w:rPr>
      <w:t>döntéséről</w:t>
    </w:r>
    <w:proofErr w:type="gramEnd"/>
  </w:p>
  <w:p w:rsidR="00915695" w:rsidRDefault="00915695" w:rsidP="00915695">
    <w:pPr>
      <w:pStyle w:val="lfej"/>
    </w:pPr>
  </w:p>
  <w:p w:rsidR="00915695" w:rsidRDefault="009156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FF" w:rsidRDefault="00054CF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50287"/>
    <w:multiLevelType w:val="hybridMultilevel"/>
    <w:tmpl w:val="5814522E"/>
    <w:lvl w:ilvl="0" w:tplc="8698E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94"/>
    <w:rsid w:val="00023B7B"/>
    <w:rsid w:val="00034ED6"/>
    <w:rsid w:val="00050BFF"/>
    <w:rsid w:val="00054CFF"/>
    <w:rsid w:val="000632BB"/>
    <w:rsid w:val="000F0E66"/>
    <w:rsid w:val="000F7208"/>
    <w:rsid w:val="001115FE"/>
    <w:rsid w:val="0024556B"/>
    <w:rsid w:val="00285119"/>
    <w:rsid w:val="002D7E2B"/>
    <w:rsid w:val="003C1157"/>
    <w:rsid w:val="003D01F7"/>
    <w:rsid w:val="00421F2E"/>
    <w:rsid w:val="0048519C"/>
    <w:rsid w:val="00512776"/>
    <w:rsid w:val="00586262"/>
    <w:rsid w:val="005B090C"/>
    <w:rsid w:val="005F0CF6"/>
    <w:rsid w:val="006212A5"/>
    <w:rsid w:val="006D4EC2"/>
    <w:rsid w:val="00713C79"/>
    <w:rsid w:val="0073432D"/>
    <w:rsid w:val="007518F1"/>
    <w:rsid w:val="00763020"/>
    <w:rsid w:val="007909BA"/>
    <w:rsid w:val="007923B5"/>
    <w:rsid w:val="007C0C56"/>
    <w:rsid w:val="00865832"/>
    <w:rsid w:val="008E5894"/>
    <w:rsid w:val="00915695"/>
    <w:rsid w:val="00915D36"/>
    <w:rsid w:val="00941EB4"/>
    <w:rsid w:val="009A548B"/>
    <w:rsid w:val="009F6FF6"/>
    <w:rsid w:val="00A6027D"/>
    <w:rsid w:val="00A747AB"/>
    <w:rsid w:val="00AC64D4"/>
    <w:rsid w:val="00B57F48"/>
    <w:rsid w:val="00B6071D"/>
    <w:rsid w:val="00B6084D"/>
    <w:rsid w:val="00B951BA"/>
    <w:rsid w:val="00B95D64"/>
    <w:rsid w:val="00BD7B94"/>
    <w:rsid w:val="00BF3EAB"/>
    <w:rsid w:val="00C47F04"/>
    <w:rsid w:val="00C677AE"/>
    <w:rsid w:val="00DD2AA4"/>
    <w:rsid w:val="00DD7EAB"/>
    <w:rsid w:val="00EB4C3D"/>
    <w:rsid w:val="00F52427"/>
    <w:rsid w:val="00F92835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3D32-4FA7-4E2B-9DD5-EB7002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5894"/>
  </w:style>
  <w:style w:type="paragraph" w:styleId="Cmsor1">
    <w:name w:val="heading 1"/>
    <w:basedOn w:val="Norml"/>
    <w:next w:val="Norml"/>
    <w:link w:val="Cmsor1Char"/>
    <w:uiPriority w:val="9"/>
    <w:qFormat/>
    <w:rsid w:val="0091569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915695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64D4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6D4EC2"/>
  </w:style>
  <w:style w:type="paragraph" w:customStyle="1" w:styleId="NoSpacing1">
    <w:name w:val="No Spacing1"/>
    <w:link w:val="NoSpacingChar"/>
    <w:uiPriority w:val="1"/>
    <w:qFormat/>
    <w:rsid w:val="006D4EC2"/>
    <w:pPr>
      <w:spacing w:after="200" w:line="276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15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5695"/>
  </w:style>
  <w:style w:type="paragraph" w:styleId="llb">
    <w:name w:val="footer"/>
    <w:basedOn w:val="Norml"/>
    <w:link w:val="llb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695"/>
  </w:style>
  <w:style w:type="character" w:customStyle="1" w:styleId="Cmsor1Char">
    <w:name w:val="Címsor 1 Char"/>
    <w:basedOn w:val="Bekezdsalapbettpusa"/>
    <w:link w:val="Cmsor1"/>
    <w:uiPriority w:val="9"/>
    <w:rsid w:val="0091569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915695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paragraph" w:styleId="Szvegtrzs">
    <w:name w:val="Body Text"/>
    <w:basedOn w:val="Norml"/>
    <w:link w:val="SzvegtrzsChar"/>
    <w:rsid w:val="008658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6583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Bodzsár Tímea</cp:lastModifiedBy>
  <cp:revision>2</cp:revision>
  <cp:lastPrinted>2020-03-25T13:45:00Z</cp:lastPrinted>
  <dcterms:created xsi:type="dcterms:W3CDTF">2021-01-28T13:20:00Z</dcterms:created>
  <dcterms:modified xsi:type="dcterms:W3CDTF">2021-01-28T13:20:00Z</dcterms:modified>
</cp:coreProperties>
</file>