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0E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A591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A5916" w:rsidP="0092423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Pr="0092423D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:rsidR="00CC0CD0" w:rsidRPr="005B03DE" w:rsidRDefault="007A59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A5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1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A591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A591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2423D" w:rsidRDefault="007A5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423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2423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92423D">
            <w:rPr>
              <w:rFonts w:ascii="Times New Roman" w:hAnsi="Times New Roman"/>
              <w:b/>
              <w:sz w:val="28"/>
            </w:rPr>
            <w:t>április</w:t>
          </w:r>
          <w:proofErr w:type="gramEnd"/>
        </w:sdtContent>
      </w:sdt>
      <w:r w:rsidRPr="009242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924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2423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242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2423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2423D" w:rsidRDefault="007A5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2423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2423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24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423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A591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Drogellenes Stratégia megalkotására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A5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7A5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frakcióvezető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A59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423D" w:rsidRDefault="007A5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423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2423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2423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2423D" w:rsidRDefault="007A5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42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2423D" w:rsidRPr="00924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42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423D">
        <w:rPr>
          <w:rFonts w:ascii="Times New Roman" w:hAnsi="Times New Roman"/>
          <w:b/>
          <w:bCs/>
          <w:sz w:val="24"/>
          <w:szCs w:val="24"/>
        </w:rPr>
        <w:t>egyszerű</w:t>
      </w:r>
      <w:r w:rsidRPr="009242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4CDB" w:rsidRPr="00893929" w:rsidRDefault="007A5916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  <w:bookmarkStart w:id="1" w:name="insertionPlace_0_0"/>
      <w:bookmarkStart w:id="2" w:name="insertionPlace_0"/>
      <w:bookmarkStart w:id="3" w:name="insertionPlace_1"/>
      <w:bookmarkStart w:id="4" w:name="insertionPlace_2"/>
      <w:bookmarkStart w:id="5" w:name="insertionPlace_3"/>
      <w:r w:rsidRPr="00893929">
        <w:rPr>
          <w:rFonts w:ascii="Times New Roman" w:hAnsi="Times New Roman"/>
          <w:b/>
          <w:bCs/>
          <w:sz w:val="24"/>
        </w:rPr>
        <w:t>Tisztelt Képviselő-testület!</w:t>
      </w:r>
    </w:p>
    <w:p w:rsidR="004B6D74" w:rsidRPr="00893929" w:rsidRDefault="004B6D74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8E3360" w:rsidRPr="00893929" w:rsidRDefault="007A5916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 xml:space="preserve">A </w:t>
      </w:r>
      <w:r w:rsidR="0027300A">
        <w:rPr>
          <w:rFonts w:ascii="Times New Roman" w:hAnsi="Times New Roman"/>
          <w:sz w:val="24"/>
        </w:rPr>
        <w:t>K</w:t>
      </w:r>
      <w:r w:rsidRPr="00893929">
        <w:rPr>
          <w:rFonts w:ascii="Times New Roman" w:hAnsi="Times New Roman"/>
          <w:sz w:val="24"/>
        </w:rPr>
        <w:t>épviselő-testület 2025</w:t>
      </w:r>
      <w:r w:rsidR="00214C6F" w:rsidRPr="00893929">
        <w:rPr>
          <w:rFonts w:ascii="Times New Roman" w:hAnsi="Times New Roman"/>
          <w:sz w:val="24"/>
        </w:rPr>
        <w:t>.</w:t>
      </w:r>
      <w:r w:rsidRPr="00893929">
        <w:rPr>
          <w:rFonts w:ascii="Times New Roman" w:hAnsi="Times New Roman"/>
          <w:sz w:val="24"/>
        </w:rPr>
        <w:t xml:space="preserve"> februárjában elfogadta </w:t>
      </w:r>
      <w:r w:rsidR="00214C6F" w:rsidRPr="00893929">
        <w:rPr>
          <w:rFonts w:ascii="Times New Roman" w:hAnsi="Times New Roman"/>
          <w:sz w:val="24"/>
        </w:rPr>
        <w:t>Erzsébetváros 2025-2026-os évekre szóló drogstratégiáját</w:t>
      </w:r>
      <w:r w:rsidRPr="00893929">
        <w:rPr>
          <w:rFonts w:ascii="Times New Roman" w:hAnsi="Times New Roman"/>
          <w:sz w:val="24"/>
        </w:rPr>
        <w:t>. A Fidesz–KDNP frakció azonban már akkor világossá tette, hogy nem támogatja a</w:t>
      </w:r>
      <w:r w:rsidR="00214C6F" w:rsidRPr="00893929">
        <w:rPr>
          <w:rFonts w:ascii="Times New Roman" w:hAnsi="Times New Roman"/>
          <w:sz w:val="24"/>
        </w:rPr>
        <w:t xml:space="preserve">z előterjesztés elfogadását, mert az téves megállapításokon alapszik és a drogfogyasztás visszaszorítása </w:t>
      </w:r>
      <w:r w:rsidR="00FC7597" w:rsidRPr="00500F94">
        <w:rPr>
          <w:rFonts w:ascii="Times New Roman" w:hAnsi="Times New Roman"/>
          <w:sz w:val="24"/>
        </w:rPr>
        <w:t>-</w:t>
      </w:r>
      <w:r w:rsidR="00FC7597">
        <w:rPr>
          <w:rFonts w:ascii="Times New Roman" w:hAnsi="Times New Roman"/>
          <w:sz w:val="24"/>
        </w:rPr>
        <w:t xml:space="preserve"> </w:t>
      </w:r>
      <w:r w:rsidR="00FC7597" w:rsidRPr="00500F94">
        <w:rPr>
          <w:rFonts w:ascii="Times New Roman" w:hAnsi="Times New Roman"/>
          <w:sz w:val="24"/>
        </w:rPr>
        <w:t>a zéró tolerancia</w:t>
      </w:r>
      <w:r w:rsidR="00FC7597">
        <w:rPr>
          <w:rFonts w:ascii="Times New Roman" w:hAnsi="Times New Roman"/>
          <w:sz w:val="24"/>
        </w:rPr>
        <w:t xml:space="preserve"> </w:t>
      </w:r>
      <w:r w:rsidR="00FC7597" w:rsidRPr="00500F94">
        <w:rPr>
          <w:rFonts w:ascii="Times New Roman" w:hAnsi="Times New Roman"/>
          <w:sz w:val="24"/>
        </w:rPr>
        <w:t xml:space="preserve">- </w:t>
      </w:r>
      <w:r w:rsidR="00214C6F" w:rsidRPr="00893929">
        <w:rPr>
          <w:rFonts w:ascii="Times New Roman" w:hAnsi="Times New Roman"/>
          <w:sz w:val="24"/>
        </w:rPr>
        <w:t xml:space="preserve">helyett inkább annak elősegítsét tűzte ki célul. </w:t>
      </w:r>
    </w:p>
    <w:p w:rsidR="008E3360" w:rsidRPr="00893929" w:rsidRDefault="008E3360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893929" w:rsidRDefault="007A5916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 xml:space="preserve">Erzsébetváros a főváros egyik leginkább érintett kerülete a drogproblémák tekintetében. </w:t>
      </w:r>
      <w:r w:rsidR="00214C6F" w:rsidRPr="00893929">
        <w:rPr>
          <w:rFonts w:ascii="Times New Roman" w:hAnsi="Times New Roman"/>
          <w:sz w:val="24"/>
        </w:rPr>
        <w:t xml:space="preserve">Az utóbbi időszakban pedig a kerületben is megjelentek az új pszichoaktív szerek. Belső-Erzsébetváros mellett rengeteg panasz érkezik Középső- és Külső-Erzsébetvárosból is. A fogyasztás mellett ezeken a területeken is megjelent a drogterjesztés, amely ellen a rendősrség eredményes küzdelmet folytat. </w:t>
      </w:r>
    </w:p>
    <w:p w:rsidR="008E3360" w:rsidRPr="00893929" w:rsidRDefault="008E3360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893929" w:rsidRDefault="007A5916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 xml:space="preserve">A </w:t>
      </w:r>
      <w:r w:rsidR="00805B3B">
        <w:rPr>
          <w:rFonts w:ascii="Times New Roman" w:hAnsi="Times New Roman"/>
          <w:sz w:val="24"/>
        </w:rPr>
        <w:t>K</w:t>
      </w:r>
      <w:r w:rsidRPr="00893929">
        <w:rPr>
          <w:rFonts w:ascii="Times New Roman" w:hAnsi="Times New Roman"/>
          <w:sz w:val="24"/>
        </w:rPr>
        <w:t>ormány drogpolitikája világos: zéró</w:t>
      </w:r>
      <w:r w:rsidRPr="00893929">
        <w:rPr>
          <w:rFonts w:ascii="Times New Roman" w:hAnsi="Times New Roman"/>
          <w:sz w:val="24"/>
        </w:rPr>
        <w:t xml:space="preserve"> tolerancia a kábítószerekkel szemben. Az önkormányzati stratégia nem mehet szembe ezzel az elvvel, nem támogathatja az ártalomcsökkentés gyakorlatát, amely normalizálja, sőt elősegíti a drogfogyasztást.</w:t>
      </w:r>
    </w:p>
    <w:p w:rsidR="008E3360" w:rsidRPr="00893929" w:rsidRDefault="008E3360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893929" w:rsidRDefault="007A5916" w:rsidP="0089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 xml:space="preserve">A Fidesz-KDNP frakció indítványozza, hogy a </w:t>
      </w:r>
      <w:r w:rsidR="00805B3B">
        <w:rPr>
          <w:rFonts w:ascii="Times New Roman" w:hAnsi="Times New Roman"/>
          <w:sz w:val="24"/>
        </w:rPr>
        <w:t>K</w:t>
      </w:r>
      <w:r w:rsidRPr="00893929">
        <w:rPr>
          <w:rFonts w:ascii="Times New Roman" w:hAnsi="Times New Roman"/>
          <w:sz w:val="24"/>
        </w:rPr>
        <w:t>épvise</w:t>
      </w:r>
      <w:r w:rsidRPr="00893929">
        <w:rPr>
          <w:rFonts w:ascii="Times New Roman" w:hAnsi="Times New Roman"/>
          <w:sz w:val="24"/>
        </w:rPr>
        <w:t xml:space="preserve">lő-testület vonja vissza a jelenlegi drogstratégiát, és dolgozzon ki </w:t>
      </w:r>
      <w:r w:rsidR="00054691" w:rsidRPr="00893929">
        <w:rPr>
          <w:rFonts w:ascii="Times New Roman" w:hAnsi="Times New Roman"/>
          <w:sz w:val="24"/>
        </w:rPr>
        <w:t xml:space="preserve">egy </w:t>
      </w:r>
      <w:r w:rsidRPr="00893929">
        <w:rPr>
          <w:rFonts w:ascii="Times New Roman" w:hAnsi="Times New Roman"/>
          <w:sz w:val="24"/>
        </w:rPr>
        <w:t>új, határozott</w:t>
      </w:r>
      <w:r w:rsidR="00054691" w:rsidRPr="00893929">
        <w:rPr>
          <w:rFonts w:ascii="Times New Roman" w:hAnsi="Times New Roman"/>
          <w:sz w:val="24"/>
        </w:rPr>
        <w:t xml:space="preserve"> fellépést tükröző </w:t>
      </w:r>
      <w:r w:rsidRPr="00893929">
        <w:rPr>
          <w:rFonts w:ascii="Times New Roman" w:hAnsi="Times New Roman"/>
          <w:sz w:val="24"/>
        </w:rPr>
        <w:t>drogellenes stratégiát, amely az alábbi alapelveken nyugszik:</w:t>
      </w:r>
    </w:p>
    <w:p w:rsidR="008E3360" w:rsidRPr="00893929" w:rsidRDefault="008E3360" w:rsidP="00CD5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6340E" w:rsidRPr="00893929" w:rsidRDefault="0076340E" w:rsidP="0089392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</w:p>
    <w:p w:rsidR="008E3360" w:rsidRPr="00893929" w:rsidRDefault="007A5916" w:rsidP="0089392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>Zéró tolerancia elve</w:t>
      </w:r>
    </w:p>
    <w:p w:rsidR="0076340E" w:rsidRPr="00893929" w:rsidRDefault="0076340E" w:rsidP="00CD5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893929" w:rsidRDefault="007A5916" w:rsidP="0089392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>Ö</w:t>
      </w:r>
      <w:r w:rsidR="00054691" w:rsidRPr="00893929">
        <w:rPr>
          <w:rFonts w:ascii="Times New Roman" w:hAnsi="Times New Roman"/>
          <w:sz w:val="24"/>
        </w:rPr>
        <w:t xml:space="preserve">sszhangban áll </w:t>
      </w:r>
      <w:r w:rsidRPr="00893929">
        <w:rPr>
          <w:rFonts w:ascii="Times New Roman" w:hAnsi="Times New Roman"/>
          <w:sz w:val="24"/>
        </w:rPr>
        <w:t xml:space="preserve">a </w:t>
      </w:r>
      <w:r w:rsidR="00805B3B">
        <w:rPr>
          <w:rFonts w:ascii="Times New Roman" w:hAnsi="Times New Roman"/>
          <w:sz w:val="24"/>
        </w:rPr>
        <w:t>K</w:t>
      </w:r>
      <w:r w:rsidRPr="00893929">
        <w:rPr>
          <w:rFonts w:ascii="Times New Roman" w:hAnsi="Times New Roman"/>
          <w:sz w:val="24"/>
        </w:rPr>
        <w:t>ormány drogellenes intézkedései</w:t>
      </w:r>
      <w:r w:rsidR="00054691" w:rsidRPr="00893929">
        <w:rPr>
          <w:rFonts w:ascii="Times New Roman" w:hAnsi="Times New Roman"/>
          <w:sz w:val="24"/>
        </w:rPr>
        <w:t>vel</w:t>
      </w:r>
    </w:p>
    <w:p w:rsidR="00872AE0" w:rsidRPr="00893929" w:rsidRDefault="00872AE0" w:rsidP="00893929">
      <w:pPr>
        <w:pStyle w:val="Listaszerbekezds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872AE0" w:rsidRPr="00893929" w:rsidRDefault="007A5916" w:rsidP="0089392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>A kábítós</w:t>
      </w:r>
      <w:r w:rsidRPr="00893929">
        <w:rPr>
          <w:rFonts w:ascii="Times New Roman" w:hAnsi="Times New Roman"/>
          <w:sz w:val="24"/>
        </w:rPr>
        <w:t>zer fogyasztás helyett annak visszaszorítására tesz javaslatot</w:t>
      </w:r>
    </w:p>
    <w:p w:rsidR="00872AE0" w:rsidRPr="00893929" w:rsidRDefault="00872AE0" w:rsidP="00893929">
      <w:pPr>
        <w:pStyle w:val="Listaszerbekezds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FC7597" w:rsidRPr="00893929" w:rsidRDefault="007A5916" w:rsidP="00CD5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93929">
        <w:rPr>
          <w:rFonts w:ascii="Times New Roman" w:hAnsi="Times New Roman"/>
          <w:sz w:val="24"/>
        </w:rPr>
        <w:t xml:space="preserve">Kérjük a </w:t>
      </w:r>
      <w:r>
        <w:rPr>
          <w:rFonts w:ascii="Times New Roman" w:hAnsi="Times New Roman"/>
          <w:sz w:val="24"/>
        </w:rPr>
        <w:t>T</w:t>
      </w:r>
      <w:r w:rsidRPr="00893929">
        <w:rPr>
          <w:rFonts w:ascii="Times New Roman" w:hAnsi="Times New Roman"/>
          <w:sz w:val="24"/>
        </w:rPr>
        <w:t xml:space="preserve">isztelt </w:t>
      </w:r>
      <w:r w:rsidR="00805B3B">
        <w:rPr>
          <w:rFonts w:ascii="Times New Roman" w:hAnsi="Times New Roman"/>
          <w:sz w:val="24"/>
        </w:rPr>
        <w:t>K</w:t>
      </w:r>
      <w:r w:rsidRPr="00893929">
        <w:rPr>
          <w:rFonts w:ascii="Times New Roman" w:hAnsi="Times New Roman"/>
          <w:sz w:val="24"/>
        </w:rPr>
        <w:t>épviselő-testületet előterjesztésünk megtárgyalására és elfogadására!</w:t>
      </w:r>
    </w:p>
    <w:p w:rsidR="008E3360" w:rsidRPr="008E3360" w:rsidRDefault="008E3360" w:rsidP="00FC75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C7597" w:rsidRDefault="00FC7597" w:rsidP="00FC7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7597" w:rsidRDefault="007A591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74CDB" w:rsidRPr="00FD26AB" w:rsidRDefault="007A5916" w:rsidP="00FC7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374CDB" w:rsidRPr="00FD26AB" w:rsidRDefault="00374CDB" w:rsidP="00FC7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:rsidR="008222F3" w:rsidRPr="008222F3" w:rsidRDefault="007A5916" w:rsidP="00FC759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</w:t>
      </w:r>
      <w:r w:rsidR="00805B3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Képviselő-testület</w:t>
      </w:r>
      <w:r w:rsidR="00805B3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ének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A543F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.1</w:t>
      </w:r>
      <w:r w:rsidR="005D53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6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) határozata </w:t>
      </w:r>
      <w:r w:rsidR="001F0E0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 Drogellenes Stratégia megalkotásáról</w:t>
      </w:r>
    </w:p>
    <w:p w:rsidR="00456D44" w:rsidRPr="00FD26AB" w:rsidRDefault="00456D44" w:rsidP="002673E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D4CCD" w:rsidRPr="00AD4CCD" w:rsidRDefault="007A591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AD4CCD" w:rsidRPr="00AD4CCD" w:rsidRDefault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Pr="0076340E" w:rsidRDefault="007A5916" w:rsidP="00893929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1F0E04" w:rsidRPr="0076340E">
        <w:rPr>
          <w:rFonts w:ascii="Times New Roman" w:hAnsi="Times New Roman"/>
          <w:sz w:val="24"/>
          <w:szCs w:val="24"/>
        </w:rPr>
        <w:t xml:space="preserve">isszavonja </w:t>
      </w:r>
      <w:r w:rsidR="008E3360" w:rsidRPr="0076340E">
        <w:rPr>
          <w:rFonts w:ascii="Times New Roman" w:hAnsi="Times New Roman"/>
          <w:sz w:val="24"/>
          <w:szCs w:val="24"/>
        </w:rPr>
        <w:t>a 2025–2026-os időszakra vonatkozó, korábban elfogadott kerületi drogstratégiát</w:t>
      </w:r>
      <w:r w:rsidR="001F0E04" w:rsidRPr="0076340E">
        <w:rPr>
          <w:rFonts w:ascii="Times New Roman" w:hAnsi="Times New Roman"/>
          <w:sz w:val="24"/>
          <w:szCs w:val="24"/>
        </w:rPr>
        <w:t>.</w:t>
      </w:r>
      <w:r w:rsidR="00164E6F" w:rsidRPr="0076340E">
        <w:rPr>
          <w:rFonts w:ascii="Times New Roman" w:hAnsi="Times New Roman"/>
          <w:sz w:val="24"/>
          <w:szCs w:val="24"/>
        </w:rPr>
        <w:t xml:space="preserve"> </w:t>
      </w:r>
    </w:p>
    <w:p w:rsidR="00AD4CCD" w:rsidRPr="00AD4CCD" w:rsidRDefault="00AD4CCD" w:rsidP="002673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360" w:rsidRPr="0076340E" w:rsidRDefault="007A5916" w:rsidP="00893929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1F0E04" w:rsidRPr="0076340E">
        <w:rPr>
          <w:rFonts w:ascii="Times New Roman" w:hAnsi="Times New Roman"/>
          <w:sz w:val="24"/>
          <w:szCs w:val="24"/>
        </w:rPr>
        <w:t>elkéri a Polgármestert, hogy</w:t>
      </w:r>
      <w:r w:rsidRPr="0076340E">
        <w:rPr>
          <w:rFonts w:ascii="Times New Roman" w:hAnsi="Times New Roman"/>
          <w:sz w:val="24"/>
          <w:szCs w:val="24"/>
        </w:rPr>
        <w:t xml:space="preserve"> a </w:t>
      </w:r>
      <w:r w:rsidR="002673E0">
        <w:rPr>
          <w:rFonts w:ascii="Times New Roman" w:hAnsi="Times New Roman"/>
          <w:sz w:val="24"/>
          <w:szCs w:val="24"/>
        </w:rPr>
        <w:t>R</w:t>
      </w:r>
      <w:r w:rsidRPr="0076340E">
        <w:rPr>
          <w:rFonts w:ascii="Times New Roman" w:hAnsi="Times New Roman"/>
          <w:sz w:val="24"/>
          <w:szCs w:val="24"/>
        </w:rPr>
        <w:t>endőrséggel szorosan együttműködve dolgozza ki az új Drogellenes Stratégiát, amely:</w:t>
      </w:r>
    </w:p>
    <w:p w:rsidR="0076340E" w:rsidRPr="0076340E" w:rsidRDefault="0076340E" w:rsidP="002673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360" w:rsidRDefault="007A5916" w:rsidP="00893929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360">
        <w:rPr>
          <w:rFonts w:ascii="Times New Roman" w:hAnsi="Times New Roman"/>
          <w:sz w:val="24"/>
          <w:szCs w:val="24"/>
        </w:rPr>
        <w:t>a zéró tolerancia elvén alapul,</w:t>
      </w:r>
    </w:p>
    <w:p w:rsidR="0076340E" w:rsidRPr="0076340E" w:rsidRDefault="0076340E" w:rsidP="0089392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360" w:rsidRDefault="007A5916" w:rsidP="00893929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8E3360">
        <w:rPr>
          <w:rFonts w:ascii="Times New Roman" w:hAnsi="Times New Roman"/>
          <w:sz w:val="24"/>
          <w:szCs w:val="24"/>
        </w:rPr>
        <w:t xml:space="preserve">összhangban </w:t>
      </w:r>
      <w:r w:rsidR="00054691">
        <w:rPr>
          <w:rFonts w:ascii="Times New Roman" w:hAnsi="Times New Roman"/>
          <w:sz w:val="24"/>
          <w:szCs w:val="24"/>
        </w:rPr>
        <w:t>áll</w:t>
      </w:r>
      <w:r w:rsidRPr="008E3360">
        <w:rPr>
          <w:rFonts w:ascii="Times New Roman" w:hAnsi="Times New Roman"/>
          <w:sz w:val="24"/>
          <w:szCs w:val="24"/>
        </w:rPr>
        <w:t xml:space="preserve"> a Kormány drogellenes politikájával.</w:t>
      </w:r>
    </w:p>
    <w:p w:rsidR="001F0E04" w:rsidRPr="001F0E04" w:rsidRDefault="001F0E04" w:rsidP="002673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518" w:rsidRPr="0076340E" w:rsidRDefault="007A5916" w:rsidP="00893929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f</w:t>
      </w:r>
      <w:r w:rsidR="00214C6F">
        <w:rPr>
          <w:rFonts w:ascii="Times New Roman" w:hAnsi="Times New Roman"/>
          <w:sz w:val="24"/>
          <w:szCs w:val="24"/>
        </w:rPr>
        <w:t xml:space="preserve">elkéri a </w:t>
      </w:r>
      <w:r>
        <w:rPr>
          <w:rFonts w:ascii="Times New Roman" w:hAnsi="Times New Roman"/>
          <w:sz w:val="24"/>
          <w:szCs w:val="24"/>
        </w:rPr>
        <w:t>P</w:t>
      </w:r>
      <w:r w:rsidR="00214C6F">
        <w:rPr>
          <w:rFonts w:ascii="Times New Roman" w:hAnsi="Times New Roman"/>
          <w:sz w:val="24"/>
          <w:szCs w:val="24"/>
        </w:rPr>
        <w:t xml:space="preserve">olgármestert, hogy </w:t>
      </w:r>
      <w:r w:rsidR="00FE413E" w:rsidRPr="0076340E">
        <w:rPr>
          <w:rFonts w:ascii="Times New Roman" w:hAnsi="Times New Roman"/>
          <w:sz w:val="24"/>
          <w:szCs w:val="24"/>
        </w:rPr>
        <w:t xml:space="preserve">az új stratégiát </w:t>
      </w:r>
      <w:r>
        <w:rPr>
          <w:rFonts w:ascii="Times New Roman" w:hAnsi="Times New Roman"/>
          <w:sz w:val="24"/>
          <w:szCs w:val="24"/>
        </w:rPr>
        <w:t>terjessze elő</w:t>
      </w:r>
      <w:r w:rsidRPr="0076340E">
        <w:rPr>
          <w:rFonts w:ascii="Times New Roman" w:hAnsi="Times New Roman"/>
          <w:sz w:val="24"/>
          <w:szCs w:val="24"/>
        </w:rPr>
        <w:t xml:space="preserve"> </w:t>
      </w:r>
      <w:r w:rsidR="00FE413E" w:rsidRPr="0076340E">
        <w:rPr>
          <w:rFonts w:ascii="Times New Roman" w:hAnsi="Times New Roman"/>
          <w:sz w:val="24"/>
          <w:szCs w:val="24"/>
        </w:rPr>
        <w:t xml:space="preserve">a Képviselő-testület </w:t>
      </w:r>
      <w:r w:rsidR="00214C6F">
        <w:rPr>
          <w:rFonts w:ascii="Times New Roman" w:hAnsi="Times New Roman"/>
          <w:sz w:val="24"/>
          <w:szCs w:val="24"/>
        </w:rPr>
        <w:t xml:space="preserve">soron </w:t>
      </w:r>
      <w:r w:rsidR="00FE413E" w:rsidRPr="0076340E">
        <w:rPr>
          <w:rFonts w:ascii="Times New Roman" w:hAnsi="Times New Roman"/>
          <w:sz w:val="24"/>
          <w:szCs w:val="24"/>
        </w:rPr>
        <w:t>következő ülésé</w:t>
      </w:r>
      <w:r w:rsidR="00214C6F">
        <w:rPr>
          <w:rFonts w:ascii="Times New Roman" w:hAnsi="Times New Roman"/>
          <w:sz w:val="24"/>
          <w:szCs w:val="24"/>
        </w:rPr>
        <w:t xml:space="preserve">re. </w:t>
      </w:r>
    </w:p>
    <w:p w:rsidR="00A35FB3" w:rsidRPr="006A1C19" w:rsidRDefault="00A35FB3" w:rsidP="00893929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A1C19" w:rsidRDefault="006A1C19" w:rsidP="00893929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56D44" w:rsidRPr="006A1C19" w:rsidRDefault="007A5916" w:rsidP="00893929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CE79F3" w:rsidRDefault="007A5916" w:rsidP="008939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2025.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543F4">
        <w:rPr>
          <w:rFonts w:ascii="Times New Roman" w:eastAsiaTheme="minorHAnsi" w:hAnsi="Times New Roman"/>
          <w:sz w:val="24"/>
          <w:szCs w:val="24"/>
          <w:lang w:eastAsia="en-US"/>
        </w:rPr>
        <w:t>május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3</w:t>
      </w:r>
      <w:r w:rsidR="00A543F4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E48D4" w:rsidRPr="00FD26AB" w:rsidRDefault="00BE48D4" w:rsidP="008939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864E4" w:rsidRPr="00B25518" w:rsidRDefault="007A5916" w:rsidP="00893929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4"/>
    </w:p>
    <w:p w:rsidR="006A1C19" w:rsidRDefault="006A1C19" w:rsidP="00FC75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6D7" w:rsidRPr="00893929" w:rsidRDefault="007A5916" w:rsidP="00FC75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93929">
        <w:rPr>
          <w:rFonts w:ascii="Times New Roman" w:hAnsi="Times New Roman"/>
          <w:bCs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893929">
            <w:rPr>
              <w:rFonts w:ascii="Times New Roman" w:hAnsi="Times New Roman"/>
              <w:bCs/>
              <w:sz w:val="24"/>
            </w:rPr>
            <w:t>202</w:t>
          </w:r>
          <w:r w:rsidR="00A35FB3" w:rsidRPr="00893929">
            <w:rPr>
              <w:rFonts w:ascii="Times New Roman" w:hAnsi="Times New Roman"/>
              <w:bCs/>
              <w:sz w:val="24"/>
            </w:rPr>
            <w:t>5</w:t>
          </w:r>
        </w:sdtContent>
      </w:sdt>
      <w:r w:rsidRPr="00893929">
        <w:rPr>
          <w:rFonts w:ascii="Times New Roman" w:hAnsi="Times New Roman"/>
          <w:bCs/>
          <w:sz w:val="24"/>
          <w:szCs w:val="24"/>
        </w:rPr>
        <w:t xml:space="preserve">.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A543F4" w:rsidRPr="00893929">
            <w:rPr>
              <w:rFonts w:ascii="Times New Roman" w:hAnsi="Times New Roman"/>
              <w:bCs/>
              <w:sz w:val="24"/>
              <w:szCs w:val="24"/>
            </w:rPr>
            <w:t>április</w:t>
          </w:r>
        </w:sdtContent>
      </w:sdt>
      <w:r w:rsidRPr="00893929">
        <w:rPr>
          <w:rFonts w:ascii="Times New Roman" w:hAnsi="Times New Roman"/>
          <w:bCs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mapKeys.PDAY}}"/>
          <w:tag w:val="{{sord.mapKeys.PDAY}}"/>
          <w:id w:val="493064132"/>
          <w:placeholder>
            <w:docPart w:val="9568C740BBA341C6A9FFB07EA138FB7E"/>
          </w:placeholder>
        </w:sdtPr>
        <w:sdtEndPr/>
        <w:sdtContent>
          <w:r w:rsidR="0092423D">
            <w:rPr>
              <w:rFonts w:ascii="Times New Roman" w:hAnsi="Times New Roman"/>
              <w:bCs/>
              <w:sz w:val="24"/>
            </w:rPr>
            <w:t>3</w:t>
          </w:r>
        </w:sdtContent>
      </w:sdt>
      <w:r w:rsidRPr="00893929">
        <w:rPr>
          <w:rFonts w:ascii="Times New Roman" w:hAnsi="Times New Roman"/>
          <w:bCs/>
          <w:sz w:val="24"/>
          <w:szCs w:val="24"/>
        </w:rPr>
        <w:t>.</w:t>
      </w: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Pr="00893929" w:rsidRDefault="007A591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93929">
        <w:rPr>
          <w:rFonts w:ascii="Times New Roman" w:hAnsi="Times New Roman"/>
          <w:bCs/>
          <w:sz w:val="24"/>
          <w:szCs w:val="24"/>
        </w:rPr>
        <w:t>Benedek Zsolt               dr.</w:t>
      </w:r>
      <w:r w:rsidRPr="00893929">
        <w:rPr>
          <w:rFonts w:ascii="Times New Roman" w:hAnsi="Times New Roman"/>
          <w:bCs/>
          <w:sz w:val="24"/>
          <w:szCs w:val="24"/>
        </w:rPr>
        <w:t xml:space="preserve"> Kosztolányi Dénes             dr. Molnár Dominik        </w:t>
      </w:r>
      <w:r w:rsidR="00CD5C21">
        <w:rPr>
          <w:rFonts w:ascii="Times New Roman" w:hAnsi="Times New Roman"/>
          <w:bCs/>
          <w:sz w:val="24"/>
          <w:szCs w:val="24"/>
        </w:rPr>
        <w:t xml:space="preserve">       </w:t>
      </w:r>
      <w:r w:rsidRPr="00893929">
        <w:rPr>
          <w:rFonts w:ascii="Times New Roman" w:hAnsi="Times New Roman"/>
          <w:bCs/>
          <w:sz w:val="24"/>
          <w:szCs w:val="24"/>
        </w:rPr>
        <w:t xml:space="preserve">Ripka András              </w:t>
      </w:r>
    </w:p>
    <w:p w:rsidR="00EE2CF1" w:rsidRDefault="007A5916" w:rsidP="008E1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  <w:bookmarkEnd w:id="5"/>
    </w:p>
    <w:p w:rsidR="00F666DD" w:rsidRDefault="00F666DD" w:rsidP="008E1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916" w:rsidRDefault="007A5916">
      <w:pPr>
        <w:spacing w:after="0" w:line="240" w:lineRule="auto"/>
      </w:pPr>
      <w:r>
        <w:separator/>
      </w:r>
    </w:p>
  </w:endnote>
  <w:endnote w:type="continuationSeparator" w:id="0">
    <w:p w:rsidR="007A5916" w:rsidRDefault="007A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A59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423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916" w:rsidRDefault="007A5916">
      <w:pPr>
        <w:spacing w:after="0" w:line="240" w:lineRule="auto"/>
      </w:pPr>
      <w:r>
        <w:separator/>
      </w:r>
    </w:p>
  </w:footnote>
  <w:footnote w:type="continuationSeparator" w:id="0">
    <w:p w:rsidR="007A5916" w:rsidRDefault="007A5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12C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4EA8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B8A7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B0D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7231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F694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52E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00A1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2417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5DAA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C077AA" w:tentative="1">
      <w:start w:val="1"/>
      <w:numFmt w:val="lowerLetter"/>
      <w:lvlText w:val="%2."/>
      <w:lvlJc w:val="left"/>
      <w:pPr>
        <w:ind w:left="1440" w:hanging="360"/>
      </w:pPr>
    </w:lvl>
    <w:lvl w:ilvl="2" w:tplc="10C0E126" w:tentative="1">
      <w:start w:val="1"/>
      <w:numFmt w:val="lowerRoman"/>
      <w:lvlText w:val="%3."/>
      <w:lvlJc w:val="right"/>
      <w:pPr>
        <w:ind w:left="2160" w:hanging="180"/>
      </w:pPr>
    </w:lvl>
    <w:lvl w:ilvl="3" w:tplc="2F7C1C12" w:tentative="1">
      <w:start w:val="1"/>
      <w:numFmt w:val="decimal"/>
      <w:lvlText w:val="%4."/>
      <w:lvlJc w:val="left"/>
      <w:pPr>
        <w:ind w:left="2880" w:hanging="360"/>
      </w:pPr>
    </w:lvl>
    <w:lvl w:ilvl="4" w:tplc="6286147E" w:tentative="1">
      <w:start w:val="1"/>
      <w:numFmt w:val="lowerLetter"/>
      <w:lvlText w:val="%5."/>
      <w:lvlJc w:val="left"/>
      <w:pPr>
        <w:ind w:left="3600" w:hanging="360"/>
      </w:pPr>
    </w:lvl>
    <w:lvl w:ilvl="5" w:tplc="92E4DBD6" w:tentative="1">
      <w:start w:val="1"/>
      <w:numFmt w:val="lowerRoman"/>
      <w:lvlText w:val="%6."/>
      <w:lvlJc w:val="right"/>
      <w:pPr>
        <w:ind w:left="4320" w:hanging="180"/>
      </w:pPr>
    </w:lvl>
    <w:lvl w:ilvl="6" w:tplc="22B6EEE8" w:tentative="1">
      <w:start w:val="1"/>
      <w:numFmt w:val="decimal"/>
      <w:lvlText w:val="%7."/>
      <w:lvlJc w:val="left"/>
      <w:pPr>
        <w:ind w:left="5040" w:hanging="360"/>
      </w:pPr>
    </w:lvl>
    <w:lvl w:ilvl="7" w:tplc="C05AF2CE" w:tentative="1">
      <w:start w:val="1"/>
      <w:numFmt w:val="lowerLetter"/>
      <w:lvlText w:val="%8."/>
      <w:lvlJc w:val="left"/>
      <w:pPr>
        <w:ind w:left="5760" w:hanging="360"/>
      </w:pPr>
    </w:lvl>
    <w:lvl w:ilvl="8" w:tplc="5114E2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147C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D04F9A" w:tentative="1">
      <w:start w:val="1"/>
      <w:numFmt w:val="lowerLetter"/>
      <w:lvlText w:val="%2."/>
      <w:lvlJc w:val="left"/>
      <w:pPr>
        <w:ind w:left="1800" w:hanging="360"/>
      </w:pPr>
    </w:lvl>
    <w:lvl w:ilvl="2" w:tplc="40705412" w:tentative="1">
      <w:start w:val="1"/>
      <w:numFmt w:val="lowerRoman"/>
      <w:lvlText w:val="%3."/>
      <w:lvlJc w:val="right"/>
      <w:pPr>
        <w:ind w:left="2520" w:hanging="180"/>
      </w:pPr>
    </w:lvl>
    <w:lvl w:ilvl="3" w:tplc="C8945D10" w:tentative="1">
      <w:start w:val="1"/>
      <w:numFmt w:val="decimal"/>
      <w:lvlText w:val="%4."/>
      <w:lvlJc w:val="left"/>
      <w:pPr>
        <w:ind w:left="3240" w:hanging="360"/>
      </w:pPr>
    </w:lvl>
    <w:lvl w:ilvl="4" w:tplc="8D1039D2" w:tentative="1">
      <w:start w:val="1"/>
      <w:numFmt w:val="lowerLetter"/>
      <w:lvlText w:val="%5."/>
      <w:lvlJc w:val="left"/>
      <w:pPr>
        <w:ind w:left="3960" w:hanging="360"/>
      </w:pPr>
    </w:lvl>
    <w:lvl w:ilvl="5" w:tplc="86226F94" w:tentative="1">
      <w:start w:val="1"/>
      <w:numFmt w:val="lowerRoman"/>
      <w:lvlText w:val="%6."/>
      <w:lvlJc w:val="right"/>
      <w:pPr>
        <w:ind w:left="4680" w:hanging="180"/>
      </w:pPr>
    </w:lvl>
    <w:lvl w:ilvl="6" w:tplc="1870DF22" w:tentative="1">
      <w:start w:val="1"/>
      <w:numFmt w:val="decimal"/>
      <w:lvlText w:val="%7."/>
      <w:lvlJc w:val="left"/>
      <w:pPr>
        <w:ind w:left="5400" w:hanging="360"/>
      </w:pPr>
    </w:lvl>
    <w:lvl w:ilvl="7" w:tplc="B1524324" w:tentative="1">
      <w:start w:val="1"/>
      <w:numFmt w:val="lowerLetter"/>
      <w:lvlText w:val="%8."/>
      <w:lvlJc w:val="left"/>
      <w:pPr>
        <w:ind w:left="6120" w:hanging="360"/>
      </w:pPr>
    </w:lvl>
    <w:lvl w:ilvl="8" w:tplc="19A669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6346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2061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6B5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948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6BF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C99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89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A89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A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12CBC"/>
    <w:multiLevelType w:val="hybridMultilevel"/>
    <w:tmpl w:val="4CF26C56"/>
    <w:lvl w:ilvl="0" w:tplc="AD122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ED8F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2AB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23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A7E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20C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AB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FA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A9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CBAD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A4F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D4D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AB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09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924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C0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AB1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8854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94A572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F6111C" w:tentative="1">
      <w:start w:val="1"/>
      <w:numFmt w:val="lowerLetter"/>
      <w:lvlText w:val="%2."/>
      <w:lvlJc w:val="left"/>
      <w:pPr>
        <w:ind w:left="1146" w:hanging="360"/>
      </w:pPr>
    </w:lvl>
    <w:lvl w:ilvl="2" w:tplc="C90A24B2" w:tentative="1">
      <w:start w:val="1"/>
      <w:numFmt w:val="lowerRoman"/>
      <w:lvlText w:val="%3."/>
      <w:lvlJc w:val="right"/>
      <w:pPr>
        <w:ind w:left="1866" w:hanging="180"/>
      </w:pPr>
    </w:lvl>
    <w:lvl w:ilvl="3" w:tplc="461AD874" w:tentative="1">
      <w:start w:val="1"/>
      <w:numFmt w:val="decimal"/>
      <w:lvlText w:val="%4."/>
      <w:lvlJc w:val="left"/>
      <w:pPr>
        <w:ind w:left="2586" w:hanging="360"/>
      </w:pPr>
    </w:lvl>
    <w:lvl w:ilvl="4" w:tplc="78364D00" w:tentative="1">
      <w:start w:val="1"/>
      <w:numFmt w:val="lowerLetter"/>
      <w:lvlText w:val="%5."/>
      <w:lvlJc w:val="left"/>
      <w:pPr>
        <w:ind w:left="3306" w:hanging="360"/>
      </w:pPr>
    </w:lvl>
    <w:lvl w:ilvl="5" w:tplc="55027ED4" w:tentative="1">
      <w:start w:val="1"/>
      <w:numFmt w:val="lowerRoman"/>
      <w:lvlText w:val="%6."/>
      <w:lvlJc w:val="right"/>
      <w:pPr>
        <w:ind w:left="4026" w:hanging="180"/>
      </w:pPr>
    </w:lvl>
    <w:lvl w:ilvl="6" w:tplc="28C67C88" w:tentative="1">
      <w:start w:val="1"/>
      <w:numFmt w:val="decimal"/>
      <w:lvlText w:val="%7."/>
      <w:lvlJc w:val="left"/>
      <w:pPr>
        <w:ind w:left="4746" w:hanging="360"/>
      </w:pPr>
    </w:lvl>
    <w:lvl w:ilvl="7" w:tplc="08727B44" w:tentative="1">
      <w:start w:val="1"/>
      <w:numFmt w:val="lowerLetter"/>
      <w:lvlText w:val="%8."/>
      <w:lvlJc w:val="left"/>
      <w:pPr>
        <w:ind w:left="5466" w:hanging="360"/>
      </w:pPr>
    </w:lvl>
    <w:lvl w:ilvl="8" w:tplc="3D4277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E985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E83D1C" w:tentative="1">
      <w:start w:val="1"/>
      <w:numFmt w:val="lowerLetter"/>
      <w:lvlText w:val="%2."/>
      <w:lvlJc w:val="left"/>
      <w:pPr>
        <w:ind w:left="1440" w:hanging="360"/>
      </w:pPr>
    </w:lvl>
    <w:lvl w:ilvl="2" w:tplc="DC7895DC" w:tentative="1">
      <w:start w:val="1"/>
      <w:numFmt w:val="lowerRoman"/>
      <w:lvlText w:val="%3."/>
      <w:lvlJc w:val="right"/>
      <w:pPr>
        <w:ind w:left="2160" w:hanging="180"/>
      </w:pPr>
    </w:lvl>
    <w:lvl w:ilvl="3" w:tplc="B508795C" w:tentative="1">
      <w:start w:val="1"/>
      <w:numFmt w:val="decimal"/>
      <w:lvlText w:val="%4."/>
      <w:lvlJc w:val="left"/>
      <w:pPr>
        <w:ind w:left="2880" w:hanging="360"/>
      </w:pPr>
    </w:lvl>
    <w:lvl w:ilvl="4" w:tplc="54F241DC" w:tentative="1">
      <w:start w:val="1"/>
      <w:numFmt w:val="lowerLetter"/>
      <w:lvlText w:val="%5."/>
      <w:lvlJc w:val="left"/>
      <w:pPr>
        <w:ind w:left="3600" w:hanging="360"/>
      </w:pPr>
    </w:lvl>
    <w:lvl w:ilvl="5" w:tplc="E60E56E2" w:tentative="1">
      <w:start w:val="1"/>
      <w:numFmt w:val="lowerRoman"/>
      <w:lvlText w:val="%6."/>
      <w:lvlJc w:val="right"/>
      <w:pPr>
        <w:ind w:left="4320" w:hanging="180"/>
      </w:pPr>
    </w:lvl>
    <w:lvl w:ilvl="6" w:tplc="ACD4F366" w:tentative="1">
      <w:start w:val="1"/>
      <w:numFmt w:val="decimal"/>
      <w:lvlText w:val="%7."/>
      <w:lvlJc w:val="left"/>
      <w:pPr>
        <w:ind w:left="5040" w:hanging="360"/>
      </w:pPr>
    </w:lvl>
    <w:lvl w:ilvl="7" w:tplc="27B006E0" w:tentative="1">
      <w:start w:val="1"/>
      <w:numFmt w:val="lowerLetter"/>
      <w:lvlText w:val="%8."/>
      <w:lvlJc w:val="left"/>
      <w:pPr>
        <w:ind w:left="5760" w:hanging="360"/>
      </w:pPr>
    </w:lvl>
    <w:lvl w:ilvl="8" w:tplc="1946E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E92DB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0FA3A72">
      <w:start w:val="1"/>
      <w:numFmt w:val="lowerLetter"/>
      <w:lvlText w:val="%2."/>
      <w:lvlJc w:val="left"/>
      <w:pPr>
        <w:ind w:left="1365" w:hanging="360"/>
      </w:pPr>
    </w:lvl>
    <w:lvl w:ilvl="2" w:tplc="ABE64A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D4B864" w:tentative="1">
      <w:start w:val="1"/>
      <w:numFmt w:val="decimal"/>
      <w:lvlText w:val="%4."/>
      <w:lvlJc w:val="left"/>
      <w:pPr>
        <w:ind w:left="2805" w:hanging="360"/>
      </w:pPr>
    </w:lvl>
    <w:lvl w:ilvl="4" w:tplc="51861C14" w:tentative="1">
      <w:start w:val="1"/>
      <w:numFmt w:val="lowerLetter"/>
      <w:lvlText w:val="%5."/>
      <w:lvlJc w:val="left"/>
      <w:pPr>
        <w:ind w:left="3525" w:hanging="360"/>
      </w:pPr>
    </w:lvl>
    <w:lvl w:ilvl="5" w:tplc="A844B6EA" w:tentative="1">
      <w:start w:val="1"/>
      <w:numFmt w:val="lowerRoman"/>
      <w:lvlText w:val="%6."/>
      <w:lvlJc w:val="right"/>
      <w:pPr>
        <w:ind w:left="4245" w:hanging="180"/>
      </w:pPr>
    </w:lvl>
    <w:lvl w:ilvl="6" w:tplc="D4F8BD28" w:tentative="1">
      <w:start w:val="1"/>
      <w:numFmt w:val="decimal"/>
      <w:lvlText w:val="%7."/>
      <w:lvlJc w:val="left"/>
      <w:pPr>
        <w:ind w:left="4965" w:hanging="360"/>
      </w:pPr>
    </w:lvl>
    <w:lvl w:ilvl="7" w:tplc="4BC41F3A" w:tentative="1">
      <w:start w:val="1"/>
      <w:numFmt w:val="lowerLetter"/>
      <w:lvlText w:val="%8."/>
      <w:lvlJc w:val="left"/>
      <w:pPr>
        <w:ind w:left="5685" w:hanging="360"/>
      </w:pPr>
    </w:lvl>
    <w:lvl w:ilvl="8" w:tplc="72C6A6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E48B1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EA0A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642F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AED6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E6B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C871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0EB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C8B2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94A5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80832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CCDF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484E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02CC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CE2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F025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3EA2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F6B1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8ABC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48A0E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2622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C6A8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CEEE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98CD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A88D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AC3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9C1D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067F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B46B7F"/>
    <w:multiLevelType w:val="hybridMultilevel"/>
    <w:tmpl w:val="436E4192"/>
    <w:lvl w:ilvl="0" w:tplc="BD7009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AF83760" w:tentative="1">
      <w:start w:val="1"/>
      <w:numFmt w:val="lowerLetter"/>
      <w:lvlText w:val="%2."/>
      <w:lvlJc w:val="left"/>
      <w:pPr>
        <w:ind w:left="1440" w:hanging="360"/>
      </w:pPr>
    </w:lvl>
    <w:lvl w:ilvl="2" w:tplc="BCFA4C92" w:tentative="1">
      <w:start w:val="1"/>
      <w:numFmt w:val="lowerRoman"/>
      <w:lvlText w:val="%3."/>
      <w:lvlJc w:val="right"/>
      <w:pPr>
        <w:ind w:left="2160" w:hanging="180"/>
      </w:pPr>
    </w:lvl>
    <w:lvl w:ilvl="3" w:tplc="DFD6B45C" w:tentative="1">
      <w:start w:val="1"/>
      <w:numFmt w:val="decimal"/>
      <w:lvlText w:val="%4."/>
      <w:lvlJc w:val="left"/>
      <w:pPr>
        <w:ind w:left="2880" w:hanging="360"/>
      </w:pPr>
    </w:lvl>
    <w:lvl w:ilvl="4" w:tplc="D25E0F38" w:tentative="1">
      <w:start w:val="1"/>
      <w:numFmt w:val="lowerLetter"/>
      <w:lvlText w:val="%5."/>
      <w:lvlJc w:val="left"/>
      <w:pPr>
        <w:ind w:left="3600" w:hanging="360"/>
      </w:pPr>
    </w:lvl>
    <w:lvl w:ilvl="5" w:tplc="44AE44F2" w:tentative="1">
      <w:start w:val="1"/>
      <w:numFmt w:val="lowerRoman"/>
      <w:lvlText w:val="%6."/>
      <w:lvlJc w:val="right"/>
      <w:pPr>
        <w:ind w:left="4320" w:hanging="180"/>
      </w:pPr>
    </w:lvl>
    <w:lvl w:ilvl="6" w:tplc="8B2E0C32" w:tentative="1">
      <w:start w:val="1"/>
      <w:numFmt w:val="decimal"/>
      <w:lvlText w:val="%7."/>
      <w:lvlJc w:val="left"/>
      <w:pPr>
        <w:ind w:left="5040" w:hanging="360"/>
      </w:pPr>
    </w:lvl>
    <w:lvl w:ilvl="7" w:tplc="26F255D6" w:tentative="1">
      <w:start w:val="1"/>
      <w:numFmt w:val="lowerLetter"/>
      <w:lvlText w:val="%8."/>
      <w:lvlJc w:val="left"/>
      <w:pPr>
        <w:ind w:left="5760" w:hanging="360"/>
      </w:pPr>
    </w:lvl>
    <w:lvl w:ilvl="8" w:tplc="87C65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02EC392">
      <w:start w:val="1"/>
      <w:numFmt w:val="upperLetter"/>
      <w:lvlText w:val="%1."/>
      <w:lvlJc w:val="left"/>
      <w:pPr>
        <w:ind w:left="720" w:hanging="360"/>
      </w:pPr>
    </w:lvl>
    <w:lvl w:ilvl="1" w:tplc="34F8659A" w:tentative="1">
      <w:start w:val="1"/>
      <w:numFmt w:val="lowerLetter"/>
      <w:lvlText w:val="%2."/>
      <w:lvlJc w:val="left"/>
      <w:pPr>
        <w:ind w:left="1440" w:hanging="360"/>
      </w:pPr>
    </w:lvl>
    <w:lvl w:ilvl="2" w:tplc="46D276B4" w:tentative="1">
      <w:start w:val="1"/>
      <w:numFmt w:val="lowerRoman"/>
      <w:lvlText w:val="%3."/>
      <w:lvlJc w:val="right"/>
      <w:pPr>
        <w:ind w:left="2160" w:hanging="180"/>
      </w:pPr>
    </w:lvl>
    <w:lvl w:ilvl="3" w:tplc="52BC734E" w:tentative="1">
      <w:start w:val="1"/>
      <w:numFmt w:val="decimal"/>
      <w:lvlText w:val="%4."/>
      <w:lvlJc w:val="left"/>
      <w:pPr>
        <w:ind w:left="2880" w:hanging="360"/>
      </w:pPr>
    </w:lvl>
    <w:lvl w:ilvl="4" w:tplc="FBC69E58" w:tentative="1">
      <w:start w:val="1"/>
      <w:numFmt w:val="lowerLetter"/>
      <w:lvlText w:val="%5."/>
      <w:lvlJc w:val="left"/>
      <w:pPr>
        <w:ind w:left="3600" w:hanging="360"/>
      </w:pPr>
    </w:lvl>
    <w:lvl w:ilvl="5" w:tplc="22AC8F14" w:tentative="1">
      <w:start w:val="1"/>
      <w:numFmt w:val="lowerRoman"/>
      <w:lvlText w:val="%6."/>
      <w:lvlJc w:val="right"/>
      <w:pPr>
        <w:ind w:left="4320" w:hanging="180"/>
      </w:pPr>
    </w:lvl>
    <w:lvl w:ilvl="6" w:tplc="5CD6D168" w:tentative="1">
      <w:start w:val="1"/>
      <w:numFmt w:val="decimal"/>
      <w:lvlText w:val="%7."/>
      <w:lvlJc w:val="left"/>
      <w:pPr>
        <w:ind w:left="5040" w:hanging="360"/>
      </w:pPr>
    </w:lvl>
    <w:lvl w:ilvl="7" w:tplc="FEF0D2D8" w:tentative="1">
      <w:start w:val="1"/>
      <w:numFmt w:val="lowerLetter"/>
      <w:lvlText w:val="%8."/>
      <w:lvlJc w:val="left"/>
      <w:pPr>
        <w:ind w:left="5760" w:hanging="360"/>
      </w:pPr>
    </w:lvl>
    <w:lvl w:ilvl="8" w:tplc="2878D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97C6C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9A9E14" w:tentative="1">
      <w:start w:val="1"/>
      <w:numFmt w:val="lowerLetter"/>
      <w:lvlText w:val="%2."/>
      <w:lvlJc w:val="left"/>
      <w:pPr>
        <w:ind w:left="1800" w:hanging="360"/>
      </w:pPr>
    </w:lvl>
    <w:lvl w:ilvl="2" w:tplc="D4D0AB48" w:tentative="1">
      <w:start w:val="1"/>
      <w:numFmt w:val="lowerRoman"/>
      <w:lvlText w:val="%3."/>
      <w:lvlJc w:val="right"/>
      <w:pPr>
        <w:ind w:left="2520" w:hanging="180"/>
      </w:pPr>
    </w:lvl>
    <w:lvl w:ilvl="3" w:tplc="5CE05A68" w:tentative="1">
      <w:start w:val="1"/>
      <w:numFmt w:val="decimal"/>
      <w:lvlText w:val="%4."/>
      <w:lvlJc w:val="left"/>
      <w:pPr>
        <w:ind w:left="3240" w:hanging="360"/>
      </w:pPr>
    </w:lvl>
    <w:lvl w:ilvl="4" w:tplc="A8FEB87E" w:tentative="1">
      <w:start w:val="1"/>
      <w:numFmt w:val="lowerLetter"/>
      <w:lvlText w:val="%5."/>
      <w:lvlJc w:val="left"/>
      <w:pPr>
        <w:ind w:left="3960" w:hanging="360"/>
      </w:pPr>
    </w:lvl>
    <w:lvl w:ilvl="5" w:tplc="71065A3C" w:tentative="1">
      <w:start w:val="1"/>
      <w:numFmt w:val="lowerRoman"/>
      <w:lvlText w:val="%6."/>
      <w:lvlJc w:val="right"/>
      <w:pPr>
        <w:ind w:left="4680" w:hanging="180"/>
      </w:pPr>
    </w:lvl>
    <w:lvl w:ilvl="6" w:tplc="4C282516" w:tentative="1">
      <w:start w:val="1"/>
      <w:numFmt w:val="decimal"/>
      <w:lvlText w:val="%7."/>
      <w:lvlJc w:val="left"/>
      <w:pPr>
        <w:ind w:left="5400" w:hanging="360"/>
      </w:pPr>
    </w:lvl>
    <w:lvl w:ilvl="7" w:tplc="FF621E72" w:tentative="1">
      <w:start w:val="1"/>
      <w:numFmt w:val="lowerLetter"/>
      <w:lvlText w:val="%8."/>
      <w:lvlJc w:val="left"/>
      <w:pPr>
        <w:ind w:left="6120" w:hanging="360"/>
      </w:pPr>
    </w:lvl>
    <w:lvl w:ilvl="8" w:tplc="7E82CB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3B0D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BA18D4" w:tentative="1">
      <w:start w:val="1"/>
      <w:numFmt w:val="lowerLetter"/>
      <w:lvlText w:val="%2."/>
      <w:lvlJc w:val="left"/>
      <w:pPr>
        <w:ind w:left="1440" w:hanging="360"/>
      </w:pPr>
    </w:lvl>
    <w:lvl w:ilvl="2" w:tplc="F9667AC6" w:tentative="1">
      <w:start w:val="1"/>
      <w:numFmt w:val="lowerRoman"/>
      <w:lvlText w:val="%3."/>
      <w:lvlJc w:val="right"/>
      <w:pPr>
        <w:ind w:left="2160" w:hanging="180"/>
      </w:pPr>
    </w:lvl>
    <w:lvl w:ilvl="3" w:tplc="9FDC68DC" w:tentative="1">
      <w:start w:val="1"/>
      <w:numFmt w:val="decimal"/>
      <w:lvlText w:val="%4."/>
      <w:lvlJc w:val="left"/>
      <w:pPr>
        <w:ind w:left="2880" w:hanging="360"/>
      </w:pPr>
    </w:lvl>
    <w:lvl w:ilvl="4" w:tplc="545CAF84" w:tentative="1">
      <w:start w:val="1"/>
      <w:numFmt w:val="lowerLetter"/>
      <w:lvlText w:val="%5."/>
      <w:lvlJc w:val="left"/>
      <w:pPr>
        <w:ind w:left="3600" w:hanging="360"/>
      </w:pPr>
    </w:lvl>
    <w:lvl w:ilvl="5" w:tplc="029212B4" w:tentative="1">
      <w:start w:val="1"/>
      <w:numFmt w:val="lowerRoman"/>
      <w:lvlText w:val="%6."/>
      <w:lvlJc w:val="right"/>
      <w:pPr>
        <w:ind w:left="4320" w:hanging="180"/>
      </w:pPr>
    </w:lvl>
    <w:lvl w:ilvl="6" w:tplc="DA2C48F6" w:tentative="1">
      <w:start w:val="1"/>
      <w:numFmt w:val="decimal"/>
      <w:lvlText w:val="%7."/>
      <w:lvlJc w:val="left"/>
      <w:pPr>
        <w:ind w:left="5040" w:hanging="360"/>
      </w:pPr>
    </w:lvl>
    <w:lvl w:ilvl="7" w:tplc="82D0CA8C" w:tentative="1">
      <w:start w:val="1"/>
      <w:numFmt w:val="lowerLetter"/>
      <w:lvlText w:val="%8."/>
      <w:lvlJc w:val="left"/>
      <w:pPr>
        <w:ind w:left="5760" w:hanging="360"/>
      </w:pPr>
    </w:lvl>
    <w:lvl w:ilvl="8" w:tplc="1AAA47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094E8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8A4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34CC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102D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4650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C267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F7EE4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28CD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0AA1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DC0529"/>
    <w:multiLevelType w:val="hybridMultilevel"/>
    <w:tmpl w:val="44D039FA"/>
    <w:lvl w:ilvl="0" w:tplc="DE645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6E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8F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09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8C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AC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05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1E5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724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93641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BCC97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A8DF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22BE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A0DC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F837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2CFD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78AE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A0B6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E9A6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FE99E0" w:tentative="1">
      <w:start w:val="1"/>
      <w:numFmt w:val="lowerLetter"/>
      <w:lvlText w:val="%2."/>
      <w:lvlJc w:val="left"/>
      <w:pPr>
        <w:ind w:left="1440" w:hanging="360"/>
      </w:pPr>
    </w:lvl>
    <w:lvl w:ilvl="2" w:tplc="9EC8FD2A" w:tentative="1">
      <w:start w:val="1"/>
      <w:numFmt w:val="lowerRoman"/>
      <w:lvlText w:val="%3."/>
      <w:lvlJc w:val="right"/>
      <w:pPr>
        <w:ind w:left="2160" w:hanging="180"/>
      </w:pPr>
    </w:lvl>
    <w:lvl w:ilvl="3" w:tplc="B672E252" w:tentative="1">
      <w:start w:val="1"/>
      <w:numFmt w:val="decimal"/>
      <w:lvlText w:val="%4."/>
      <w:lvlJc w:val="left"/>
      <w:pPr>
        <w:ind w:left="2880" w:hanging="360"/>
      </w:pPr>
    </w:lvl>
    <w:lvl w:ilvl="4" w:tplc="076050CE" w:tentative="1">
      <w:start w:val="1"/>
      <w:numFmt w:val="lowerLetter"/>
      <w:lvlText w:val="%5."/>
      <w:lvlJc w:val="left"/>
      <w:pPr>
        <w:ind w:left="3600" w:hanging="360"/>
      </w:pPr>
    </w:lvl>
    <w:lvl w:ilvl="5" w:tplc="55644DDC" w:tentative="1">
      <w:start w:val="1"/>
      <w:numFmt w:val="lowerRoman"/>
      <w:lvlText w:val="%6."/>
      <w:lvlJc w:val="right"/>
      <w:pPr>
        <w:ind w:left="4320" w:hanging="180"/>
      </w:pPr>
    </w:lvl>
    <w:lvl w:ilvl="6" w:tplc="8AC8BC22" w:tentative="1">
      <w:start w:val="1"/>
      <w:numFmt w:val="decimal"/>
      <w:lvlText w:val="%7."/>
      <w:lvlJc w:val="left"/>
      <w:pPr>
        <w:ind w:left="5040" w:hanging="360"/>
      </w:pPr>
    </w:lvl>
    <w:lvl w:ilvl="7" w:tplc="011CFCCC" w:tentative="1">
      <w:start w:val="1"/>
      <w:numFmt w:val="lowerLetter"/>
      <w:lvlText w:val="%8."/>
      <w:lvlJc w:val="left"/>
      <w:pPr>
        <w:ind w:left="5760" w:hanging="360"/>
      </w:pPr>
    </w:lvl>
    <w:lvl w:ilvl="8" w:tplc="E6C21C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13"/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69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6E9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E04"/>
    <w:rsid w:val="001F109A"/>
    <w:rsid w:val="001F2EAE"/>
    <w:rsid w:val="001F56FA"/>
    <w:rsid w:val="002001C9"/>
    <w:rsid w:val="002017F4"/>
    <w:rsid w:val="00203268"/>
    <w:rsid w:val="002060E7"/>
    <w:rsid w:val="00211AB4"/>
    <w:rsid w:val="00214C6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3E0"/>
    <w:rsid w:val="00270D42"/>
    <w:rsid w:val="0027300A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0F94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319"/>
    <w:rsid w:val="005D5579"/>
    <w:rsid w:val="005E09AC"/>
    <w:rsid w:val="005E0E81"/>
    <w:rsid w:val="005E144A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1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40E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916"/>
    <w:rsid w:val="007A7583"/>
    <w:rsid w:val="007B13DA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80022F"/>
    <w:rsid w:val="00805B3B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AE0"/>
    <w:rsid w:val="00882A12"/>
    <w:rsid w:val="008833B3"/>
    <w:rsid w:val="00885DA3"/>
    <w:rsid w:val="00890E7B"/>
    <w:rsid w:val="008916A1"/>
    <w:rsid w:val="0089392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360"/>
    <w:rsid w:val="008E20E0"/>
    <w:rsid w:val="008E336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23D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7898"/>
    <w:rsid w:val="00A4131A"/>
    <w:rsid w:val="00A43C79"/>
    <w:rsid w:val="00A54020"/>
    <w:rsid w:val="00A543F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0E06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EAD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C21"/>
    <w:rsid w:val="00CD697F"/>
    <w:rsid w:val="00CE02FF"/>
    <w:rsid w:val="00CE410E"/>
    <w:rsid w:val="00CE781F"/>
    <w:rsid w:val="00CE79F3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6D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597"/>
    <w:rsid w:val="00FD1433"/>
    <w:rsid w:val="00FD26AB"/>
    <w:rsid w:val="00FD3CE1"/>
    <w:rsid w:val="00FD4AB7"/>
    <w:rsid w:val="00FD75A6"/>
    <w:rsid w:val="00FE03FE"/>
    <w:rsid w:val="00FE06ED"/>
    <w:rsid w:val="00FE0E29"/>
    <w:rsid w:val="00FE1D1C"/>
    <w:rsid w:val="00FE413E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74D7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13C3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13C3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13C3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13C3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13C3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13C3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13C3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13C3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13C3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13C3E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B4B8-6AD9-4C0E-9B4E-DF9D78BE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390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6</cp:revision>
  <cp:lastPrinted>2015-06-19T08:32:00Z</cp:lastPrinted>
  <dcterms:created xsi:type="dcterms:W3CDTF">2022-09-21T10:20:00Z</dcterms:created>
  <dcterms:modified xsi:type="dcterms:W3CDTF">2025-04-03T10:35:00Z</dcterms:modified>
</cp:coreProperties>
</file>