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47EE87" w14:textId="77777777" w:rsidR="00106ED2" w:rsidRPr="00A229BA" w:rsidRDefault="00106ED2"/>
    <w:p w14:paraId="2371BCC5" w14:textId="77777777" w:rsidR="00A229BA" w:rsidRPr="00A229BA" w:rsidRDefault="00A229BA"/>
    <w:p w14:paraId="5296F341" w14:textId="77777777" w:rsidR="00A229BA" w:rsidRDefault="00A229BA"/>
    <w:p w14:paraId="41EE6D7C" w14:textId="77777777" w:rsidR="00A229BA" w:rsidRDefault="00A229BA"/>
    <w:p w14:paraId="3E079C39" w14:textId="77777777" w:rsidR="00A229BA" w:rsidRDefault="00A229BA"/>
    <w:p w14:paraId="545AA2BD" w14:textId="77777777" w:rsidR="00A229BA" w:rsidRDefault="00A229BA"/>
    <w:p w14:paraId="1934E49B" w14:textId="77777777" w:rsidR="00A229BA" w:rsidRDefault="00A229BA"/>
    <w:p w14:paraId="5565A77D" w14:textId="77777777" w:rsidR="00A229BA" w:rsidRPr="00E4559B" w:rsidRDefault="00A229BA" w:rsidP="00A229BA">
      <w:pPr>
        <w:pStyle w:val="Cm"/>
        <w:spacing w:before="224"/>
      </w:pPr>
      <w:r w:rsidRPr="00E4559B">
        <w:t>ÁTALAKULÁSI</w:t>
      </w:r>
      <w:r w:rsidRPr="00E4559B">
        <w:rPr>
          <w:spacing w:val="-3"/>
        </w:rPr>
        <w:t xml:space="preserve"> </w:t>
      </w:r>
      <w:r w:rsidRPr="00E4559B">
        <w:t>TERV</w:t>
      </w:r>
    </w:p>
    <w:p w14:paraId="37D75215" w14:textId="77777777" w:rsidR="00A229BA" w:rsidRDefault="00A229BA" w:rsidP="00A229BA">
      <w:pPr>
        <w:pStyle w:val="Cm"/>
      </w:pPr>
      <w:r w:rsidRPr="00E4559B">
        <w:t>(Egyesülési</w:t>
      </w:r>
      <w:r w:rsidRPr="00E4559B">
        <w:rPr>
          <w:spacing w:val="-1"/>
        </w:rPr>
        <w:t xml:space="preserve"> </w:t>
      </w:r>
      <w:r w:rsidRPr="00E4559B">
        <w:t>terv)</w:t>
      </w:r>
    </w:p>
    <w:p w14:paraId="46D5EE9C" w14:textId="77777777" w:rsidR="00106ED2" w:rsidRDefault="00106ED2" w:rsidP="00A229BA"/>
    <w:p w14:paraId="3F7A8B1B" w14:textId="77777777" w:rsidR="00A229BA" w:rsidRDefault="00A229BA" w:rsidP="00A229BA"/>
    <w:p w14:paraId="76315094" w14:textId="77777777" w:rsidR="00A229BA" w:rsidRDefault="00A229BA" w:rsidP="00A229BA"/>
    <w:p w14:paraId="1344324B" w14:textId="77777777" w:rsidR="00A229BA" w:rsidRDefault="00A229BA" w:rsidP="00A229BA"/>
    <w:p w14:paraId="49E7063F" w14:textId="77777777" w:rsidR="00A229BA" w:rsidRDefault="00A229BA" w:rsidP="00A229BA"/>
    <w:p w14:paraId="4D7AAB20" w14:textId="77777777" w:rsidR="0027603B" w:rsidRDefault="0027603B" w:rsidP="00A229BA"/>
    <w:p w14:paraId="091F0035" w14:textId="77777777" w:rsidR="0027603B" w:rsidRDefault="0027603B" w:rsidP="00A229BA"/>
    <w:p w14:paraId="109C117C" w14:textId="77777777" w:rsidR="0027603B" w:rsidRDefault="0027603B" w:rsidP="00A229BA"/>
    <w:p w14:paraId="0DEDD437" w14:textId="77777777" w:rsidR="0027603B" w:rsidRDefault="0027603B" w:rsidP="00A229BA"/>
    <w:p w14:paraId="3F43953A" w14:textId="77777777" w:rsidR="0027603B" w:rsidRDefault="0027603B" w:rsidP="00A229BA"/>
    <w:p w14:paraId="60D4D836" w14:textId="77777777" w:rsidR="0027603B" w:rsidRDefault="0027603B" w:rsidP="00A229BA"/>
    <w:p w14:paraId="62712404" w14:textId="77777777" w:rsidR="0027603B" w:rsidRDefault="0027603B" w:rsidP="00A229BA"/>
    <w:p w14:paraId="1EEE7D78" w14:textId="77777777" w:rsidR="0027603B" w:rsidRDefault="0027603B" w:rsidP="00A229BA"/>
    <w:p w14:paraId="23C364AD" w14:textId="77777777" w:rsidR="0027603B" w:rsidRDefault="0027603B" w:rsidP="00A229BA"/>
    <w:p w14:paraId="7149770A" w14:textId="7F8A3F7C" w:rsidR="0027603B" w:rsidRPr="007D32B2" w:rsidRDefault="0027603B" w:rsidP="004A3325">
      <w:pPr>
        <w:ind w:left="196"/>
        <w:rPr>
          <w:rFonts w:ascii="Times New Roman" w:hAnsi="Times New Roman" w:cs="Times New Roman"/>
        </w:rPr>
      </w:pPr>
      <w:r w:rsidRPr="007D32B2">
        <w:rPr>
          <w:rFonts w:ascii="Times New Roman" w:hAnsi="Times New Roman" w:cs="Times New Roman"/>
        </w:rPr>
        <w:t>Kelt:</w:t>
      </w:r>
      <w:r w:rsidRPr="007D32B2">
        <w:rPr>
          <w:rFonts w:ascii="Times New Roman" w:hAnsi="Times New Roman" w:cs="Times New Roman"/>
          <w:spacing w:val="-2"/>
        </w:rPr>
        <w:t xml:space="preserve"> </w:t>
      </w:r>
      <w:r w:rsidRPr="007D32B2">
        <w:rPr>
          <w:rFonts w:ascii="Times New Roman" w:hAnsi="Times New Roman" w:cs="Times New Roman"/>
          <w:bCs/>
        </w:rPr>
        <w:t>Budapest</w:t>
      </w:r>
      <w:r w:rsidRPr="007D32B2">
        <w:rPr>
          <w:rFonts w:ascii="Times New Roman" w:hAnsi="Times New Roman" w:cs="Times New Roman"/>
        </w:rPr>
        <w:t>, 202</w:t>
      </w:r>
      <w:r w:rsidR="004A3325" w:rsidRPr="007D32B2">
        <w:rPr>
          <w:rFonts w:ascii="Times New Roman" w:hAnsi="Times New Roman" w:cs="Times New Roman"/>
        </w:rPr>
        <w:t>5</w:t>
      </w:r>
      <w:r w:rsidRPr="007D32B2">
        <w:rPr>
          <w:rFonts w:ascii="Times New Roman" w:hAnsi="Times New Roman" w:cs="Times New Roman"/>
        </w:rPr>
        <w:t>.</w:t>
      </w:r>
      <w:r w:rsidRPr="007D32B2">
        <w:rPr>
          <w:rFonts w:ascii="Times New Roman" w:hAnsi="Times New Roman" w:cs="Times New Roman"/>
          <w:spacing w:val="-1"/>
        </w:rPr>
        <w:t xml:space="preserve"> </w:t>
      </w:r>
      <w:r w:rsidR="00275B06">
        <w:rPr>
          <w:rFonts w:ascii="Times New Roman" w:hAnsi="Times New Roman" w:cs="Times New Roman"/>
        </w:rPr>
        <w:t>április</w:t>
      </w:r>
      <w:r w:rsidR="00622184" w:rsidRPr="007D32B2">
        <w:rPr>
          <w:rFonts w:ascii="Times New Roman" w:hAnsi="Times New Roman" w:cs="Times New Roman"/>
        </w:rPr>
        <w:t xml:space="preserve"> </w:t>
      </w:r>
      <w:r w:rsidR="00275B06">
        <w:rPr>
          <w:rFonts w:ascii="Times New Roman" w:hAnsi="Times New Roman" w:cs="Times New Roman"/>
        </w:rPr>
        <w:t>16</w:t>
      </w:r>
      <w:r w:rsidRPr="007D32B2">
        <w:rPr>
          <w:rFonts w:ascii="Times New Roman" w:hAnsi="Times New Roman" w:cs="Times New Roman"/>
        </w:rPr>
        <w:t>.</w:t>
      </w:r>
    </w:p>
    <w:p w14:paraId="2A68A28F" w14:textId="77777777" w:rsidR="0027603B" w:rsidRPr="007D32B2" w:rsidRDefault="0027603B" w:rsidP="0027603B">
      <w:pPr>
        <w:pStyle w:val="Szvegtrzs"/>
        <w:rPr>
          <w:sz w:val="24"/>
        </w:rPr>
      </w:pPr>
    </w:p>
    <w:p w14:paraId="0B311F65" w14:textId="77777777" w:rsidR="0027603B" w:rsidRPr="007D32B2" w:rsidRDefault="0027603B" w:rsidP="0027603B">
      <w:pPr>
        <w:pStyle w:val="Szvegtrzs"/>
        <w:rPr>
          <w:sz w:val="24"/>
        </w:rPr>
      </w:pPr>
    </w:p>
    <w:p w14:paraId="768E1831" w14:textId="77777777" w:rsidR="0027603B" w:rsidRPr="007D32B2" w:rsidRDefault="0027603B" w:rsidP="0027603B">
      <w:pPr>
        <w:pStyle w:val="Szvegtrzs"/>
        <w:rPr>
          <w:sz w:val="24"/>
        </w:rPr>
      </w:pPr>
    </w:p>
    <w:p w14:paraId="4442F9F9" w14:textId="77777777" w:rsidR="0027603B" w:rsidRPr="007D32B2" w:rsidRDefault="0027603B" w:rsidP="0027603B">
      <w:pPr>
        <w:pStyle w:val="Szvegtrzs"/>
        <w:spacing w:before="5"/>
        <w:rPr>
          <w:sz w:val="32"/>
        </w:rPr>
      </w:pPr>
    </w:p>
    <w:p w14:paraId="3906A1B3" w14:textId="77777777" w:rsidR="0027603B" w:rsidRPr="007D32B2" w:rsidRDefault="0027603B" w:rsidP="0027603B">
      <w:pPr>
        <w:pStyle w:val="Szvegtrzs"/>
        <w:spacing w:line="278" w:lineRule="auto"/>
        <w:ind w:left="2268" w:right="2039"/>
        <w:jc w:val="center"/>
      </w:pPr>
      <w:r w:rsidRPr="007D32B2">
        <w:t>EVIN Erzsébetvárosi Ingatlangazdálkodási Nonprofit Zrt.</w:t>
      </w:r>
    </w:p>
    <w:p w14:paraId="587CAE21" w14:textId="64E3684F" w:rsidR="0027603B" w:rsidRPr="007D32B2" w:rsidRDefault="0027603B" w:rsidP="0027603B">
      <w:pPr>
        <w:pStyle w:val="Szvegtrzs"/>
        <w:spacing w:line="278" w:lineRule="auto"/>
        <w:ind w:left="2268" w:right="2039"/>
        <w:jc w:val="center"/>
      </w:pPr>
      <w:r w:rsidRPr="007D32B2">
        <w:rPr>
          <w:spacing w:val="-52"/>
        </w:rPr>
        <w:t xml:space="preserve"> </w:t>
      </w:r>
      <w:r w:rsidRPr="007D32B2">
        <w:t>Dr. Halmai Gyula, vezérigazgató</w:t>
      </w:r>
    </w:p>
    <w:p w14:paraId="42311EAD" w14:textId="77777777" w:rsidR="0027603B" w:rsidRPr="007D32B2" w:rsidRDefault="0027603B" w:rsidP="0027603B">
      <w:pPr>
        <w:spacing w:line="278" w:lineRule="auto"/>
        <w:ind w:left="2268" w:right="2039"/>
        <w:jc w:val="center"/>
        <w:sectPr w:rsidR="0027603B" w:rsidRPr="007D32B2" w:rsidSect="0027603B">
          <w:pgSz w:w="11910" w:h="16840"/>
          <w:pgMar w:top="1580" w:right="1280" w:bottom="280" w:left="1220" w:header="708" w:footer="708" w:gutter="0"/>
          <w:cols w:space="708"/>
        </w:sectPr>
      </w:pPr>
    </w:p>
    <w:p w14:paraId="3E272A02" w14:textId="77777777" w:rsidR="00BF0368" w:rsidRPr="007D32B2" w:rsidRDefault="00BF0368" w:rsidP="00BF0368">
      <w:pPr>
        <w:spacing w:before="79"/>
        <w:ind w:left="1689" w:right="1630"/>
        <w:jc w:val="center"/>
        <w:rPr>
          <w:rFonts w:ascii="Times New Roman" w:hAnsi="Times New Roman" w:cs="Times New Roman"/>
          <w:b/>
          <w:sz w:val="24"/>
        </w:rPr>
      </w:pPr>
      <w:r w:rsidRPr="007D32B2">
        <w:rPr>
          <w:rFonts w:ascii="Times New Roman" w:hAnsi="Times New Roman" w:cs="Times New Roman"/>
          <w:b/>
          <w:sz w:val="24"/>
        </w:rPr>
        <w:lastRenderedPageBreak/>
        <w:t>ÁTALAKULÁSI</w:t>
      </w:r>
      <w:r w:rsidRPr="007D32B2">
        <w:rPr>
          <w:rFonts w:ascii="Times New Roman" w:hAnsi="Times New Roman" w:cs="Times New Roman"/>
          <w:b/>
          <w:spacing w:val="-3"/>
          <w:sz w:val="24"/>
        </w:rPr>
        <w:t xml:space="preserve"> </w:t>
      </w:r>
      <w:r w:rsidRPr="007D32B2">
        <w:rPr>
          <w:rFonts w:ascii="Times New Roman" w:hAnsi="Times New Roman" w:cs="Times New Roman"/>
          <w:b/>
          <w:sz w:val="24"/>
        </w:rPr>
        <w:t>TERV</w:t>
      </w:r>
    </w:p>
    <w:p w14:paraId="7F8358FA" w14:textId="77777777" w:rsidR="00BF0368" w:rsidRPr="007D32B2" w:rsidRDefault="00BF0368" w:rsidP="00BF0368">
      <w:pPr>
        <w:spacing w:before="41"/>
        <w:ind w:left="1683" w:right="1630"/>
        <w:jc w:val="center"/>
        <w:rPr>
          <w:rFonts w:ascii="Times New Roman" w:hAnsi="Times New Roman" w:cs="Times New Roman"/>
          <w:b/>
          <w:sz w:val="24"/>
        </w:rPr>
      </w:pPr>
      <w:r w:rsidRPr="007D32B2">
        <w:rPr>
          <w:rFonts w:ascii="Times New Roman" w:hAnsi="Times New Roman" w:cs="Times New Roman"/>
          <w:b/>
          <w:sz w:val="24"/>
        </w:rPr>
        <w:t>(Egyesülési</w:t>
      </w:r>
      <w:r w:rsidRPr="007D32B2">
        <w:rPr>
          <w:rFonts w:ascii="Times New Roman" w:hAnsi="Times New Roman" w:cs="Times New Roman"/>
          <w:b/>
          <w:spacing w:val="-2"/>
          <w:sz w:val="24"/>
        </w:rPr>
        <w:t xml:space="preserve"> </w:t>
      </w:r>
      <w:r w:rsidRPr="007D32B2">
        <w:rPr>
          <w:rFonts w:ascii="Times New Roman" w:hAnsi="Times New Roman" w:cs="Times New Roman"/>
          <w:b/>
          <w:sz w:val="24"/>
        </w:rPr>
        <w:t>terv)</w:t>
      </w:r>
    </w:p>
    <w:p w14:paraId="6CF96F3F" w14:textId="77777777" w:rsidR="00BF0368" w:rsidRPr="007D32B2" w:rsidRDefault="00BF0368" w:rsidP="005C54D2">
      <w:pPr>
        <w:pStyle w:val="Szvegtrzs"/>
        <w:spacing w:before="1" w:line="276" w:lineRule="auto"/>
        <w:ind w:left="191" w:right="133"/>
        <w:jc w:val="both"/>
      </w:pPr>
    </w:p>
    <w:p w14:paraId="382DAA9D" w14:textId="06EEE006" w:rsidR="00BF0368" w:rsidRPr="007D32B2" w:rsidRDefault="009607BB" w:rsidP="00BF0368">
      <w:pPr>
        <w:pStyle w:val="Cmsor1"/>
        <w:ind w:left="189"/>
        <w:jc w:val="both"/>
      </w:pPr>
      <w:r w:rsidRPr="007D32B2">
        <w:t>PREAMBULUM</w:t>
      </w:r>
    </w:p>
    <w:p w14:paraId="7AAFB368" w14:textId="77777777" w:rsidR="005C54D2" w:rsidRPr="007D32B2" w:rsidRDefault="005C54D2" w:rsidP="005C54D2">
      <w:pPr>
        <w:pStyle w:val="Szvegtrzs"/>
        <w:spacing w:before="1" w:line="276" w:lineRule="auto"/>
        <w:ind w:left="191" w:right="133"/>
        <w:jc w:val="both"/>
      </w:pPr>
    </w:p>
    <w:p w14:paraId="0787E6F1" w14:textId="365BF015" w:rsidR="00FB506A" w:rsidRPr="007D32B2" w:rsidRDefault="00FB506A" w:rsidP="00253CCC">
      <w:pPr>
        <w:pStyle w:val="Szvegtrzs"/>
        <w:spacing w:before="1" w:line="276" w:lineRule="auto"/>
        <w:ind w:left="191" w:right="54"/>
        <w:jc w:val="both"/>
      </w:pPr>
      <w:r w:rsidRPr="007D32B2">
        <w:t xml:space="preserve">Az </w:t>
      </w:r>
      <w:r w:rsidRPr="007D32B2">
        <w:rPr>
          <w:b/>
        </w:rPr>
        <w:t xml:space="preserve">EVIN Erzsébetvárosi Ingatlangazdálkodási Nonprofit Zártkörűen Működő Részvénytársaság </w:t>
      </w:r>
      <w:r w:rsidRPr="007D32B2">
        <w:t>(székhely: 1071 Budapest, Damjanich utca</w:t>
      </w:r>
      <w:r w:rsidRPr="007D32B2">
        <w:rPr>
          <w:spacing w:val="1"/>
        </w:rPr>
        <w:t xml:space="preserve"> </w:t>
      </w:r>
      <w:r w:rsidRPr="007D32B2">
        <w:t>12.;</w:t>
      </w:r>
      <w:r w:rsidRPr="007D32B2">
        <w:rPr>
          <w:spacing w:val="-11"/>
        </w:rPr>
        <w:t xml:space="preserve"> </w:t>
      </w:r>
      <w:r w:rsidRPr="007D32B2">
        <w:t>nyilvántartja:</w:t>
      </w:r>
      <w:r w:rsidRPr="007D32B2">
        <w:rPr>
          <w:spacing w:val="-10"/>
        </w:rPr>
        <w:t xml:space="preserve"> </w:t>
      </w:r>
      <w:r w:rsidRPr="007D32B2">
        <w:t>Fővárosi</w:t>
      </w:r>
      <w:r w:rsidRPr="007D32B2">
        <w:rPr>
          <w:spacing w:val="-13"/>
        </w:rPr>
        <w:t xml:space="preserve"> </w:t>
      </w:r>
      <w:r w:rsidRPr="007D32B2">
        <w:t>Törvényszék</w:t>
      </w:r>
      <w:r w:rsidRPr="007D32B2">
        <w:rPr>
          <w:spacing w:val="-13"/>
        </w:rPr>
        <w:t xml:space="preserve"> </w:t>
      </w:r>
      <w:r w:rsidRPr="007D32B2">
        <w:t>Cégbírósága; cégjegyzékszám:</w:t>
      </w:r>
      <w:r w:rsidRPr="007D32B2">
        <w:rPr>
          <w:spacing w:val="-8"/>
        </w:rPr>
        <w:t xml:space="preserve"> </w:t>
      </w:r>
      <w:r w:rsidRPr="007D32B2">
        <w:t>01</w:t>
      </w:r>
      <w:r w:rsidRPr="007D32B2">
        <w:rPr>
          <w:spacing w:val="-13"/>
        </w:rPr>
        <w:t>-</w:t>
      </w:r>
      <w:r w:rsidRPr="007D32B2">
        <w:t>10</w:t>
      </w:r>
      <w:r w:rsidRPr="007D32B2">
        <w:rPr>
          <w:spacing w:val="-12"/>
        </w:rPr>
        <w:t>-</w:t>
      </w:r>
      <w:r w:rsidRPr="007D32B2">
        <w:t>043258;</w:t>
      </w:r>
      <w:r w:rsidRPr="007D32B2">
        <w:rPr>
          <w:spacing w:val="-12"/>
        </w:rPr>
        <w:t xml:space="preserve"> </w:t>
      </w:r>
      <w:r w:rsidRPr="007D32B2">
        <w:t>adószám:</w:t>
      </w:r>
      <w:r w:rsidRPr="007D32B2">
        <w:rPr>
          <w:spacing w:val="-10"/>
        </w:rPr>
        <w:t xml:space="preserve"> </w:t>
      </w:r>
      <w:r w:rsidRPr="007D32B2">
        <w:t>12194528-</w:t>
      </w:r>
      <w:r w:rsidRPr="007D32B2">
        <w:rPr>
          <w:spacing w:val="-52"/>
        </w:rPr>
        <w:t xml:space="preserve"> </w:t>
      </w:r>
      <w:r w:rsidRPr="007D32B2">
        <w:t>2-42;</w:t>
      </w:r>
      <w:r w:rsidRPr="007D32B2">
        <w:rPr>
          <w:spacing w:val="32"/>
        </w:rPr>
        <w:t xml:space="preserve"> </w:t>
      </w:r>
      <w:r w:rsidRPr="007D32B2">
        <w:t>képviseli: Dr. Halmai Gyula vezérigazgató; továbbiakban:</w:t>
      </w:r>
      <w:r w:rsidRPr="007D32B2">
        <w:rPr>
          <w:spacing w:val="32"/>
        </w:rPr>
        <w:t xml:space="preserve"> </w:t>
      </w:r>
      <w:r w:rsidRPr="007D32B2">
        <w:t>„</w:t>
      </w:r>
      <w:r w:rsidRPr="007D32B2">
        <w:rPr>
          <w:b/>
        </w:rPr>
        <w:t>Átvevő</w:t>
      </w:r>
      <w:r w:rsidRPr="007D32B2">
        <w:rPr>
          <w:b/>
          <w:spacing w:val="32"/>
        </w:rPr>
        <w:t xml:space="preserve"> </w:t>
      </w:r>
      <w:r w:rsidRPr="007D32B2">
        <w:rPr>
          <w:b/>
        </w:rPr>
        <w:t>Társaság</w:t>
      </w:r>
      <w:r w:rsidRPr="007D32B2">
        <w:t>”</w:t>
      </w:r>
      <w:r w:rsidRPr="007D32B2">
        <w:rPr>
          <w:spacing w:val="32"/>
        </w:rPr>
        <w:t xml:space="preserve"> </w:t>
      </w:r>
      <w:r w:rsidRPr="007D32B2">
        <w:t xml:space="preserve">vagy </w:t>
      </w:r>
      <w:r w:rsidRPr="007D32B2">
        <w:rPr>
          <w:b/>
          <w:bCs/>
        </w:rPr>
        <w:t>„Jogutód Társaság”</w:t>
      </w:r>
      <w:r w:rsidRPr="007D32B2">
        <w:t xml:space="preserve"> vagy „</w:t>
      </w:r>
      <w:r w:rsidRPr="007D32B2">
        <w:rPr>
          <w:b/>
        </w:rPr>
        <w:t>EVIN Nonprofit Zrt.</w:t>
      </w:r>
      <w:r w:rsidRPr="007D32B2">
        <w:t>”)</w:t>
      </w:r>
      <w:r w:rsidR="00866FE0" w:rsidRPr="007D32B2">
        <w:t xml:space="preserve"> vezető tisztségviselője,</w:t>
      </w:r>
    </w:p>
    <w:p w14:paraId="0F75D493" w14:textId="77777777" w:rsidR="00FB506A" w:rsidRPr="007D32B2" w:rsidRDefault="00FB506A" w:rsidP="00FB506A">
      <w:pPr>
        <w:pStyle w:val="Szvegtrzs"/>
        <w:spacing w:before="1" w:line="276" w:lineRule="auto"/>
        <w:ind w:left="191" w:right="133"/>
        <w:jc w:val="both"/>
      </w:pPr>
    </w:p>
    <w:p w14:paraId="12518CBA" w14:textId="34663FCE" w:rsidR="00FB506A" w:rsidRPr="007D32B2" w:rsidRDefault="00FB506A" w:rsidP="00FB506A">
      <w:pPr>
        <w:pStyle w:val="Szvegtrzs"/>
        <w:spacing w:before="1" w:line="276" w:lineRule="auto"/>
        <w:ind w:left="191" w:right="133"/>
        <w:jc w:val="both"/>
      </w:pPr>
      <w:r w:rsidRPr="007D32B2">
        <w:t xml:space="preserve">továbbá </w:t>
      </w:r>
    </w:p>
    <w:p w14:paraId="321AE9B1" w14:textId="77777777" w:rsidR="004A3325" w:rsidRPr="007D32B2" w:rsidRDefault="004A3325" w:rsidP="009761B2">
      <w:pPr>
        <w:pStyle w:val="Szvegtrzs"/>
        <w:spacing w:before="1" w:line="276" w:lineRule="auto"/>
        <w:ind w:left="191" w:right="133"/>
        <w:jc w:val="both"/>
      </w:pPr>
    </w:p>
    <w:p w14:paraId="3FC8DDCF" w14:textId="3EBDEA90" w:rsidR="00F40145" w:rsidRPr="007D32B2" w:rsidRDefault="009761B2" w:rsidP="009761B2">
      <w:pPr>
        <w:pStyle w:val="Szvegtrzsbehzssal"/>
        <w:spacing w:after="0" w:line="264" w:lineRule="auto"/>
        <w:ind w:left="142"/>
        <w:jc w:val="both"/>
        <w:rPr>
          <w:rFonts w:ascii="Times New Roman" w:hAnsi="Times New Roman" w:cs="Times New Roman"/>
        </w:rPr>
      </w:pPr>
      <w:r w:rsidRPr="007D32B2">
        <w:rPr>
          <w:rFonts w:ascii="Times New Roman" w:hAnsi="Times New Roman" w:cs="Times New Roman"/>
          <w:bCs/>
        </w:rPr>
        <w:t xml:space="preserve">az </w:t>
      </w:r>
      <w:r w:rsidR="00F40145" w:rsidRPr="007D32B2">
        <w:rPr>
          <w:rFonts w:ascii="Times New Roman" w:hAnsi="Times New Roman" w:cs="Times New Roman"/>
          <w:b/>
        </w:rPr>
        <w:t>Erzsébetváros Fejlesztési és Beruházási Nonprofit Kft.</w:t>
      </w:r>
      <w:r w:rsidR="00F40145" w:rsidRPr="007D32B2">
        <w:rPr>
          <w:rFonts w:ascii="Times New Roman" w:hAnsi="Times New Roman" w:cs="Times New Roman"/>
        </w:rPr>
        <w:t xml:space="preserve"> (Székhelye: 1076 Budapest, Garay utca 5. 1. em. 119. ajtó.; nyilvántartja: Fővárosi Törvényszék Cégbírósága; cégjegyzékszáma: 01-09-164125; adószáma: 10740398-2-42, képviseli: Nagy Zoltán ügyvezető) továbbiakban:</w:t>
      </w:r>
      <w:r w:rsidR="00F40145" w:rsidRPr="007D32B2">
        <w:rPr>
          <w:rFonts w:ascii="Times New Roman" w:hAnsi="Times New Roman" w:cs="Times New Roman"/>
          <w:spacing w:val="32"/>
        </w:rPr>
        <w:t xml:space="preserve"> </w:t>
      </w:r>
      <w:r w:rsidR="00F40145" w:rsidRPr="007D32B2">
        <w:rPr>
          <w:rFonts w:ascii="Times New Roman" w:hAnsi="Times New Roman" w:cs="Times New Roman"/>
        </w:rPr>
        <w:t>„</w:t>
      </w:r>
      <w:r w:rsidR="00F40145" w:rsidRPr="007D32B2">
        <w:rPr>
          <w:rFonts w:ascii="Times New Roman" w:hAnsi="Times New Roman" w:cs="Times New Roman"/>
          <w:b/>
        </w:rPr>
        <w:t>Beolvadó1</w:t>
      </w:r>
      <w:r w:rsidR="00F40145" w:rsidRPr="007D32B2">
        <w:rPr>
          <w:rFonts w:ascii="Times New Roman" w:hAnsi="Times New Roman" w:cs="Times New Roman"/>
          <w:b/>
          <w:spacing w:val="32"/>
        </w:rPr>
        <w:t xml:space="preserve"> </w:t>
      </w:r>
      <w:r w:rsidR="00F40145" w:rsidRPr="007D32B2">
        <w:rPr>
          <w:rFonts w:ascii="Times New Roman" w:hAnsi="Times New Roman" w:cs="Times New Roman"/>
          <w:b/>
        </w:rPr>
        <w:t>Társaság</w:t>
      </w:r>
      <w:r w:rsidR="00F40145" w:rsidRPr="007D32B2">
        <w:rPr>
          <w:rFonts w:ascii="Times New Roman" w:hAnsi="Times New Roman" w:cs="Times New Roman"/>
        </w:rPr>
        <w:t>”</w:t>
      </w:r>
      <w:r w:rsidR="00F40145" w:rsidRPr="007D32B2">
        <w:rPr>
          <w:rFonts w:ascii="Times New Roman" w:hAnsi="Times New Roman" w:cs="Times New Roman"/>
          <w:spacing w:val="32"/>
        </w:rPr>
        <w:t xml:space="preserve"> </w:t>
      </w:r>
      <w:r w:rsidR="00F40145" w:rsidRPr="007D32B2">
        <w:rPr>
          <w:rFonts w:ascii="Times New Roman" w:hAnsi="Times New Roman" w:cs="Times New Roman"/>
        </w:rPr>
        <w:t xml:space="preserve">vagy </w:t>
      </w:r>
      <w:r w:rsidR="00F40145" w:rsidRPr="007D32B2">
        <w:rPr>
          <w:rFonts w:ascii="Times New Roman" w:hAnsi="Times New Roman" w:cs="Times New Roman"/>
          <w:b/>
          <w:bCs/>
        </w:rPr>
        <w:t>„Jogelőd1 Társaság”</w:t>
      </w:r>
      <w:r w:rsidR="00F40145" w:rsidRPr="007D32B2">
        <w:rPr>
          <w:rFonts w:ascii="Times New Roman" w:hAnsi="Times New Roman" w:cs="Times New Roman"/>
        </w:rPr>
        <w:t xml:space="preserve"> vagy „</w:t>
      </w:r>
      <w:r w:rsidR="00F40145" w:rsidRPr="007D32B2">
        <w:rPr>
          <w:rFonts w:ascii="Times New Roman" w:hAnsi="Times New Roman" w:cs="Times New Roman"/>
          <w:b/>
        </w:rPr>
        <w:t>Erzsébetváros Nonprofit Kft.</w:t>
      </w:r>
      <w:r w:rsidR="00F40145" w:rsidRPr="007D32B2">
        <w:rPr>
          <w:rFonts w:ascii="Times New Roman" w:hAnsi="Times New Roman" w:cs="Times New Roman"/>
        </w:rPr>
        <w:t>”</w:t>
      </w:r>
      <w:r w:rsidRPr="007D32B2">
        <w:rPr>
          <w:rFonts w:ascii="Times New Roman" w:hAnsi="Times New Roman" w:cs="Times New Roman"/>
        </w:rPr>
        <w:t>,</w:t>
      </w:r>
    </w:p>
    <w:p w14:paraId="5DC278A7" w14:textId="77777777" w:rsidR="009761B2" w:rsidRPr="007D32B2" w:rsidRDefault="009761B2" w:rsidP="009761B2">
      <w:pPr>
        <w:pStyle w:val="Szvegtrzs"/>
        <w:spacing w:before="1" w:line="276" w:lineRule="auto"/>
        <w:ind w:left="191" w:right="133"/>
        <w:jc w:val="both"/>
      </w:pPr>
    </w:p>
    <w:p w14:paraId="63ADBC7E" w14:textId="6FD5B17E" w:rsidR="009761B2" w:rsidRPr="007D32B2" w:rsidRDefault="009761B2" w:rsidP="009761B2">
      <w:pPr>
        <w:pStyle w:val="Szvegtrzsbehzssal"/>
        <w:spacing w:after="0" w:line="264" w:lineRule="auto"/>
        <w:ind w:left="142"/>
        <w:jc w:val="both"/>
        <w:rPr>
          <w:rFonts w:ascii="Times New Roman" w:hAnsi="Times New Roman" w:cs="Times New Roman"/>
        </w:rPr>
      </w:pPr>
      <w:r w:rsidRPr="007D32B2">
        <w:rPr>
          <w:rFonts w:ascii="Times New Roman" w:hAnsi="Times New Roman" w:cs="Times New Roman"/>
          <w:bCs/>
        </w:rPr>
        <w:t xml:space="preserve">az </w:t>
      </w:r>
      <w:r w:rsidR="00F40145" w:rsidRPr="007D32B2">
        <w:rPr>
          <w:rFonts w:ascii="Times New Roman" w:hAnsi="Times New Roman" w:cs="Times New Roman"/>
          <w:b/>
        </w:rPr>
        <w:t>Erzsébetvárosi Piacüzemeltetési Nonprofit Kft.</w:t>
      </w:r>
      <w:r w:rsidR="00F40145" w:rsidRPr="007D32B2">
        <w:rPr>
          <w:rFonts w:ascii="Times New Roman" w:hAnsi="Times New Roman" w:cs="Times New Roman"/>
        </w:rPr>
        <w:t xml:space="preserve"> (Székhelye: 1072 Budapest, Akácfa utca 41-48.; nyilvántartja: Fővárosi Törvényszék Cégbírósága; cégjegyzékszáma: 01-09-298784; adószáma: 25962415-2-42, képviseli: Péderi Tamás ügyvezető)</w:t>
      </w:r>
      <w:r w:rsidRPr="007D32B2">
        <w:rPr>
          <w:rFonts w:ascii="Times New Roman" w:hAnsi="Times New Roman" w:cs="Times New Roman"/>
        </w:rPr>
        <w:t xml:space="preserve"> továbbiakban:</w:t>
      </w:r>
      <w:r w:rsidRPr="007D32B2">
        <w:rPr>
          <w:rFonts w:ascii="Times New Roman" w:hAnsi="Times New Roman" w:cs="Times New Roman"/>
          <w:spacing w:val="32"/>
        </w:rPr>
        <w:t xml:space="preserve"> </w:t>
      </w:r>
      <w:r w:rsidRPr="007D32B2">
        <w:rPr>
          <w:rFonts w:ascii="Times New Roman" w:hAnsi="Times New Roman" w:cs="Times New Roman"/>
        </w:rPr>
        <w:t>„</w:t>
      </w:r>
      <w:r w:rsidRPr="007D32B2">
        <w:rPr>
          <w:rFonts w:ascii="Times New Roman" w:hAnsi="Times New Roman" w:cs="Times New Roman"/>
          <w:b/>
        </w:rPr>
        <w:t>Beolvadó2</w:t>
      </w:r>
      <w:r w:rsidRPr="007D32B2">
        <w:rPr>
          <w:rFonts w:ascii="Times New Roman" w:hAnsi="Times New Roman" w:cs="Times New Roman"/>
          <w:b/>
          <w:spacing w:val="32"/>
        </w:rPr>
        <w:t xml:space="preserve"> </w:t>
      </w:r>
      <w:r w:rsidRPr="007D32B2">
        <w:rPr>
          <w:rFonts w:ascii="Times New Roman" w:hAnsi="Times New Roman" w:cs="Times New Roman"/>
          <w:b/>
        </w:rPr>
        <w:t>Társaság</w:t>
      </w:r>
      <w:r w:rsidRPr="007D32B2">
        <w:rPr>
          <w:rFonts w:ascii="Times New Roman" w:hAnsi="Times New Roman" w:cs="Times New Roman"/>
        </w:rPr>
        <w:t>”</w:t>
      </w:r>
      <w:r w:rsidRPr="007D32B2">
        <w:rPr>
          <w:rFonts w:ascii="Times New Roman" w:hAnsi="Times New Roman" w:cs="Times New Roman"/>
          <w:spacing w:val="32"/>
        </w:rPr>
        <w:t xml:space="preserve"> </w:t>
      </w:r>
      <w:r w:rsidRPr="007D32B2">
        <w:rPr>
          <w:rFonts w:ascii="Times New Roman" w:hAnsi="Times New Roman" w:cs="Times New Roman"/>
        </w:rPr>
        <w:t xml:space="preserve">vagy </w:t>
      </w:r>
      <w:r w:rsidRPr="007D32B2">
        <w:rPr>
          <w:rFonts w:ascii="Times New Roman" w:hAnsi="Times New Roman" w:cs="Times New Roman"/>
          <w:b/>
          <w:bCs/>
        </w:rPr>
        <w:t>„Jogelőd2 Társaság”</w:t>
      </w:r>
      <w:r w:rsidRPr="007D32B2">
        <w:rPr>
          <w:rFonts w:ascii="Times New Roman" w:hAnsi="Times New Roman" w:cs="Times New Roman"/>
        </w:rPr>
        <w:t xml:space="preserve"> vagy „</w:t>
      </w:r>
      <w:r w:rsidRPr="007D32B2">
        <w:rPr>
          <w:rFonts w:ascii="Times New Roman" w:hAnsi="Times New Roman" w:cs="Times New Roman"/>
          <w:b/>
        </w:rPr>
        <w:t>Erzsébetvárosi Piacüzemeltetési Nonprofit Kft.</w:t>
      </w:r>
      <w:r w:rsidRPr="007D32B2">
        <w:rPr>
          <w:rFonts w:ascii="Times New Roman" w:hAnsi="Times New Roman" w:cs="Times New Roman"/>
        </w:rPr>
        <w:t>”) és</w:t>
      </w:r>
    </w:p>
    <w:p w14:paraId="17F2123D" w14:textId="1B25073E" w:rsidR="00F40145" w:rsidRPr="007D32B2" w:rsidRDefault="00F40145" w:rsidP="009761B2">
      <w:pPr>
        <w:pStyle w:val="Szvegtrzsbehzssal"/>
        <w:spacing w:after="0" w:line="264" w:lineRule="auto"/>
        <w:ind w:left="720"/>
        <w:jc w:val="both"/>
        <w:rPr>
          <w:rFonts w:ascii="Times New Roman" w:hAnsi="Times New Roman" w:cs="Times New Roman"/>
        </w:rPr>
      </w:pPr>
    </w:p>
    <w:p w14:paraId="3CB25EF0" w14:textId="630DC053" w:rsidR="00F40145" w:rsidRPr="007D32B2" w:rsidRDefault="009761B2" w:rsidP="009761B2">
      <w:pPr>
        <w:pStyle w:val="Szvegtrzsbehzssal"/>
        <w:spacing w:after="0" w:line="264" w:lineRule="auto"/>
        <w:ind w:left="142"/>
        <w:jc w:val="both"/>
        <w:rPr>
          <w:rFonts w:ascii="Times New Roman" w:hAnsi="Times New Roman" w:cs="Times New Roman"/>
        </w:rPr>
      </w:pPr>
      <w:r w:rsidRPr="007D32B2">
        <w:rPr>
          <w:rFonts w:ascii="Times New Roman" w:hAnsi="Times New Roman" w:cs="Times New Roman"/>
          <w:bCs/>
        </w:rPr>
        <w:t xml:space="preserve">az </w:t>
      </w:r>
      <w:r w:rsidR="00F40145" w:rsidRPr="007D32B2">
        <w:rPr>
          <w:rFonts w:ascii="Times New Roman" w:hAnsi="Times New Roman" w:cs="Times New Roman"/>
          <w:b/>
        </w:rPr>
        <w:t>AKÁCFA UDVAR Építőipari és Ingatlanforgalmazó Nonprofit Kft.</w:t>
      </w:r>
      <w:r w:rsidR="00F40145" w:rsidRPr="007D32B2">
        <w:rPr>
          <w:rFonts w:ascii="Times New Roman" w:hAnsi="Times New Roman" w:cs="Times New Roman"/>
        </w:rPr>
        <w:t xml:space="preserve"> (Székhelye: 1073 Budapest, Akácfa utca 61.; nyilvántartja: Fővárosi Törvényszék Cégbírósága; cégjegyzékszáma: 01-09-893870; adószáma: 14211447-2-42, képviseli: Merényi Miklós ügyvezető</w:t>
      </w:r>
      <w:r w:rsidRPr="007D32B2">
        <w:rPr>
          <w:rFonts w:ascii="Times New Roman" w:hAnsi="Times New Roman" w:cs="Times New Roman"/>
        </w:rPr>
        <w:t>) továbbiakban:</w:t>
      </w:r>
      <w:r w:rsidRPr="007D32B2">
        <w:rPr>
          <w:rFonts w:ascii="Times New Roman" w:hAnsi="Times New Roman" w:cs="Times New Roman"/>
          <w:spacing w:val="32"/>
        </w:rPr>
        <w:t xml:space="preserve"> </w:t>
      </w:r>
      <w:r w:rsidRPr="007D32B2">
        <w:rPr>
          <w:rFonts w:ascii="Times New Roman" w:hAnsi="Times New Roman" w:cs="Times New Roman"/>
        </w:rPr>
        <w:t>„</w:t>
      </w:r>
      <w:r w:rsidRPr="007D32B2">
        <w:rPr>
          <w:rFonts w:ascii="Times New Roman" w:hAnsi="Times New Roman" w:cs="Times New Roman"/>
          <w:b/>
        </w:rPr>
        <w:t>Beolvadó3</w:t>
      </w:r>
      <w:r w:rsidRPr="007D32B2">
        <w:rPr>
          <w:rFonts w:ascii="Times New Roman" w:hAnsi="Times New Roman" w:cs="Times New Roman"/>
          <w:b/>
          <w:spacing w:val="32"/>
        </w:rPr>
        <w:t xml:space="preserve"> </w:t>
      </w:r>
      <w:r w:rsidRPr="007D32B2">
        <w:rPr>
          <w:rFonts w:ascii="Times New Roman" w:hAnsi="Times New Roman" w:cs="Times New Roman"/>
          <w:b/>
        </w:rPr>
        <w:t>Társaság</w:t>
      </w:r>
      <w:r w:rsidRPr="007D32B2">
        <w:rPr>
          <w:rFonts w:ascii="Times New Roman" w:hAnsi="Times New Roman" w:cs="Times New Roman"/>
        </w:rPr>
        <w:t>”</w:t>
      </w:r>
      <w:r w:rsidRPr="007D32B2">
        <w:rPr>
          <w:rFonts w:ascii="Times New Roman" w:hAnsi="Times New Roman" w:cs="Times New Roman"/>
          <w:spacing w:val="32"/>
        </w:rPr>
        <w:t xml:space="preserve"> </w:t>
      </w:r>
      <w:r w:rsidRPr="007D32B2">
        <w:rPr>
          <w:rFonts w:ascii="Times New Roman" w:hAnsi="Times New Roman" w:cs="Times New Roman"/>
        </w:rPr>
        <w:t xml:space="preserve">vagy </w:t>
      </w:r>
      <w:r w:rsidRPr="007D32B2">
        <w:rPr>
          <w:rFonts w:ascii="Times New Roman" w:hAnsi="Times New Roman" w:cs="Times New Roman"/>
          <w:b/>
          <w:bCs/>
        </w:rPr>
        <w:t>„Jogelőd3 Társaság”</w:t>
      </w:r>
      <w:r w:rsidRPr="007D32B2">
        <w:rPr>
          <w:rFonts w:ascii="Times New Roman" w:hAnsi="Times New Roman" w:cs="Times New Roman"/>
        </w:rPr>
        <w:t xml:space="preserve"> vagy „</w:t>
      </w:r>
      <w:r w:rsidRPr="007D32B2">
        <w:rPr>
          <w:rFonts w:ascii="Times New Roman" w:hAnsi="Times New Roman" w:cs="Times New Roman"/>
          <w:b/>
        </w:rPr>
        <w:t>AKÁCFA UDVAR Nonprofit Kft.</w:t>
      </w:r>
      <w:r w:rsidRPr="007D32B2">
        <w:rPr>
          <w:rFonts w:ascii="Times New Roman" w:hAnsi="Times New Roman" w:cs="Times New Roman"/>
        </w:rPr>
        <w:t>”</w:t>
      </w:r>
    </w:p>
    <w:p w14:paraId="21F1008B" w14:textId="77777777" w:rsidR="00F40145" w:rsidRPr="007D32B2" w:rsidRDefault="00F40145" w:rsidP="00F03ECB">
      <w:pPr>
        <w:pStyle w:val="Szvegtrzs"/>
        <w:spacing w:before="1" w:line="276" w:lineRule="auto"/>
        <w:ind w:left="191" w:right="133"/>
        <w:jc w:val="both"/>
      </w:pPr>
    </w:p>
    <w:p w14:paraId="35AEA8CB" w14:textId="7F64BE26" w:rsidR="00F40145" w:rsidRPr="007D32B2" w:rsidRDefault="00F40145" w:rsidP="009761B2">
      <w:pPr>
        <w:pStyle w:val="Szvegtrzsbehzssal"/>
        <w:spacing w:line="264" w:lineRule="auto"/>
        <w:ind w:left="142"/>
        <w:rPr>
          <w:rFonts w:ascii="Times New Roman" w:hAnsi="Times New Roman" w:cs="Times New Roman"/>
        </w:rPr>
      </w:pPr>
      <w:r w:rsidRPr="007D32B2">
        <w:rPr>
          <w:rFonts w:ascii="Times New Roman" w:hAnsi="Times New Roman" w:cs="Times New Roman"/>
        </w:rPr>
        <w:t xml:space="preserve">a továbbiakban együttesen: </w:t>
      </w:r>
      <w:r w:rsidRPr="007D32B2">
        <w:rPr>
          <w:rFonts w:ascii="Times New Roman" w:hAnsi="Times New Roman" w:cs="Times New Roman"/>
          <w:b/>
          <w:bCs/>
        </w:rPr>
        <w:t>Beolvadó Társaságok</w:t>
      </w:r>
      <w:r w:rsidR="009761B2" w:rsidRPr="007D32B2">
        <w:rPr>
          <w:rFonts w:ascii="Times New Roman" w:hAnsi="Times New Roman" w:cs="Times New Roman"/>
        </w:rPr>
        <w:t xml:space="preserve"> vezető tisztségviselői</w:t>
      </w:r>
    </w:p>
    <w:p w14:paraId="058325C0" w14:textId="77777777" w:rsidR="00FB506A" w:rsidRPr="007D32B2" w:rsidRDefault="00FB506A" w:rsidP="009761B2">
      <w:pPr>
        <w:pStyle w:val="Szvegtrzs"/>
        <w:spacing w:before="1" w:line="276" w:lineRule="auto"/>
        <w:ind w:left="191" w:right="133"/>
        <w:jc w:val="both"/>
      </w:pPr>
    </w:p>
    <w:p w14:paraId="5A987955" w14:textId="4D8C0CA2" w:rsidR="00866FE0" w:rsidRPr="007D32B2" w:rsidRDefault="00866FE0" w:rsidP="00253CCC">
      <w:pPr>
        <w:pStyle w:val="Szvegtrzs"/>
        <w:spacing w:before="1" w:line="276" w:lineRule="auto"/>
        <w:ind w:left="142" w:right="-88"/>
        <w:jc w:val="both"/>
      </w:pPr>
      <w:r w:rsidRPr="007D32B2">
        <w:t>a</w:t>
      </w:r>
      <w:r w:rsidR="00FB506A" w:rsidRPr="007D32B2">
        <w:t xml:space="preserve"> polgári törvénykönyvről szóló 2013. évi V. törvény (a továbbiakban: „Ptk.”) </w:t>
      </w:r>
      <w:r w:rsidRPr="007D32B2">
        <w:t>3:41. § (1) bekezdése alapján 202</w:t>
      </w:r>
      <w:r w:rsidR="00B17538" w:rsidRPr="007D32B2">
        <w:t>4</w:t>
      </w:r>
      <w:r w:rsidRPr="007D32B2">
        <w:t xml:space="preserve">. </w:t>
      </w:r>
      <w:r w:rsidR="00B17538" w:rsidRPr="007D32B2">
        <w:t>október</w:t>
      </w:r>
      <w:r w:rsidRPr="007D32B2">
        <w:t xml:space="preserve"> </w:t>
      </w:r>
      <w:r w:rsidR="00B17538" w:rsidRPr="007D32B2">
        <w:t>31</w:t>
      </w:r>
      <w:r w:rsidRPr="007D32B2">
        <w:t>-</w:t>
      </w:r>
      <w:r w:rsidR="00B17538" w:rsidRPr="007D32B2">
        <w:t>é</w:t>
      </w:r>
      <w:r w:rsidRPr="007D32B2">
        <w:t>n átalakulási javaslatot terjesztett</w:t>
      </w:r>
      <w:r w:rsidR="005416C6" w:rsidRPr="007D32B2">
        <w:t>ek</w:t>
      </w:r>
      <w:r w:rsidRPr="007D32B2">
        <w:t xml:space="preserve"> be </w:t>
      </w:r>
      <w:r w:rsidRPr="007D32B2">
        <w:rPr>
          <w:b/>
          <w:bCs/>
        </w:rPr>
        <w:t>Budapest Főváros VII. kerület Erzsébetváros Önkormányzata</w:t>
      </w:r>
      <w:r w:rsidRPr="007D32B2">
        <w:t xml:space="preserve"> (továbbiakban: Önkormányzat) – mint az EVIN Nonprofit Zrt. 100%-os tulajdonosa – részére </w:t>
      </w:r>
      <w:r w:rsidR="00B17538" w:rsidRPr="007D32B2">
        <w:t xml:space="preserve">az </w:t>
      </w:r>
      <w:r w:rsidRPr="007D32B2">
        <w:t>EVIN Nonprofit Zrt.</w:t>
      </w:r>
      <w:r w:rsidR="00B17538" w:rsidRPr="007D32B2">
        <w:t xml:space="preserve">, az Erzsébetváros </w:t>
      </w:r>
      <w:r w:rsidR="00F40145" w:rsidRPr="007D32B2">
        <w:t xml:space="preserve">Nonprofit </w:t>
      </w:r>
      <w:r w:rsidR="00B17538" w:rsidRPr="007D32B2">
        <w:t xml:space="preserve">Kft., az Erzsébetvárosi Piacüzemeltetési </w:t>
      </w:r>
      <w:r w:rsidR="00F40145" w:rsidRPr="007D32B2">
        <w:t xml:space="preserve">Nonprofit </w:t>
      </w:r>
      <w:r w:rsidR="00B17538" w:rsidRPr="007D32B2">
        <w:t>Kft. és a</w:t>
      </w:r>
      <w:r w:rsidR="00F40145" w:rsidRPr="007D32B2">
        <w:t xml:space="preserve">z AKÁCFA UDVAR Nonprofit Kft. </w:t>
      </w:r>
      <w:r w:rsidRPr="007D32B2">
        <w:t>egyesülés útján történő átalakulásáról</w:t>
      </w:r>
      <w:r w:rsidR="00960D57" w:rsidRPr="007D32B2">
        <w:t>.</w:t>
      </w:r>
    </w:p>
    <w:p w14:paraId="3D7B58B6" w14:textId="77777777" w:rsidR="00866FE0" w:rsidRPr="007D32B2" w:rsidRDefault="00866FE0" w:rsidP="00253CCC">
      <w:pPr>
        <w:pStyle w:val="Szvegtrzs"/>
        <w:spacing w:before="1" w:line="276" w:lineRule="auto"/>
        <w:ind w:left="187" w:right="-88"/>
        <w:jc w:val="both"/>
      </w:pPr>
    </w:p>
    <w:p w14:paraId="2595CB5F" w14:textId="417A6A3C" w:rsidR="00F03ECB" w:rsidRPr="007D32B2" w:rsidRDefault="00F03ECB" w:rsidP="00AD072B">
      <w:pPr>
        <w:pStyle w:val="Szvegtrzs"/>
        <w:spacing w:before="1" w:line="276" w:lineRule="auto"/>
        <w:ind w:left="191" w:right="-88"/>
        <w:jc w:val="both"/>
      </w:pPr>
      <w:r w:rsidRPr="007D32B2">
        <w:t>A 2019-es önkormányzati választásokat követően Budapest Főváros VII. kerület Erzsébetváros Önkormányzata (továbbiakban: Önkormányzat) célul tűzte ki a kötelező és/vagy önként vállalt önkormányzati feladatellátás érdekében alapított gazdasági társaságok hatékony működésének megvalósítását, a társaságok párhuzamos funkcióinak megszüntetését, működésük optimalizációját és ennek érdekében ezek közös irányítás alá vonását.</w:t>
      </w:r>
    </w:p>
    <w:p w14:paraId="3CB03627" w14:textId="1F4A3D36" w:rsidR="00AD072B" w:rsidRPr="007D32B2" w:rsidRDefault="00F03ECB" w:rsidP="00F03ECB">
      <w:pPr>
        <w:pStyle w:val="Szvegtrzs"/>
        <w:spacing w:before="1" w:line="276" w:lineRule="auto"/>
        <w:ind w:left="191" w:right="-88"/>
        <w:jc w:val="both"/>
      </w:pPr>
      <w:r w:rsidRPr="007D32B2">
        <w:t xml:space="preserve">Az Önkormányzat célkitűzései és az EVIN Nonprofit Zrt. által ezen célok elérése érdekében megfogalmazott javaslatok alapján, az Erzsébetváros Nonprofit Kft., az Erzsébetvárosi Piacüzemeltetési Nonprofit Kft. és az AKÁCFA UDVAR Nonprofit Kft. </w:t>
      </w:r>
      <w:r w:rsidR="00AD072B" w:rsidRPr="007D32B2">
        <w:t>feladatainak az EVIN Nonprofit Zrt. vállalatirányítási rendszerébe történő integrálása és a munkavállalók „átvétele” megoldást jelent az átlátható, egységes szabályzati rendszerben való professzionális működésre, a feladatellátás racionalizálására és a feladatellátásra nyújtott tulajdonosi pénzeszközök egyszerűbb felhasználására és elszámolására.</w:t>
      </w:r>
    </w:p>
    <w:p w14:paraId="0819DE4C" w14:textId="77777777" w:rsidR="00AD072B" w:rsidRPr="007D32B2" w:rsidRDefault="00AD072B" w:rsidP="00AD072B">
      <w:pPr>
        <w:pStyle w:val="Szvegtrzs"/>
        <w:spacing w:line="276" w:lineRule="auto"/>
        <w:ind w:left="142" w:right="-88"/>
        <w:jc w:val="both"/>
        <w:rPr>
          <w:b/>
          <w:bCs/>
        </w:rPr>
      </w:pPr>
    </w:p>
    <w:p w14:paraId="103E10FE" w14:textId="381E93D3" w:rsidR="00AD072B" w:rsidRPr="007D32B2" w:rsidRDefault="00AD072B" w:rsidP="00AD072B">
      <w:pPr>
        <w:pStyle w:val="Szvegtrzs"/>
        <w:spacing w:line="276" w:lineRule="auto"/>
        <w:ind w:left="142" w:right="-88"/>
        <w:jc w:val="both"/>
        <w:rPr>
          <w:b/>
          <w:bCs/>
        </w:rPr>
      </w:pPr>
      <w:r w:rsidRPr="007D32B2">
        <w:rPr>
          <w:b/>
          <w:bCs/>
        </w:rPr>
        <w:t>Az Önkormányzat Képviselő-testületének (továbbiakban: Képviselő-testület) 2024. november 20-án tartott ülésén, a Képviselő-testület a 304/2024. (IX.20.) számú KT-határozatában hozzájárult az Erzsébetváros Nonprofit Kft-nek, az Erzsébetvárosi Piacüzemeltetési Nonprofit Kft-nek és az AKÁCFA UDVAR Nonprofit Kft-nek az EVIN Nonprofit Zrt-vel történő egyesüléséhez oly módon, hogy az Erzsébetváros Nonprofit Kft., az Erzsébetvárosi Piacüzemeltetési Nonprofit Kft. és az AKÁCFA UDVAR Nonprofit Kft. beolvad az EVIN Nonprofit Zrt-be.</w:t>
      </w:r>
    </w:p>
    <w:p w14:paraId="08925FB5" w14:textId="77777777" w:rsidR="00960D57" w:rsidRPr="007D32B2" w:rsidRDefault="00960D57" w:rsidP="00253CCC">
      <w:pPr>
        <w:pStyle w:val="Szvegtrzs"/>
        <w:spacing w:line="276" w:lineRule="auto"/>
        <w:ind w:left="185" w:right="-88"/>
        <w:jc w:val="both"/>
        <w:rPr>
          <w:b/>
          <w:bCs/>
        </w:rPr>
      </w:pPr>
    </w:p>
    <w:p w14:paraId="6B961AB0" w14:textId="5AD08611" w:rsidR="005C54D2" w:rsidRPr="007D32B2" w:rsidRDefault="005C54D2" w:rsidP="00253CCC">
      <w:pPr>
        <w:pStyle w:val="Szvegtrzs"/>
        <w:spacing w:before="1" w:line="276" w:lineRule="auto"/>
        <w:ind w:left="142" w:right="-88"/>
        <w:jc w:val="both"/>
        <w:rPr>
          <w:b/>
          <w:bCs/>
        </w:rPr>
      </w:pPr>
      <w:r w:rsidRPr="007D32B2">
        <w:rPr>
          <w:b/>
          <w:bCs/>
        </w:rPr>
        <w:t>A Képviselő-testület</w:t>
      </w:r>
      <w:r w:rsidR="000F5986" w:rsidRPr="007D32B2">
        <w:rPr>
          <w:b/>
          <w:bCs/>
        </w:rPr>
        <w:t xml:space="preserve"> a </w:t>
      </w:r>
      <w:r w:rsidR="007B72C4" w:rsidRPr="007D32B2">
        <w:rPr>
          <w:b/>
          <w:bCs/>
        </w:rPr>
        <w:t>304</w:t>
      </w:r>
      <w:r w:rsidR="000F5986" w:rsidRPr="007D32B2">
        <w:rPr>
          <w:b/>
          <w:bCs/>
        </w:rPr>
        <w:t>/202</w:t>
      </w:r>
      <w:r w:rsidR="007B72C4" w:rsidRPr="007D32B2">
        <w:rPr>
          <w:b/>
          <w:bCs/>
        </w:rPr>
        <w:t>4</w:t>
      </w:r>
      <w:r w:rsidR="000F5986" w:rsidRPr="007D32B2">
        <w:rPr>
          <w:b/>
          <w:bCs/>
        </w:rPr>
        <w:t>. (I</w:t>
      </w:r>
      <w:r w:rsidR="003C336B" w:rsidRPr="007D32B2">
        <w:rPr>
          <w:b/>
          <w:bCs/>
        </w:rPr>
        <w:t>X</w:t>
      </w:r>
      <w:r w:rsidR="000F5986" w:rsidRPr="007D32B2">
        <w:rPr>
          <w:b/>
          <w:bCs/>
        </w:rPr>
        <w:t>.</w:t>
      </w:r>
      <w:r w:rsidR="003C336B" w:rsidRPr="007D32B2">
        <w:rPr>
          <w:b/>
          <w:bCs/>
        </w:rPr>
        <w:t>20</w:t>
      </w:r>
      <w:r w:rsidR="000F5986" w:rsidRPr="007D32B2">
        <w:rPr>
          <w:b/>
          <w:bCs/>
        </w:rPr>
        <w:t xml:space="preserve">.) számú határozatában úgy döntött, hogy </w:t>
      </w:r>
    </w:p>
    <w:p w14:paraId="2A3277E9" w14:textId="77777777" w:rsidR="005C54D2" w:rsidRPr="007D32B2" w:rsidRDefault="005C54D2" w:rsidP="009761B2">
      <w:pPr>
        <w:pStyle w:val="Szvegtrzs"/>
        <w:spacing w:before="1" w:line="276" w:lineRule="auto"/>
        <w:ind w:left="187" w:right="133"/>
        <w:jc w:val="both"/>
      </w:pPr>
    </w:p>
    <w:p w14:paraId="3D9C1A46" w14:textId="4F24BC5D" w:rsidR="005C54D2" w:rsidRPr="007D32B2" w:rsidRDefault="005C54D2" w:rsidP="005C54D2">
      <w:pPr>
        <w:pStyle w:val="Szvegtrzs"/>
        <w:numPr>
          <w:ilvl w:val="0"/>
          <w:numId w:val="38"/>
        </w:numPr>
        <w:spacing w:before="1" w:line="276" w:lineRule="auto"/>
        <w:ind w:right="133"/>
        <w:jc w:val="both"/>
      </w:pPr>
      <w:r w:rsidRPr="007D32B2">
        <w:t xml:space="preserve">az </w:t>
      </w:r>
      <w:r w:rsidR="00960D57" w:rsidRPr="007D32B2">
        <w:t xml:space="preserve">Erzsébetváros Nonprofit Kft., az Erzsébetvárosi Piacüzemeltetési Nonprofit Kft. és az AKÁCFA UDVAR Nonprofit Kft. </w:t>
      </w:r>
      <w:r w:rsidRPr="007D32B2">
        <w:t>– az EVIN Nonprofit Zrt-be történő beolvadása folytán – jogutódlással megszűn</w:t>
      </w:r>
      <w:r w:rsidR="00960D57" w:rsidRPr="007D32B2">
        <w:t>ne</w:t>
      </w:r>
      <w:r w:rsidRPr="007D32B2">
        <w:t>k, a továbbiakban a Jogutód Társaság cégformájának megfelelő zártkörűen működő részvénytársaságként működ</w:t>
      </w:r>
      <w:r w:rsidR="00960D57" w:rsidRPr="007D32B2">
        <w:t>ne</w:t>
      </w:r>
      <w:r w:rsidRPr="007D32B2">
        <w:t>k tovább;</w:t>
      </w:r>
    </w:p>
    <w:p w14:paraId="5F9339B7" w14:textId="5584054F" w:rsidR="005C54D2" w:rsidRPr="007D32B2" w:rsidRDefault="000F5986" w:rsidP="005C54D2">
      <w:pPr>
        <w:pStyle w:val="Szvegtrzs"/>
        <w:numPr>
          <w:ilvl w:val="0"/>
          <w:numId w:val="38"/>
        </w:numPr>
        <w:spacing w:before="1" w:line="276" w:lineRule="auto"/>
        <w:ind w:right="133"/>
        <w:jc w:val="both"/>
      </w:pPr>
      <w:r w:rsidRPr="007D32B2">
        <w:t>a vagyonmérleg-tervezetek és vagyonleltár-tervezetek fordulónapját 202</w:t>
      </w:r>
      <w:r w:rsidR="005416C6" w:rsidRPr="007D32B2">
        <w:t>4</w:t>
      </w:r>
      <w:r w:rsidRPr="007D32B2">
        <w:t xml:space="preserve">. </w:t>
      </w:r>
      <w:r w:rsidR="005416C6" w:rsidRPr="007D32B2">
        <w:t>december</w:t>
      </w:r>
      <w:r w:rsidRPr="007D32B2">
        <w:t xml:space="preserve"> 31. napjában határozta meg;</w:t>
      </w:r>
    </w:p>
    <w:p w14:paraId="0E4CC70A" w14:textId="212CA4AF" w:rsidR="000F5986" w:rsidRPr="007D32B2" w:rsidRDefault="004D1C0C" w:rsidP="00960D57">
      <w:pPr>
        <w:pStyle w:val="Szvegtrzs"/>
        <w:numPr>
          <w:ilvl w:val="0"/>
          <w:numId w:val="38"/>
        </w:numPr>
        <w:spacing w:before="1" w:line="276" w:lineRule="auto"/>
        <w:ind w:right="133"/>
        <w:jc w:val="both"/>
        <w:rPr>
          <w:color w:val="212121"/>
        </w:rPr>
      </w:pPr>
      <w:r w:rsidRPr="007D32B2">
        <w:t xml:space="preserve">megbízza </w:t>
      </w:r>
      <w:r w:rsidR="000F5986" w:rsidRPr="007D32B2">
        <w:t xml:space="preserve">az átalakulással kapcsolatos vagyonmérleg- és vagyonleltár-tervezetek könyvvizsgálói ellenőrzési feladatainak ellátásával az </w:t>
      </w:r>
      <w:r w:rsidR="003C336B" w:rsidRPr="007D32B2">
        <w:t>Avizó</w:t>
      </w:r>
      <w:r w:rsidR="000F5986" w:rsidRPr="007D32B2">
        <w:t xml:space="preserve"> Gold Könyvvizsgáló és Adószakértő Kft</w:t>
      </w:r>
      <w:r w:rsidRPr="007D32B2">
        <w:t>-t</w:t>
      </w:r>
      <w:r w:rsidR="000F5986" w:rsidRPr="007D32B2">
        <w:t xml:space="preserve"> (székhely: 1143 Budapest, Hungária krt. 80/A 1. em. 3.; cégjegyzékszám: 01-09-567134; nyilvántartásba vételi szám: MKVK 000854; képviselő és személyében felelől könyvvizsgáló: Majorné dr. Lövei Judit Klára; MKVK tagsági szám: </w:t>
      </w:r>
      <w:r w:rsidR="000F5986" w:rsidRPr="007D32B2">
        <w:rPr>
          <w:color w:val="212121"/>
        </w:rPr>
        <w:t>001</w:t>
      </w:r>
      <w:r w:rsidRPr="007D32B2">
        <w:rPr>
          <w:color w:val="212121"/>
        </w:rPr>
        <w:t>803), mint független könyvvizsgálót;</w:t>
      </w:r>
    </w:p>
    <w:p w14:paraId="3799EB1A" w14:textId="4BA808C8" w:rsidR="004D1C0C" w:rsidRPr="007D32B2" w:rsidRDefault="004D1C0C" w:rsidP="005C54D2">
      <w:pPr>
        <w:pStyle w:val="Szvegtrzs"/>
        <w:numPr>
          <w:ilvl w:val="0"/>
          <w:numId w:val="38"/>
        </w:numPr>
        <w:spacing w:before="1" w:line="276" w:lineRule="auto"/>
        <w:ind w:right="133"/>
        <w:jc w:val="both"/>
      </w:pPr>
      <w:r w:rsidRPr="007D32B2">
        <w:rPr>
          <w:color w:val="212121"/>
        </w:rPr>
        <w:t>megbízza az EVIN Nonprofit Zrt. vezérigazgatóját az átalakulási terv, valamint az átalakulás</w:t>
      </w:r>
      <w:r w:rsidR="00AD7420" w:rsidRPr="007D32B2">
        <w:rPr>
          <w:color w:val="212121"/>
        </w:rPr>
        <w:t>sal kapcsolatos második</w:t>
      </w:r>
      <w:r w:rsidRPr="007D32B2">
        <w:rPr>
          <w:color w:val="212121"/>
        </w:rPr>
        <w:t xml:space="preserve"> döntés meghozatalához szükséges valamennyi okirat elkészítésével és a Fővárosi Törvényszékhez, mint Cégbírósághoz történő benyújtásával.</w:t>
      </w:r>
    </w:p>
    <w:p w14:paraId="289FF021" w14:textId="77777777" w:rsidR="00382F39" w:rsidRPr="007D32B2" w:rsidRDefault="00382F39" w:rsidP="00AD072B">
      <w:pPr>
        <w:pStyle w:val="Szvegtrzs"/>
        <w:spacing w:before="1" w:line="276" w:lineRule="auto"/>
        <w:ind w:right="133"/>
        <w:jc w:val="both"/>
      </w:pPr>
    </w:p>
    <w:p w14:paraId="250949BE" w14:textId="745E268C" w:rsidR="00382F39" w:rsidRPr="007D32B2" w:rsidRDefault="00382F39" w:rsidP="003263D2">
      <w:pPr>
        <w:pStyle w:val="Szvegtrzs"/>
        <w:spacing w:before="1" w:line="276" w:lineRule="auto"/>
        <w:ind w:left="191" w:right="133"/>
        <w:jc w:val="both"/>
      </w:pPr>
      <w:r w:rsidRPr="007D32B2">
        <w:t xml:space="preserve">Az egyesülés módja beolvadás, amelynek során </w:t>
      </w:r>
      <w:r w:rsidR="00960D57" w:rsidRPr="007D32B2">
        <w:t xml:space="preserve">az Erzsébetváros Nonprofit Kft., az Erzsébetvárosi Piacüzemeltetési Nonprofit Kft. és az AKÁCFA UDVAR Nonprofit Kft. </w:t>
      </w:r>
      <w:r w:rsidRPr="007D32B2">
        <w:t>jogutódlással megszűn</w:t>
      </w:r>
      <w:r w:rsidR="00960D57" w:rsidRPr="007D32B2">
        <w:t>ne</w:t>
      </w:r>
      <w:r w:rsidRPr="007D32B2">
        <w:t>k és beolvad</w:t>
      </w:r>
      <w:r w:rsidR="00960D57" w:rsidRPr="007D32B2">
        <w:t>nak</w:t>
      </w:r>
      <w:r w:rsidRPr="007D32B2">
        <w:t xml:space="preserve"> az EVIN Nonprofit Zrt-be, amely a </w:t>
      </w:r>
      <w:r w:rsidR="00DF0AE7" w:rsidRPr="007D32B2">
        <w:t>B</w:t>
      </w:r>
      <w:r w:rsidRPr="007D32B2">
        <w:t xml:space="preserve">eolvadó </w:t>
      </w:r>
      <w:r w:rsidR="00DF0AE7" w:rsidRPr="007D32B2">
        <w:t>T</w:t>
      </w:r>
      <w:r w:rsidRPr="007D32B2">
        <w:t>ársaság</w:t>
      </w:r>
      <w:r w:rsidR="005416C6" w:rsidRPr="007D32B2">
        <w:t>ok</w:t>
      </w:r>
      <w:r w:rsidRPr="007D32B2">
        <w:t xml:space="preserve"> általános jogutódja.</w:t>
      </w:r>
    </w:p>
    <w:p w14:paraId="67BF6593" w14:textId="77777777" w:rsidR="00BF0368" w:rsidRPr="007D32B2" w:rsidRDefault="00BF0368" w:rsidP="00BF0368">
      <w:pPr>
        <w:pStyle w:val="Szvegtrzs"/>
        <w:spacing w:before="4"/>
        <w:rPr>
          <w:sz w:val="25"/>
        </w:rPr>
      </w:pPr>
    </w:p>
    <w:p w14:paraId="512F1951" w14:textId="0265F118" w:rsidR="00555038" w:rsidRPr="007D32B2" w:rsidRDefault="004D1068" w:rsidP="004D1068">
      <w:pPr>
        <w:pStyle w:val="Szvegtrzs"/>
        <w:spacing w:before="1" w:line="276" w:lineRule="auto"/>
        <w:ind w:left="191" w:right="133"/>
        <w:jc w:val="both"/>
      </w:pPr>
      <w:r w:rsidRPr="007D32B2">
        <w:t>Az egyes jogi személyek átalakulásáról, egyesüléséről szétválásáról szóló 2013. évi CLXXVI. törvény (a továbbiakba: „Átv.”) 2.§ (1) bekezdése alapján a</w:t>
      </w:r>
      <w:r w:rsidR="00787B6A" w:rsidRPr="007D32B2">
        <w:t xml:space="preserve">z egyesülésről </w:t>
      </w:r>
      <w:r w:rsidRPr="007D32B2">
        <w:t>2 (két) alkalommal határoznak az érintett társaságok legfőbb szervei.</w:t>
      </w:r>
    </w:p>
    <w:p w14:paraId="27195618" w14:textId="77777777" w:rsidR="006623B3" w:rsidRPr="007D32B2" w:rsidRDefault="006623B3" w:rsidP="004D1068">
      <w:pPr>
        <w:pStyle w:val="Szvegtrzs"/>
        <w:spacing w:before="1" w:line="276" w:lineRule="auto"/>
        <w:ind w:left="191" w:right="133"/>
        <w:jc w:val="both"/>
      </w:pPr>
    </w:p>
    <w:p w14:paraId="19971A64" w14:textId="77777777" w:rsidR="006623B3" w:rsidRPr="007D32B2" w:rsidRDefault="006623B3" w:rsidP="006623B3">
      <w:pPr>
        <w:spacing w:before="92"/>
        <w:ind w:left="196"/>
        <w:rPr>
          <w:rFonts w:ascii="Times New Roman" w:hAnsi="Times New Roman" w:cs="Times New Roman"/>
          <w:b/>
        </w:rPr>
      </w:pPr>
      <w:r w:rsidRPr="007D32B2">
        <w:rPr>
          <w:rFonts w:ascii="Times New Roman" w:hAnsi="Times New Roman" w:cs="Times New Roman"/>
          <w:b/>
          <w:u w:val="thick"/>
        </w:rPr>
        <w:t>Az</w:t>
      </w:r>
      <w:r w:rsidRPr="007D32B2">
        <w:rPr>
          <w:rFonts w:ascii="Times New Roman" w:hAnsi="Times New Roman" w:cs="Times New Roman"/>
          <w:b/>
          <w:spacing w:val="-3"/>
          <w:u w:val="thick"/>
        </w:rPr>
        <w:t xml:space="preserve"> </w:t>
      </w:r>
      <w:r w:rsidRPr="007D32B2">
        <w:rPr>
          <w:rFonts w:ascii="Times New Roman" w:hAnsi="Times New Roman" w:cs="Times New Roman"/>
          <w:b/>
          <w:u w:val="thick"/>
        </w:rPr>
        <w:t>átalakulás</w:t>
      </w:r>
      <w:r w:rsidRPr="007D32B2">
        <w:rPr>
          <w:rFonts w:ascii="Times New Roman" w:hAnsi="Times New Roman" w:cs="Times New Roman"/>
          <w:b/>
          <w:spacing w:val="-1"/>
          <w:u w:val="thick"/>
        </w:rPr>
        <w:t xml:space="preserve"> </w:t>
      </w:r>
      <w:r w:rsidRPr="007D32B2">
        <w:rPr>
          <w:rFonts w:ascii="Times New Roman" w:hAnsi="Times New Roman" w:cs="Times New Roman"/>
          <w:b/>
          <w:u w:val="thick"/>
        </w:rPr>
        <w:t>során</w:t>
      </w:r>
      <w:r w:rsidRPr="007D32B2">
        <w:rPr>
          <w:rFonts w:ascii="Times New Roman" w:hAnsi="Times New Roman" w:cs="Times New Roman"/>
          <w:b/>
          <w:spacing w:val="-1"/>
          <w:u w:val="thick"/>
        </w:rPr>
        <w:t xml:space="preserve"> </w:t>
      </w:r>
      <w:r w:rsidRPr="007D32B2">
        <w:rPr>
          <w:rFonts w:ascii="Times New Roman" w:hAnsi="Times New Roman" w:cs="Times New Roman"/>
          <w:b/>
          <w:u w:val="thick"/>
        </w:rPr>
        <w:t>alkalmazandó</w:t>
      </w:r>
      <w:r w:rsidRPr="007D32B2">
        <w:rPr>
          <w:rFonts w:ascii="Times New Roman" w:hAnsi="Times New Roman" w:cs="Times New Roman"/>
          <w:b/>
          <w:spacing w:val="-2"/>
          <w:u w:val="thick"/>
        </w:rPr>
        <w:t xml:space="preserve"> </w:t>
      </w:r>
      <w:r w:rsidRPr="007D32B2">
        <w:rPr>
          <w:rFonts w:ascii="Times New Roman" w:hAnsi="Times New Roman" w:cs="Times New Roman"/>
          <w:b/>
          <w:u w:val="thick"/>
        </w:rPr>
        <w:t>fontosabb</w:t>
      </w:r>
      <w:r w:rsidRPr="007D32B2">
        <w:rPr>
          <w:rFonts w:ascii="Times New Roman" w:hAnsi="Times New Roman" w:cs="Times New Roman"/>
          <w:b/>
          <w:spacing w:val="-4"/>
          <w:u w:val="thick"/>
        </w:rPr>
        <w:t xml:space="preserve"> </w:t>
      </w:r>
      <w:r w:rsidRPr="007D32B2">
        <w:rPr>
          <w:rFonts w:ascii="Times New Roman" w:hAnsi="Times New Roman" w:cs="Times New Roman"/>
          <w:b/>
          <w:u w:val="thick"/>
        </w:rPr>
        <w:t>jogszabályok</w:t>
      </w:r>
      <w:r w:rsidRPr="007D32B2">
        <w:rPr>
          <w:rFonts w:ascii="Times New Roman" w:hAnsi="Times New Roman" w:cs="Times New Roman"/>
          <w:b/>
        </w:rPr>
        <w:t>:</w:t>
      </w:r>
    </w:p>
    <w:p w14:paraId="54DC1FC8" w14:textId="77777777" w:rsidR="006623B3" w:rsidRPr="007D32B2" w:rsidRDefault="006623B3" w:rsidP="006623B3">
      <w:pPr>
        <w:pStyle w:val="Listaszerbekezds"/>
        <w:numPr>
          <w:ilvl w:val="0"/>
          <w:numId w:val="34"/>
        </w:numPr>
        <w:tabs>
          <w:tab w:val="left" w:pos="307"/>
        </w:tabs>
        <w:spacing w:before="36"/>
        <w:jc w:val="left"/>
      </w:pPr>
      <w:r w:rsidRPr="007D32B2">
        <w:t>2017.</w:t>
      </w:r>
      <w:r w:rsidRPr="007D32B2">
        <w:rPr>
          <w:spacing w:val="-1"/>
        </w:rPr>
        <w:t xml:space="preserve"> </w:t>
      </w:r>
      <w:r w:rsidRPr="007D32B2">
        <w:t>évi</w:t>
      </w:r>
      <w:r w:rsidRPr="007D32B2">
        <w:rPr>
          <w:spacing w:val="1"/>
        </w:rPr>
        <w:t xml:space="preserve"> </w:t>
      </w:r>
      <w:r w:rsidRPr="007D32B2">
        <w:t>CL.</w:t>
      </w:r>
      <w:r w:rsidRPr="007D32B2">
        <w:rPr>
          <w:spacing w:val="-1"/>
        </w:rPr>
        <w:t xml:space="preserve"> </w:t>
      </w:r>
      <w:r w:rsidRPr="007D32B2">
        <w:t>törvény</w:t>
      </w:r>
      <w:r w:rsidRPr="007D32B2">
        <w:rPr>
          <w:spacing w:val="-2"/>
        </w:rPr>
        <w:t xml:space="preserve"> </w:t>
      </w:r>
      <w:r w:rsidRPr="007D32B2">
        <w:t>az</w:t>
      </w:r>
      <w:r w:rsidRPr="007D32B2">
        <w:rPr>
          <w:spacing w:val="-2"/>
        </w:rPr>
        <w:t xml:space="preserve"> </w:t>
      </w:r>
      <w:r w:rsidRPr="007D32B2">
        <w:t>adózás</w:t>
      </w:r>
      <w:r w:rsidRPr="007D32B2">
        <w:rPr>
          <w:spacing w:val="-1"/>
        </w:rPr>
        <w:t xml:space="preserve"> </w:t>
      </w:r>
      <w:r w:rsidRPr="007D32B2">
        <w:t>rendjéről</w:t>
      </w:r>
      <w:r w:rsidRPr="007D32B2">
        <w:rPr>
          <w:spacing w:val="-2"/>
        </w:rPr>
        <w:t xml:space="preserve"> </w:t>
      </w:r>
      <w:r w:rsidRPr="007D32B2">
        <w:t>(Art.)</w:t>
      </w:r>
    </w:p>
    <w:p w14:paraId="1BBC1101" w14:textId="77777777" w:rsidR="006623B3" w:rsidRPr="007D32B2" w:rsidRDefault="006623B3" w:rsidP="006623B3">
      <w:pPr>
        <w:pStyle w:val="Listaszerbekezds"/>
        <w:numPr>
          <w:ilvl w:val="0"/>
          <w:numId w:val="34"/>
        </w:numPr>
        <w:tabs>
          <w:tab w:val="left" w:pos="307"/>
        </w:tabs>
        <w:spacing w:before="39"/>
        <w:jc w:val="left"/>
      </w:pPr>
      <w:r w:rsidRPr="007D32B2">
        <w:t>2013.</w:t>
      </w:r>
      <w:r w:rsidRPr="007D32B2">
        <w:rPr>
          <w:spacing w:val="-10"/>
        </w:rPr>
        <w:t xml:space="preserve"> </w:t>
      </w:r>
      <w:r w:rsidRPr="007D32B2">
        <w:t>évi</w:t>
      </w:r>
      <w:r w:rsidRPr="007D32B2">
        <w:rPr>
          <w:spacing w:val="-8"/>
        </w:rPr>
        <w:t xml:space="preserve"> </w:t>
      </w:r>
      <w:r w:rsidRPr="007D32B2">
        <w:t>CLXXVI.</w:t>
      </w:r>
      <w:r w:rsidRPr="007D32B2">
        <w:rPr>
          <w:spacing w:val="-10"/>
        </w:rPr>
        <w:t xml:space="preserve"> </w:t>
      </w:r>
      <w:r w:rsidRPr="007D32B2">
        <w:t>törvény</w:t>
      </w:r>
      <w:r w:rsidRPr="007D32B2">
        <w:rPr>
          <w:spacing w:val="-11"/>
        </w:rPr>
        <w:t xml:space="preserve"> </w:t>
      </w:r>
      <w:r w:rsidRPr="007D32B2">
        <w:t>az</w:t>
      </w:r>
      <w:r w:rsidRPr="007D32B2">
        <w:rPr>
          <w:spacing w:val="-9"/>
        </w:rPr>
        <w:t xml:space="preserve"> </w:t>
      </w:r>
      <w:r w:rsidRPr="007D32B2">
        <w:t>egyes</w:t>
      </w:r>
      <w:r w:rsidRPr="007D32B2">
        <w:rPr>
          <w:spacing w:val="-8"/>
        </w:rPr>
        <w:t xml:space="preserve"> </w:t>
      </w:r>
      <w:r w:rsidRPr="007D32B2">
        <w:t>jogi</w:t>
      </w:r>
      <w:r w:rsidRPr="007D32B2">
        <w:rPr>
          <w:spacing w:val="-9"/>
        </w:rPr>
        <w:t xml:space="preserve"> </w:t>
      </w:r>
      <w:r w:rsidRPr="007D32B2">
        <w:t>személyek</w:t>
      </w:r>
      <w:r w:rsidRPr="007D32B2">
        <w:rPr>
          <w:spacing w:val="-11"/>
        </w:rPr>
        <w:t xml:space="preserve"> </w:t>
      </w:r>
      <w:r w:rsidRPr="007D32B2">
        <w:t>átalakulásáról,</w:t>
      </w:r>
      <w:r w:rsidRPr="007D32B2">
        <w:rPr>
          <w:spacing w:val="-9"/>
        </w:rPr>
        <w:t xml:space="preserve"> </w:t>
      </w:r>
      <w:r w:rsidRPr="007D32B2">
        <w:t>egyesüléséről</w:t>
      </w:r>
      <w:r w:rsidRPr="007D32B2">
        <w:rPr>
          <w:spacing w:val="-11"/>
        </w:rPr>
        <w:t xml:space="preserve"> </w:t>
      </w:r>
      <w:r w:rsidRPr="007D32B2">
        <w:t>szétválásáról</w:t>
      </w:r>
      <w:r w:rsidRPr="007D32B2">
        <w:rPr>
          <w:spacing w:val="-10"/>
        </w:rPr>
        <w:t xml:space="preserve"> </w:t>
      </w:r>
      <w:r w:rsidRPr="007D32B2">
        <w:t>(Átv.)</w:t>
      </w:r>
    </w:p>
    <w:p w14:paraId="18E50292" w14:textId="77777777" w:rsidR="006623B3" w:rsidRPr="007D32B2" w:rsidRDefault="006623B3" w:rsidP="006623B3">
      <w:pPr>
        <w:pStyle w:val="Listaszerbekezds"/>
        <w:numPr>
          <w:ilvl w:val="0"/>
          <w:numId w:val="34"/>
        </w:numPr>
        <w:tabs>
          <w:tab w:val="left" w:pos="307"/>
        </w:tabs>
        <w:spacing w:before="36"/>
        <w:jc w:val="left"/>
      </w:pPr>
      <w:r w:rsidRPr="007D32B2">
        <w:t>2013.</w:t>
      </w:r>
      <w:r w:rsidRPr="007D32B2">
        <w:rPr>
          <w:spacing w:val="-1"/>
        </w:rPr>
        <w:t xml:space="preserve"> </w:t>
      </w:r>
      <w:r w:rsidRPr="007D32B2">
        <w:t>évi</w:t>
      </w:r>
      <w:r w:rsidRPr="007D32B2">
        <w:rPr>
          <w:spacing w:val="-3"/>
        </w:rPr>
        <w:t xml:space="preserve"> </w:t>
      </w:r>
      <w:r w:rsidRPr="007D32B2">
        <w:t>V.</w:t>
      </w:r>
      <w:r w:rsidRPr="007D32B2">
        <w:rPr>
          <w:spacing w:val="-1"/>
        </w:rPr>
        <w:t xml:space="preserve"> </w:t>
      </w:r>
      <w:r w:rsidRPr="007D32B2">
        <w:t>törvény</w:t>
      </w:r>
      <w:r w:rsidRPr="007D32B2">
        <w:rPr>
          <w:spacing w:val="-3"/>
        </w:rPr>
        <w:t xml:space="preserve"> </w:t>
      </w:r>
      <w:r w:rsidRPr="007D32B2">
        <w:t>a</w:t>
      </w:r>
      <w:r w:rsidRPr="007D32B2">
        <w:rPr>
          <w:spacing w:val="-1"/>
        </w:rPr>
        <w:t xml:space="preserve"> </w:t>
      </w:r>
      <w:r w:rsidRPr="007D32B2">
        <w:t>Polgári</w:t>
      </w:r>
      <w:r w:rsidRPr="007D32B2">
        <w:rPr>
          <w:spacing w:val="-2"/>
        </w:rPr>
        <w:t xml:space="preserve"> </w:t>
      </w:r>
      <w:r w:rsidRPr="007D32B2">
        <w:t>Törvénykönyvről (Ptk.)</w:t>
      </w:r>
    </w:p>
    <w:p w14:paraId="24A05F27" w14:textId="77777777" w:rsidR="006623B3" w:rsidRPr="007D32B2" w:rsidRDefault="006623B3" w:rsidP="006623B3">
      <w:pPr>
        <w:pStyle w:val="Listaszerbekezds"/>
        <w:numPr>
          <w:ilvl w:val="0"/>
          <w:numId w:val="34"/>
        </w:numPr>
        <w:tabs>
          <w:tab w:val="left" w:pos="307"/>
        </w:tabs>
        <w:spacing w:before="39"/>
        <w:jc w:val="left"/>
      </w:pPr>
      <w:r w:rsidRPr="007D32B2">
        <w:t>2007.</w:t>
      </w:r>
      <w:r w:rsidRPr="007D32B2">
        <w:rPr>
          <w:spacing w:val="-2"/>
        </w:rPr>
        <w:t xml:space="preserve"> </w:t>
      </w:r>
      <w:r w:rsidRPr="007D32B2">
        <w:t>évi CXXVII.</w:t>
      </w:r>
      <w:r w:rsidRPr="007D32B2">
        <w:rPr>
          <w:spacing w:val="-1"/>
        </w:rPr>
        <w:t xml:space="preserve"> </w:t>
      </w:r>
      <w:r w:rsidRPr="007D32B2">
        <w:t>törvény</w:t>
      </w:r>
      <w:r w:rsidRPr="007D32B2">
        <w:rPr>
          <w:spacing w:val="-1"/>
        </w:rPr>
        <w:t xml:space="preserve"> </w:t>
      </w:r>
      <w:r w:rsidRPr="007D32B2">
        <w:t>az</w:t>
      </w:r>
      <w:r w:rsidRPr="007D32B2">
        <w:rPr>
          <w:spacing w:val="-4"/>
        </w:rPr>
        <w:t xml:space="preserve"> </w:t>
      </w:r>
      <w:r w:rsidRPr="007D32B2">
        <w:t>általános</w:t>
      </w:r>
      <w:r w:rsidRPr="007D32B2">
        <w:rPr>
          <w:spacing w:val="-3"/>
        </w:rPr>
        <w:t xml:space="preserve"> </w:t>
      </w:r>
      <w:r w:rsidRPr="007D32B2">
        <w:t>forgalmi adóról (Áfa</w:t>
      </w:r>
      <w:r w:rsidRPr="007D32B2">
        <w:rPr>
          <w:spacing w:val="-1"/>
        </w:rPr>
        <w:t xml:space="preserve"> </w:t>
      </w:r>
      <w:r w:rsidRPr="007D32B2">
        <w:t>tv.)</w:t>
      </w:r>
    </w:p>
    <w:p w14:paraId="376F12EA" w14:textId="77777777" w:rsidR="006623B3" w:rsidRPr="007D32B2" w:rsidRDefault="006623B3" w:rsidP="006623B3">
      <w:pPr>
        <w:pStyle w:val="Listaszerbekezds"/>
        <w:numPr>
          <w:ilvl w:val="0"/>
          <w:numId w:val="34"/>
        </w:numPr>
        <w:tabs>
          <w:tab w:val="left" w:pos="307"/>
        </w:tabs>
        <w:spacing w:before="37"/>
        <w:jc w:val="left"/>
      </w:pPr>
      <w:r w:rsidRPr="007D32B2">
        <w:t>2006.</w:t>
      </w:r>
      <w:r w:rsidRPr="007D32B2">
        <w:rPr>
          <w:spacing w:val="-2"/>
        </w:rPr>
        <w:t xml:space="preserve"> </w:t>
      </w:r>
      <w:r w:rsidRPr="007D32B2">
        <w:t>évi</w:t>
      </w:r>
      <w:r w:rsidRPr="007D32B2">
        <w:rPr>
          <w:spacing w:val="-3"/>
        </w:rPr>
        <w:t xml:space="preserve"> </w:t>
      </w:r>
      <w:r w:rsidRPr="007D32B2">
        <w:t>V.</w:t>
      </w:r>
      <w:r w:rsidRPr="007D32B2">
        <w:rPr>
          <w:spacing w:val="-1"/>
        </w:rPr>
        <w:t xml:space="preserve"> </w:t>
      </w:r>
      <w:r w:rsidRPr="007D32B2">
        <w:t>törvény</w:t>
      </w:r>
      <w:r w:rsidRPr="007D32B2">
        <w:rPr>
          <w:spacing w:val="-3"/>
        </w:rPr>
        <w:t xml:space="preserve"> </w:t>
      </w:r>
      <w:r w:rsidRPr="007D32B2">
        <w:t>a</w:t>
      </w:r>
      <w:r w:rsidRPr="007D32B2">
        <w:rPr>
          <w:spacing w:val="-2"/>
        </w:rPr>
        <w:t xml:space="preserve"> </w:t>
      </w:r>
      <w:r w:rsidRPr="007D32B2">
        <w:t>cégnyilvánosságról,</w:t>
      </w:r>
      <w:r w:rsidRPr="007D32B2">
        <w:rPr>
          <w:spacing w:val="-4"/>
        </w:rPr>
        <w:t xml:space="preserve"> </w:t>
      </w:r>
      <w:r w:rsidRPr="007D32B2">
        <w:t>a</w:t>
      </w:r>
      <w:r w:rsidRPr="007D32B2">
        <w:rPr>
          <w:spacing w:val="-1"/>
        </w:rPr>
        <w:t xml:space="preserve"> </w:t>
      </w:r>
      <w:r w:rsidRPr="007D32B2">
        <w:t>bírósági cégeljárásról</w:t>
      </w:r>
      <w:r w:rsidRPr="007D32B2">
        <w:rPr>
          <w:spacing w:val="-4"/>
        </w:rPr>
        <w:t xml:space="preserve"> </w:t>
      </w:r>
      <w:r w:rsidRPr="007D32B2">
        <w:t>és</w:t>
      </w:r>
      <w:r w:rsidRPr="007D32B2">
        <w:rPr>
          <w:spacing w:val="-3"/>
        </w:rPr>
        <w:t xml:space="preserve"> </w:t>
      </w:r>
      <w:r w:rsidRPr="007D32B2">
        <w:t>a</w:t>
      </w:r>
      <w:r w:rsidRPr="007D32B2">
        <w:rPr>
          <w:spacing w:val="-1"/>
        </w:rPr>
        <w:t xml:space="preserve"> </w:t>
      </w:r>
      <w:r w:rsidRPr="007D32B2">
        <w:t>végelszámolásról</w:t>
      </w:r>
      <w:r w:rsidRPr="007D32B2">
        <w:rPr>
          <w:spacing w:val="-3"/>
        </w:rPr>
        <w:t xml:space="preserve"> </w:t>
      </w:r>
      <w:r w:rsidRPr="007D32B2">
        <w:t>(Ctv.)</w:t>
      </w:r>
    </w:p>
    <w:p w14:paraId="3B357A3E" w14:textId="77777777" w:rsidR="006623B3" w:rsidRPr="007D32B2" w:rsidRDefault="006623B3" w:rsidP="006623B3">
      <w:pPr>
        <w:pStyle w:val="Listaszerbekezds"/>
        <w:numPr>
          <w:ilvl w:val="0"/>
          <w:numId w:val="34"/>
        </w:numPr>
        <w:tabs>
          <w:tab w:val="left" w:pos="307"/>
        </w:tabs>
        <w:spacing w:before="38"/>
        <w:jc w:val="left"/>
      </w:pPr>
      <w:r w:rsidRPr="007D32B2">
        <w:t>2000.</w:t>
      </w:r>
      <w:r w:rsidRPr="007D32B2">
        <w:rPr>
          <w:spacing w:val="-2"/>
        </w:rPr>
        <w:t xml:space="preserve"> </w:t>
      </w:r>
      <w:r w:rsidRPr="007D32B2">
        <w:t>évi C.</w:t>
      </w:r>
      <w:r w:rsidRPr="007D32B2">
        <w:rPr>
          <w:spacing w:val="-1"/>
        </w:rPr>
        <w:t xml:space="preserve"> </w:t>
      </w:r>
      <w:r w:rsidRPr="007D32B2">
        <w:t>törvény</w:t>
      </w:r>
      <w:r w:rsidRPr="007D32B2">
        <w:rPr>
          <w:spacing w:val="-3"/>
        </w:rPr>
        <w:t xml:space="preserve"> </w:t>
      </w:r>
      <w:r w:rsidRPr="007D32B2">
        <w:t>a</w:t>
      </w:r>
      <w:r w:rsidRPr="007D32B2">
        <w:rPr>
          <w:spacing w:val="-1"/>
        </w:rPr>
        <w:t xml:space="preserve"> </w:t>
      </w:r>
      <w:r w:rsidRPr="007D32B2">
        <w:t>számvitelről (Sztv.)</w:t>
      </w:r>
    </w:p>
    <w:p w14:paraId="0D9F7132" w14:textId="77777777" w:rsidR="006623B3" w:rsidRPr="007D32B2" w:rsidRDefault="006623B3" w:rsidP="006623B3">
      <w:pPr>
        <w:pStyle w:val="Listaszerbekezds"/>
        <w:numPr>
          <w:ilvl w:val="0"/>
          <w:numId w:val="34"/>
        </w:numPr>
        <w:tabs>
          <w:tab w:val="left" w:pos="307"/>
        </w:tabs>
        <w:spacing w:before="37"/>
        <w:jc w:val="left"/>
      </w:pPr>
      <w:r w:rsidRPr="007D32B2">
        <w:t>1996.</w:t>
      </w:r>
      <w:r w:rsidRPr="007D32B2">
        <w:rPr>
          <w:spacing w:val="-1"/>
        </w:rPr>
        <w:t xml:space="preserve"> </w:t>
      </w:r>
      <w:r w:rsidRPr="007D32B2">
        <w:t>évi LXXXI.</w:t>
      </w:r>
      <w:r w:rsidRPr="007D32B2">
        <w:rPr>
          <w:spacing w:val="-1"/>
        </w:rPr>
        <w:t xml:space="preserve"> </w:t>
      </w:r>
      <w:r w:rsidRPr="007D32B2">
        <w:t>törvény</w:t>
      </w:r>
      <w:r w:rsidRPr="007D32B2">
        <w:rPr>
          <w:spacing w:val="-3"/>
        </w:rPr>
        <w:t xml:space="preserve"> </w:t>
      </w:r>
      <w:r w:rsidRPr="007D32B2">
        <w:t>a</w:t>
      </w:r>
      <w:r w:rsidRPr="007D32B2">
        <w:rPr>
          <w:spacing w:val="-1"/>
        </w:rPr>
        <w:t xml:space="preserve"> </w:t>
      </w:r>
      <w:r w:rsidRPr="007D32B2">
        <w:t>társasági</w:t>
      </w:r>
      <w:r w:rsidRPr="007D32B2">
        <w:rPr>
          <w:spacing w:val="1"/>
        </w:rPr>
        <w:t xml:space="preserve"> </w:t>
      </w:r>
      <w:r w:rsidRPr="007D32B2">
        <w:t>adóról és</w:t>
      </w:r>
      <w:r w:rsidRPr="007D32B2">
        <w:rPr>
          <w:spacing w:val="-3"/>
        </w:rPr>
        <w:t xml:space="preserve"> </w:t>
      </w:r>
      <w:r w:rsidRPr="007D32B2">
        <w:t>az</w:t>
      </w:r>
      <w:r w:rsidRPr="007D32B2">
        <w:rPr>
          <w:spacing w:val="-3"/>
        </w:rPr>
        <w:t xml:space="preserve"> </w:t>
      </w:r>
      <w:r w:rsidRPr="007D32B2">
        <w:t>osztalékadóról</w:t>
      </w:r>
      <w:r w:rsidRPr="007D32B2">
        <w:rPr>
          <w:spacing w:val="-3"/>
        </w:rPr>
        <w:t xml:space="preserve"> </w:t>
      </w:r>
      <w:r w:rsidRPr="007D32B2">
        <w:t>(Tao</w:t>
      </w:r>
      <w:r w:rsidRPr="007D32B2">
        <w:rPr>
          <w:spacing w:val="-2"/>
        </w:rPr>
        <w:t xml:space="preserve"> </w:t>
      </w:r>
      <w:r w:rsidRPr="007D32B2">
        <w:t>tv.)</w:t>
      </w:r>
    </w:p>
    <w:p w14:paraId="38C64862" w14:textId="77777777" w:rsidR="006623B3" w:rsidRPr="007D32B2" w:rsidRDefault="006623B3" w:rsidP="006623B3">
      <w:pPr>
        <w:pStyle w:val="Listaszerbekezds"/>
        <w:numPr>
          <w:ilvl w:val="0"/>
          <w:numId w:val="34"/>
        </w:numPr>
        <w:tabs>
          <w:tab w:val="left" w:pos="307"/>
        </w:tabs>
        <w:spacing w:before="39"/>
        <w:jc w:val="left"/>
      </w:pPr>
      <w:r w:rsidRPr="007D32B2">
        <w:t>1990.</w:t>
      </w:r>
      <w:r w:rsidRPr="007D32B2">
        <w:rPr>
          <w:spacing w:val="-2"/>
        </w:rPr>
        <w:t xml:space="preserve"> </w:t>
      </w:r>
      <w:r w:rsidRPr="007D32B2">
        <w:t>évi</w:t>
      </w:r>
      <w:r w:rsidRPr="007D32B2">
        <w:rPr>
          <w:spacing w:val="-3"/>
        </w:rPr>
        <w:t xml:space="preserve"> </w:t>
      </w:r>
      <w:r w:rsidRPr="007D32B2">
        <w:t>XCIII.</w:t>
      </w:r>
      <w:r w:rsidRPr="007D32B2">
        <w:rPr>
          <w:spacing w:val="-1"/>
        </w:rPr>
        <w:t xml:space="preserve"> </w:t>
      </w:r>
      <w:r w:rsidRPr="007D32B2">
        <w:t>törvény</w:t>
      </w:r>
      <w:r w:rsidRPr="007D32B2">
        <w:rPr>
          <w:spacing w:val="-3"/>
        </w:rPr>
        <w:t xml:space="preserve"> </w:t>
      </w:r>
      <w:r w:rsidRPr="007D32B2">
        <w:t>az</w:t>
      </w:r>
      <w:r w:rsidRPr="007D32B2">
        <w:rPr>
          <w:spacing w:val="-2"/>
        </w:rPr>
        <w:t xml:space="preserve"> </w:t>
      </w:r>
      <w:r w:rsidRPr="007D32B2">
        <w:t>illetékekről (Itv.)</w:t>
      </w:r>
    </w:p>
    <w:p w14:paraId="6D3D0B3D" w14:textId="77777777" w:rsidR="006623B3" w:rsidRPr="007D32B2" w:rsidRDefault="006623B3" w:rsidP="004D1068">
      <w:pPr>
        <w:pStyle w:val="Szvegtrzs"/>
        <w:spacing w:before="1" w:line="276" w:lineRule="auto"/>
        <w:ind w:left="191" w:right="133"/>
        <w:jc w:val="both"/>
      </w:pPr>
    </w:p>
    <w:p w14:paraId="2A7F5C0B" w14:textId="21C0A21D" w:rsidR="006C1395" w:rsidRPr="007D32B2" w:rsidRDefault="006C1395">
      <w:pPr>
        <w:rPr>
          <w:rFonts w:ascii="Times New Roman" w:eastAsia="Times New Roman" w:hAnsi="Times New Roman" w:cs="Times New Roman"/>
          <w:kern w:val="0"/>
          <w14:ligatures w14:val="none"/>
        </w:rPr>
      </w:pPr>
      <w:r w:rsidRPr="007D32B2">
        <w:br w:type="page"/>
      </w:r>
    </w:p>
    <w:p w14:paraId="76180062" w14:textId="77777777" w:rsidR="00787B6A" w:rsidRPr="007D32B2" w:rsidRDefault="00787B6A" w:rsidP="004D1068">
      <w:pPr>
        <w:pStyle w:val="Szvegtrzs"/>
        <w:spacing w:before="1" w:line="276" w:lineRule="auto"/>
        <w:ind w:left="191" w:right="133"/>
        <w:jc w:val="both"/>
      </w:pPr>
    </w:p>
    <w:p w14:paraId="34A8B516" w14:textId="68B61CE3" w:rsidR="00BF0368" w:rsidRPr="007D32B2" w:rsidRDefault="00BF0368" w:rsidP="00CB7955">
      <w:pPr>
        <w:pStyle w:val="Cmsor1"/>
        <w:spacing w:line="276" w:lineRule="auto"/>
        <w:ind w:left="191" w:right="135"/>
        <w:jc w:val="both"/>
      </w:pPr>
      <w:r w:rsidRPr="007D32B2">
        <w:t>JELEN</w:t>
      </w:r>
      <w:r w:rsidRPr="007D32B2">
        <w:rPr>
          <w:spacing w:val="1"/>
        </w:rPr>
        <w:t xml:space="preserve"> </w:t>
      </w:r>
      <w:r w:rsidRPr="007D32B2">
        <w:t>DOKUMENTUM</w:t>
      </w:r>
      <w:r w:rsidRPr="007D32B2">
        <w:rPr>
          <w:spacing w:val="1"/>
        </w:rPr>
        <w:t xml:space="preserve"> </w:t>
      </w:r>
      <w:r w:rsidR="00CE70C2" w:rsidRPr="007D32B2">
        <w:t>A KÉPVISELŐ-TESTÜLET HATÁROZATA ALAPJÁN AZ EVIN NONPROFIT ZRT VEZÉRIZAGZATÓJA ÁLTAL ELKÉSZÍTETT</w:t>
      </w:r>
      <w:r w:rsidRPr="007D32B2">
        <w:rPr>
          <w:spacing w:val="1"/>
        </w:rPr>
        <w:t xml:space="preserve"> </w:t>
      </w:r>
      <w:r w:rsidRPr="007D32B2">
        <w:t>ÁTALAKULÁS</w:t>
      </w:r>
      <w:r w:rsidR="00CE70C2" w:rsidRPr="007D32B2">
        <w:t>I</w:t>
      </w:r>
      <w:r w:rsidRPr="007D32B2">
        <w:rPr>
          <w:spacing w:val="1"/>
        </w:rPr>
        <w:t xml:space="preserve"> </w:t>
      </w:r>
      <w:r w:rsidRPr="007D32B2">
        <w:t>TERV</w:t>
      </w:r>
      <w:r w:rsidR="00CE70C2" w:rsidRPr="007D32B2">
        <w:t>E</w:t>
      </w:r>
      <w:r w:rsidRPr="007D32B2">
        <w:t>T</w:t>
      </w:r>
      <w:r w:rsidRPr="007D32B2">
        <w:rPr>
          <w:spacing w:val="1"/>
        </w:rPr>
        <w:t xml:space="preserve"> </w:t>
      </w:r>
      <w:r w:rsidRPr="007D32B2">
        <w:t>TARTALMAZZA,</w:t>
      </w:r>
      <w:r w:rsidRPr="007D32B2">
        <w:rPr>
          <w:spacing w:val="-1"/>
        </w:rPr>
        <w:t xml:space="preserve"> </w:t>
      </w:r>
      <w:r w:rsidRPr="007D32B2">
        <w:t>A</w:t>
      </w:r>
      <w:r w:rsidRPr="007D32B2">
        <w:rPr>
          <w:spacing w:val="-1"/>
        </w:rPr>
        <w:t xml:space="preserve"> </w:t>
      </w:r>
      <w:r w:rsidRPr="007D32B2">
        <w:t>KÖVETKEZŐK</w:t>
      </w:r>
      <w:r w:rsidRPr="007D32B2">
        <w:rPr>
          <w:spacing w:val="1"/>
        </w:rPr>
        <w:t xml:space="preserve"> </w:t>
      </w:r>
      <w:r w:rsidRPr="007D32B2">
        <w:t>SZERINT:</w:t>
      </w:r>
    </w:p>
    <w:p w14:paraId="47211E25" w14:textId="77777777" w:rsidR="000C7E80" w:rsidRPr="007D32B2" w:rsidRDefault="000C7E80" w:rsidP="00CB7955">
      <w:pPr>
        <w:pStyle w:val="Szvegtrzs"/>
        <w:spacing w:before="4"/>
        <w:jc w:val="both"/>
        <w:rPr>
          <w:b/>
          <w:sz w:val="25"/>
        </w:rPr>
      </w:pPr>
    </w:p>
    <w:p w14:paraId="424F7CB6" w14:textId="77777777" w:rsidR="00BF0368" w:rsidRPr="007D32B2" w:rsidRDefault="00BF0368" w:rsidP="00CB7955">
      <w:pPr>
        <w:pStyle w:val="Listaszerbekezds"/>
        <w:numPr>
          <w:ilvl w:val="0"/>
          <w:numId w:val="35"/>
        </w:numPr>
        <w:tabs>
          <w:tab w:val="left" w:pos="657"/>
          <w:tab w:val="left" w:pos="658"/>
        </w:tabs>
        <w:ind w:hanging="462"/>
        <w:rPr>
          <w:b/>
        </w:rPr>
      </w:pPr>
      <w:r w:rsidRPr="007D32B2">
        <w:rPr>
          <w:b/>
        </w:rPr>
        <w:t>AZ</w:t>
      </w:r>
      <w:r w:rsidRPr="007D32B2">
        <w:rPr>
          <w:b/>
          <w:spacing w:val="-7"/>
        </w:rPr>
        <w:t xml:space="preserve"> </w:t>
      </w:r>
      <w:r w:rsidRPr="007D32B2">
        <w:rPr>
          <w:b/>
        </w:rPr>
        <w:t>ÁTALAKULÁS</w:t>
      </w:r>
      <w:r w:rsidRPr="007D32B2">
        <w:rPr>
          <w:b/>
          <w:spacing w:val="-3"/>
        </w:rPr>
        <w:t xml:space="preserve"> </w:t>
      </w:r>
      <w:r w:rsidRPr="007D32B2">
        <w:rPr>
          <w:b/>
        </w:rPr>
        <w:t>MÓDJÁNAK,</w:t>
      </w:r>
      <w:r w:rsidRPr="007D32B2">
        <w:rPr>
          <w:b/>
          <w:spacing w:val="-3"/>
        </w:rPr>
        <w:t xml:space="preserve"> </w:t>
      </w:r>
      <w:r w:rsidRPr="007D32B2">
        <w:rPr>
          <w:b/>
        </w:rPr>
        <w:t>IDŐPONTJÁNAK</w:t>
      </w:r>
      <w:r w:rsidRPr="007D32B2">
        <w:rPr>
          <w:b/>
          <w:spacing w:val="-2"/>
        </w:rPr>
        <w:t xml:space="preserve"> </w:t>
      </w:r>
      <w:r w:rsidRPr="007D32B2">
        <w:rPr>
          <w:b/>
        </w:rPr>
        <w:t>MEGHATÁROZÁSA</w:t>
      </w:r>
    </w:p>
    <w:p w14:paraId="7E703518" w14:textId="77777777" w:rsidR="00BF0368" w:rsidRPr="007D32B2" w:rsidRDefault="00BF0368" w:rsidP="00CB7955">
      <w:pPr>
        <w:pStyle w:val="Szvegtrzs"/>
        <w:spacing w:before="6"/>
        <w:jc w:val="both"/>
        <w:rPr>
          <w:b/>
          <w:sz w:val="28"/>
        </w:rPr>
      </w:pPr>
    </w:p>
    <w:p w14:paraId="31B1D7E6" w14:textId="50E94F2A" w:rsidR="00BF0368" w:rsidRPr="007D32B2" w:rsidRDefault="00A77106" w:rsidP="00CB7955">
      <w:pPr>
        <w:pStyle w:val="Cmsor1"/>
        <w:numPr>
          <w:ilvl w:val="0"/>
          <w:numId w:val="35"/>
        </w:numPr>
        <w:tabs>
          <w:tab w:val="left" w:pos="657"/>
          <w:tab w:val="left" w:pos="658"/>
          <w:tab w:val="left" w:pos="2439"/>
          <w:tab w:val="left" w:pos="4498"/>
          <w:tab w:val="left" w:pos="7049"/>
          <w:tab w:val="left" w:pos="8999"/>
        </w:tabs>
        <w:spacing w:line="276" w:lineRule="auto"/>
        <w:ind w:right="135"/>
        <w:jc w:val="both"/>
      </w:pPr>
      <w:r w:rsidRPr="007D32B2">
        <w:t xml:space="preserve">A </w:t>
      </w:r>
      <w:r w:rsidR="00BF0368" w:rsidRPr="007D32B2">
        <w:t>BEOLVADÓ</w:t>
      </w:r>
      <w:r w:rsidRPr="007D32B2">
        <w:t xml:space="preserve"> </w:t>
      </w:r>
      <w:r w:rsidR="00BF0368" w:rsidRPr="007D32B2">
        <w:t>TÁRSASÁG</w:t>
      </w:r>
      <w:r w:rsidR="005416C6" w:rsidRPr="007D32B2">
        <w:t>OK</w:t>
      </w:r>
      <w:r w:rsidRPr="007D32B2">
        <w:t xml:space="preserve"> </w:t>
      </w:r>
      <w:r w:rsidR="00BF0368" w:rsidRPr="007D32B2">
        <w:t>VAGYONMÉRLEG</w:t>
      </w:r>
      <w:r w:rsidRPr="007D32B2">
        <w:t xml:space="preserve">- </w:t>
      </w:r>
      <w:r w:rsidR="00DA2D27" w:rsidRPr="007D32B2">
        <w:rPr>
          <w:spacing w:val="-1"/>
        </w:rPr>
        <w:t>ÉS</w:t>
      </w:r>
      <w:r w:rsidR="00DA2D27" w:rsidRPr="007D32B2">
        <w:rPr>
          <w:spacing w:val="-52"/>
        </w:rPr>
        <w:t xml:space="preserve"> </w:t>
      </w:r>
      <w:r w:rsidR="00DA2D27" w:rsidRPr="007D32B2">
        <w:t>VAGYONLELTÁR</w:t>
      </w:r>
      <w:r w:rsidRPr="007D32B2">
        <w:rPr>
          <w:spacing w:val="-2"/>
        </w:rPr>
        <w:t>-</w:t>
      </w:r>
      <w:r w:rsidR="00BF0368" w:rsidRPr="007D32B2">
        <w:t>TERVEZETE</w:t>
      </w:r>
      <w:r w:rsidR="006623B3" w:rsidRPr="007D32B2">
        <w:t>I</w:t>
      </w:r>
    </w:p>
    <w:p w14:paraId="0EB467E7" w14:textId="77777777" w:rsidR="00BF0368" w:rsidRPr="007D32B2" w:rsidRDefault="00BF0368" w:rsidP="00CB7955">
      <w:pPr>
        <w:pStyle w:val="Szvegtrzs"/>
        <w:spacing w:before="4"/>
        <w:jc w:val="both"/>
        <w:rPr>
          <w:b/>
          <w:sz w:val="25"/>
        </w:rPr>
      </w:pPr>
    </w:p>
    <w:p w14:paraId="227850C9" w14:textId="05D1FA58" w:rsidR="00A77106" w:rsidRPr="007D32B2" w:rsidRDefault="00BF0368" w:rsidP="00CB7955">
      <w:pPr>
        <w:pStyle w:val="Cmsor1"/>
        <w:numPr>
          <w:ilvl w:val="0"/>
          <w:numId w:val="35"/>
        </w:numPr>
        <w:tabs>
          <w:tab w:val="left" w:pos="657"/>
          <w:tab w:val="left" w:pos="658"/>
          <w:tab w:val="left" w:pos="2439"/>
          <w:tab w:val="left" w:pos="4498"/>
          <w:tab w:val="left" w:pos="7049"/>
          <w:tab w:val="left" w:pos="8999"/>
        </w:tabs>
        <w:spacing w:line="276" w:lineRule="auto"/>
        <w:ind w:right="135"/>
        <w:jc w:val="both"/>
      </w:pPr>
      <w:r w:rsidRPr="007D32B2">
        <w:t>AZ ÁTVEVŐ TÁRSASÁG</w:t>
      </w:r>
      <w:r w:rsidR="00A77106" w:rsidRPr="007D32B2">
        <w:t xml:space="preserve"> </w:t>
      </w:r>
      <w:r w:rsidRPr="007D32B2">
        <w:t>ÁTALAKULÁS</w:t>
      </w:r>
      <w:r w:rsidR="00A77106" w:rsidRPr="007D32B2">
        <w:t xml:space="preserve"> </w:t>
      </w:r>
      <w:r w:rsidRPr="007D32B2">
        <w:t>ELŐTTI</w:t>
      </w:r>
      <w:r w:rsidR="00A77106" w:rsidRPr="007D32B2">
        <w:t xml:space="preserve"> </w:t>
      </w:r>
      <w:r w:rsidRPr="007D32B2">
        <w:t>ÉS</w:t>
      </w:r>
      <w:r w:rsidR="00A77106" w:rsidRPr="007D32B2">
        <w:t xml:space="preserve"> </w:t>
      </w:r>
      <w:r w:rsidRPr="007D32B2">
        <w:t>ÁTALAKULÁ</w:t>
      </w:r>
      <w:r w:rsidR="00A77106" w:rsidRPr="007D32B2">
        <w:t>S UTÁNI VAGYONMÉRLEG-</w:t>
      </w:r>
      <w:r w:rsidR="006623B3" w:rsidRPr="007D32B2">
        <w:t xml:space="preserve"> </w:t>
      </w:r>
      <w:r w:rsidR="00A77106" w:rsidRPr="007D32B2">
        <w:t>ÉS VAGYONLELTÁR-TERVEZETE</w:t>
      </w:r>
    </w:p>
    <w:p w14:paraId="155E67BD" w14:textId="77777777" w:rsidR="00BF0368" w:rsidRPr="007D32B2" w:rsidRDefault="00BF0368" w:rsidP="00BF0368">
      <w:pPr>
        <w:pStyle w:val="Szvegtrzs"/>
        <w:spacing w:before="2"/>
        <w:rPr>
          <w:b/>
          <w:sz w:val="25"/>
        </w:rPr>
      </w:pPr>
    </w:p>
    <w:p w14:paraId="61BE7568" w14:textId="77777777" w:rsidR="00BF0368" w:rsidRPr="007D32B2" w:rsidRDefault="00BF0368" w:rsidP="00BF0368">
      <w:pPr>
        <w:pStyle w:val="Cmsor1"/>
        <w:numPr>
          <w:ilvl w:val="0"/>
          <w:numId w:val="35"/>
        </w:numPr>
        <w:tabs>
          <w:tab w:val="left" w:pos="658"/>
        </w:tabs>
        <w:ind w:hanging="462"/>
      </w:pPr>
      <w:r w:rsidRPr="007D32B2">
        <w:t>A</w:t>
      </w:r>
      <w:r w:rsidRPr="007D32B2">
        <w:rPr>
          <w:spacing w:val="-5"/>
        </w:rPr>
        <w:t xml:space="preserve"> </w:t>
      </w:r>
      <w:r w:rsidRPr="007D32B2">
        <w:t>JOGUTÓD</w:t>
      </w:r>
      <w:r w:rsidRPr="007D32B2">
        <w:rPr>
          <w:spacing w:val="-4"/>
        </w:rPr>
        <w:t xml:space="preserve"> </w:t>
      </w:r>
      <w:r w:rsidRPr="007D32B2">
        <w:t>TÁRSASÁG</w:t>
      </w:r>
      <w:r w:rsidRPr="007D32B2">
        <w:rPr>
          <w:spacing w:val="-5"/>
        </w:rPr>
        <w:t xml:space="preserve"> </w:t>
      </w:r>
      <w:r w:rsidRPr="007D32B2">
        <w:t>ALAPSZABÁLY</w:t>
      </w:r>
      <w:r w:rsidRPr="007D32B2">
        <w:rPr>
          <w:spacing w:val="-2"/>
        </w:rPr>
        <w:t xml:space="preserve"> </w:t>
      </w:r>
      <w:r w:rsidRPr="007D32B2">
        <w:t>MÓDOSÍTÁSÁNAK</w:t>
      </w:r>
      <w:r w:rsidRPr="007D32B2">
        <w:rPr>
          <w:spacing w:val="-3"/>
        </w:rPr>
        <w:t xml:space="preserve"> </w:t>
      </w:r>
      <w:r w:rsidRPr="007D32B2">
        <w:t>TERVEZETE</w:t>
      </w:r>
    </w:p>
    <w:p w14:paraId="271FA4D8" w14:textId="77777777" w:rsidR="00BF0368" w:rsidRPr="007D32B2" w:rsidRDefault="00BF0368" w:rsidP="00BF0368">
      <w:pPr>
        <w:pStyle w:val="Szvegtrzs"/>
        <w:spacing w:before="2"/>
        <w:rPr>
          <w:b/>
          <w:sz w:val="25"/>
        </w:rPr>
      </w:pPr>
    </w:p>
    <w:p w14:paraId="0403B54F" w14:textId="77777777" w:rsidR="00BF0368" w:rsidRPr="007D32B2" w:rsidRDefault="00BF0368" w:rsidP="00BF0368">
      <w:pPr>
        <w:pStyle w:val="Cmsor1"/>
        <w:numPr>
          <w:ilvl w:val="0"/>
          <w:numId w:val="35"/>
        </w:numPr>
        <w:tabs>
          <w:tab w:val="left" w:pos="658"/>
        </w:tabs>
        <w:ind w:hanging="462"/>
      </w:pPr>
      <w:r w:rsidRPr="007D32B2">
        <w:rPr>
          <w:spacing w:val="-1"/>
        </w:rPr>
        <w:t>A</w:t>
      </w:r>
      <w:r w:rsidRPr="007D32B2">
        <w:rPr>
          <w:spacing w:val="-13"/>
        </w:rPr>
        <w:t xml:space="preserve"> </w:t>
      </w:r>
      <w:r w:rsidRPr="007D32B2">
        <w:rPr>
          <w:spacing w:val="-1"/>
        </w:rPr>
        <w:t>TŐKESZERKEZET</w:t>
      </w:r>
      <w:r w:rsidRPr="007D32B2">
        <w:rPr>
          <w:spacing w:val="-13"/>
        </w:rPr>
        <w:t xml:space="preserve"> </w:t>
      </w:r>
      <w:r w:rsidRPr="007D32B2">
        <w:rPr>
          <w:spacing w:val="-1"/>
        </w:rPr>
        <w:t>ÁTRENDEZÉSÉNEK</w:t>
      </w:r>
      <w:r w:rsidRPr="007D32B2">
        <w:rPr>
          <w:spacing w:val="-10"/>
        </w:rPr>
        <w:t xml:space="preserve"> </w:t>
      </w:r>
      <w:r w:rsidRPr="007D32B2">
        <w:t>OKAI</w:t>
      </w:r>
      <w:r w:rsidRPr="007D32B2">
        <w:rPr>
          <w:spacing w:val="-12"/>
        </w:rPr>
        <w:t xml:space="preserve"> </w:t>
      </w:r>
      <w:r w:rsidRPr="007D32B2">
        <w:t>ÉS</w:t>
      </w:r>
      <w:r w:rsidRPr="007D32B2">
        <w:rPr>
          <w:spacing w:val="-12"/>
        </w:rPr>
        <w:t xml:space="preserve"> </w:t>
      </w:r>
      <w:r w:rsidRPr="007D32B2">
        <w:t>MEGVALÓSÍTÁSÁNAK</w:t>
      </w:r>
      <w:r w:rsidRPr="007D32B2">
        <w:rPr>
          <w:spacing w:val="-11"/>
        </w:rPr>
        <w:t xml:space="preserve"> </w:t>
      </w:r>
      <w:r w:rsidRPr="007D32B2">
        <w:t>MÓDJA</w:t>
      </w:r>
    </w:p>
    <w:p w14:paraId="1D4F4C14" w14:textId="77777777" w:rsidR="00BF0368" w:rsidRPr="007D32B2" w:rsidRDefault="00BF0368" w:rsidP="00BF0368">
      <w:pPr>
        <w:pStyle w:val="Szvegtrzs"/>
        <w:spacing w:before="8"/>
        <w:rPr>
          <w:b/>
          <w:sz w:val="28"/>
        </w:rPr>
      </w:pPr>
    </w:p>
    <w:p w14:paraId="06264D79" w14:textId="77777777" w:rsidR="00BF0368" w:rsidRPr="007D32B2" w:rsidRDefault="00BF0368" w:rsidP="00BF0368">
      <w:pPr>
        <w:pStyle w:val="Listaszerbekezds"/>
        <w:numPr>
          <w:ilvl w:val="0"/>
          <w:numId w:val="35"/>
        </w:numPr>
        <w:tabs>
          <w:tab w:val="left" w:pos="658"/>
        </w:tabs>
        <w:ind w:hanging="462"/>
        <w:rPr>
          <w:b/>
        </w:rPr>
      </w:pPr>
      <w:r w:rsidRPr="007D32B2">
        <w:rPr>
          <w:b/>
        </w:rPr>
        <w:t>EGYÉB,</w:t>
      </w:r>
      <w:r w:rsidRPr="007D32B2">
        <w:rPr>
          <w:b/>
          <w:spacing w:val="-3"/>
        </w:rPr>
        <w:t xml:space="preserve"> </w:t>
      </w:r>
      <w:r w:rsidRPr="007D32B2">
        <w:rPr>
          <w:b/>
        </w:rPr>
        <w:t>ÁTALAKULÁSSAL</w:t>
      </w:r>
      <w:r w:rsidRPr="007D32B2">
        <w:rPr>
          <w:b/>
          <w:spacing w:val="-4"/>
        </w:rPr>
        <w:t xml:space="preserve"> </w:t>
      </w:r>
      <w:r w:rsidRPr="007D32B2">
        <w:rPr>
          <w:b/>
        </w:rPr>
        <w:t>KAPCSOLATOS</w:t>
      </w:r>
      <w:r w:rsidRPr="007D32B2">
        <w:rPr>
          <w:b/>
          <w:spacing w:val="-5"/>
        </w:rPr>
        <w:t xml:space="preserve"> </w:t>
      </w:r>
      <w:r w:rsidRPr="007D32B2">
        <w:rPr>
          <w:b/>
        </w:rPr>
        <w:t>KÖRÜLMÉNYEK</w:t>
      </w:r>
    </w:p>
    <w:p w14:paraId="0676C2E6" w14:textId="77777777" w:rsidR="00BF0368" w:rsidRPr="007D32B2" w:rsidRDefault="00BF0368" w:rsidP="00BF0368">
      <w:pPr>
        <w:pStyle w:val="Szvegtrzs"/>
        <w:spacing w:before="6"/>
        <w:rPr>
          <w:b/>
          <w:sz w:val="28"/>
        </w:rPr>
      </w:pPr>
    </w:p>
    <w:p w14:paraId="255ABC8B" w14:textId="387619FF" w:rsidR="00BF0368" w:rsidRPr="007D32B2" w:rsidRDefault="00BF0368" w:rsidP="00BF0368">
      <w:pPr>
        <w:pStyle w:val="Cmsor1"/>
        <w:numPr>
          <w:ilvl w:val="0"/>
          <w:numId w:val="35"/>
        </w:numPr>
        <w:tabs>
          <w:tab w:val="left" w:pos="904"/>
          <w:tab w:val="left" w:pos="905"/>
        </w:tabs>
        <w:ind w:left="904" w:hanging="709"/>
      </w:pPr>
      <w:r w:rsidRPr="007D32B2">
        <w:t>AZ</w:t>
      </w:r>
      <w:r w:rsidRPr="007D32B2">
        <w:rPr>
          <w:spacing w:val="-6"/>
        </w:rPr>
        <w:t xml:space="preserve"> </w:t>
      </w:r>
      <w:r w:rsidRPr="007D32B2">
        <w:t>EGYESÜLÉSI</w:t>
      </w:r>
      <w:r w:rsidRPr="007D32B2">
        <w:rPr>
          <w:spacing w:val="-2"/>
        </w:rPr>
        <w:t xml:space="preserve"> </w:t>
      </w:r>
      <w:r w:rsidRPr="007D32B2">
        <w:t>SZERZŐDÉS</w:t>
      </w:r>
      <w:r w:rsidRPr="007D32B2">
        <w:rPr>
          <w:spacing w:val="-2"/>
        </w:rPr>
        <w:t xml:space="preserve"> </w:t>
      </w:r>
      <w:r w:rsidRPr="007D32B2">
        <w:t>TERVEZETE</w:t>
      </w:r>
    </w:p>
    <w:p w14:paraId="24FFF1A5" w14:textId="77777777" w:rsidR="00BF0368" w:rsidRPr="007D32B2" w:rsidRDefault="00BF0368" w:rsidP="00BF0368">
      <w:pPr>
        <w:pStyle w:val="Szvegtrzs"/>
        <w:rPr>
          <w:b/>
          <w:sz w:val="20"/>
        </w:rPr>
      </w:pPr>
    </w:p>
    <w:p w14:paraId="09E615EB" w14:textId="77777777" w:rsidR="00BF0368" w:rsidRPr="007D32B2" w:rsidRDefault="00BF0368" w:rsidP="00BF0368">
      <w:pPr>
        <w:pStyle w:val="Szvegtrzs"/>
        <w:rPr>
          <w:b/>
          <w:sz w:val="20"/>
        </w:rPr>
      </w:pPr>
    </w:p>
    <w:p w14:paraId="5AE39D14" w14:textId="77777777" w:rsidR="00BF0368" w:rsidRPr="007D32B2" w:rsidRDefault="00BF0368" w:rsidP="00BF0368">
      <w:pPr>
        <w:pStyle w:val="Szvegtrzs"/>
        <w:spacing w:before="8"/>
        <w:rPr>
          <w:b/>
          <w:sz w:val="17"/>
        </w:rPr>
      </w:pPr>
    </w:p>
    <w:p w14:paraId="49C2766D" w14:textId="77777777" w:rsidR="00D662BC" w:rsidRPr="007D32B2" w:rsidRDefault="00D662BC" w:rsidP="00D662BC">
      <w:pPr>
        <w:pStyle w:val="Listaszerbekezds"/>
        <w:tabs>
          <w:tab w:val="left" w:pos="307"/>
        </w:tabs>
        <w:spacing w:before="39"/>
        <w:ind w:left="306" w:firstLine="0"/>
        <w:jc w:val="left"/>
      </w:pPr>
    </w:p>
    <w:p w14:paraId="2709DEF3" w14:textId="77777777" w:rsidR="00BF0368" w:rsidRPr="007D32B2" w:rsidRDefault="00BF0368" w:rsidP="00BF0368">
      <w:pPr>
        <w:sectPr w:rsidR="00BF0368" w:rsidRPr="007D32B2">
          <w:footerReference w:type="default" r:id="rId8"/>
          <w:pgSz w:w="11910" w:h="16840"/>
          <w:pgMar w:top="1580" w:right="1280" w:bottom="960" w:left="1220" w:header="0" w:footer="774" w:gutter="0"/>
          <w:cols w:space="708"/>
        </w:sectPr>
      </w:pPr>
    </w:p>
    <w:p w14:paraId="12A0768C" w14:textId="77777777" w:rsidR="003201CE" w:rsidRPr="007D32B2" w:rsidRDefault="003201CE" w:rsidP="003201CE">
      <w:pPr>
        <w:pStyle w:val="Szvegtrzs"/>
        <w:spacing w:before="5"/>
        <w:rPr>
          <w:sz w:val="28"/>
        </w:rPr>
      </w:pPr>
    </w:p>
    <w:p w14:paraId="496F1D62" w14:textId="77777777" w:rsidR="003201CE" w:rsidRPr="007D32B2" w:rsidRDefault="003201CE" w:rsidP="003201CE">
      <w:pPr>
        <w:pStyle w:val="Cmsor1"/>
        <w:numPr>
          <w:ilvl w:val="0"/>
          <w:numId w:val="33"/>
        </w:numPr>
        <w:tabs>
          <w:tab w:val="left" w:pos="480"/>
        </w:tabs>
        <w:spacing w:before="81"/>
      </w:pPr>
      <w:r w:rsidRPr="007D32B2">
        <w:rPr>
          <w:u w:val="thick"/>
        </w:rPr>
        <w:t>AZ</w:t>
      </w:r>
      <w:r w:rsidRPr="007D32B2">
        <w:rPr>
          <w:spacing w:val="-7"/>
          <w:u w:val="thick"/>
        </w:rPr>
        <w:t xml:space="preserve"> </w:t>
      </w:r>
      <w:r w:rsidRPr="007D32B2">
        <w:rPr>
          <w:u w:val="thick"/>
        </w:rPr>
        <w:t>ÁTALAKULÁS</w:t>
      </w:r>
      <w:r w:rsidRPr="007D32B2">
        <w:rPr>
          <w:spacing w:val="-3"/>
          <w:u w:val="thick"/>
        </w:rPr>
        <w:t xml:space="preserve"> </w:t>
      </w:r>
      <w:r w:rsidRPr="007D32B2">
        <w:rPr>
          <w:u w:val="thick"/>
        </w:rPr>
        <w:t>MÓDJÁNAK,</w:t>
      </w:r>
      <w:r w:rsidRPr="007D32B2">
        <w:rPr>
          <w:spacing w:val="-3"/>
          <w:u w:val="thick"/>
        </w:rPr>
        <w:t xml:space="preserve"> </w:t>
      </w:r>
      <w:r w:rsidRPr="007D32B2">
        <w:rPr>
          <w:u w:val="thick"/>
        </w:rPr>
        <w:t>IDŐPONTJÁNAK</w:t>
      </w:r>
      <w:r w:rsidRPr="007D32B2">
        <w:rPr>
          <w:spacing w:val="-3"/>
          <w:u w:val="thick"/>
        </w:rPr>
        <w:t xml:space="preserve"> </w:t>
      </w:r>
      <w:r w:rsidRPr="007D32B2">
        <w:rPr>
          <w:u w:val="thick"/>
        </w:rPr>
        <w:t>MEGHATÁROZÁSA</w:t>
      </w:r>
    </w:p>
    <w:p w14:paraId="59CD5F5D" w14:textId="77777777" w:rsidR="003201CE" w:rsidRPr="007D32B2" w:rsidRDefault="003201CE" w:rsidP="00C22EC0">
      <w:pPr>
        <w:pStyle w:val="Szvegtrzs"/>
        <w:rPr>
          <w:sz w:val="24"/>
        </w:rPr>
      </w:pPr>
    </w:p>
    <w:p w14:paraId="52FDD3A9" w14:textId="2FE31AA4" w:rsidR="00BF0368" w:rsidRPr="007D32B2" w:rsidRDefault="004C63A9" w:rsidP="001F4137">
      <w:pPr>
        <w:pStyle w:val="Listaszerbekezds"/>
        <w:numPr>
          <w:ilvl w:val="1"/>
          <w:numId w:val="32"/>
        </w:numPr>
        <w:spacing w:before="92" w:line="276" w:lineRule="auto"/>
        <w:ind w:left="851" w:right="130" w:hanging="567"/>
      </w:pPr>
      <w:r w:rsidRPr="007D32B2">
        <w:t>Az EVIN Nonprofit Zrt.</w:t>
      </w:r>
      <w:r w:rsidR="006623B3" w:rsidRPr="007D32B2">
        <w:t>, az Erzsébetváros Nonprofit Kft.,</w:t>
      </w:r>
      <w:r w:rsidRPr="007D32B2">
        <w:t xml:space="preserve"> </w:t>
      </w:r>
      <w:r w:rsidR="006623B3" w:rsidRPr="007D32B2">
        <w:t>az Erzsébetvárosi Piacüzemeltetési Nonprofit Kft. és az AKÁCFA UDVAR Nonprofit Kft.</w:t>
      </w:r>
      <w:r w:rsidRPr="007D32B2">
        <w:t xml:space="preserve"> (együttesen a továbbiakban: „Felek”)</w:t>
      </w:r>
      <w:r w:rsidR="00BF0368" w:rsidRPr="007D32B2">
        <w:t xml:space="preserve"> a Polgári Törvénykönyvről szóló 2013. évi V. törvény, valamint az</w:t>
      </w:r>
      <w:r w:rsidR="00BF0368" w:rsidRPr="007D32B2">
        <w:rPr>
          <w:spacing w:val="-52"/>
        </w:rPr>
        <w:t xml:space="preserve"> </w:t>
      </w:r>
      <w:r w:rsidR="00BF0368" w:rsidRPr="007D32B2">
        <w:t>egyes jogi személyek átalakulásáról, egyesüléséről, szétválásáról szóló 2013. évi CLXXVI. törvény</w:t>
      </w:r>
      <w:r w:rsidR="00BF0368" w:rsidRPr="007D32B2">
        <w:rPr>
          <w:spacing w:val="1"/>
        </w:rPr>
        <w:t xml:space="preserve"> </w:t>
      </w:r>
      <w:r w:rsidR="00BF0368" w:rsidRPr="007D32B2">
        <w:t>vonatkozó</w:t>
      </w:r>
      <w:r w:rsidR="00BF0368" w:rsidRPr="007D32B2">
        <w:rPr>
          <w:spacing w:val="-1"/>
        </w:rPr>
        <w:t xml:space="preserve"> </w:t>
      </w:r>
      <w:r w:rsidR="00BF0368" w:rsidRPr="007D32B2">
        <w:t>rendelkezései</w:t>
      </w:r>
      <w:r w:rsidR="00BF0368" w:rsidRPr="007D32B2">
        <w:rPr>
          <w:spacing w:val="-1"/>
        </w:rPr>
        <w:t xml:space="preserve"> </w:t>
      </w:r>
      <w:r w:rsidR="00BF0368" w:rsidRPr="007D32B2">
        <w:t>alapján</w:t>
      </w:r>
      <w:r w:rsidR="00BF0368" w:rsidRPr="007D32B2">
        <w:rPr>
          <w:spacing w:val="-2"/>
        </w:rPr>
        <w:t xml:space="preserve"> </w:t>
      </w:r>
      <w:r w:rsidR="00BF0368" w:rsidRPr="007D32B2">
        <w:t>egyesülnek.</w:t>
      </w:r>
      <w:r w:rsidR="00BF0368" w:rsidRPr="007D32B2">
        <w:rPr>
          <w:spacing w:val="-1"/>
        </w:rPr>
        <w:t xml:space="preserve"> </w:t>
      </w:r>
      <w:r w:rsidR="00BF0368" w:rsidRPr="007D32B2">
        <w:t>Az</w:t>
      </w:r>
      <w:r w:rsidR="00BF0368" w:rsidRPr="007D32B2">
        <w:rPr>
          <w:spacing w:val="-2"/>
        </w:rPr>
        <w:t xml:space="preserve"> </w:t>
      </w:r>
      <w:r w:rsidR="00BF0368" w:rsidRPr="007D32B2">
        <w:t>egyesülés módja:</w:t>
      </w:r>
      <w:r w:rsidR="00BF0368" w:rsidRPr="007D32B2">
        <w:rPr>
          <w:spacing w:val="1"/>
        </w:rPr>
        <w:t xml:space="preserve"> </w:t>
      </w:r>
      <w:r w:rsidR="00BF0368" w:rsidRPr="007D32B2">
        <w:t>„Beolvadás”.</w:t>
      </w:r>
    </w:p>
    <w:p w14:paraId="6EADE697" w14:textId="77777777" w:rsidR="00BF0368" w:rsidRPr="007D32B2" w:rsidRDefault="00BF0368" w:rsidP="001F4137">
      <w:pPr>
        <w:pStyle w:val="Szvegtrzs"/>
        <w:spacing w:before="6"/>
        <w:ind w:left="851" w:hanging="567"/>
        <w:rPr>
          <w:b/>
          <w:sz w:val="20"/>
        </w:rPr>
      </w:pPr>
    </w:p>
    <w:p w14:paraId="207413C9" w14:textId="785F60D1" w:rsidR="00BF0368" w:rsidRPr="007D32B2" w:rsidRDefault="00BF0368" w:rsidP="001F4137">
      <w:pPr>
        <w:pStyle w:val="Szvegtrzs"/>
        <w:spacing w:line="276" w:lineRule="auto"/>
        <w:ind w:left="851" w:right="87"/>
        <w:jc w:val="both"/>
      </w:pPr>
      <w:r w:rsidRPr="007D32B2">
        <w:t>Az</w:t>
      </w:r>
      <w:r w:rsidRPr="007D32B2">
        <w:rPr>
          <w:spacing w:val="21"/>
        </w:rPr>
        <w:t xml:space="preserve"> </w:t>
      </w:r>
      <w:r w:rsidRPr="007D32B2">
        <w:t>átalakulás</w:t>
      </w:r>
      <w:r w:rsidRPr="007D32B2">
        <w:rPr>
          <w:spacing w:val="23"/>
        </w:rPr>
        <w:t xml:space="preserve"> </w:t>
      </w:r>
      <w:r w:rsidRPr="007D32B2">
        <w:t>során</w:t>
      </w:r>
      <w:r w:rsidRPr="007D32B2">
        <w:rPr>
          <w:spacing w:val="21"/>
        </w:rPr>
        <w:t xml:space="preserve"> </w:t>
      </w:r>
      <w:r w:rsidRPr="007D32B2">
        <w:t>a</w:t>
      </w:r>
      <w:r w:rsidRPr="007D32B2">
        <w:rPr>
          <w:spacing w:val="23"/>
        </w:rPr>
        <w:t xml:space="preserve"> </w:t>
      </w:r>
      <w:r w:rsidRPr="007D32B2">
        <w:t>Beolvadó</w:t>
      </w:r>
      <w:r w:rsidRPr="007D32B2">
        <w:rPr>
          <w:spacing w:val="14"/>
        </w:rPr>
        <w:t xml:space="preserve"> </w:t>
      </w:r>
      <w:r w:rsidRPr="007D32B2">
        <w:t>Társaság</w:t>
      </w:r>
      <w:r w:rsidR="00253CCC" w:rsidRPr="007D32B2">
        <w:t>ok</w:t>
      </w:r>
      <w:r w:rsidRPr="007D32B2">
        <w:t>,</w:t>
      </w:r>
      <w:r w:rsidRPr="007D32B2">
        <w:rPr>
          <w:spacing w:val="25"/>
        </w:rPr>
        <w:t xml:space="preserve"> </w:t>
      </w:r>
      <w:r w:rsidRPr="007D32B2">
        <w:t>mint</w:t>
      </w:r>
      <w:r w:rsidRPr="007D32B2">
        <w:rPr>
          <w:spacing w:val="24"/>
        </w:rPr>
        <w:t xml:space="preserve"> </w:t>
      </w:r>
      <w:r w:rsidRPr="007D32B2">
        <w:t>beolvadó</w:t>
      </w:r>
      <w:r w:rsidRPr="007D32B2">
        <w:rPr>
          <w:spacing w:val="21"/>
        </w:rPr>
        <w:t xml:space="preserve"> </w:t>
      </w:r>
      <w:r w:rsidRPr="007D32B2">
        <w:t>társaság</w:t>
      </w:r>
      <w:r w:rsidR="00253CCC" w:rsidRPr="007D32B2">
        <w:t>ok</w:t>
      </w:r>
      <w:r w:rsidRPr="007D32B2">
        <w:rPr>
          <w:spacing w:val="20"/>
        </w:rPr>
        <w:t xml:space="preserve"> </w:t>
      </w:r>
      <w:r w:rsidRPr="007D32B2">
        <w:t>beolvad</w:t>
      </w:r>
      <w:r w:rsidR="00253CCC" w:rsidRPr="007D32B2">
        <w:t>nak</w:t>
      </w:r>
      <w:r w:rsidRPr="007D32B2">
        <w:rPr>
          <w:spacing w:val="20"/>
        </w:rPr>
        <w:t xml:space="preserve"> </w:t>
      </w:r>
      <w:r w:rsidRPr="007D32B2">
        <w:t>az</w:t>
      </w:r>
      <w:r w:rsidRPr="007D32B2">
        <w:rPr>
          <w:spacing w:val="21"/>
        </w:rPr>
        <w:t xml:space="preserve"> </w:t>
      </w:r>
      <w:r w:rsidRPr="007D32B2">
        <w:t>Átvevő</w:t>
      </w:r>
      <w:r w:rsidRPr="007D32B2">
        <w:rPr>
          <w:spacing w:val="-52"/>
        </w:rPr>
        <w:t xml:space="preserve"> </w:t>
      </w:r>
      <w:r w:rsidRPr="007D32B2">
        <w:t>Társaságba,</w:t>
      </w:r>
      <w:r w:rsidRPr="007D32B2">
        <w:rPr>
          <w:spacing w:val="-1"/>
        </w:rPr>
        <w:t xml:space="preserve"> </w:t>
      </w:r>
      <w:r w:rsidRPr="007D32B2">
        <w:t>mint</w:t>
      </w:r>
      <w:r w:rsidRPr="007D32B2">
        <w:rPr>
          <w:spacing w:val="1"/>
        </w:rPr>
        <w:t xml:space="preserve"> </w:t>
      </w:r>
      <w:r w:rsidRPr="007D32B2">
        <w:t>átvevő társaságba.</w:t>
      </w:r>
    </w:p>
    <w:p w14:paraId="2027D346" w14:textId="77777777" w:rsidR="00BF0368" w:rsidRPr="007D32B2" w:rsidRDefault="00BF0368" w:rsidP="001F4137">
      <w:pPr>
        <w:pStyle w:val="Szvegtrzs"/>
        <w:spacing w:before="6"/>
        <w:ind w:left="851" w:hanging="567"/>
        <w:rPr>
          <w:b/>
          <w:sz w:val="20"/>
        </w:rPr>
      </w:pPr>
    </w:p>
    <w:p w14:paraId="32E0E252" w14:textId="76C3436E" w:rsidR="00BF0368" w:rsidRPr="007D32B2" w:rsidRDefault="00BF0368" w:rsidP="001F4137">
      <w:pPr>
        <w:spacing w:after="0"/>
        <w:ind w:left="851"/>
        <w:jc w:val="both"/>
        <w:rPr>
          <w:rFonts w:ascii="Times New Roman" w:hAnsi="Times New Roman" w:cs="Times New Roman"/>
        </w:rPr>
      </w:pPr>
      <w:r w:rsidRPr="007D32B2">
        <w:rPr>
          <w:rFonts w:ascii="Times New Roman" w:hAnsi="Times New Roman" w:cs="Times New Roman"/>
        </w:rPr>
        <w:t>A</w:t>
      </w:r>
      <w:r w:rsidRPr="007D32B2">
        <w:rPr>
          <w:rFonts w:ascii="Times New Roman" w:hAnsi="Times New Roman" w:cs="Times New Roman"/>
          <w:spacing w:val="-14"/>
        </w:rPr>
        <w:t xml:space="preserve"> </w:t>
      </w:r>
      <w:r w:rsidRPr="007D32B2">
        <w:rPr>
          <w:rFonts w:ascii="Times New Roman" w:hAnsi="Times New Roman" w:cs="Times New Roman"/>
        </w:rPr>
        <w:t>vagyonmérleg</w:t>
      </w:r>
      <w:r w:rsidRPr="007D32B2">
        <w:rPr>
          <w:rFonts w:ascii="Times New Roman" w:hAnsi="Times New Roman" w:cs="Times New Roman"/>
          <w:spacing w:val="-3"/>
        </w:rPr>
        <w:t xml:space="preserve"> </w:t>
      </w:r>
      <w:r w:rsidRPr="007D32B2">
        <w:rPr>
          <w:rFonts w:ascii="Times New Roman" w:hAnsi="Times New Roman" w:cs="Times New Roman"/>
        </w:rPr>
        <w:t>és</w:t>
      </w:r>
      <w:r w:rsidRPr="007D32B2">
        <w:rPr>
          <w:rFonts w:ascii="Times New Roman" w:hAnsi="Times New Roman" w:cs="Times New Roman"/>
          <w:spacing w:val="-1"/>
        </w:rPr>
        <w:t xml:space="preserve"> </w:t>
      </w:r>
      <w:r w:rsidRPr="007D32B2">
        <w:rPr>
          <w:rFonts w:ascii="Times New Roman" w:hAnsi="Times New Roman" w:cs="Times New Roman"/>
        </w:rPr>
        <w:t>a</w:t>
      </w:r>
      <w:r w:rsidRPr="007D32B2">
        <w:rPr>
          <w:rFonts w:ascii="Times New Roman" w:hAnsi="Times New Roman" w:cs="Times New Roman"/>
          <w:spacing w:val="-1"/>
        </w:rPr>
        <w:t xml:space="preserve"> </w:t>
      </w:r>
      <w:r w:rsidRPr="007D32B2">
        <w:rPr>
          <w:rFonts w:ascii="Times New Roman" w:hAnsi="Times New Roman" w:cs="Times New Roman"/>
        </w:rPr>
        <w:t>vagyonleltár tervezetek</w:t>
      </w:r>
      <w:r w:rsidRPr="007D32B2">
        <w:rPr>
          <w:rFonts w:ascii="Times New Roman" w:hAnsi="Times New Roman" w:cs="Times New Roman"/>
          <w:spacing w:val="-3"/>
        </w:rPr>
        <w:t xml:space="preserve"> </w:t>
      </w:r>
      <w:r w:rsidRPr="007D32B2">
        <w:rPr>
          <w:rFonts w:ascii="Times New Roman" w:hAnsi="Times New Roman" w:cs="Times New Roman"/>
        </w:rPr>
        <w:t>fordulónapja</w:t>
      </w:r>
      <w:r w:rsidRPr="007D32B2">
        <w:rPr>
          <w:rFonts w:ascii="Times New Roman" w:hAnsi="Times New Roman" w:cs="Times New Roman"/>
          <w:spacing w:val="2"/>
        </w:rPr>
        <w:t xml:space="preserve"> </w:t>
      </w:r>
      <w:r w:rsidRPr="007D32B2">
        <w:rPr>
          <w:rFonts w:ascii="Times New Roman" w:hAnsi="Times New Roman" w:cs="Times New Roman"/>
          <w:b/>
        </w:rPr>
        <w:t>20</w:t>
      </w:r>
      <w:r w:rsidR="004C63A9" w:rsidRPr="007D32B2">
        <w:rPr>
          <w:rFonts w:ascii="Times New Roman" w:hAnsi="Times New Roman" w:cs="Times New Roman"/>
          <w:b/>
        </w:rPr>
        <w:t>2</w:t>
      </w:r>
      <w:r w:rsidR="00253CCC" w:rsidRPr="007D32B2">
        <w:rPr>
          <w:rFonts w:ascii="Times New Roman" w:hAnsi="Times New Roman" w:cs="Times New Roman"/>
          <w:b/>
        </w:rPr>
        <w:t>4</w:t>
      </w:r>
      <w:r w:rsidRPr="007D32B2">
        <w:rPr>
          <w:rFonts w:ascii="Times New Roman" w:hAnsi="Times New Roman" w:cs="Times New Roman"/>
          <w:b/>
        </w:rPr>
        <w:t>.</w:t>
      </w:r>
      <w:r w:rsidRPr="007D32B2">
        <w:rPr>
          <w:rFonts w:ascii="Times New Roman" w:hAnsi="Times New Roman" w:cs="Times New Roman"/>
          <w:b/>
          <w:spacing w:val="-1"/>
        </w:rPr>
        <w:t xml:space="preserve"> </w:t>
      </w:r>
      <w:r w:rsidRPr="007D32B2">
        <w:rPr>
          <w:rFonts w:ascii="Times New Roman" w:hAnsi="Times New Roman" w:cs="Times New Roman"/>
          <w:b/>
        </w:rPr>
        <w:t>év</w:t>
      </w:r>
      <w:r w:rsidRPr="007D32B2">
        <w:rPr>
          <w:rFonts w:ascii="Times New Roman" w:hAnsi="Times New Roman" w:cs="Times New Roman"/>
          <w:b/>
          <w:spacing w:val="-3"/>
        </w:rPr>
        <w:t xml:space="preserve"> </w:t>
      </w:r>
      <w:r w:rsidR="00253CCC" w:rsidRPr="007D32B2">
        <w:rPr>
          <w:rFonts w:ascii="Times New Roman" w:hAnsi="Times New Roman" w:cs="Times New Roman"/>
          <w:b/>
        </w:rPr>
        <w:t>december</w:t>
      </w:r>
      <w:r w:rsidRPr="007D32B2">
        <w:rPr>
          <w:rFonts w:ascii="Times New Roman" w:hAnsi="Times New Roman" w:cs="Times New Roman"/>
          <w:b/>
          <w:spacing w:val="-5"/>
        </w:rPr>
        <w:t xml:space="preserve"> </w:t>
      </w:r>
      <w:r w:rsidRPr="007D32B2">
        <w:rPr>
          <w:rFonts w:ascii="Times New Roman" w:hAnsi="Times New Roman" w:cs="Times New Roman"/>
          <w:b/>
        </w:rPr>
        <w:t>hónap</w:t>
      </w:r>
      <w:r w:rsidRPr="007D32B2">
        <w:rPr>
          <w:rFonts w:ascii="Times New Roman" w:hAnsi="Times New Roman" w:cs="Times New Roman"/>
          <w:b/>
          <w:spacing w:val="-2"/>
        </w:rPr>
        <w:t xml:space="preserve"> </w:t>
      </w:r>
      <w:r w:rsidRPr="007D32B2">
        <w:rPr>
          <w:rFonts w:ascii="Times New Roman" w:hAnsi="Times New Roman" w:cs="Times New Roman"/>
          <w:b/>
        </w:rPr>
        <w:t>3</w:t>
      </w:r>
      <w:r w:rsidR="004C63A9" w:rsidRPr="007D32B2">
        <w:rPr>
          <w:rFonts w:ascii="Times New Roman" w:hAnsi="Times New Roman" w:cs="Times New Roman"/>
          <w:b/>
        </w:rPr>
        <w:t>1</w:t>
      </w:r>
      <w:r w:rsidRPr="007D32B2">
        <w:rPr>
          <w:rFonts w:ascii="Times New Roman" w:hAnsi="Times New Roman" w:cs="Times New Roman"/>
          <w:b/>
        </w:rPr>
        <w:t xml:space="preserve">. </w:t>
      </w:r>
      <w:r w:rsidRPr="007D32B2">
        <w:rPr>
          <w:rFonts w:ascii="Times New Roman" w:hAnsi="Times New Roman" w:cs="Times New Roman"/>
        </w:rPr>
        <w:t>napja.</w:t>
      </w:r>
    </w:p>
    <w:p w14:paraId="78573EF9" w14:textId="77777777" w:rsidR="00BF0368" w:rsidRPr="007D32B2" w:rsidRDefault="00BF0368" w:rsidP="001F4137">
      <w:pPr>
        <w:pStyle w:val="Szvegtrzs"/>
        <w:spacing w:before="6"/>
        <w:ind w:left="851" w:hanging="567"/>
        <w:rPr>
          <w:b/>
          <w:sz w:val="20"/>
        </w:rPr>
      </w:pPr>
    </w:p>
    <w:p w14:paraId="4617D8D5" w14:textId="1A0B9C45" w:rsidR="00BF0368" w:rsidRPr="007D32B2" w:rsidRDefault="00BF0368" w:rsidP="001F4137">
      <w:pPr>
        <w:pStyle w:val="Listaszerbekezds"/>
        <w:numPr>
          <w:ilvl w:val="1"/>
          <w:numId w:val="32"/>
        </w:numPr>
        <w:ind w:left="851" w:right="87" w:hanging="567"/>
      </w:pPr>
      <w:r w:rsidRPr="007D32B2">
        <w:t xml:space="preserve">Az Átvevő Társaság </w:t>
      </w:r>
      <w:r w:rsidR="00253CCC" w:rsidRPr="007D32B2">
        <w:t>és a</w:t>
      </w:r>
      <w:r w:rsidRPr="007D32B2">
        <w:t xml:space="preserve"> Beolvadó Társaság</w:t>
      </w:r>
      <w:r w:rsidR="00253CCC" w:rsidRPr="007D32B2">
        <w:t>ok Budapest Főváros VII. kerület Erzsébetváros</w:t>
      </w:r>
      <w:r w:rsidR="00253CCC" w:rsidRPr="007D32B2">
        <w:rPr>
          <w:spacing w:val="-4"/>
        </w:rPr>
        <w:t xml:space="preserve"> Önkormányzatának</w:t>
      </w:r>
      <w:r w:rsidRPr="007D32B2">
        <w:t>100</w:t>
      </w:r>
      <w:r w:rsidRPr="007D32B2">
        <w:rPr>
          <w:spacing w:val="-1"/>
        </w:rPr>
        <w:t xml:space="preserve"> </w:t>
      </w:r>
      <w:r w:rsidRPr="007D32B2">
        <w:t>%-os</w:t>
      </w:r>
      <w:r w:rsidRPr="007D32B2">
        <w:rPr>
          <w:spacing w:val="-1"/>
        </w:rPr>
        <w:t xml:space="preserve"> </w:t>
      </w:r>
      <w:r w:rsidR="004C63A9" w:rsidRPr="007D32B2">
        <w:t>tulajdo</w:t>
      </w:r>
      <w:r w:rsidR="00253CCC" w:rsidRPr="007D32B2">
        <w:t>nában lévő gazdasági társaságok</w:t>
      </w:r>
      <w:r w:rsidRPr="007D32B2">
        <w:t>.</w:t>
      </w:r>
    </w:p>
    <w:p w14:paraId="1BE63F52" w14:textId="77777777" w:rsidR="00BF0368" w:rsidRPr="007D32B2" w:rsidRDefault="00BF0368" w:rsidP="001F4137">
      <w:pPr>
        <w:pStyle w:val="Szvegtrzs"/>
        <w:spacing w:before="6"/>
        <w:ind w:left="851" w:hanging="567"/>
        <w:rPr>
          <w:b/>
          <w:sz w:val="20"/>
        </w:rPr>
      </w:pPr>
    </w:p>
    <w:p w14:paraId="6B17DB64" w14:textId="24B80C95" w:rsidR="00BF0368" w:rsidRPr="007D32B2" w:rsidRDefault="00814F13" w:rsidP="001F4137">
      <w:pPr>
        <w:pStyle w:val="Listaszerbekezds"/>
        <w:numPr>
          <w:ilvl w:val="1"/>
          <w:numId w:val="32"/>
        </w:numPr>
        <w:spacing w:line="276" w:lineRule="auto"/>
        <w:ind w:left="851" w:right="87" w:hanging="567"/>
      </w:pPr>
      <w:r w:rsidRPr="007D32B2">
        <w:t>Felek a</w:t>
      </w:r>
      <w:r w:rsidR="00BF0368" w:rsidRPr="007D32B2">
        <w:t>z átalakulás időpontj</w:t>
      </w:r>
      <w:r w:rsidRPr="007D32B2">
        <w:t>aként</w:t>
      </w:r>
      <w:r w:rsidR="00BF0368" w:rsidRPr="007D32B2">
        <w:t xml:space="preserve"> </w:t>
      </w:r>
      <w:r w:rsidR="00BF0368" w:rsidRPr="007D32B2">
        <w:rPr>
          <w:b/>
        </w:rPr>
        <w:t>20</w:t>
      </w:r>
      <w:r w:rsidR="00A11D38" w:rsidRPr="007D32B2">
        <w:rPr>
          <w:b/>
        </w:rPr>
        <w:t>2</w:t>
      </w:r>
      <w:r w:rsidR="00253CCC" w:rsidRPr="007D32B2">
        <w:rPr>
          <w:b/>
        </w:rPr>
        <w:t>5</w:t>
      </w:r>
      <w:r w:rsidR="00BF0368" w:rsidRPr="007D32B2">
        <w:rPr>
          <w:b/>
        </w:rPr>
        <w:t xml:space="preserve">. év </w:t>
      </w:r>
      <w:r w:rsidR="00253CCC" w:rsidRPr="007D32B2">
        <w:rPr>
          <w:b/>
        </w:rPr>
        <w:t>június</w:t>
      </w:r>
      <w:r w:rsidR="00BF0368" w:rsidRPr="007D32B2">
        <w:rPr>
          <w:b/>
        </w:rPr>
        <w:t xml:space="preserve"> hónap 3</w:t>
      </w:r>
      <w:r w:rsidR="00253CCC" w:rsidRPr="007D32B2">
        <w:rPr>
          <w:b/>
        </w:rPr>
        <w:t>0</w:t>
      </w:r>
      <w:r w:rsidR="00BF0368" w:rsidRPr="007D32B2">
        <w:rPr>
          <w:b/>
        </w:rPr>
        <w:t>. napj</w:t>
      </w:r>
      <w:r w:rsidRPr="007D32B2">
        <w:rPr>
          <w:b/>
        </w:rPr>
        <w:t>át</w:t>
      </w:r>
      <w:r w:rsidR="00BF0368" w:rsidRPr="007D32B2">
        <w:t xml:space="preserve"> </w:t>
      </w:r>
      <w:r w:rsidRPr="007D32B2">
        <w:t xml:space="preserve">határozzák meg, </w:t>
      </w:r>
      <w:r w:rsidR="00BF0368" w:rsidRPr="007D32B2">
        <w:t>vagy amennyiben a cégbíróság az</w:t>
      </w:r>
      <w:r w:rsidR="00BF0368" w:rsidRPr="007D32B2">
        <w:rPr>
          <w:spacing w:val="1"/>
        </w:rPr>
        <w:t xml:space="preserve"> </w:t>
      </w:r>
      <w:r w:rsidR="00BF0368" w:rsidRPr="007D32B2">
        <w:t>átalakulást ezen időpontig a cégjegyzékbe nem jegyzi be, úgy a cégbejegyzés napja (azaz az a nap,</w:t>
      </w:r>
      <w:r w:rsidR="00BF0368" w:rsidRPr="007D32B2">
        <w:rPr>
          <w:spacing w:val="1"/>
        </w:rPr>
        <w:t xml:space="preserve"> </w:t>
      </w:r>
      <w:r w:rsidR="00BF0368" w:rsidRPr="007D32B2">
        <w:t>amely</w:t>
      </w:r>
      <w:r w:rsidR="00BF0368" w:rsidRPr="007D32B2">
        <w:rPr>
          <w:spacing w:val="-4"/>
        </w:rPr>
        <w:t xml:space="preserve"> </w:t>
      </w:r>
      <w:r w:rsidR="00BF0368" w:rsidRPr="007D32B2">
        <w:t>napon az</w:t>
      </w:r>
      <w:r w:rsidR="00BF0368" w:rsidRPr="007D32B2">
        <w:rPr>
          <w:spacing w:val="-2"/>
        </w:rPr>
        <w:t xml:space="preserve"> </w:t>
      </w:r>
      <w:r w:rsidR="00BF0368" w:rsidRPr="007D32B2">
        <w:t>illetékes cégbíróság</w:t>
      </w:r>
      <w:r w:rsidR="00BF0368" w:rsidRPr="007D32B2">
        <w:rPr>
          <w:spacing w:val="-4"/>
        </w:rPr>
        <w:t xml:space="preserve"> </w:t>
      </w:r>
      <w:r w:rsidR="00BF0368" w:rsidRPr="007D32B2">
        <w:t>az</w:t>
      </w:r>
      <w:r w:rsidR="00BF0368" w:rsidRPr="007D32B2">
        <w:rPr>
          <w:spacing w:val="-2"/>
        </w:rPr>
        <w:t xml:space="preserve"> </w:t>
      </w:r>
      <w:r w:rsidR="00BF0368" w:rsidRPr="007D32B2">
        <w:t>átalakulást</w:t>
      </w:r>
      <w:r w:rsidR="00BF0368" w:rsidRPr="007D32B2">
        <w:rPr>
          <w:spacing w:val="1"/>
        </w:rPr>
        <w:t xml:space="preserve"> </w:t>
      </w:r>
      <w:r w:rsidR="00BF0368" w:rsidRPr="007D32B2">
        <w:t>a</w:t>
      </w:r>
      <w:r w:rsidR="00BF0368" w:rsidRPr="007D32B2">
        <w:rPr>
          <w:spacing w:val="-2"/>
        </w:rPr>
        <w:t xml:space="preserve"> </w:t>
      </w:r>
      <w:r w:rsidR="00BF0368" w:rsidRPr="007D32B2">
        <w:t>cégjegyzékbe</w:t>
      </w:r>
      <w:r w:rsidR="00BF0368" w:rsidRPr="007D32B2">
        <w:rPr>
          <w:spacing w:val="-1"/>
        </w:rPr>
        <w:t xml:space="preserve"> </w:t>
      </w:r>
      <w:r w:rsidR="00BF0368" w:rsidRPr="007D32B2">
        <w:t>bejegyzi).</w:t>
      </w:r>
    </w:p>
    <w:p w14:paraId="0D488AC9" w14:textId="77777777" w:rsidR="00BF0368" w:rsidRPr="007D32B2" w:rsidRDefault="00BF0368" w:rsidP="00BF0368">
      <w:pPr>
        <w:pStyle w:val="Szvegtrzs"/>
        <w:rPr>
          <w:sz w:val="24"/>
        </w:rPr>
      </w:pPr>
    </w:p>
    <w:p w14:paraId="57E1966F" w14:textId="77777777" w:rsidR="00C22EC0" w:rsidRPr="007D32B2" w:rsidRDefault="00C22EC0" w:rsidP="00BF0368">
      <w:pPr>
        <w:pStyle w:val="Szvegtrzs"/>
        <w:rPr>
          <w:sz w:val="24"/>
        </w:rPr>
      </w:pPr>
    </w:p>
    <w:p w14:paraId="46883F9E" w14:textId="288007AA" w:rsidR="00BF0368" w:rsidRPr="007D32B2" w:rsidRDefault="00BF0368" w:rsidP="00BF0368">
      <w:pPr>
        <w:pStyle w:val="Cmsor1"/>
        <w:numPr>
          <w:ilvl w:val="0"/>
          <w:numId w:val="33"/>
        </w:numPr>
        <w:tabs>
          <w:tab w:val="left" w:pos="480"/>
        </w:tabs>
        <w:spacing w:line="276" w:lineRule="auto"/>
        <w:ind w:right="134"/>
      </w:pPr>
      <w:r w:rsidRPr="007D32B2">
        <w:rPr>
          <w:u w:val="thick"/>
        </w:rPr>
        <w:t>BEOLVADÓ</w:t>
      </w:r>
      <w:r w:rsidRPr="007D32B2">
        <w:rPr>
          <w:spacing w:val="15"/>
          <w:u w:val="thick"/>
        </w:rPr>
        <w:t xml:space="preserve"> </w:t>
      </w:r>
      <w:r w:rsidRPr="007D32B2">
        <w:rPr>
          <w:u w:val="thick"/>
        </w:rPr>
        <w:t>TÁRSASÁG</w:t>
      </w:r>
      <w:r w:rsidR="006623B3" w:rsidRPr="007D32B2">
        <w:rPr>
          <w:u w:val="thick"/>
        </w:rPr>
        <w:t>OK</w:t>
      </w:r>
      <w:r w:rsidRPr="007D32B2">
        <w:rPr>
          <w:spacing w:val="15"/>
          <w:u w:val="thick"/>
        </w:rPr>
        <w:t xml:space="preserve"> </w:t>
      </w:r>
      <w:r w:rsidRPr="007D32B2">
        <w:rPr>
          <w:u w:val="thick"/>
        </w:rPr>
        <w:t>VAGYONMÉRLEG</w:t>
      </w:r>
      <w:r w:rsidR="006623B3" w:rsidRPr="007D32B2">
        <w:rPr>
          <w:u w:val="thick"/>
        </w:rPr>
        <w:t>-</w:t>
      </w:r>
      <w:r w:rsidRPr="007D32B2">
        <w:rPr>
          <w:spacing w:val="15"/>
          <w:u w:val="thick"/>
        </w:rPr>
        <w:t xml:space="preserve"> </w:t>
      </w:r>
      <w:r w:rsidRPr="007D32B2">
        <w:rPr>
          <w:u w:val="thick"/>
        </w:rPr>
        <w:t>ÉS</w:t>
      </w:r>
      <w:r w:rsidRPr="007D32B2">
        <w:rPr>
          <w:spacing w:val="17"/>
          <w:u w:val="thick"/>
        </w:rPr>
        <w:t xml:space="preserve"> </w:t>
      </w:r>
      <w:r w:rsidRPr="007D32B2">
        <w:rPr>
          <w:u w:val="thick"/>
        </w:rPr>
        <w:t>VAGYONLELTÁR</w:t>
      </w:r>
      <w:r w:rsidRPr="007D32B2">
        <w:rPr>
          <w:spacing w:val="-52"/>
        </w:rPr>
        <w:t xml:space="preserve"> </w:t>
      </w:r>
      <w:r w:rsidRPr="007D32B2">
        <w:rPr>
          <w:u w:val="thick"/>
        </w:rPr>
        <w:t>TERVEZETE</w:t>
      </w:r>
    </w:p>
    <w:p w14:paraId="4D94B1D5" w14:textId="77777777" w:rsidR="00C22EC0" w:rsidRPr="007D32B2" w:rsidRDefault="00C22EC0" w:rsidP="00C22EC0">
      <w:pPr>
        <w:pStyle w:val="Szvegtrzs"/>
        <w:rPr>
          <w:sz w:val="24"/>
        </w:rPr>
      </w:pPr>
    </w:p>
    <w:p w14:paraId="52455418" w14:textId="75B233CD" w:rsidR="00C22EC0" w:rsidRPr="007D32B2" w:rsidRDefault="00BF0368" w:rsidP="00D14519">
      <w:pPr>
        <w:pStyle w:val="Szvegtrzs"/>
        <w:spacing w:after="120" w:line="276" w:lineRule="auto"/>
        <w:ind w:left="193" w:right="130"/>
        <w:jc w:val="both"/>
      </w:pPr>
      <w:r w:rsidRPr="007D32B2">
        <w:t>Az egyesülésben résztvevő Átvevő Társaság, valamint a Beolvadó Társaság</w:t>
      </w:r>
      <w:r w:rsidR="006623B3" w:rsidRPr="007D32B2">
        <w:t>ok</w:t>
      </w:r>
      <w:r w:rsidRPr="007D32B2">
        <w:t xml:space="preserve"> elkészítették a 2000. évi</w:t>
      </w:r>
      <w:r w:rsidR="00D662BC" w:rsidRPr="007D32B2">
        <w:t xml:space="preserve"> </w:t>
      </w:r>
      <w:r w:rsidRPr="007D32B2">
        <w:t xml:space="preserve">C. </w:t>
      </w:r>
      <w:r w:rsidR="00D662BC" w:rsidRPr="007D32B2">
        <w:t xml:space="preserve">a </w:t>
      </w:r>
      <w:r w:rsidRPr="007D32B2">
        <w:t>számvite</w:t>
      </w:r>
      <w:r w:rsidR="00D662BC" w:rsidRPr="007D32B2">
        <w:t>lről szóló</w:t>
      </w:r>
      <w:r w:rsidRPr="007D32B2">
        <w:t xml:space="preserve"> törvény előírásai alapján 20</w:t>
      </w:r>
      <w:r w:rsidR="00D662BC" w:rsidRPr="007D32B2">
        <w:t>2</w:t>
      </w:r>
      <w:r w:rsidR="006623B3" w:rsidRPr="007D32B2">
        <w:t>4</w:t>
      </w:r>
      <w:r w:rsidRPr="007D32B2">
        <w:t xml:space="preserve">. </w:t>
      </w:r>
      <w:r w:rsidR="006623B3" w:rsidRPr="007D32B2">
        <w:t>december</w:t>
      </w:r>
      <w:r w:rsidRPr="007D32B2">
        <w:t xml:space="preserve"> 3</w:t>
      </w:r>
      <w:r w:rsidR="00D662BC" w:rsidRPr="007D32B2">
        <w:t>1</w:t>
      </w:r>
      <w:r w:rsidRPr="007D32B2">
        <w:t>-i fordulónapra a társaságok vagyonmérleg- és vagyonleltár tervezetét.</w:t>
      </w:r>
    </w:p>
    <w:p w14:paraId="7E27C3C3" w14:textId="48B6967B" w:rsidR="006E7950" w:rsidRPr="007D32B2" w:rsidRDefault="00364BC8" w:rsidP="00D14519">
      <w:pPr>
        <w:pStyle w:val="Szvegtrzs"/>
        <w:spacing w:after="120" w:line="276" w:lineRule="auto"/>
        <w:ind w:left="193" w:right="130"/>
        <w:jc w:val="both"/>
      </w:pPr>
      <w:r w:rsidRPr="007D32B2">
        <w:t xml:space="preserve">A vagyonmérleg- és vagyonleltár tervezetek alapja az Átv. 4. § (3) bekezdése alapján a társaságoknak a számviteli törvény szerinti </w:t>
      </w:r>
      <w:r w:rsidR="00D14519" w:rsidRPr="007D32B2">
        <w:t xml:space="preserve">2024. december 31-i fordulónapra vonatkozó </w:t>
      </w:r>
      <w:r w:rsidRPr="007D32B2">
        <w:t>egyszerűsített éves beszámolóinak mérlege.</w:t>
      </w:r>
    </w:p>
    <w:p w14:paraId="010F3C5F" w14:textId="1179FF72" w:rsidR="00BF0368" w:rsidRPr="007D32B2" w:rsidRDefault="00BF0368" w:rsidP="00D662BC">
      <w:pPr>
        <w:pStyle w:val="Szvegtrzs"/>
        <w:spacing w:line="276" w:lineRule="auto"/>
        <w:ind w:left="191" w:right="130"/>
        <w:jc w:val="both"/>
      </w:pPr>
      <w:r w:rsidRPr="007D32B2">
        <w:t xml:space="preserve">A társaságok </w:t>
      </w:r>
      <w:r w:rsidR="005103A5" w:rsidRPr="007D32B2">
        <w:t xml:space="preserve">a számviteli törvény szerinti beszámolóiknak mérlegében kimutatott eszközeiket és kötelezettségeiket nem értékelik át, </w:t>
      </w:r>
      <w:r w:rsidRPr="007D32B2">
        <w:t>az átalakulást könyv szerinti értéken hajtják végre.</w:t>
      </w:r>
    </w:p>
    <w:p w14:paraId="408BA9A1" w14:textId="77777777" w:rsidR="00BF0368" w:rsidRPr="007D32B2" w:rsidRDefault="00BF0368" w:rsidP="00BF0368">
      <w:pPr>
        <w:pStyle w:val="Szvegtrzs"/>
        <w:spacing w:before="2"/>
        <w:rPr>
          <w:sz w:val="25"/>
        </w:rPr>
      </w:pPr>
    </w:p>
    <w:p w14:paraId="48F76A45" w14:textId="1FB7BC69" w:rsidR="00BF0368" w:rsidRPr="007D32B2" w:rsidRDefault="00BF0368" w:rsidP="00BF0368">
      <w:pPr>
        <w:pStyle w:val="Szvegtrzs"/>
        <w:spacing w:line="276" w:lineRule="auto"/>
        <w:ind w:left="191" w:right="130"/>
        <w:jc w:val="both"/>
      </w:pPr>
      <w:r w:rsidRPr="007D32B2">
        <w:t>A</w:t>
      </w:r>
      <w:r w:rsidR="00CB766C" w:rsidRPr="007D32B2">
        <w:t xml:space="preserve"> Beolvadó Társaság</w:t>
      </w:r>
      <w:r w:rsidR="0068447E" w:rsidRPr="007D32B2">
        <w:t>ok</w:t>
      </w:r>
      <w:r w:rsidR="00CB766C" w:rsidRPr="007D32B2">
        <w:t>nak az</w:t>
      </w:r>
      <w:r w:rsidRPr="007D32B2">
        <w:t xml:space="preserve"> Átv. 4 § (5) bekezdése értelmében a független könyvvizsgáló által ellenőrzött vagyonmérleg- és vagyonleltár-tervezet</w:t>
      </w:r>
      <w:r w:rsidR="00CB766C" w:rsidRPr="007D32B2">
        <w:t>ét</w:t>
      </w:r>
      <w:r w:rsidRPr="007D32B2">
        <w:t xml:space="preserve"> az 1.</w:t>
      </w:r>
      <w:r w:rsidR="0068447E" w:rsidRPr="007D32B2">
        <w:t>, 2. és 3.</w:t>
      </w:r>
      <w:r w:rsidRPr="007D32B2">
        <w:t xml:space="preserve"> számú mellékle</w:t>
      </w:r>
      <w:r w:rsidR="00EC343D" w:rsidRPr="007D32B2">
        <w:t>t</w:t>
      </w:r>
      <w:r w:rsidR="0068447E" w:rsidRPr="007D32B2">
        <w:t>ek</w:t>
      </w:r>
      <w:r w:rsidRPr="007D32B2">
        <w:t xml:space="preserve"> tartalmazz</w:t>
      </w:r>
      <w:r w:rsidR="0068447E" w:rsidRPr="007D32B2">
        <w:t>ák</w:t>
      </w:r>
      <w:r w:rsidRPr="007D32B2">
        <w:t xml:space="preserve"> az alábbi bontásban.</w:t>
      </w:r>
    </w:p>
    <w:p w14:paraId="56B4A3C5" w14:textId="77777777" w:rsidR="00BF0368" w:rsidRPr="007D32B2" w:rsidRDefault="00BF0368" w:rsidP="00BF0368">
      <w:pPr>
        <w:pStyle w:val="Szvegtrzs"/>
        <w:spacing w:before="4"/>
        <w:rPr>
          <w:sz w:val="25"/>
        </w:rPr>
      </w:pPr>
    </w:p>
    <w:p w14:paraId="6AFB9A13" w14:textId="3E6FC562" w:rsidR="00BF0368" w:rsidRPr="007D32B2" w:rsidRDefault="00BF0368" w:rsidP="003C336B">
      <w:pPr>
        <w:pStyle w:val="Listaszerbekezds"/>
        <w:ind w:left="284" w:firstLine="0"/>
        <w:rPr>
          <w:spacing w:val="-1"/>
        </w:rPr>
      </w:pPr>
      <w:r w:rsidRPr="007D32B2">
        <w:rPr>
          <w:spacing w:val="-1"/>
        </w:rPr>
        <w:t>Beolvadó</w:t>
      </w:r>
      <w:r w:rsidR="0068447E" w:rsidRPr="007D32B2">
        <w:rPr>
          <w:spacing w:val="-1"/>
        </w:rPr>
        <w:t>1</w:t>
      </w:r>
      <w:r w:rsidR="007D32B2">
        <w:rPr>
          <w:spacing w:val="-1"/>
        </w:rPr>
        <w:t xml:space="preserve"> Társaság</w:t>
      </w:r>
      <w:r w:rsidR="0068447E" w:rsidRPr="007D32B2">
        <w:rPr>
          <w:spacing w:val="-1"/>
        </w:rPr>
        <w:t>, Beolvadó2</w:t>
      </w:r>
      <w:r w:rsidR="007D32B2">
        <w:rPr>
          <w:spacing w:val="-1"/>
        </w:rPr>
        <w:t xml:space="preserve"> Társaság</w:t>
      </w:r>
      <w:r w:rsidR="0068447E" w:rsidRPr="007D32B2">
        <w:rPr>
          <w:spacing w:val="-1"/>
        </w:rPr>
        <w:t xml:space="preserve"> és Beolvadó3</w:t>
      </w:r>
      <w:r w:rsidRPr="007D32B2">
        <w:rPr>
          <w:spacing w:val="-1"/>
        </w:rPr>
        <w:t xml:space="preserve"> Társaság</w:t>
      </w:r>
    </w:p>
    <w:p w14:paraId="5152BF1E" w14:textId="77777777" w:rsidR="00BF0368" w:rsidRPr="007D32B2" w:rsidRDefault="00BF0368" w:rsidP="003C336B">
      <w:pPr>
        <w:pStyle w:val="Listaszerbekezds"/>
        <w:numPr>
          <w:ilvl w:val="2"/>
          <w:numId w:val="33"/>
        </w:numPr>
        <w:tabs>
          <w:tab w:val="left" w:pos="993"/>
        </w:tabs>
        <w:spacing w:before="37"/>
        <w:ind w:hanging="992"/>
      </w:pPr>
      <w:r w:rsidRPr="007D32B2">
        <w:t>Vagyonmérleg</w:t>
      </w:r>
      <w:r w:rsidRPr="007D32B2">
        <w:rPr>
          <w:spacing w:val="-3"/>
        </w:rPr>
        <w:t xml:space="preserve"> </w:t>
      </w:r>
      <w:r w:rsidRPr="007D32B2">
        <w:t>tervezet</w:t>
      </w:r>
    </w:p>
    <w:p w14:paraId="6E7AB13F" w14:textId="77777777" w:rsidR="00BF0368" w:rsidRPr="007D32B2" w:rsidRDefault="00BF0368" w:rsidP="003C336B">
      <w:pPr>
        <w:pStyle w:val="Listaszerbekezds"/>
        <w:numPr>
          <w:ilvl w:val="2"/>
          <w:numId w:val="33"/>
        </w:numPr>
        <w:tabs>
          <w:tab w:val="left" w:pos="993"/>
        </w:tabs>
        <w:spacing w:before="40"/>
        <w:ind w:hanging="992"/>
      </w:pPr>
      <w:r w:rsidRPr="007D32B2">
        <w:t>Vagyonleltár</w:t>
      </w:r>
      <w:r w:rsidRPr="007D32B2">
        <w:rPr>
          <w:spacing w:val="-3"/>
        </w:rPr>
        <w:t xml:space="preserve"> </w:t>
      </w:r>
      <w:r w:rsidRPr="007D32B2">
        <w:t>tervezet</w:t>
      </w:r>
    </w:p>
    <w:p w14:paraId="73EEA56F" w14:textId="77777777" w:rsidR="00BF0368" w:rsidRPr="007D32B2" w:rsidRDefault="00BF0368" w:rsidP="003C336B">
      <w:pPr>
        <w:pStyle w:val="Listaszerbekezds"/>
        <w:numPr>
          <w:ilvl w:val="2"/>
          <w:numId w:val="33"/>
        </w:numPr>
        <w:tabs>
          <w:tab w:val="left" w:pos="993"/>
        </w:tabs>
        <w:spacing w:before="38"/>
        <w:ind w:hanging="992"/>
      </w:pPr>
      <w:r w:rsidRPr="007D32B2">
        <w:t>A</w:t>
      </w:r>
      <w:r w:rsidRPr="007D32B2">
        <w:rPr>
          <w:spacing w:val="-3"/>
        </w:rPr>
        <w:t xml:space="preserve"> </w:t>
      </w:r>
      <w:r w:rsidRPr="007D32B2">
        <w:t>Könyvvizsgáló</w:t>
      </w:r>
      <w:r w:rsidRPr="007D32B2">
        <w:rPr>
          <w:spacing w:val="-2"/>
        </w:rPr>
        <w:t xml:space="preserve"> </w:t>
      </w:r>
      <w:r w:rsidRPr="007D32B2">
        <w:t>véleménye</w:t>
      </w:r>
      <w:r w:rsidRPr="007D32B2">
        <w:rPr>
          <w:spacing w:val="-2"/>
        </w:rPr>
        <w:t xml:space="preserve"> </w:t>
      </w:r>
      <w:r w:rsidRPr="007D32B2">
        <w:t>a</w:t>
      </w:r>
      <w:r w:rsidRPr="007D32B2">
        <w:rPr>
          <w:spacing w:val="-2"/>
        </w:rPr>
        <w:t xml:space="preserve"> </w:t>
      </w:r>
      <w:r w:rsidRPr="007D32B2">
        <w:t>vagyonmérleg</w:t>
      </w:r>
      <w:r w:rsidRPr="007D32B2">
        <w:rPr>
          <w:spacing w:val="-3"/>
        </w:rPr>
        <w:t xml:space="preserve"> </w:t>
      </w:r>
      <w:r w:rsidRPr="007D32B2">
        <w:t>tervezetről</w:t>
      </w:r>
      <w:r w:rsidRPr="007D32B2">
        <w:rPr>
          <w:spacing w:val="-1"/>
        </w:rPr>
        <w:t xml:space="preserve"> </w:t>
      </w:r>
      <w:r w:rsidRPr="007D32B2">
        <w:t>és</w:t>
      </w:r>
      <w:r w:rsidRPr="007D32B2">
        <w:rPr>
          <w:spacing w:val="-2"/>
        </w:rPr>
        <w:t xml:space="preserve"> </w:t>
      </w:r>
      <w:r w:rsidRPr="007D32B2">
        <w:t>vagyonleltár</w:t>
      </w:r>
      <w:r w:rsidRPr="007D32B2">
        <w:rPr>
          <w:spacing w:val="-4"/>
        </w:rPr>
        <w:t xml:space="preserve"> </w:t>
      </w:r>
      <w:r w:rsidRPr="007D32B2">
        <w:t>tervezetről</w:t>
      </w:r>
    </w:p>
    <w:p w14:paraId="254D94BA" w14:textId="3C1AE314" w:rsidR="003201CE" w:rsidRPr="007D32B2" w:rsidRDefault="003201CE">
      <w:pPr>
        <w:rPr>
          <w:rFonts w:ascii="Times New Roman" w:eastAsia="Times New Roman" w:hAnsi="Times New Roman" w:cs="Times New Roman"/>
          <w:kern w:val="0"/>
          <w:sz w:val="28"/>
          <w14:ligatures w14:val="none"/>
        </w:rPr>
      </w:pPr>
      <w:r w:rsidRPr="007D32B2">
        <w:rPr>
          <w:sz w:val="28"/>
        </w:rPr>
        <w:br w:type="page"/>
      </w:r>
    </w:p>
    <w:p w14:paraId="6E8640D1" w14:textId="77777777" w:rsidR="00BF0368" w:rsidRPr="007D32B2" w:rsidRDefault="00BF0368" w:rsidP="00BF0368">
      <w:pPr>
        <w:pStyle w:val="Szvegtrzs"/>
        <w:spacing w:before="5"/>
        <w:rPr>
          <w:sz w:val="28"/>
        </w:rPr>
      </w:pPr>
    </w:p>
    <w:p w14:paraId="62996754" w14:textId="606B5675" w:rsidR="00BF0368" w:rsidRPr="007D32B2" w:rsidRDefault="00BF0368" w:rsidP="00EC343D">
      <w:pPr>
        <w:pStyle w:val="Cmsor1"/>
        <w:numPr>
          <w:ilvl w:val="0"/>
          <w:numId w:val="33"/>
        </w:numPr>
        <w:tabs>
          <w:tab w:val="left" w:pos="624"/>
          <w:tab w:val="left" w:pos="2320"/>
          <w:tab w:val="left" w:pos="3736"/>
          <w:tab w:val="left" w:pos="5861"/>
          <w:tab w:val="left" w:pos="7277"/>
        </w:tabs>
        <w:spacing w:before="81" w:line="276" w:lineRule="auto"/>
        <w:ind w:left="623" w:right="137" w:hanging="428"/>
        <w:jc w:val="both"/>
        <w:rPr>
          <w:u w:val="single"/>
        </w:rPr>
      </w:pPr>
      <w:r w:rsidRPr="007D32B2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8C331A6" wp14:editId="33A26798">
                <wp:simplePos x="0" y="0"/>
                <wp:positionH relativeFrom="page">
                  <wp:posOffset>1170940</wp:posOffset>
                </wp:positionH>
                <wp:positionV relativeFrom="paragraph">
                  <wp:posOffset>196850</wp:posOffset>
                </wp:positionV>
                <wp:extent cx="5490210" cy="13970"/>
                <wp:effectExtent l="0" t="0" r="0" b="0"/>
                <wp:wrapNone/>
                <wp:docPr id="160122414" name="Téglalap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90210" cy="1397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2DC926" id="Téglalap 16" o:spid="_x0000_s1026" style="position:absolute;margin-left:92.2pt;margin-top:15.5pt;width:432.3pt;height:1.1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Je5+5gEAALQDAAAOAAAAZHJzL2Uyb0RvYy54bWysU9tu2zAMfR+wfxD0vjjO0nUx4hRFig4D&#10;ugvQ7QMYWbaFyaJGKXGyrx+lpGmwvRX1gyCK4tE55PHyZj9YsdMUDLpalpOpFNopbIzravnzx/27&#10;j1KECK4Bi07X8qCDvFm9fbMcfaVn2KNtNAkGcaEafS37GH1VFEH1eoAwQa8dJ1ukASKH1BUNwcjo&#10;gy1m0+mHYkRqPKHSIfDp3TEpVxm/bbWK39o26ChsLZlbzCvldZPWYrWEqiPwvVEnGvACFgMYx4+e&#10;oe4ggtiS+Q9qMIowYBsnCocC29YonTWwmnL6j5rHHrzOWrg5wZ/bFF4PVn3dPfrvlKgH/4DqVxAO&#10;1z24Tt8S4dhraPi5MjWqGH2ozgUpCFwqNuMXbHi0sI2Ye7BvaUiArE7sc6sP51brfRSKD6/mi+ms&#10;5IkozpXvF9d5FAVUT8WeQvykcRBpU0viSWZw2D2EmMhA9XQlk0drmntjbQ6o26wtiR2kqecv82eN&#10;l9esS5cdprIjYjrJKpOw5KFQbbA5sEjCo3XY6rzpkf5IMbJtahl+b4G0FPaz40Ytyvk8+SwH86vr&#10;GQd0mdlcZsAphqpllOK4XcejN7eeTNfzS2UW7fCWm9uaLPyZ1YksWyP342Tj5L3LON96/tlWfwEA&#10;AP//AwBQSwMEFAAGAAgAAAAhAB0fqAjfAAAACgEAAA8AAABkcnMvZG93bnJldi54bWxMj0FPwzAM&#10;he9I/IfISNxYsq6grjSdGBJHJDY4sFvamLZa45Qm2wq/Hu80bn720/P3itXkenHEMXSeNMxnCgRS&#10;7W1HjYaP95e7DESIhqzpPaGGHwywKq+vCpNbf6INHrexERxCITca2hiHXMpQt+hMmPkBiW9ffnQm&#10;shwbaUdz4nDXy0SpB+lMR/yhNQM+t1jvtwenYb3M1t9vKb3+bqod7j6r/X0yKq1vb6anRxARp3gx&#10;wxmf0aFkpsofyAbRs87SlK0aFnPudDaodMlTxZtFArIs5P8K5R8AAAD//wMAUEsBAi0AFAAGAAgA&#10;AAAhALaDOJL+AAAA4QEAABMAAAAAAAAAAAAAAAAAAAAAAFtDb250ZW50X1R5cGVzXS54bWxQSwEC&#10;LQAUAAYACAAAACEAOP0h/9YAAACUAQAACwAAAAAAAAAAAAAAAAAvAQAAX3JlbHMvLnJlbHNQSwEC&#10;LQAUAAYACAAAACEANSXufuYBAAC0AwAADgAAAAAAAAAAAAAAAAAuAgAAZHJzL2Uyb0RvYy54bWxQ&#10;SwECLQAUAAYACAAAACEAHR+oCN8AAAAKAQAADwAAAAAAAAAAAAAAAABABAAAZHJzL2Rvd25yZXYu&#10;eG1sUEsFBgAAAAAEAAQA8wAAAEwFAAAAAA==&#10;" fillcolor="black" stroked="f">
                <w10:wrap anchorx="page"/>
              </v:rect>
            </w:pict>
          </mc:Fallback>
        </mc:AlternateContent>
      </w:r>
      <w:r w:rsidRPr="007D32B2">
        <w:rPr>
          <w:u w:val="single"/>
        </w:rPr>
        <w:t>AZ</w:t>
      </w:r>
      <w:r w:rsidRPr="007D32B2">
        <w:rPr>
          <w:spacing w:val="-5"/>
          <w:u w:val="single"/>
        </w:rPr>
        <w:t xml:space="preserve"> </w:t>
      </w:r>
      <w:r w:rsidRPr="007D32B2">
        <w:rPr>
          <w:u w:val="single"/>
        </w:rPr>
        <w:t>ÁTVEVŐ</w:t>
      </w:r>
      <w:r w:rsidR="00A11D38" w:rsidRPr="007D32B2">
        <w:rPr>
          <w:u w:val="single"/>
        </w:rPr>
        <w:t xml:space="preserve"> </w:t>
      </w:r>
      <w:r w:rsidRPr="007D32B2">
        <w:rPr>
          <w:u w:val="single"/>
        </w:rPr>
        <w:t>TÁRSASÁG</w:t>
      </w:r>
      <w:r w:rsidR="00A11D38" w:rsidRPr="007D32B2">
        <w:rPr>
          <w:u w:val="single"/>
        </w:rPr>
        <w:t xml:space="preserve"> </w:t>
      </w:r>
      <w:r w:rsidRPr="007D32B2">
        <w:rPr>
          <w:u w:val="single"/>
        </w:rPr>
        <w:t>ÁTALAKULÁS</w:t>
      </w:r>
      <w:r w:rsidR="00A11D38" w:rsidRPr="007D32B2">
        <w:rPr>
          <w:u w:val="single"/>
        </w:rPr>
        <w:t xml:space="preserve"> </w:t>
      </w:r>
      <w:r w:rsidRPr="007D32B2">
        <w:rPr>
          <w:u w:val="single"/>
        </w:rPr>
        <w:t>ELŐTTI</w:t>
      </w:r>
      <w:r w:rsidR="00A11D38" w:rsidRPr="007D32B2">
        <w:rPr>
          <w:u w:val="single"/>
        </w:rPr>
        <w:t xml:space="preserve"> </w:t>
      </w:r>
      <w:r w:rsidRPr="007D32B2">
        <w:rPr>
          <w:u w:val="single"/>
        </w:rPr>
        <w:t>ÉS</w:t>
      </w:r>
      <w:r w:rsidRPr="007D32B2">
        <w:rPr>
          <w:spacing w:val="13"/>
          <w:u w:val="single"/>
        </w:rPr>
        <w:t xml:space="preserve"> </w:t>
      </w:r>
      <w:r w:rsidRPr="007D32B2">
        <w:rPr>
          <w:u w:val="single"/>
        </w:rPr>
        <w:t>ÁTALAKULÁS</w:t>
      </w:r>
      <w:r w:rsidR="00A11D38" w:rsidRPr="007D32B2">
        <w:rPr>
          <w:u w:val="single"/>
        </w:rPr>
        <w:t xml:space="preserve"> </w:t>
      </w:r>
      <w:r w:rsidRPr="007D32B2">
        <w:rPr>
          <w:u w:val="single"/>
        </w:rPr>
        <w:t>UTÁNI</w:t>
      </w:r>
      <w:r w:rsidR="00EC343D" w:rsidRPr="007D32B2">
        <w:rPr>
          <w:spacing w:val="-1"/>
          <w:u w:val="single"/>
        </w:rPr>
        <w:t xml:space="preserve"> </w:t>
      </w:r>
      <w:r w:rsidRPr="007D32B2">
        <w:rPr>
          <w:u w:val="single"/>
        </w:rPr>
        <w:t>VAGYONMÉRLEG</w:t>
      </w:r>
      <w:r w:rsidR="00A11D38" w:rsidRPr="007D32B2">
        <w:rPr>
          <w:spacing w:val="-1"/>
          <w:u w:val="single"/>
        </w:rPr>
        <w:t>-</w:t>
      </w:r>
      <w:r w:rsidRPr="007D32B2">
        <w:rPr>
          <w:spacing w:val="-1"/>
          <w:u w:val="single"/>
        </w:rPr>
        <w:t xml:space="preserve"> </w:t>
      </w:r>
      <w:r w:rsidRPr="007D32B2">
        <w:rPr>
          <w:u w:val="single"/>
        </w:rPr>
        <w:t>ÉS</w:t>
      </w:r>
      <w:r w:rsidRPr="007D32B2">
        <w:rPr>
          <w:spacing w:val="-2"/>
          <w:u w:val="single"/>
        </w:rPr>
        <w:t xml:space="preserve"> </w:t>
      </w:r>
      <w:r w:rsidRPr="007D32B2">
        <w:rPr>
          <w:u w:val="single"/>
        </w:rPr>
        <w:t>VAGYONLELTÁR</w:t>
      </w:r>
      <w:r w:rsidR="00A11D38" w:rsidRPr="007D32B2">
        <w:rPr>
          <w:spacing w:val="-1"/>
          <w:u w:val="single"/>
        </w:rPr>
        <w:t>-</w:t>
      </w:r>
      <w:r w:rsidRPr="007D32B2">
        <w:rPr>
          <w:u w:val="single"/>
        </w:rPr>
        <w:t>TERVEZETEI</w:t>
      </w:r>
    </w:p>
    <w:p w14:paraId="321DF14F" w14:textId="77777777" w:rsidR="00BF0368" w:rsidRPr="007D32B2" w:rsidRDefault="00BF0368" w:rsidP="00BF0368">
      <w:pPr>
        <w:pStyle w:val="Szvegtrzs"/>
        <w:spacing w:before="10"/>
        <w:rPr>
          <w:b/>
          <w:sz w:val="18"/>
        </w:rPr>
      </w:pPr>
    </w:p>
    <w:p w14:paraId="41BF3DD7" w14:textId="60F41006" w:rsidR="00BF0368" w:rsidRPr="007D32B2" w:rsidRDefault="00BF0368" w:rsidP="00BF0368">
      <w:pPr>
        <w:pStyle w:val="Szvegtrzs"/>
        <w:spacing w:before="92" w:line="276" w:lineRule="auto"/>
        <w:ind w:left="191" w:right="134"/>
        <w:jc w:val="both"/>
      </w:pPr>
      <w:r w:rsidRPr="007D32B2">
        <w:rPr>
          <w:spacing w:val="-1"/>
        </w:rPr>
        <w:t>Az</w:t>
      </w:r>
      <w:r w:rsidRPr="007D32B2">
        <w:rPr>
          <w:spacing w:val="-14"/>
        </w:rPr>
        <w:t xml:space="preserve"> </w:t>
      </w:r>
      <w:r w:rsidRPr="007D32B2">
        <w:rPr>
          <w:spacing w:val="-1"/>
        </w:rPr>
        <w:t>Átvevő</w:t>
      </w:r>
      <w:r w:rsidRPr="007D32B2">
        <w:rPr>
          <w:spacing w:val="-12"/>
        </w:rPr>
        <w:t xml:space="preserve"> </w:t>
      </w:r>
      <w:r w:rsidRPr="007D32B2">
        <w:rPr>
          <w:spacing w:val="-1"/>
        </w:rPr>
        <w:t>Társaságnak</w:t>
      </w:r>
      <w:r w:rsidRPr="007D32B2">
        <w:rPr>
          <w:spacing w:val="-14"/>
        </w:rPr>
        <w:t xml:space="preserve"> </w:t>
      </w:r>
      <w:r w:rsidRPr="007D32B2">
        <w:rPr>
          <w:spacing w:val="-1"/>
        </w:rPr>
        <w:t>az</w:t>
      </w:r>
      <w:r w:rsidRPr="007D32B2">
        <w:rPr>
          <w:spacing w:val="-14"/>
        </w:rPr>
        <w:t xml:space="preserve"> </w:t>
      </w:r>
      <w:r w:rsidRPr="007D32B2">
        <w:rPr>
          <w:spacing w:val="-1"/>
        </w:rPr>
        <w:t>Átv.</w:t>
      </w:r>
      <w:r w:rsidRPr="007D32B2">
        <w:rPr>
          <w:spacing w:val="-12"/>
        </w:rPr>
        <w:t xml:space="preserve"> </w:t>
      </w:r>
      <w:r w:rsidRPr="007D32B2">
        <w:rPr>
          <w:spacing w:val="-1"/>
        </w:rPr>
        <w:t>4</w:t>
      </w:r>
      <w:r w:rsidRPr="007D32B2">
        <w:rPr>
          <w:spacing w:val="-11"/>
        </w:rPr>
        <w:t xml:space="preserve"> </w:t>
      </w:r>
      <w:r w:rsidRPr="007D32B2">
        <w:rPr>
          <w:spacing w:val="-1"/>
        </w:rPr>
        <w:t>§</w:t>
      </w:r>
      <w:r w:rsidRPr="007D32B2">
        <w:rPr>
          <w:spacing w:val="-12"/>
        </w:rPr>
        <w:t xml:space="preserve"> </w:t>
      </w:r>
      <w:r w:rsidRPr="007D32B2">
        <w:rPr>
          <w:spacing w:val="-1"/>
        </w:rPr>
        <w:t>(5)</w:t>
      </w:r>
      <w:r w:rsidRPr="007D32B2">
        <w:rPr>
          <w:spacing w:val="-12"/>
        </w:rPr>
        <w:t xml:space="preserve"> </w:t>
      </w:r>
      <w:r w:rsidRPr="007D32B2">
        <w:t>bekezdése</w:t>
      </w:r>
      <w:r w:rsidRPr="007D32B2">
        <w:rPr>
          <w:spacing w:val="-12"/>
        </w:rPr>
        <w:t xml:space="preserve"> </w:t>
      </w:r>
      <w:r w:rsidRPr="007D32B2">
        <w:t>értelmében</w:t>
      </w:r>
      <w:r w:rsidRPr="007D32B2">
        <w:rPr>
          <w:spacing w:val="-12"/>
        </w:rPr>
        <w:t xml:space="preserve"> </w:t>
      </w:r>
      <w:r w:rsidRPr="007D32B2">
        <w:t>a</w:t>
      </w:r>
      <w:r w:rsidRPr="007D32B2">
        <w:rPr>
          <w:spacing w:val="-11"/>
        </w:rPr>
        <w:t xml:space="preserve"> </w:t>
      </w:r>
      <w:r w:rsidRPr="007D32B2">
        <w:t>független</w:t>
      </w:r>
      <w:r w:rsidRPr="007D32B2">
        <w:rPr>
          <w:spacing w:val="-12"/>
        </w:rPr>
        <w:t xml:space="preserve"> </w:t>
      </w:r>
      <w:r w:rsidRPr="007D32B2">
        <w:t>könyvvizsgáló</w:t>
      </w:r>
      <w:r w:rsidRPr="007D32B2">
        <w:rPr>
          <w:spacing w:val="-12"/>
        </w:rPr>
        <w:t xml:space="preserve"> </w:t>
      </w:r>
      <w:r w:rsidRPr="007D32B2">
        <w:t>által</w:t>
      </w:r>
      <w:r w:rsidRPr="007D32B2">
        <w:rPr>
          <w:spacing w:val="-11"/>
        </w:rPr>
        <w:t xml:space="preserve"> </w:t>
      </w:r>
      <w:r w:rsidRPr="007D32B2">
        <w:t>ellenőrzött</w:t>
      </w:r>
      <w:r w:rsidRPr="007D32B2">
        <w:rPr>
          <w:spacing w:val="-52"/>
        </w:rPr>
        <w:t xml:space="preserve"> </w:t>
      </w:r>
      <w:r w:rsidRPr="007D32B2">
        <w:t>záró</w:t>
      </w:r>
      <w:r w:rsidRPr="007D32B2">
        <w:rPr>
          <w:spacing w:val="1"/>
        </w:rPr>
        <w:t xml:space="preserve"> </w:t>
      </w:r>
      <w:r w:rsidRPr="007D32B2">
        <w:t>vagyonmérleg-</w:t>
      </w:r>
      <w:r w:rsidRPr="007D32B2">
        <w:rPr>
          <w:spacing w:val="1"/>
        </w:rPr>
        <w:t xml:space="preserve"> </w:t>
      </w:r>
      <w:r w:rsidRPr="007D32B2">
        <w:t>és</w:t>
      </w:r>
      <w:r w:rsidRPr="007D32B2">
        <w:rPr>
          <w:spacing w:val="1"/>
        </w:rPr>
        <w:t xml:space="preserve"> </w:t>
      </w:r>
      <w:r w:rsidRPr="007D32B2">
        <w:t>vagyonleltár-tervezetét,</w:t>
      </w:r>
      <w:r w:rsidRPr="007D32B2">
        <w:rPr>
          <w:spacing w:val="1"/>
        </w:rPr>
        <w:t xml:space="preserve"> </w:t>
      </w:r>
      <w:r w:rsidRPr="007D32B2">
        <w:t>valamint</w:t>
      </w:r>
      <w:r w:rsidRPr="007D32B2">
        <w:rPr>
          <w:spacing w:val="1"/>
        </w:rPr>
        <w:t xml:space="preserve"> </w:t>
      </w:r>
      <w:r w:rsidRPr="007D32B2">
        <w:t>az</w:t>
      </w:r>
      <w:r w:rsidRPr="007D32B2">
        <w:rPr>
          <w:spacing w:val="1"/>
        </w:rPr>
        <w:t xml:space="preserve"> </w:t>
      </w:r>
      <w:r w:rsidRPr="007D32B2">
        <w:t>egyesülést</w:t>
      </w:r>
      <w:r w:rsidRPr="007D32B2">
        <w:rPr>
          <w:spacing w:val="1"/>
        </w:rPr>
        <w:t xml:space="preserve"> </w:t>
      </w:r>
      <w:r w:rsidRPr="007D32B2">
        <w:t>követő</w:t>
      </w:r>
      <w:r w:rsidRPr="007D32B2">
        <w:rPr>
          <w:spacing w:val="1"/>
        </w:rPr>
        <w:t xml:space="preserve"> </w:t>
      </w:r>
      <w:r w:rsidRPr="007D32B2">
        <w:t>nyitó</w:t>
      </w:r>
      <w:r w:rsidRPr="007D32B2">
        <w:rPr>
          <w:spacing w:val="1"/>
        </w:rPr>
        <w:t xml:space="preserve"> </w:t>
      </w:r>
      <w:r w:rsidRPr="007D32B2">
        <w:t xml:space="preserve">vagyonmérlegtervezetét a </w:t>
      </w:r>
      <w:r w:rsidR="00364BC8" w:rsidRPr="007D32B2">
        <w:t>4</w:t>
      </w:r>
      <w:r w:rsidRPr="007D32B2">
        <w:t>. számú</w:t>
      </w:r>
      <w:r w:rsidRPr="007D32B2">
        <w:rPr>
          <w:spacing w:val="1"/>
        </w:rPr>
        <w:t xml:space="preserve"> </w:t>
      </w:r>
      <w:r w:rsidRPr="007D32B2">
        <w:t>melléklet</w:t>
      </w:r>
      <w:r w:rsidRPr="007D32B2">
        <w:rPr>
          <w:spacing w:val="-4"/>
        </w:rPr>
        <w:t xml:space="preserve"> </w:t>
      </w:r>
      <w:r w:rsidRPr="007D32B2">
        <w:t>tartalmazza az</w:t>
      </w:r>
      <w:r w:rsidRPr="007D32B2">
        <w:rPr>
          <w:spacing w:val="-2"/>
        </w:rPr>
        <w:t xml:space="preserve"> </w:t>
      </w:r>
      <w:r w:rsidRPr="007D32B2">
        <w:t>alábbi</w:t>
      </w:r>
      <w:r w:rsidRPr="007D32B2">
        <w:rPr>
          <w:spacing w:val="1"/>
        </w:rPr>
        <w:t xml:space="preserve"> </w:t>
      </w:r>
      <w:r w:rsidRPr="007D32B2">
        <w:t>bontásban:</w:t>
      </w:r>
    </w:p>
    <w:p w14:paraId="60B42849" w14:textId="77777777" w:rsidR="00BF0368" w:rsidRPr="007D32B2" w:rsidRDefault="00BF0368" w:rsidP="00BF0368">
      <w:pPr>
        <w:pStyle w:val="Listaszerbekezds"/>
        <w:numPr>
          <w:ilvl w:val="0"/>
          <w:numId w:val="31"/>
        </w:numPr>
        <w:tabs>
          <w:tab w:val="left" w:pos="1021"/>
          <w:tab w:val="left" w:pos="1022"/>
        </w:tabs>
      </w:pPr>
      <w:r w:rsidRPr="007D32B2">
        <w:t>Átalakulás</w:t>
      </w:r>
      <w:r w:rsidRPr="007D32B2">
        <w:rPr>
          <w:spacing w:val="-3"/>
        </w:rPr>
        <w:t xml:space="preserve"> </w:t>
      </w:r>
      <w:r w:rsidRPr="007D32B2">
        <w:t>előtti</w:t>
      </w:r>
      <w:r w:rsidRPr="007D32B2">
        <w:rPr>
          <w:spacing w:val="-1"/>
        </w:rPr>
        <w:t xml:space="preserve"> </w:t>
      </w:r>
      <w:r w:rsidRPr="007D32B2">
        <w:t>vagyonmérleg</w:t>
      </w:r>
      <w:r w:rsidRPr="007D32B2">
        <w:rPr>
          <w:spacing w:val="-4"/>
        </w:rPr>
        <w:t xml:space="preserve"> </w:t>
      </w:r>
      <w:r w:rsidRPr="007D32B2">
        <w:t>tervezet</w:t>
      </w:r>
    </w:p>
    <w:p w14:paraId="7A7A67C9" w14:textId="77777777" w:rsidR="00BF0368" w:rsidRPr="007D32B2" w:rsidRDefault="00BF0368" w:rsidP="00BF0368">
      <w:pPr>
        <w:pStyle w:val="Listaszerbekezds"/>
        <w:numPr>
          <w:ilvl w:val="0"/>
          <w:numId w:val="31"/>
        </w:numPr>
        <w:tabs>
          <w:tab w:val="left" w:pos="1021"/>
          <w:tab w:val="left" w:pos="1022"/>
        </w:tabs>
        <w:spacing w:before="37"/>
      </w:pPr>
      <w:r w:rsidRPr="007D32B2">
        <w:t>Átalakulás</w:t>
      </w:r>
      <w:r w:rsidRPr="007D32B2">
        <w:rPr>
          <w:spacing w:val="-3"/>
        </w:rPr>
        <w:t xml:space="preserve"> </w:t>
      </w:r>
      <w:r w:rsidRPr="007D32B2">
        <w:t>előtti</w:t>
      </w:r>
      <w:r w:rsidRPr="007D32B2">
        <w:rPr>
          <w:spacing w:val="-1"/>
        </w:rPr>
        <w:t xml:space="preserve"> </w:t>
      </w:r>
      <w:r w:rsidRPr="007D32B2">
        <w:t>vagyonleltár</w:t>
      </w:r>
      <w:r w:rsidRPr="007D32B2">
        <w:rPr>
          <w:spacing w:val="-1"/>
        </w:rPr>
        <w:t xml:space="preserve"> </w:t>
      </w:r>
      <w:r w:rsidRPr="007D32B2">
        <w:t>tervezet</w:t>
      </w:r>
    </w:p>
    <w:p w14:paraId="44EC801B" w14:textId="77777777" w:rsidR="00BF0368" w:rsidRPr="007D32B2" w:rsidRDefault="00BF0368" w:rsidP="00BF0368">
      <w:pPr>
        <w:pStyle w:val="Listaszerbekezds"/>
        <w:numPr>
          <w:ilvl w:val="0"/>
          <w:numId w:val="31"/>
        </w:numPr>
        <w:tabs>
          <w:tab w:val="left" w:pos="1021"/>
          <w:tab w:val="left" w:pos="1022"/>
        </w:tabs>
        <w:spacing w:before="38"/>
      </w:pPr>
      <w:r w:rsidRPr="007D32B2">
        <w:t>Átalakulás</w:t>
      </w:r>
      <w:r w:rsidRPr="007D32B2">
        <w:rPr>
          <w:spacing w:val="-2"/>
        </w:rPr>
        <w:t xml:space="preserve"> </w:t>
      </w:r>
      <w:r w:rsidRPr="007D32B2">
        <w:t>utáni</w:t>
      </w:r>
      <w:r w:rsidRPr="007D32B2">
        <w:rPr>
          <w:spacing w:val="-1"/>
        </w:rPr>
        <w:t xml:space="preserve"> </w:t>
      </w:r>
      <w:r w:rsidRPr="007D32B2">
        <w:t>vagyonmérleg</w:t>
      </w:r>
      <w:r w:rsidRPr="007D32B2">
        <w:rPr>
          <w:spacing w:val="-4"/>
        </w:rPr>
        <w:t xml:space="preserve"> </w:t>
      </w:r>
      <w:r w:rsidRPr="007D32B2">
        <w:t>tervezet</w:t>
      </w:r>
    </w:p>
    <w:p w14:paraId="3FFB6FD7" w14:textId="77777777" w:rsidR="00BF0368" w:rsidRPr="007D32B2" w:rsidRDefault="00BF0368" w:rsidP="00BF0368">
      <w:pPr>
        <w:pStyle w:val="Listaszerbekezds"/>
        <w:numPr>
          <w:ilvl w:val="0"/>
          <w:numId w:val="31"/>
        </w:numPr>
        <w:tabs>
          <w:tab w:val="left" w:pos="1021"/>
          <w:tab w:val="left" w:pos="1022"/>
        </w:tabs>
        <w:spacing w:before="37"/>
      </w:pPr>
      <w:r w:rsidRPr="007D32B2">
        <w:t>Átalakulás</w:t>
      </w:r>
      <w:r w:rsidRPr="007D32B2">
        <w:rPr>
          <w:spacing w:val="-2"/>
        </w:rPr>
        <w:t xml:space="preserve"> </w:t>
      </w:r>
      <w:r w:rsidRPr="007D32B2">
        <w:t>utáni</w:t>
      </w:r>
      <w:r w:rsidRPr="007D32B2">
        <w:rPr>
          <w:spacing w:val="-1"/>
        </w:rPr>
        <w:t xml:space="preserve"> </w:t>
      </w:r>
      <w:r w:rsidRPr="007D32B2">
        <w:t>vagyonleltár</w:t>
      </w:r>
      <w:r w:rsidRPr="007D32B2">
        <w:rPr>
          <w:spacing w:val="-1"/>
        </w:rPr>
        <w:t xml:space="preserve"> </w:t>
      </w:r>
      <w:r w:rsidRPr="007D32B2">
        <w:t>tervezete</w:t>
      </w:r>
    </w:p>
    <w:p w14:paraId="2BFE5164" w14:textId="77777777" w:rsidR="00BF0368" w:rsidRPr="007D32B2" w:rsidRDefault="00BF0368" w:rsidP="00BF0368">
      <w:pPr>
        <w:pStyle w:val="Listaszerbekezds"/>
        <w:numPr>
          <w:ilvl w:val="0"/>
          <w:numId w:val="31"/>
        </w:numPr>
        <w:tabs>
          <w:tab w:val="left" w:pos="1021"/>
          <w:tab w:val="left" w:pos="1022"/>
        </w:tabs>
        <w:spacing w:before="40" w:line="276" w:lineRule="auto"/>
        <w:ind w:left="1021" w:right="143"/>
      </w:pPr>
      <w:r w:rsidRPr="007D32B2">
        <w:t>A</w:t>
      </w:r>
      <w:r w:rsidRPr="007D32B2">
        <w:rPr>
          <w:spacing w:val="29"/>
        </w:rPr>
        <w:t xml:space="preserve"> </w:t>
      </w:r>
      <w:r w:rsidRPr="007D32B2">
        <w:t>Könyvvizsgáló</w:t>
      </w:r>
      <w:r w:rsidRPr="007D32B2">
        <w:rPr>
          <w:spacing w:val="30"/>
        </w:rPr>
        <w:t xml:space="preserve"> </w:t>
      </w:r>
      <w:r w:rsidRPr="007D32B2">
        <w:t>véleménye</w:t>
      </w:r>
      <w:r w:rsidRPr="007D32B2">
        <w:rPr>
          <w:spacing w:val="32"/>
        </w:rPr>
        <w:t xml:space="preserve"> </w:t>
      </w:r>
      <w:r w:rsidRPr="007D32B2">
        <w:t>az</w:t>
      </w:r>
      <w:r w:rsidRPr="007D32B2">
        <w:rPr>
          <w:spacing w:val="28"/>
        </w:rPr>
        <w:t xml:space="preserve"> </w:t>
      </w:r>
      <w:r w:rsidRPr="007D32B2">
        <w:t>átalakulás</w:t>
      </w:r>
      <w:r w:rsidRPr="007D32B2">
        <w:rPr>
          <w:spacing w:val="29"/>
        </w:rPr>
        <w:t xml:space="preserve"> </w:t>
      </w:r>
      <w:r w:rsidRPr="007D32B2">
        <w:t>előtti</w:t>
      </w:r>
      <w:r w:rsidRPr="007D32B2">
        <w:rPr>
          <w:spacing w:val="31"/>
        </w:rPr>
        <w:t xml:space="preserve"> </w:t>
      </w:r>
      <w:r w:rsidRPr="007D32B2">
        <w:t>vagyonmérleg</w:t>
      </w:r>
      <w:r w:rsidRPr="007D32B2">
        <w:rPr>
          <w:spacing w:val="29"/>
        </w:rPr>
        <w:t xml:space="preserve"> </w:t>
      </w:r>
      <w:r w:rsidRPr="007D32B2">
        <w:t>tervezetről</w:t>
      </w:r>
      <w:r w:rsidRPr="007D32B2">
        <w:rPr>
          <w:spacing w:val="29"/>
        </w:rPr>
        <w:t xml:space="preserve"> </w:t>
      </w:r>
      <w:r w:rsidRPr="007D32B2">
        <w:t>és</w:t>
      </w:r>
      <w:r w:rsidRPr="007D32B2">
        <w:rPr>
          <w:spacing w:val="31"/>
        </w:rPr>
        <w:t xml:space="preserve"> </w:t>
      </w:r>
      <w:r w:rsidRPr="007D32B2">
        <w:t>vagyonleltár</w:t>
      </w:r>
      <w:r w:rsidRPr="007D32B2">
        <w:rPr>
          <w:spacing w:val="-52"/>
        </w:rPr>
        <w:t xml:space="preserve"> </w:t>
      </w:r>
      <w:r w:rsidRPr="007D32B2">
        <w:t>tervezetről</w:t>
      </w:r>
    </w:p>
    <w:p w14:paraId="1FAA7F68" w14:textId="58E7F751" w:rsidR="00BF0368" w:rsidRPr="007D32B2" w:rsidRDefault="00BF0368" w:rsidP="00BF0368">
      <w:pPr>
        <w:pStyle w:val="Listaszerbekezds"/>
        <w:numPr>
          <w:ilvl w:val="0"/>
          <w:numId w:val="31"/>
        </w:numPr>
        <w:tabs>
          <w:tab w:val="left" w:pos="1021"/>
          <w:tab w:val="left" w:pos="1022"/>
        </w:tabs>
        <w:spacing w:line="252" w:lineRule="exact"/>
      </w:pPr>
      <w:r w:rsidRPr="007D32B2">
        <w:t>A</w:t>
      </w:r>
      <w:r w:rsidRPr="007D32B2">
        <w:rPr>
          <w:spacing w:val="-3"/>
        </w:rPr>
        <w:t xml:space="preserve"> </w:t>
      </w:r>
      <w:r w:rsidRPr="007D32B2">
        <w:t>Könyvvizsgáló</w:t>
      </w:r>
      <w:r w:rsidRPr="007D32B2">
        <w:rPr>
          <w:spacing w:val="-1"/>
        </w:rPr>
        <w:t xml:space="preserve"> </w:t>
      </w:r>
      <w:r w:rsidRPr="007D32B2">
        <w:t>véleménye</w:t>
      </w:r>
      <w:r w:rsidRPr="007D32B2">
        <w:rPr>
          <w:spacing w:val="-1"/>
        </w:rPr>
        <w:t xml:space="preserve"> </w:t>
      </w:r>
      <w:r w:rsidRPr="007D32B2">
        <w:t>az</w:t>
      </w:r>
      <w:r w:rsidRPr="007D32B2">
        <w:rPr>
          <w:spacing w:val="-4"/>
        </w:rPr>
        <w:t xml:space="preserve"> </w:t>
      </w:r>
      <w:r w:rsidRPr="007D32B2">
        <w:t>átalakulás</w:t>
      </w:r>
      <w:r w:rsidRPr="007D32B2">
        <w:rPr>
          <w:spacing w:val="-1"/>
        </w:rPr>
        <w:t xml:space="preserve"> </w:t>
      </w:r>
      <w:r w:rsidRPr="007D32B2">
        <w:t>utáni vagyonmérleg</w:t>
      </w:r>
      <w:r w:rsidRPr="007D32B2">
        <w:rPr>
          <w:spacing w:val="-4"/>
        </w:rPr>
        <w:t xml:space="preserve"> </w:t>
      </w:r>
      <w:r w:rsidRPr="007D32B2">
        <w:t>tervezetről</w:t>
      </w:r>
    </w:p>
    <w:p w14:paraId="58D27D84" w14:textId="77777777" w:rsidR="00BF0368" w:rsidRPr="007D32B2" w:rsidRDefault="00BF0368" w:rsidP="00BF0368">
      <w:pPr>
        <w:pStyle w:val="Szvegtrzs"/>
        <w:spacing w:before="5"/>
        <w:rPr>
          <w:sz w:val="31"/>
        </w:rPr>
      </w:pPr>
    </w:p>
    <w:p w14:paraId="283AEA77" w14:textId="77777777" w:rsidR="00BF0368" w:rsidRPr="007D32B2" w:rsidRDefault="00BF0368" w:rsidP="00BF0368">
      <w:pPr>
        <w:pStyle w:val="Cmsor1"/>
        <w:numPr>
          <w:ilvl w:val="0"/>
          <w:numId w:val="33"/>
        </w:numPr>
        <w:tabs>
          <w:tab w:val="left" w:pos="624"/>
        </w:tabs>
        <w:ind w:left="623" w:hanging="428"/>
      </w:pPr>
      <w:r w:rsidRPr="007D32B2">
        <w:rPr>
          <w:u w:val="thick"/>
        </w:rPr>
        <w:t>A</w:t>
      </w:r>
      <w:r w:rsidRPr="007D32B2">
        <w:rPr>
          <w:spacing w:val="-5"/>
          <w:u w:val="thick"/>
        </w:rPr>
        <w:t xml:space="preserve"> </w:t>
      </w:r>
      <w:r w:rsidRPr="007D32B2">
        <w:rPr>
          <w:u w:val="thick"/>
        </w:rPr>
        <w:t>JOGUTÓD</w:t>
      </w:r>
      <w:r w:rsidRPr="007D32B2">
        <w:rPr>
          <w:spacing w:val="-4"/>
          <w:u w:val="thick"/>
        </w:rPr>
        <w:t xml:space="preserve"> </w:t>
      </w:r>
      <w:r w:rsidRPr="007D32B2">
        <w:rPr>
          <w:u w:val="thick"/>
        </w:rPr>
        <w:t>TÁRSASÁG</w:t>
      </w:r>
      <w:r w:rsidRPr="007D32B2">
        <w:rPr>
          <w:spacing w:val="-5"/>
          <w:u w:val="thick"/>
        </w:rPr>
        <w:t xml:space="preserve"> </w:t>
      </w:r>
      <w:r w:rsidRPr="007D32B2">
        <w:rPr>
          <w:u w:val="thick"/>
        </w:rPr>
        <w:t>ALAPSZABÁLY</w:t>
      </w:r>
      <w:r w:rsidRPr="007D32B2">
        <w:rPr>
          <w:spacing w:val="-2"/>
          <w:u w:val="thick"/>
        </w:rPr>
        <w:t xml:space="preserve"> </w:t>
      </w:r>
      <w:r w:rsidRPr="007D32B2">
        <w:rPr>
          <w:u w:val="thick"/>
        </w:rPr>
        <w:t>MÓDOSÍTÁSÁNAK</w:t>
      </w:r>
      <w:r w:rsidRPr="007D32B2">
        <w:rPr>
          <w:spacing w:val="-3"/>
          <w:u w:val="thick"/>
        </w:rPr>
        <w:t xml:space="preserve"> </w:t>
      </w:r>
      <w:r w:rsidRPr="007D32B2">
        <w:rPr>
          <w:u w:val="thick"/>
        </w:rPr>
        <w:t>TERVEZETE</w:t>
      </w:r>
    </w:p>
    <w:p w14:paraId="77419BA3" w14:textId="77777777" w:rsidR="00BF0368" w:rsidRPr="007D32B2" w:rsidRDefault="00BF0368" w:rsidP="00BF0368">
      <w:pPr>
        <w:pStyle w:val="Szvegtrzs"/>
        <w:spacing w:before="6"/>
        <w:rPr>
          <w:b/>
          <w:sz w:val="20"/>
        </w:rPr>
      </w:pPr>
    </w:p>
    <w:p w14:paraId="2AFCB633" w14:textId="0D6878A3" w:rsidR="00BF0368" w:rsidRPr="007D32B2" w:rsidRDefault="00BF0368" w:rsidP="00BF0368">
      <w:pPr>
        <w:pStyle w:val="Szvegtrzs"/>
        <w:spacing w:before="92" w:line="278" w:lineRule="auto"/>
        <w:ind w:left="196"/>
      </w:pPr>
      <w:r w:rsidRPr="007D32B2">
        <w:t>A</w:t>
      </w:r>
      <w:r w:rsidRPr="007D32B2">
        <w:rPr>
          <w:spacing w:val="34"/>
        </w:rPr>
        <w:t xml:space="preserve"> </w:t>
      </w:r>
      <w:r w:rsidRPr="007D32B2">
        <w:t>Jogutód</w:t>
      </w:r>
      <w:r w:rsidRPr="007D32B2">
        <w:rPr>
          <w:spacing w:val="34"/>
        </w:rPr>
        <w:t xml:space="preserve"> </w:t>
      </w:r>
      <w:r w:rsidRPr="007D32B2">
        <w:t>Társaság</w:t>
      </w:r>
      <w:r w:rsidRPr="007D32B2">
        <w:rPr>
          <w:spacing w:val="36"/>
        </w:rPr>
        <w:t xml:space="preserve"> </w:t>
      </w:r>
      <w:r w:rsidRPr="007D32B2">
        <w:t>Alapszabály</w:t>
      </w:r>
      <w:r w:rsidRPr="007D32B2">
        <w:rPr>
          <w:spacing w:val="35"/>
        </w:rPr>
        <w:t xml:space="preserve"> </w:t>
      </w:r>
      <w:r w:rsidRPr="007D32B2">
        <w:t>módosítás</w:t>
      </w:r>
      <w:r w:rsidRPr="007D32B2">
        <w:rPr>
          <w:spacing w:val="35"/>
        </w:rPr>
        <w:t xml:space="preserve"> </w:t>
      </w:r>
      <w:r w:rsidRPr="007D32B2">
        <w:t>tervezetét</w:t>
      </w:r>
      <w:r w:rsidRPr="007D32B2">
        <w:rPr>
          <w:spacing w:val="38"/>
        </w:rPr>
        <w:t xml:space="preserve"> </w:t>
      </w:r>
      <w:r w:rsidRPr="007D32B2">
        <w:t>a</w:t>
      </w:r>
      <w:r w:rsidRPr="007D32B2">
        <w:rPr>
          <w:spacing w:val="36"/>
        </w:rPr>
        <w:t xml:space="preserve"> </w:t>
      </w:r>
      <w:r w:rsidRPr="007D32B2">
        <w:t>jelen</w:t>
      </w:r>
      <w:r w:rsidRPr="007D32B2">
        <w:rPr>
          <w:spacing w:val="36"/>
        </w:rPr>
        <w:t xml:space="preserve"> </w:t>
      </w:r>
      <w:r w:rsidRPr="007D32B2">
        <w:t>Átalakulási</w:t>
      </w:r>
      <w:r w:rsidRPr="007D32B2">
        <w:rPr>
          <w:spacing w:val="34"/>
        </w:rPr>
        <w:t xml:space="preserve"> </w:t>
      </w:r>
      <w:r w:rsidRPr="007D32B2">
        <w:t>Terv</w:t>
      </w:r>
      <w:r w:rsidRPr="007D32B2">
        <w:rPr>
          <w:spacing w:val="34"/>
        </w:rPr>
        <w:t xml:space="preserve"> </w:t>
      </w:r>
      <w:r w:rsidR="00540C58" w:rsidRPr="007D32B2">
        <w:t>6</w:t>
      </w:r>
      <w:r w:rsidRPr="007D32B2">
        <w:t>.</w:t>
      </w:r>
      <w:r w:rsidRPr="007D32B2">
        <w:rPr>
          <w:spacing w:val="37"/>
        </w:rPr>
        <w:t xml:space="preserve"> </w:t>
      </w:r>
      <w:r w:rsidRPr="007D32B2">
        <w:t>számú</w:t>
      </w:r>
      <w:r w:rsidRPr="007D32B2">
        <w:rPr>
          <w:spacing w:val="38"/>
        </w:rPr>
        <w:t xml:space="preserve"> </w:t>
      </w:r>
      <w:r w:rsidRPr="007D32B2">
        <w:t>melléklet</w:t>
      </w:r>
      <w:r w:rsidRPr="007D32B2">
        <w:rPr>
          <w:spacing w:val="-52"/>
        </w:rPr>
        <w:t xml:space="preserve"> </w:t>
      </w:r>
      <w:r w:rsidRPr="007D32B2">
        <w:t>tartalmazza.</w:t>
      </w:r>
    </w:p>
    <w:p w14:paraId="3BE69147" w14:textId="77777777" w:rsidR="00BF0368" w:rsidRPr="007D32B2" w:rsidRDefault="00BF0368" w:rsidP="00BF0368">
      <w:pPr>
        <w:pStyle w:val="Szvegtrzs"/>
        <w:rPr>
          <w:sz w:val="24"/>
        </w:rPr>
      </w:pPr>
    </w:p>
    <w:p w14:paraId="13B8E6B4" w14:textId="77777777" w:rsidR="00BF0368" w:rsidRPr="007D32B2" w:rsidRDefault="00BF0368" w:rsidP="00BF0368">
      <w:pPr>
        <w:pStyle w:val="Cmsor1"/>
        <w:numPr>
          <w:ilvl w:val="0"/>
          <w:numId w:val="33"/>
        </w:numPr>
        <w:tabs>
          <w:tab w:val="left" w:pos="624"/>
        </w:tabs>
        <w:ind w:left="623" w:hanging="428"/>
      </w:pPr>
      <w:r w:rsidRPr="007D32B2">
        <w:rPr>
          <w:u w:val="thick"/>
        </w:rPr>
        <w:t>A</w:t>
      </w:r>
      <w:r w:rsidRPr="007D32B2">
        <w:rPr>
          <w:spacing w:val="-10"/>
          <w:u w:val="thick"/>
        </w:rPr>
        <w:t xml:space="preserve"> </w:t>
      </w:r>
      <w:r w:rsidRPr="007D32B2">
        <w:rPr>
          <w:u w:val="thick"/>
        </w:rPr>
        <w:t>TŐKESZERKEZET</w:t>
      </w:r>
      <w:r w:rsidRPr="007D32B2">
        <w:rPr>
          <w:spacing w:val="-9"/>
          <w:u w:val="thick"/>
        </w:rPr>
        <w:t xml:space="preserve"> </w:t>
      </w:r>
      <w:r w:rsidRPr="007D32B2">
        <w:rPr>
          <w:u w:val="thick"/>
        </w:rPr>
        <w:t>ÁTRENDEZÉSÉNEK</w:t>
      </w:r>
      <w:r w:rsidRPr="007D32B2">
        <w:rPr>
          <w:spacing w:val="-8"/>
          <w:u w:val="thick"/>
        </w:rPr>
        <w:t xml:space="preserve"> </w:t>
      </w:r>
      <w:r w:rsidRPr="007D32B2">
        <w:rPr>
          <w:u w:val="thick"/>
        </w:rPr>
        <w:t>OKAI</w:t>
      </w:r>
      <w:r w:rsidRPr="007D32B2">
        <w:rPr>
          <w:spacing w:val="-8"/>
          <w:u w:val="thick"/>
        </w:rPr>
        <w:t xml:space="preserve"> </w:t>
      </w:r>
      <w:r w:rsidRPr="007D32B2">
        <w:rPr>
          <w:u w:val="thick"/>
        </w:rPr>
        <w:t>ÉS</w:t>
      </w:r>
      <w:r w:rsidRPr="007D32B2">
        <w:rPr>
          <w:spacing w:val="-9"/>
          <w:u w:val="thick"/>
        </w:rPr>
        <w:t xml:space="preserve"> </w:t>
      </w:r>
      <w:r w:rsidRPr="007D32B2">
        <w:rPr>
          <w:u w:val="thick"/>
        </w:rPr>
        <w:t>MEGVALÓSÍTÁSÁNAK</w:t>
      </w:r>
      <w:r w:rsidRPr="007D32B2">
        <w:rPr>
          <w:spacing w:val="-7"/>
          <w:u w:val="thick"/>
        </w:rPr>
        <w:t xml:space="preserve"> </w:t>
      </w:r>
      <w:r w:rsidRPr="007D32B2">
        <w:rPr>
          <w:u w:val="thick"/>
        </w:rPr>
        <w:t>MÓDJA</w:t>
      </w:r>
    </w:p>
    <w:p w14:paraId="37773F37" w14:textId="77777777" w:rsidR="00BF0368" w:rsidRPr="007D32B2" w:rsidRDefault="00BF0368" w:rsidP="00BF0368">
      <w:pPr>
        <w:pStyle w:val="Szvegtrzs"/>
        <w:spacing w:before="6"/>
        <w:rPr>
          <w:b/>
          <w:sz w:val="20"/>
        </w:rPr>
      </w:pPr>
    </w:p>
    <w:p w14:paraId="74C0E0D1" w14:textId="274AB5D1" w:rsidR="00BF0368" w:rsidRPr="007D32B2" w:rsidRDefault="00BF0368" w:rsidP="00BF0368">
      <w:pPr>
        <w:pStyle w:val="Szvegtrzs"/>
        <w:spacing w:before="92" w:line="276" w:lineRule="auto"/>
        <w:ind w:left="191" w:right="135"/>
        <w:jc w:val="both"/>
      </w:pPr>
      <w:r w:rsidRPr="007D32B2">
        <w:t>A számvitelről szóló 2000. évi C. törvény előírása alapján az átalakulással létrejövő gazdasági társaság</w:t>
      </w:r>
      <w:r w:rsidRPr="007D32B2">
        <w:rPr>
          <w:spacing w:val="-52"/>
        </w:rPr>
        <w:t xml:space="preserve"> </w:t>
      </w:r>
      <w:r w:rsidRPr="007D32B2">
        <w:t>vagyonmérleg</w:t>
      </w:r>
      <w:r w:rsidR="00D14519" w:rsidRPr="007D32B2">
        <w:t xml:space="preserve"> </w:t>
      </w:r>
      <w:r w:rsidRPr="007D32B2">
        <w:t xml:space="preserve">tervezetének saját tőke tételében jegyzett tőke, tőketartalék, </w:t>
      </w:r>
      <w:r w:rsidR="00C9330F" w:rsidRPr="007D32B2">
        <w:t>eredménytartalék,</w:t>
      </w:r>
      <w:r w:rsidRPr="007D32B2">
        <w:t xml:space="preserve"> illetve</w:t>
      </w:r>
      <w:r w:rsidRPr="007D32B2">
        <w:rPr>
          <w:spacing w:val="1"/>
        </w:rPr>
        <w:t xml:space="preserve"> </w:t>
      </w:r>
      <w:r w:rsidRPr="007D32B2">
        <w:t>lekötött</w:t>
      </w:r>
      <w:r w:rsidRPr="007D32B2">
        <w:rPr>
          <w:spacing w:val="-3"/>
        </w:rPr>
        <w:t xml:space="preserve"> </w:t>
      </w:r>
      <w:r w:rsidRPr="007D32B2">
        <w:t>tartalék</w:t>
      </w:r>
      <w:r w:rsidRPr="007D32B2">
        <w:rPr>
          <w:spacing w:val="-2"/>
        </w:rPr>
        <w:t xml:space="preserve"> </w:t>
      </w:r>
      <w:r w:rsidRPr="007D32B2">
        <w:t>szerepelhet</w:t>
      </w:r>
      <w:r w:rsidRPr="007D32B2">
        <w:rPr>
          <w:spacing w:val="-2"/>
        </w:rPr>
        <w:t xml:space="preserve"> </w:t>
      </w:r>
      <w:r w:rsidRPr="007D32B2">
        <w:t>és csak</w:t>
      </w:r>
      <w:r w:rsidRPr="007D32B2">
        <w:rPr>
          <w:spacing w:val="-2"/>
        </w:rPr>
        <w:t xml:space="preserve"> </w:t>
      </w:r>
      <w:r w:rsidRPr="007D32B2">
        <w:t>pozitív</w:t>
      </w:r>
      <w:r w:rsidRPr="007D32B2">
        <w:rPr>
          <w:spacing w:val="-3"/>
        </w:rPr>
        <w:t xml:space="preserve"> </w:t>
      </w:r>
      <w:r w:rsidRPr="007D32B2">
        <w:t>összegekkel.</w:t>
      </w:r>
    </w:p>
    <w:p w14:paraId="267DA8D7" w14:textId="77777777" w:rsidR="00BF0368" w:rsidRPr="007D32B2" w:rsidRDefault="00BF0368" w:rsidP="00BF0368">
      <w:pPr>
        <w:pStyle w:val="Szvegtrzs"/>
        <w:spacing w:before="9"/>
        <w:rPr>
          <w:sz w:val="26"/>
        </w:rPr>
      </w:pPr>
    </w:p>
    <w:p w14:paraId="0B2D0DE2" w14:textId="0E17A4B4" w:rsidR="009A03ED" w:rsidRPr="007D32B2" w:rsidRDefault="009E2A79" w:rsidP="009A03ED">
      <w:pPr>
        <w:pStyle w:val="Szvegtrzs"/>
        <w:spacing w:line="276" w:lineRule="auto"/>
        <w:ind w:left="191" w:right="132"/>
        <w:jc w:val="both"/>
      </w:pPr>
      <w:r w:rsidRPr="007D32B2">
        <w:t>A</w:t>
      </w:r>
      <w:r w:rsidR="00AF0E13" w:rsidRPr="007D32B2">
        <w:t>z</w:t>
      </w:r>
      <w:r w:rsidRPr="007D32B2">
        <w:t xml:space="preserve"> </w:t>
      </w:r>
      <w:r w:rsidR="00AF0E13" w:rsidRPr="007D32B2">
        <w:t>Átvevő Társaság</w:t>
      </w:r>
      <w:r w:rsidR="00F65CE2" w:rsidRPr="007D32B2">
        <w:t xml:space="preserve"> </w:t>
      </w:r>
      <w:r w:rsidR="00FB0A34" w:rsidRPr="007D32B2">
        <w:t xml:space="preserve">51.600 eFt </w:t>
      </w:r>
      <w:r w:rsidR="009B5062" w:rsidRPr="007D32B2">
        <w:t xml:space="preserve">összegű </w:t>
      </w:r>
      <w:r w:rsidR="00F65CE2" w:rsidRPr="007D32B2">
        <w:t>jegyzett tőkéj</w:t>
      </w:r>
      <w:r w:rsidR="00D71F7C" w:rsidRPr="007D32B2">
        <w:t>e teljes egészében pénzbeli hozzájárulás</w:t>
      </w:r>
      <w:r w:rsidR="009A03ED" w:rsidRPr="007D32B2">
        <w:t>.</w:t>
      </w:r>
    </w:p>
    <w:p w14:paraId="1F1ED1DD" w14:textId="77777777" w:rsidR="009A03ED" w:rsidRPr="007D32B2" w:rsidRDefault="009A03ED" w:rsidP="00F65CE2">
      <w:pPr>
        <w:pStyle w:val="Szvegtrzs"/>
        <w:spacing w:line="276" w:lineRule="auto"/>
        <w:ind w:left="191" w:right="132"/>
        <w:jc w:val="both"/>
      </w:pPr>
    </w:p>
    <w:p w14:paraId="4771071D" w14:textId="319A40EC" w:rsidR="00023B98" w:rsidRPr="007D32B2" w:rsidRDefault="006F68EA" w:rsidP="00023B98">
      <w:pPr>
        <w:pStyle w:val="Szvegtrzs"/>
        <w:spacing w:line="276" w:lineRule="auto"/>
        <w:ind w:left="191" w:right="132"/>
        <w:jc w:val="both"/>
      </w:pPr>
      <w:r w:rsidRPr="007D32B2">
        <w:t>Az átalakulás (beolvadás) során az Átvevő Társaság</w:t>
      </w:r>
      <w:r w:rsidR="009A03ED" w:rsidRPr="007D32B2">
        <w:t xml:space="preserve"> jegyzett tőkéje</w:t>
      </w:r>
      <w:r w:rsidR="00E43C5E" w:rsidRPr="007D32B2">
        <w:t xml:space="preserve"> pénzügyi eszközök közül csökkentve </w:t>
      </w:r>
      <w:r w:rsidR="00324321" w:rsidRPr="007D32B2">
        <w:t>ezen összeggel a Jogutód Társaság jegyzett tőkéjét.</w:t>
      </w:r>
      <w:r w:rsidR="00FB0A34" w:rsidRPr="007D32B2">
        <w:t xml:space="preserve"> Annak érdekében, hogy az </w:t>
      </w:r>
      <w:r w:rsidR="009B5062" w:rsidRPr="007D32B2">
        <w:t xml:space="preserve">átalakulás során az </w:t>
      </w:r>
      <w:r w:rsidR="00FB0A34" w:rsidRPr="007D32B2">
        <w:t xml:space="preserve">EVIN Nonprofit Zrt., mint Jogutód Társaság </w:t>
      </w:r>
      <w:r w:rsidR="00023B98" w:rsidRPr="007D32B2">
        <w:t xml:space="preserve">51.600 eFt összegű </w:t>
      </w:r>
      <w:r w:rsidR="00FB0A34" w:rsidRPr="007D32B2">
        <w:t xml:space="preserve">jegyzett tőkéje </w:t>
      </w:r>
      <w:r w:rsidR="002528B3" w:rsidRPr="007D32B2">
        <w:t xml:space="preserve">ne </w:t>
      </w:r>
      <w:r w:rsidR="00023B98" w:rsidRPr="007D32B2">
        <w:t>változzo</w:t>
      </w:r>
      <w:r w:rsidR="002528B3" w:rsidRPr="007D32B2">
        <w:t>n</w:t>
      </w:r>
      <w:r w:rsidR="0065066A" w:rsidRPr="007D32B2">
        <w:t xml:space="preserve"> – és emiatt ne kerüljön sor </w:t>
      </w:r>
      <w:r w:rsidR="002E6C3C" w:rsidRPr="007D32B2">
        <w:t>új</w:t>
      </w:r>
      <w:r w:rsidR="00023B98" w:rsidRPr="007D32B2">
        <w:t xml:space="preserve">, nem dematerializált </w:t>
      </w:r>
      <w:r w:rsidR="002E6C3C" w:rsidRPr="007D32B2">
        <w:t>részvények kibocsátására</w:t>
      </w:r>
      <w:r w:rsidR="00023B98" w:rsidRPr="007D32B2">
        <w:t xml:space="preserve"> és nyomtatására</w:t>
      </w:r>
      <w:r w:rsidR="00B173DC" w:rsidRPr="007D32B2">
        <w:t xml:space="preserve"> – a</w:t>
      </w:r>
      <w:r w:rsidR="00544FF0" w:rsidRPr="007D32B2">
        <w:t>z átalakulás (beolvadás) napján</w:t>
      </w:r>
      <w:r w:rsidR="004A248E" w:rsidRPr="007D32B2">
        <w:t xml:space="preserve"> Jogutód Társaság</w:t>
      </w:r>
      <w:r w:rsidR="0079167C" w:rsidRPr="007D32B2">
        <w:t xml:space="preserve"> </w:t>
      </w:r>
      <w:r w:rsidR="00023B98" w:rsidRPr="007D32B2">
        <w:t>jegyzett tőkéjéből 412.500</w:t>
      </w:r>
      <w:r w:rsidR="0079167C" w:rsidRPr="007D32B2">
        <w:t xml:space="preserve"> eFt át</w:t>
      </w:r>
      <w:r w:rsidR="002A2AD0" w:rsidRPr="007D32B2">
        <w:t xml:space="preserve">vezetésre kerül a </w:t>
      </w:r>
      <w:r w:rsidR="00023B98" w:rsidRPr="007D32B2">
        <w:t>tőketartalékba</w:t>
      </w:r>
      <w:r w:rsidR="002A2AD0" w:rsidRPr="007D32B2">
        <w:t xml:space="preserve">. Ezáltal a Jogutód Társaság </w:t>
      </w:r>
      <w:r w:rsidR="00D5712A" w:rsidRPr="007D32B2">
        <w:t>jegyzett tőkéj</w:t>
      </w:r>
      <w:r w:rsidR="00805C40" w:rsidRPr="007D32B2">
        <w:t>ének összege</w:t>
      </w:r>
      <w:r w:rsidR="00D5712A" w:rsidRPr="007D32B2">
        <w:t xml:space="preserve"> megegyezik az Átvevő Társaság jegyzett tő</w:t>
      </w:r>
      <w:r w:rsidR="00805C40" w:rsidRPr="007D32B2">
        <w:t>k</w:t>
      </w:r>
      <w:r w:rsidR="00D5712A" w:rsidRPr="007D32B2">
        <w:t>é</w:t>
      </w:r>
      <w:r w:rsidR="00C6443C" w:rsidRPr="007D32B2">
        <w:t>j</w:t>
      </w:r>
      <w:r w:rsidR="00D5712A" w:rsidRPr="007D32B2">
        <w:t>é</w:t>
      </w:r>
      <w:r w:rsidR="00805C40" w:rsidRPr="007D32B2">
        <w:t>nek összegével</w:t>
      </w:r>
      <w:r w:rsidR="00023B98" w:rsidRPr="007D32B2">
        <w:t>, ezzel együtt a tőketartaléka 31.400 eFt-</w:t>
      </w:r>
      <w:proofErr w:type="spellStart"/>
      <w:r w:rsidR="00023B98" w:rsidRPr="007D32B2">
        <w:t>ról</w:t>
      </w:r>
      <w:proofErr w:type="spellEnd"/>
      <w:r w:rsidR="00023B98" w:rsidRPr="007D32B2">
        <w:t xml:space="preserve"> 443.900 eFt-ra növekszik</w:t>
      </w:r>
    </w:p>
    <w:p w14:paraId="11D731E1" w14:textId="77777777" w:rsidR="00C610C1" w:rsidRPr="007D32B2" w:rsidRDefault="00C610C1" w:rsidP="00F65CE2">
      <w:pPr>
        <w:pStyle w:val="Szvegtrzs"/>
        <w:spacing w:line="276" w:lineRule="auto"/>
        <w:ind w:left="191" w:right="132"/>
        <w:jc w:val="both"/>
      </w:pPr>
    </w:p>
    <w:p w14:paraId="7D7CFE0F" w14:textId="7828696A" w:rsidR="00F65CE2" w:rsidRPr="007D32B2" w:rsidRDefault="00023B98" w:rsidP="00BF0368">
      <w:pPr>
        <w:pStyle w:val="Szvegtrzs"/>
        <w:spacing w:before="9"/>
        <w:rPr>
          <w:sz w:val="26"/>
        </w:rPr>
      </w:pPr>
      <w:r w:rsidRPr="007D32B2">
        <w:rPr>
          <w:noProof/>
        </w:rPr>
        <w:drawing>
          <wp:inline distT="0" distB="0" distL="0" distR="0" wp14:anchorId="46AC8F52" wp14:editId="07A06386">
            <wp:extent cx="5975350" cy="609600"/>
            <wp:effectExtent l="0" t="0" r="6350" b="0"/>
            <wp:docPr id="42146318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53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EB756C" w14:textId="36F73998" w:rsidR="007860BE" w:rsidRPr="007D32B2" w:rsidRDefault="00023B98" w:rsidP="00BF0368">
      <w:pPr>
        <w:pStyle w:val="Szvegtrzs"/>
        <w:spacing w:before="9"/>
        <w:rPr>
          <w:sz w:val="26"/>
        </w:rPr>
      </w:pPr>
      <w:r w:rsidRPr="007D32B2">
        <w:rPr>
          <w:noProof/>
        </w:rPr>
        <w:drawing>
          <wp:inline distT="0" distB="0" distL="0" distR="0" wp14:anchorId="4DFB3D9B" wp14:editId="678EBF17">
            <wp:extent cx="5975350" cy="1305560"/>
            <wp:effectExtent l="0" t="0" r="6350" b="8890"/>
            <wp:docPr id="214184191" name="Kép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5350" cy="1305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8E5B36" w14:textId="3C163DCB" w:rsidR="007D32B2" w:rsidRDefault="007D32B2">
      <w:pPr>
        <w:rPr>
          <w:rFonts w:ascii="Times New Roman" w:eastAsia="Times New Roman" w:hAnsi="Times New Roman" w:cs="Times New Roman"/>
          <w:kern w:val="0"/>
          <w:sz w:val="24"/>
          <w14:ligatures w14:val="none"/>
        </w:rPr>
      </w:pPr>
      <w:r>
        <w:rPr>
          <w:sz w:val="24"/>
        </w:rPr>
        <w:br w:type="page"/>
      </w:r>
    </w:p>
    <w:p w14:paraId="3C4D7BA0" w14:textId="77777777" w:rsidR="00BF0368" w:rsidRPr="007D32B2" w:rsidRDefault="00BF0368" w:rsidP="00BF0368">
      <w:pPr>
        <w:pStyle w:val="Szvegtrzs"/>
        <w:rPr>
          <w:sz w:val="24"/>
        </w:rPr>
      </w:pPr>
    </w:p>
    <w:p w14:paraId="59A20129" w14:textId="77777777" w:rsidR="00BF0368" w:rsidRPr="007D32B2" w:rsidRDefault="00BF0368" w:rsidP="00BF0368">
      <w:pPr>
        <w:pStyle w:val="Cmsor1"/>
        <w:numPr>
          <w:ilvl w:val="0"/>
          <w:numId w:val="33"/>
        </w:numPr>
        <w:tabs>
          <w:tab w:val="left" w:pos="904"/>
          <w:tab w:val="left" w:pos="905"/>
        </w:tabs>
        <w:spacing w:before="1"/>
        <w:ind w:left="904" w:hanging="709"/>
      </w:pPr>
      <w:r w:rsidRPr="007D32B2">
        <w:rPr>
          <w:u w:val="thick"/>
        </w:rPr>
        <w:t>EGYÉB,</w:t>
      </w:r>
      <w:r w:rsidRPr="007D32B2">
        <w:rPr>
          <w:spacing w:val="-3"/>
          <w:u w:val="thick"/>
        </w:rPr>
        <w:t xml:space="preserve"> </w:t>
      </w:r>
      <w:r w:rsidRPr="007D32B2">
        <w:rPr>
          <w:u w:val="thick"/>
        </w:rPr>
        <w:t>ÁTALAKULÁSSAL</w:t>
      </w:r>
      <w:r w:rsidRPr="007D32B2">
        <w:rPr>
          <w:spacing w:val="-4"/>
          <w:u w:val="thick"/>
        </w:rPr>
        <w:t xml:space="preserve"> </w:t>
      </w:r>
      <w:r w:rsidRPr="007D32B2">
        <w:rPr>
          <w:u w:val="thick"/>
        </w:rPr>
        <w:t>KAPCSOLATOS</w:t>
      </w:r>
      <w:r w:rsidRPr="007D32B2">
        <w:rPr>
          <w:spacing w:val="-5"/>
          <w:u w:val="thick"/>
        </w:rPr>
        <w:t xml:space="preserve"> </w:t>
      </w:r>
      <w:r w:rsidRPr="007D32B2">
        <w:rPr>
          <w:u w:val="thick"/>
        </w:rPr>
        <w:t>KÖRÜLMÉNYEK</w:t>
      </w:r>
    </w:p>
    <w:p w14:paraId="37136879" w14:textId="77777777" w:rsidR="00BF0368" w:rsidRPr="007D32B2" w:rsidRDefault="00BF0368" w:rsidP="00BF0368">
      <w:pPr>
        <w:pStyle w:val="Szvegtrzs"/>
        <w:spacing w:before="8"/>
        <w:rPr>
          <w:b/>
          <w:sz w:val="20"/>
        </w:rPr>
      </w:pPr>
    </w:p>
    <w:p w14:paraId="7E9BB6FB" w14:textId="359B659E" w:rsidR="002653B2" w:rsidRPr="007D32B2" w:rsidRDefault="00BF0368" w:rsidP="00BF0368">
      <w:pPr>
        <w:pStyle w:val="Listaszerbekezds"/>
        <w:numPr>
          <w:ilvl w:val="1"/>
          <w:numId w:val="33"/>
        </w:numPr>
        <w:tabs>
          <w:tab w:val="left" w:pos="802"/>
        </w:tabs>
        <w:spacing w:before="92" w:line="276" w:lineRule="auto"/>
        <w:ind w:right="136" w:firstLine="0"/>
      </w:pPr>
      <w:r w:rsidRPr="007D32B2">
        <w:t>Az átalakulásban részt vevő társaságok vagyonmérleg-tervezetei a számviteli törvény szerinti</w:t>
      </w:r>
      <w:r w:rsidRPr="007D32B2">
        <w:rPr>
          <w:spacing w:val="1"/>
        </w:rPr>
        <w:t xml:space="preserve"> </w:t>
      </w:r>
      <w:r w:rsidRPr="007D32B2">
        <w:t>beszámoló mérlegére vonatkozó módszerekkel és a számviteli törvény által előírt bontásban kerülnek</w:t>
      </w:r>
      <w:r w:rsidRPr="007D32B2">
        <w:rPr>
          <w:spacing w:val="1"/>
        </w:rPr>
        <w:t xml:space="preserve"> </w:t>
      </w:r>
      <w:r w:rsidRPr="007D32B2">
        <w:t>elkészítésre azzal, hogy az átalakuló jogi személy</w:t>
      </w:r>
      <w:r w:rsidR="000E7C4D" w:rsidRPr="007D32B2">
        <w:t>ek</w:t>
      </w:r>
      <w:r w:rsidRPr="007D32B2">
        <w:t xml:space="preserve"> a számviteli törvény szerinti beszámoló mérlegében</w:t>
      </w:r>
      <w:r w:rsidRPr="007D32B2">
        <w:rPr>
          <w:spacing w:val="1"/>
        </w:rPr>
        <w:t xml:space="preserve"> </w:t>
      </w:r>
      <w:r w:rsidRPr="007D32B2">
        <w:t>kimutatott</w:t>
      </w:r>
      <w:r w:rsidRPr="007D32B2">
        <w:rPr>
          <w:spacing w:val="-3"/>
        </w:rPr>
        <w:t xml:space="preserve"> </w:t>
      </w:r>
      <w:r w:rsidRPr="007D32B2">
        <w:t>eszközei</w:t>
      </w:r>
      <w:r w:rsidR="000E7C4D" w:rsidRPr="007D32B2">
        <w:t>ke</w:t>
      </w:r>
      <w:r w:rsidRPr="007D32B2">
        <w:t>t</w:t>
      </w:r>
      <w:r w:rsidRPr="007D32B2">
        <w:rPr>
          <w:spacing w:val="1"/>
        </w:rPr>
        <w:t xml:space="preserve"> </w:t>
      </w:r>
      <w:r w:rsidRPr="007D32B2">
        <w:t>és kötelezettségei</w:t>
      </w:r>
      <w:r w:rsidR="000E7C4D" w:rsidRPr="007D32B2">
        <w:t>ke</w:t>
      </w:r>
      <w:r w:rsidRPr="007D32B2">
        <w:t>t</w:t>
      </w:r>
      <w:r w:rsidRPr="007D32B2">
        <w:rPr>
          <w:spacing w:val="4"/>
        </w:rPr>
        <w:t xml:space="preserve"> </w:t>
      </w:r>
      <w:r w:rsidRPr="007D32B2">
        <w:t>nem</w:t>
      </w:r>
      <w:r w:rsidRPr="007D32B2">
        <w:rPr>
          <w:spacing w:val="-4"/>
        </w:rPr>
        <w:t xml:space="preserve"> </w:t>
      </w:r>
      <w:r w:rsidRPr="007D32B2">
        <w:t>kívánj</w:t>
      </w:r>
      <w:r w:rsidR="000E7C4D" w:rsidRPr="007D32B2">
        <w:t xml:space="preserve">ák </w:t>
      </w:r>
      <w:r w:rsidRPr="007D32B2">
        <w:t>átértékelni.</w:t>
      </w:r>
    </w:p>
    <w:p w14:paraId="36C7B0E6" w14:textId="77777777" w:rsidR="00BF0368" w:rsidRPr="007D32B2" w:rsidRDefault="00BF0368" w:rsidP="00BF0368">
      <w:pPr>
        <w:pStyle w:val="Szvegtrzs"/>
        <w:spacing w:before="4"/>
        <w:rPr>
          <w:sz w:val="25"/>
        </w:rPr>
      </w:pPr>
    </w:p>
    <w:p w14:paraId="0D9369AC" w14:textId="11586833" w:rsidR="000E0305" w:rsidRPr="007D32B2" w:rsidRDefault="00BF0368" w:rsidP="000E0305">
      <w:pPr>
        <w:pStyle w:val="Listaszerbekezds"/>
        <w:numPr>
          <w:ilvl w:val="1"/>
          <w:numId w:val="33"/>
        </w:numPr>
        <w:tabs>
          <w:tab w:val="left" w:pos="804"/>
        </w:tabs>
        <w:spacing w:line="276" w:lineRule="auto"/>
        <w:ind w:right="132" w:firstLine="0"/>
      </w:pPr>
      <w:r w:rsidRPr="007D32B2">
        <w:t>Az Beolvadó Társaság</w:t>
      </w:r>
      <w:r w:rsidR="000E7C4D" w:rsidRPr="007D32B2">
        <w:t>okn</w:t>
      </w:r>
      <w:r w:rsidRPr="007D32B2">
        <w:t>ál felügyelő bizottság</w:t>
      </w:r>
      <w:r w:rsidR="000E7C4D" w:rsidRPr="007D32B2">
        <w:t>ok</w:t>
      </w:r>
      <w:r w:rsidRPr="007D32B2">
        <w:t xml:space="preserve"> működ</w:t>
      </w:r>
      <w:r w:rsidR="000E7C4D" w:rsidRPr="007D32B2">
        <w:t>ne</w:t>
      </w:r>
      <w:r w:rsidRPr="007D32B2">
        <w:t>k</w:t>
      </w:r>
      <w:r w:rsidR="00726A3F" w:rsidRPr="007D32B2">
        <w:t xml:space="preserve">, amelynek </w:t>
      </w:r>
      <w:r w:rsidR="00AC5E4F" w:rsidRPr="007D32B2">
        <w:t>az Átv. 4. § (5) bekezdése alapján a vagyonmérleg- és vagyonleltár tervezeteket ellenőrizték</w:t>
      </w:r>
      <w:r w:rsidR="00A77395" w:rsidRPr="007D32B2">
        <w:t>. A Beolvadó Társaság</w:t>
      </w:r>
      <w:r w:rsidR="00AC5E4F" w:rsidRPr="007D32B2">
        <w:t>ok</w:t>
      </w:r>
      <w:r w:rsidR="00A77395" w:rsidRPr="007D32B2">
        <w:t>nál munkavállalói érdekképviselet</w:t>
      </w:r>
      <w:r w:rsidR="000E0305" w:rsidRPr="007D32B2">
        <w:t xml:space="preserve"> nem működik.</w:t>
      </w:r>
    </w:p>
    <w:p w14:paraId="6B49A52D" w14:textId="77777777" w:rsidR="000E0305" w:rsidRPr="007D32B2" w:rsidRDefault="000E0305" w:rsidP="000E0305">
      <w:pPr>
        <w:pStyle w:val="Listaszerbekezds"/>
      </w:pPr>
    </w:p>
    <w:p w14:paraId="25DA28D2" w14:textId="038C6BAA" w:rsidR="00BF0368" w:rsidRPr="007D32B2" w:rsidRDefault="00BF0368" w:rsidP="000E0305">
      <w:pPr>
        <w:pStyle w:val="Listaszerbekezds"/>
        <w:numPr>
          <w:ilvl w:val="1"/>
          <w:numId w:val="33"/>
        </w:numPr>
        <w:tabs>
          <w:tab w:val="left" w:pos="804"/>
        </w:tabs>
        <w:spacing w:line="276" w:lineRule="auto"/>
        <w:ind w:right="132" w:firstLine="0"/>
      </w:pPr>
      <w:r w:rsidRPr="007D32B2">
        <w:t>A</w:t>
      </w:r>
      <w:r w:rsidR="00726A3F" w:rsidRPr="007D32B2">
        <w:rPr>
          <w:spacing w:val="1"/>
        </w:rPr>
        <w:t xml:space="preserve">z Átvevő Társaságnál </w:t>
      </w:r>
      <w:r w:rsidRPr="007D32B2">
        <w:t>a</w:t>
      </w:r>
      <w:r w:rsidRPr="007D32B2">
        <w:rPr>
          <w:spacing w:val="1"/>
        </w:rPr>
        <w:t xml:space="preserve"> </w:t>
      </w:r>
      <w:r w:rsidRPr="007D32B2">
        <w:t>Felügyelő</w:t>
      </w:r>
      <w:r w:rsidRPr="007D32B2">
        <w:rPr>
          <w:spacing w:val="1"/>
        </w:rPr>
        <w:t xml:space="preserve"> </w:t>
      </w:r>
      <w:r w:rsidR="00A77395" w:rsidRPr="007D32B2">
        <w:t>b</w:t>
      </w:r>
      <w:r w:rsidRPr="007D32B2">
        <w:t>izottság</w:t>
      </w:r>
      <w:r w:rsidRPr="007D32B2">
        <w:rPr>
          <w:spacing w:val="1"/>
        </w:rPr>
        <w:t xml:space="preserve"> </w:t>
      </w:r>
      <w:r w:rsidR="00AC5E4F" w:rsidRPr="007D32B2">
        <w:rPr>
          <w:spacing w:val="1"/>
        </w:rPr>
        <w:t>az átalakulási vagyonmérleg- és vagyonleltár tervezeteket ellenőrizte</w:t>
      </w:r>
      <w:r w:rsidR="00AC5E4F" w:rsidRPr="007D32B2">
        <w:t xml:space="preserve">. Az Átvevő Táraságnál </w:t>
      </w:r>
      <w:r w:rsidRPr="007D32B2">
        <w:t>munkavállalói</w:t>
      </w:r>
      <w:r w:rsidRPr="007D32B2">
        <w:rPr>
          <w:spacing w:val="1"/>
        </w:rPr>
        <w:t xml:space="preserve"> </w:t>
      </w:r>
      <w:r w:rsidRPr="007D32B2">
        <w:t>érdekképviselet nem</w:t>
      </w:r>
      <w:r w:rsidRPr="007D32B2">
        <w:rPr>
          <w:spacing w:val="-4"/>
        </w:rPr>
        <w:t xml:space="preserve"> </w:t>
      </w:r>
      <w:r w:rsidRPr="007D32B2">
        <w:t>működik.</w:t>
      </w:r>
    </w:p>
    <w:p w14:paraId="32D13294" w14:textId="77777777" w:rsidR="00CE11CB" w:rsidRPr="007D32B2" w:rsidRDefault="00CE11CB" w:rsidP="00CE11CB">
      <w:pPr>
        <w:pStyle w:val="Listaszerbekezds"/>
      </w:pPr>
    </w:p>
    <w:p w14:paraId="56C9A939" w14:textId="77777777" w:rsidR="00D776AF" w:rsidRPr="007D32B2" w:rsidRDefault="005B41B3" w:rsidP="00BF0368">
      <w:pPr>
        <w:pStyle w:val="Listaszerbekezds"/>
        <w:numPr>
          <w:ilvl w:val="1"/>
          <w:numId w:val="33"/>
        </w:numPr>
        <w:tabs>
          <w:tab w:val="left" w:pos="804"/>
        </w:tabs>
        <w:spacing w:line="276" w:lineRule="auto"/>
        <w:ind w:right="132" w:firstLine="0"/>
      </w:pPr>
      <w:r w:rsidRPr="007D32B2">
        <w:t xml:space="preserve">Az átalakulás miatt </w:t>
      </w:r>
      <w:r w:rsidR="00930651" w:rsidRPr="007D32B2">
        <w:t xml:space="preserve">a Jogutód Társaságban </w:t>
      </w:r>
      <w:r w:rsidR="00562BDB" w:rsidRPr="007D32B2">
        <w:t>n</w:t>
      </w:r>
      <w:r w:rsidR="00CE11CB" w:rsidRPr="007D32B2">
        <w:t>em</w:t>
      </w:r>
      <w:r w:rsidR="00CE11CB" w:rsidRPr="007D32B2">
        <w:rPr>
          <w:spacing w:val="1"/>
        </w:rPr>
        <w:t xml:space="preserve"> </w:t>
      </w:r>
      <w:r w:rsidR="00CE11CB" w:rsidRPr="007D32B2">
        <w:t>változik</w:t>
      </w:r>
      <w:r w:rsidR="00CE11CB" w:rsidRPr="007D32B2">
        <w:rPr>
          <w:spacing w:val="1"/>
        </w:rPr>
        <w:t xml:space="preserve"> </w:t>
      </w:r>
      <w:r w:rsidR="00CE11CB" w:rsidRPr="007D32B2">
        <w:t>a</w:t>
      </w:r>
      <w:r w:rsidR="00CE11CB" w:rsidRPr="007D32B2">
        <w:rPr>
          <w:spacing w:val="1"/>
        </w:rPr>
        <w:t xml:space="preserve"> </w:t>
      </w:r>
      <w:r w:rsidR="00CE11CB" w:rsidRPr="007D32B2">
        <w:t>vezető</w:t>
      </w:r>
      <w:r w:rsidR="00CE11CB" w:rsidRPr="007D32B2">
        <w:rPr>
          <w:spacing w:val="1"/>
        </w:rPr>
        <w:t xml:space="preserve"> </w:t>
      </w:r>
      <w:r w:rsidR="00CE11CB" w:rsidRPr="007D32B2">
        <w:t>tisztségviselők</w:t>
      </w:r>
      <w:r w:rsidR="00CE11CB" w:rsidRPr="007D32B2">
        <w:rPr>
          <w:spacing w:val="1"/>
        </w:rPr>
        <w:t xml:space="preserve"> </w:t>
      </w:r>
      <w:r w:rsidR="00CE11CB" w:rsidRPr="007D32B2">
        <w:t>(</w:t>
      </w:r>
      <w:r w:rsidR="00562BDB" w:rsidRPr="007D32B2">
        <w:t>vezérigazgató)</w:t>
      </w:r>
      <w:r w:rsidR="00CE11CB" w:rsidRPr="007D32B2">
        <w:t>,</w:t>
      </w:r>
      <w:r w:rsidR="00CE11CB" w:rsidRPr="007D32B2">
        <w:rPr>
          <w:spacing w:val="-2"/>
        </w:rPr>
        <w:t xml:space="preserve"> </w:t>
      </w:r>
      <w:r w:rsidR="00562BDB" w:rsidRPr="007D32B2">
        <w:t xml:space="preserve">a felügyelőbizottsági </w:t>
      </w:r>
      <w:r w:rsidR="00CE11CB" w:rsidRPr="007D32B2">
        <w:t>tagok</w:t>
      </w:r>
      <w:r w:rsidR="00930651" w:rsidRPr="007D32B2">
        <w:t>, valamint</w:t>
      </w:r>
      <w:r w:rsidR="00CE11CB" w:rsidRPr="007D32B2">
        <w:rPr>
          <w:spacing w:val="-5"/>
        </w:rPr>
        <w:t xml:space="preserve"> </w:t>
      </w:r>
      <w:r w:rsidR="00CE11CB" w:rsidRPr="007D32B2">
        <w:t>a</w:t>
      </w:r>
      <w:r w:rsidR="00CE11CB" w:rsidRPr="007D32B2">
        <w:rPr>
          <w:spacing w:val="-2"/>
        </w:rPr>
        <w:t xml:space="preserve"> </w:t>
      </w:r>
      <w:r w:rsidR="00930651" w:rsidRPr="007D32B2">
        <w:rPr>
          <w:spacing w:val="-2"/>
        </w:rPr>
        <w:t xml:space="preserve">független </w:t>
      </w:r>
      <w:r w:rsidR="00CE11CB" w:rsidRPr="007D32B2">
        <w:t>könyvvizsgáló</w:t>
      </w:r>
      <w:r w:rsidR="00CE11CB" w:rsidRPr="007D32B2">
        <w:rPr>
          <w:spacing w:val="-2"/>
        </w:rPr>
        <w:t xml:space="preserve"> </w:t>
      </w:r>
      <w:r w:rsidR="00CE11CB" w:rsidRPr="007D32B2">
        <w:t>személye</w:t>
      </w:r>
      <w:r w:rsidR="00CE11CB" w:rsidRPr="007D32B2">
        <w:rPr>
          <w:spacing w:val="-3"/>
        </w:rPr>
        <w:t xml:space="preserve"> </w:t>
      </w:r>
      <w:r w:rsidR="00CE11CB" w:rsidRPr="007D32B2">
        <w:t>és</w:t>
      </w:r>
      <w:r w:rsidR="00CE11CB" w:rsidRPr="007D32B2">
        <w:rPr>
          <w:spacing w:val="-2"/>
        </w:rPr>
        <w:t xml:space="preserve"> </w:t>
      </w:r>
      <w:r w:rsidR="00CE11CB" w:rsidRPr="007D32B2">
        <w:t>megbízatásuk</w:t>
      </w:r>
      <w:r w:rsidR="00CE11CB" w:rsidRPr="007D32B2">
        <w:rPr>
          <w:spacing w:val="-5"/>
        </w:rPr>
        <w:t xml:space="preserve"> </w:t>
      </w:r>
      <w:r w:rsidR="00CE11CB" w:rsidRPr="007D32B2">
        <w:t>időtartama</w:t>
      </w:r>
      <w:r w:rsidR="00D776AF" w:rsidRPr="007D32B2">
        <w:t>.</w:t>
      </w:r>
    </w:p>
    <w:p w14:paraId="116DD517" w14:textId="77777777" w:rsidR="00D776AF" w:rsidRPr="007D32B2" w:rsidRDefault="00D776AF" w:rsidP="00D776AF">
      <w:pPr>
        <w:pStyle w:val="Listaszerbekezds"/>
      </w:pPr>
    </w:p>
    <w:p w14:paraId="0AB0CBC5" w14:textId="77777777" w:rsidR="004A263B" w:rsidRPr="007D32B2" w:rsidRDefault="00D776AF" w:rsidP="00BF0368">
      <w:pPr>
        <w:pStyle w:val="Listaszerbekezds"/>
        <w:numPr>
          <w:ilvl w:val="1"/>
          <w:numId w:val="33"/>
        </w:numPr>
        <w:tabs>
          <w:tab w:val="left" w:pos="804"/>
        </w:tabs>
        <w:spacing w:line="276" w:lineRule="auto"/>
        <w:ind w:right="132" w:firstLine="0"/>
      </w:pPr>
      <w:r w:rsidRPr="007D32B2">
        <w:t>Az</w:t>
      </w:r>
      <w:r w:rsidRPr="007D32B2">
        <w:rPr>
          <w:spacing w:val="-3"/>
        </w:rPr>
        <w:t xml:space="preserve"> </w:t>
      </w:r>
      <w:r w:rsidRPr="007D32B2">
        <w:t>átalakulással egyidejűleg</w:t>
      </w:r>
      <w:r w:rsidRPr="007D32B2">
        <w:rPr>
          <w:spacing w:val="-2"/>
        </w:rPr>
        <w:t xml:space="preserve"> </w:t>
      </w:r>
      <w:r w:rsidRPr="007D32B2">
        <w:t>új</w:t>
      </w:r>
      <w:r w:rsidRPr="007D32B2">
        <w:rPr>
          <w:spacing w:val="2"/>
        </w:rPr>
        <w:t xml:space="preserve"> </w:t>
      </w:r>
      <w:r w:rsidRPr="007D32B2">
        <w:t>részvényesek</w:t>
      </w:r>
      <w:r w:rsidRPr="007D32B2">
        <w:rPr>
          <w:spacing w:val="-3"/>
        </w:rPr>
        <w:t xml:space="preserve"> </w:t>
      </w:r>
      <w:r w:rsidRPr="007D32B2">
        <w:t>nem</w:t>
      </w:r>
      <w:r w:rsidRPr="007D32B2">
        <w:rPr>
          <w:spacing w:val="-4"/>
        </w:rPr>
        <w:t xml:space="preserve"> </w:t>
      </w:r>
      <w:r w:rsidRPr="007D32B2">
        <w:t>lépnek</w:t>
      </w:r>
      <w:r w:rsidRPr="007D32B2">
        <w:rPr>
          <w:spacing w:val="-4"/>
        </w:rPr>
        <w:t xml:space="preserve"> </w:t>
      </w:r>
      <w:r w:rsidRPr="007D32B2">
        <w:t>be</w:t>
      </w:r>
      <w:r w:rsidRPr="007D32B2">
        <w:rPr>
          <w:spacing w:val="-1"/>
        </w:rPr>
        <w:t xml:space="preserve"> </w:t>
      </w:r>
      <w:r w:rsidRPr="007D32B2">
        <w:t>a</w:t>
      </w:r>
      <w:r w:rsidR="00301C8F" w:rsidRPr="007D32B2">
        <w:rPr>
          <w:spacing w:val="4"/>
        </w:rPr>
        <w:t>z EVIN Nonprofit Zrt</w:t>
      </w:r>
      <w:r w:rsidRPr="007D32B2">
        <w:t>-be</w:t>
      </w:r>
      <w:r w:rsidR="00301C8F" w:rsidRPr="007D32B2">
        <w:t>, annak egyszemélyi tulajdonosa továbbra is Budapest Főváros VII. kerület Erzsébetváros Önkormányzata marad</w:t>
      </w:r>
    </w:p>
    <w:p w14:paraId="3B85F5DF" w14:textId="77777777" w:rsidR="004A263B" w:rsidRPr="007D32B2" w:rsidRDefault="004A263B" w:rsidP="004A263B">
      <w:pPr>
        <w:pStyle w:val="Listaszerbekezds"/>
      </w:pPr>
    </w:p>
    <w:p w14:paraId="3F9DB6AF" w14:textId="1551EB56" w:rsidR="00E363FC" w:rsidRPr="007D32B2" w:rsidRDefault="00E363FC" w:rsidP="00E363FC">
      <w:pPr>
        <w:pStyle w:val="Listaszerbekezds"/>
        <w:numPr>
          <w:ilvl w:val="1"/>
          <w:numId w:val="33"/>
        </w:numPr>
        <w:tabs>
          <w:tab w:val="left" w:pos="782"/>
        </w:tabs>
        <w:spacing w:line="276" w:lineRule="auto"/>
        <w:ind w:right="130" w:firstLine="0"/>
      </w:pPr>
      <w:r w:rsidRPr="007D32B2">
        <w:t>Az átalakulás kapcsán a</w:t>
      </w:r>
      <w:r w:rsidR="00A82D9F" w:rsidRPr="007D32B2">
        <w:t>z EVIN Nonprofit Zrt. részv</w:t>
      </w:r>
      <w:r w:rsidRPr="007D32B2">
        <w:t>ény</w:t>
      </w:r>
      <w:r w:rsidR="00A82D9F" w:rsidRPr="007D32B2">
        <w:t>ét</w:t>
      </w:r>
      <w:r w:rsidRPr="007D32B2">
        <w:t xml:space="preserve"> pótlólagosan teljesítendő vagyoni hozzájárulás</w:t>
      </w:r>
      <w:r w:rsidRPr="007D32B2">
        <w:rPr>
          <w:spacing w:val="1"/>
        </w:rPr>
        <w:t xml:space="preserve"> </w:t>
      </w:r>
      <w:r w:rsidRPr="007D32B2">
        <w:t>nem</w:t>
      </w:r>
      <w:r w:rsidRPr="007D32B2">
        <w:rPr>
          <w:spacing w:val="-4"/>
        </w:rPr>
        <w:t xml:space="preserve"> </w:t>
      </w:r>
      <w:r w:rsidRPr="007D32B2">
        <w:t>terheli.</w:t>
      </w:r>
    </w:p>
    <w:p w14:paraId="70B690CD" w14:textId="77777777" w:rsidR="00BF0368" w:rsidRPr="007D32B2" w:rsidRDefault="00BF0368" w:rsidP="002834DE">
      <w:pPr>
        <w:pStyle w:val="Listaszerbekezds"/>
      </w:pPr>
    </w:p>
    <w:p w14:paraId="26DDFF89" w14:textId="16981127" w:rsidR="00BF0368" w:rsidRPr="007D32B2" w:rsidRDefault="00BF0368" w:rsidP="00955E05">
      <w:pPr>
        <w:pStyle w:val="Listaszerbekezds"/>
        <w:numPr>
          <w:ilvl w:val="1"/>
          <w:numId w:val="33"/>
        </w:numPr>
        <w:tabs>
          <w:tab w:val="left" w:pos="785"/>
        </w:tabs>
        <w:spacing w:line="276" w:lineRule="auto"/>
        <w:ind w:right="132" w:firstLine="0"/>
      </w:pPr>
      <w:r w:rsidRPr="007D32B2">
        <w:t>Az átalakulás megfelel a társasági adóról és az osztalékadóról szóló 1996. évi LXXXI. törvény</w:t>
      </w:r>
      <w:r w:rsidRPr="007D32B2">
        <w:rPr>
          <w:spacing w:val="1"/>
        </w:rPr>
        <w:t xml:space="preserve"> </w:t>
      </w:r>
      <w:r w:rsidRPr="007D32B2">
        <w:t>(</w:t>
      </w:r>
      <w:r w:rsidR="002834DE" w:rsidRPr="007D32B2">
        <w:t xml:space="preserve">továbbiakban: </w:t>
      </w:r>
      <w:r w:rsidRPr="007D32B2">
        <w:t>„</w:t>
      </w:r>
      <w:r w:rsidRPr="007D32B2">
        <w:rPr>
          <w:b/>
        </w:rPr>
        <w:t>Tao. tv.</w:t>
      </w:r>
      <w:r w:rsidRPr="007D32B2">
        <w:t>”) 4. § 23/a pont c.) alpontjában meghatározott feltételnek (kedvezményezett átalakulás), mivel az átalakulásban jogelődként és jogutódként is csak társaság</w:t>
      </w:r>
      <w:r w:rsidR="00AC5E4F" w:rsidRPr="007D32B2">
        <w:t>ok</w:t>
      </w:r>
      <w:r w:rsidRPr="007D32B2">
        <w:t xml:space="preserve"> vesz</w:t>
      </w:r>
      <w:r w:rsidR="00AC5E4F" w:rsidRPr="007D32B2">
        <w:t>nek</w:t>
      </w:r>
      <w:r w:rsidRPr="007D32B2">
        <w:t xml:space="preserve"> részt, továbbá a</w:t>
      </w:r>
      <w:r w:rsidR="00955E05" w:rsidRPr="007D32B2">
        <w:t xml:space="preserve"> Beolvadó Társaság</w:t>
      </w:r>
      <w:r w:rsidR="00AC5E4F" w:rsidRPr="007D32B2">
        <w:t xml:space="preserve">ok és </w:t>
      </w:r>
      <w:r w:rsidR="00955E05" w:rsidRPr="007D32B2">
        <w:t xml:space="preserve">az Átvevő Társaság, </w:t>
      </w:r>
      <w:r w:rsidR="00AC5E4F" w:rsidRPr="007D32B2">
        <w:t xml:space="preserve">mint egyszemélyes társaságok egyedüli tulajdonosa Budapest Főváros VII. kerület Erzsébetváros Önkormányzata. </w:t>
      </w:r>
      <w:r w:rsidRPr="007D32B2">
        <w:t>A kedvezményezett átalakulással összefüggésben a Jogutód</w:t>
      </w:r>
      <w:r w:rsidRPr="007D32B2">
        <w:rPr>
          <w:spacing w:val="1"/>
        </w:rPr>
        <w:t xml:space="preserve"> </w:t>
      </w:r>
      <w:r w:rsidRPr="007D32B2">
        <w:t>Társaság a Tao. tv. 16. § (10) bekezdése alapján a következő kötelezettségvállalásokat teszi, amely</w:t>
      </w:r>
      <w:r w:rsidRPr="007D32B2">
        <w:rPr>
          <w:spacing w:val="1"/>
        </w:rPr>
        <w:t xml:space="preserve"> </w:t>
      </w:r>
      <w:r w:rsidRPr="007D32B2">
        <w:t>kötelezettségvállalások</w:t>
      </w:r>
      <w:r w:rsidRPr="007D32B2">
        <w:rPr>
          <w:spacing w:val="-4"/>
        </w:rPr>
        <w:t xml:space="preserve"> </w:t>
      </w:r>
      <w:r w:rsidRPr="007D32B2">
        <w:t>az</w:t>
      </w:r>
      <w:r w:rsidRPr="007D32B2">
        <w:rPr>
          <w:spacing w:val="-2"/>
        </w:rPr>
        <w:t xml:space="preserve"> </w:t>
      </w:r>
      <w:r w:rsidRPr="007D32B2">
        <w:t>alapszabályban feltüntetésre</w:t>
      </w:r>
      <w:r w:rsidRPr="007D32B2">
        <w:rPr>
          <w:spacing w:val="-2"/>
        </w:rPr>
        <w:t xml:space="preserve"> </w:t>
      </w:r>
      <w:r w:rsidRPr="007D32B2">
        <w:t>kerülnek:</w:t>
      </w:r>
    </w:p>
    <w:p w14:paraId="10873D68" w14:textId="77777777" w:rsidR="00AE6A0D" w:rsidRPr="007D32B2" w:rsidRDefault="00AE6A0D" w:rsidP="00AE6A0D">
      <w:pPr>
        <w:pStyle w:val="Listaszerbekezds"/>
      </w:pPr>
    </w:p>
    <w:p w14:paraId="34E58941" w14:textId="4ACB9286" w:rsidR="00AE6A0D" w:rsidRPr="007D32B2" w:rsidRDefault="00AE6A0D" w:rsidP="00AE6A0D">
      <w:pPr>
        <w:pStyle w:val="Listaszerbekezds"/>
        <w:numPr>
          <w:ilvl w:val="0"/>
          <w:numId w:val="28"/>
        </w:numPr>
        <w:tabs>
          <w:tab w:val="left" w:pos="917"/>
        </w:tabs>
        <w:spacing w:line="276" w:lineRule="auto"/>
        <w:ind w:right="137"/>
      </w:pPr>
      <w:r w:rsidRPr="007D32B2">
        <w:t>A</w:t>
      </w:r>
      <w:r w:rsidRPr="007D32B2">
        <w:rPr>
          <w:spacing w:val="1"/>
        </w:rPr>
        <w:t xml:space="preserve"> </w:t>
      </w:r>
      <w:r w:rsidRPr="007D32B2">
        <w:t>Jogutód</w:t>
      </w:r>
      <w:r w:rsidRPr="007D32B2">
        <w:rPr>
          <w:spacing w:val="1"/>
        </w:rPr>
        <w:t xml:space="preserve"> </w:t>
      </w:r>
      <w:r w:rsidRPr="007D32B2">
        <w:t>Társaság</w:t>
      </w:r>
      <w:r w:rsidRPr="007D32B2">
        <w:rPr>
          <w:spacing w:val="1"/>
        </w:rPr>
        <w:t xml:space="preserve"> </w:t>
      </w:r>
      <w:r w:rsidRPr="007D32B2">
        <w:t>a</w:t>
      </w:r>
      <w:r w:rsidRPr="007D32B2">
        <w:rPr>
          <w:spacing w:val="1"/>
        </w:rPr>
        <w:t xml:space="preserve"> </w:t>
      </w:r>
      <w:r w:rsidRPr="007D32B2">
        <w:t>Beolvadó</w:t>
      </w:r>
      <w:r w:rsidRPr="007D32B2">
        <w:rPr>
          <w:spacing w:val="1"/>
        </w:rPr>
        <w:t xml:space="preserve"> </w:t>
      </w:r>
      <w:r w:rsidRPr="007D32B2">
        <w:t>Társaság</w:t>
      </w:r>
      <w:r w:rsidR="00AC5E4F" w:rsidRPr="007D32B2">
        <w:t>ok</w:t>
      </w:r>
      <w:r w:rsidRPr="007D32B2">
        <w:t>tól</w:t>
      </w:r>
      <w:r w:rsidRPr="007D32B2">
        <w:rPr>
          <w:spacing w:val="1"/>
        </w:rPr>
        <w:t xml:space="preserve"> </w:t>
      </w:r>
      <w:r w:rsidRPr="007D32B2">
        <w:t>átvett</w:t>
      </w:r>
      <w:r w:rsidRPr="007D32B2">
        <w:rPr>
          <w:spacing w:val="1"/>
        </w:rPr>
        <w:t xml:space="preserve"> </w:t>
      </w:r>
      <w:r w:rsidRPr="007D32B2">
        <w:t>eszközöket</w:t>
      </w:r>
      <w:r w:rsidRPr="007D32B2">
        <w:rPr>
          <w:spacing w:val="1"/>
        </w:rPr>
        <w:t xml:space="preserve"> </w:t>
      </w:r>
      <w:r w:rsidRPr="007D32B2">
        <w:t>és</w:t>
      </w:r>
      <w:r w:rsidRPr="007D32B2">
        <w:rPr>
          <w:spacing w:val="1"/>
        </w:rPr>
        <w:t xml:space="preserve"> </w:t>
      </w:r>
      <w:r w:rsidRPr="007D32B2">
        <w:t>kötelezettségeket</w:t>
      </w:r>
      <w:r w:rsidRPr="007D32B2">
        <w:rPr>
          <w:spacing w:val="1"/>
        </w:rPr>
        <w:t xml:space="preserve"> </w:t>
      </w:r>
      <w:r w:rsidRPr="007D32B2">
        <w:t>elkülönítve tartja nyilván. A Jogutód Társaság nyilvántartása tartalmazza az átvett eszközök</w:t>
      </w:r>
      <w:r w:rsidR="00AC5E4F" w:rsidRPr="007D32B2">
        <w:t>nek</w:t>
      </w:r>
      <w:r w:rsidRPr="007D32B2">
        <w:t xml:space="preserve"> a</w:t>
      </w:r>
      <w:r w:rsidRPr="007D32B2">
        <w:rPr>
          <w:spacing w:val="1"/>
        </w:rPr>
        <w:t xml:space="preserve"> </w:t>
      </w:r>
      <w:r w:rsidRPr="007D32B2">
        <w:t>Beolvadó Társaság</w:t>
      </w:r>
      <w:r w:rsidR="00AC5E4F" w:rsidRPr="007D32B2">
        <w:t>ok</w:t>
      </w:r>
      <w:r w:rsidRPr="007D32B2">
        <w:t>nál, az átalakulás napján kimutatott bekerülési értékét, könyv szerinti</w:t>
      </w:r>
      <w:r w:rsidRPr="007D32B2">
        <w:rPr>
          <w:spacing w:val="1"/>
        </w:rPr>
        <w:t xml:space="preserve"> </w:t>
      </w:r>
      <w:r w:rsidRPr="007D32B2">
        <w:t>értékét, számított nyilvántartás szerinti értékét, valamint az adott eszközhöz kapcsolódó az</w:t>
      </w:r>
      <w:r w:rsidRPr="007D32B2">
        <w:rPr>
          <w:spacing w:val="1"/>
        </w:rPr>
        <w:t xml:space="preserve"> </w:t>
      </w:r>
      <w:r w:rsidRPr="007D32B2">
        <w:t>átalakulást követően elszámolt</w:t>
      </w:r>
      <w:r w:rsidRPr="007D32B2">
        <w:rPr>
          <w:spacing w:val="1"/>
        </w:rPr>
        <w:t xml:space="preserve"> </w:t>
      </w:r>
      <w:r w:rsidRPr="007D32B2">
        <w:t>társasági adóalap módosító tételeket.</w:t>
      </w:r>
    </w:p>
    <w:p w14:paraId="64CF601F" w14:textId="77777777" w:rsidR="00AE6A0D" w:rsidRPr="007D32B2" w:rsidRDefault="00AE6A0D" w:rsidP="00AE6A0D">
      <w:pPr>
        <w:pStyle w:val="Szvegtrzs"/>
        <w:spacing w:before="5"/>
        <w:rPr>
          <w:sz w:val="25"/>
        </w:rPr>
      </w:pPr>
    </w:p>
    <w:p w14:paraId="02A7797B" w14:textId="77777777" w:rsidR="00AE6A0D" w:rsidRPr="007D32B2" w:rsidRDefault="00AE6A0D" w:rsidP="00AE6A0D">
      <w:pPr>
        <w:pStyle w:val="Listaszerbekezds"/>
        <w:numPr>
          <w:ilvl w:val="0"/>
          <w:numId w:val="28"/>
        </w:numPr>
        <w:tabs>
          <w:tab w:val="left" w:pos="917"/>
        </w:tabs>
        <w:spacing w:line="276" w:lineRule="auto"/>
        <w:ind w:right="135"/>
      </w:pPr>
      <w:r w:rsidRPr="007D32B2">
        <w:t>A Jogutód Társaság - az átvett eszközökre tekintettel - a társasági adó alapját úgy határozza</w:t>
      </w:r>
      <w:r w:rsidRPr="007D32B2">
        <w:rPr>
          <w:spacing w:val="1"/>
        </w:rPr>
        <w:t xml:space="preserve"> </w:t>
      </w:r>
      <w:r w:rsidRPr="007D32B2">
        <w:t>meg,</w:t>
      </w:r>
      <w:r w:rsidRPr="007D32B2">
        <w:rPr>
          <w:spacing w:val="1"/>
        </w:rPr>
        <w:t xml:space="preserve"> </w:t>
      </w:r>
      <w:r w:rsidRPr="007D32B2">
        <w:t>mintha az</w:t>
      </w:r>
      <w:r w:rsidRPr="007D32B2">
        <w:rPr>
          <w:spacing w:val="-2"/>
        </w:rPr>
        <w:t xml:space="preserve"> </w:t>
      </w:r>
      <w:r w:rsidRPr="007D32B2">
        <w:t>átalakulásra</w:t>
      </w:r>
      <w:r w:rsidRPr="007D32B2">
        <w:rPr>
          <w:spacing w:val="-2"/>
        </w:rPr>
        <w:t xml:space="preserve"> </w:t>
      </w:r>
      <w:r w:rsidRPr="007D32B2">
        <w:t>nem</w:t>
      </w:r>
      <w:r w:rsidRPr="007D32B2">
        <w:rPr>
          <w:spacing w:val="-1"/>
        </w:rPr>
        <w:t xml:space="preserve"> </w:t>
      </w:r>
      <w:r w:rsidRPr="007D32B2">
        <w:t>került</w:t>
      </w:r>
      <w:r w:rsidRPr="007D32B2">
        <w:rPr>
          <w:spacing w:val="-2"/>
        </w:rPr>
        <w:t xml:space="preserve"> </w:t>
      </w:r>
      <w:r w:rsidRPr="007D32B2">
        <w:t>volna sor.</w:t>
      </w:r>
    </w:p>
    <w:p w14:paraId="47CE275E" w14:textId="77777777" w:rsidR="00AE6A0D" w:rsidRPr="007D32B2" w:rsidRDefault="00AE6A0D" w:rsidP="00AE6A0D">
      <w:pPr>
        <w:pStyle w:val="Listaszerbekezds"/>
      </w:pPr>
    </w:p>
    <w:p w14:paraId="192DE3C2" w14:textId="5A4A69B7" w:rsidR="00AE6A0D" w:rsidRPr="007D32B2" w:rsidRDefault="002653B2" w:rsidP="00955E05">
      <w:pPr>
        <w:pStyle w:val="Listaszerbekezds"/>
        <w:numPr>
          <w:ilvl w:val="1"/>
          <w:numId w:val="33"/>
        </w:numPr>
        <w:tabs>
          <w:tab w:val="left" w:pos="785"/>
        </w:tabs>
        <w:spacing w:line="276" w:lineRule="auto"/>
        <w:ind w:right="132" w:firstLine="0"/>
      </w:pPr>
      <w:r w:rsidRPr="007D32B2">
        <w:t>Az átalakulás az illetékről szóló 1990. évi XCII. törvény (továbbiakban:</w:t>
      </w:r>
      <w:r w:rsidR="00AE6A0D" w:rsidRPr="007D32B2">
        <w:t xml:space="preserve"> </w:t>
      </w:r>
      <w:r w:rsidRPr="007D32B2">
        <w:t>„</w:t>
      </w:r>
      <w:r w:rsidR="00AE6A0D" w:rsidRPr="007D32B2">
        <w:rPr>
          <w:b/>
          <w:bCs/>
        </w:rPr>
        <w:t>Itv.</w:t>
      </w:r>
      <w:r w:rsidRPr="007D32B2">
        <w:t>”)</w:t>
      </w:r>
      <w:r w:rsidR="00AE6A0D" w:rsidRPr="007D32B2">
        <w:t xml:space="preserve"> 26. § (1) bekezdés g) pontja alapján </w:t>
      </w:r>
      <w:r w:rsidRPr="007D32B2">
        <w:t>mentes a</w:t>
      </w:r>
      <w:r w:rsidR="00AE6A0D" w:rsidRPr="007D32B2">
        <w:t xml:space="preserve"> visszterhes </w:t>
      </w:r>
      <w:r w:rsidRPr="007D32B2">
        <w:t xml:space="preserve">vagyonátruházási </w:t>
      </w:r>
      <w:r w:rsidR="00AE6A0D" w:rsidRPr="007D32B2">
        <w:t>illeté</w:t>
      </w:r>
      <w:r w:rsidRPr="007D32B2">
        <w:t>k alól.</w:t>
      </w:r>
    </w:p>
    <w:p w14:paraId="79336EA2" w14:textId="17C45DA1" w:rsidR="009727FE" w:rsidRPr="007D32B2" w:rsidRDefault="009727FE" w:rsidP="00BF0368">
      <w:pPr>
        <w:pStyle w:val="Szvegtrzs"/>
      </w:pPr>
    </w:p>
    <w:p w14:paraId="2B126256" w14:textId="3D0B17A0" w:rsidR="007D32B2" w:rsidRDefault="007D32B2">
      <w:pPr>
        <w:rPr>
          <w:rFonts w:ascii="Times New Roman" w:eastAsia="Times New Roman" w:hAnsi="Times New Roman" w:cs="Times New Roman"/>
          <w:kern w:val="0"/>
          <w:sz w:val="24"/>
          <w14:ligatures w14:val="none"/>
        </w:rPr>
      </w:pPr>
      <w:r>
        <w:rPr>
          <w:sz w:val="24"/>
        </w:rPr>
        <w:br w:type="page"/>
      </w:r>
    </w:p>
    <w:p w14:paraId="6D9617CF" w14:textId="77777777" w:rsidR="00AE6DC9" w:rsidRPr="007D32B2" w:rsidRDefault="00AE6DC9" w:rsidP="00BF0368">
      <w:pPr>
        <w:pStyle w:val="Szvegtrzs"/>
        <w:rPr>
          <w:sz w:val="24"/>
        </w:rPr>
      </w:pPr>
    </w:p>
    <w:p w14:paraId="5CF22134" w14:textId="77777777" w:rsidR="00BF0368" w:rsidRPr="007D32B2" w:rsidRDefault="00BF0368" w:rsidP="00BF0368">
      <w:pPr>
        <w:pStyle w:val="Szvegtrzs"/>
        <w:spacing w:before="9"/>
        <w:rPr>
          <w:sz w:val="25"/>
        </w:rPr>
      </w:pPr>
    </w:p>
    <w:p w14:paraId="4FF09E22" w14:textId="77777777" w:rsidR="00BF0368" w:rsidRPr="007D32B2" w:rsidRDefault="00BF0368" w:rsidP="00BF0368">
      <w:pPr>
        <w:pStyle w:val="Cmsor1"/>
        <w:numPr>
          <w:ilvl w:val="0"/>
          <w:numId w:val="33"/>
        </w:numPr>
        <w:tabs>
          <w:tab w:val="left" w:pos="905"/>
        </w:tabs>
        <w:ind w:left="904" w:hanging="709"/>
        <w:jc w:val="both"/>
      </w:pPr>
      <w:r w:rsidRPr="007D32B2">
        <w:rPr>
          <w:u w:val="thick"/>
        </w:rPr>
        <w:t>AZ</w:t>
      </w:r>
      <w:r w:rsidRPr="007D32B2">
        <w:rPr>
          <w:spacing w:val="-6"/>
          <w:u w:val="thick"/>
        </w:rPr>
        <w:t xml:space="preserve"> </w:t>
      </w:r>
      <w:r w:rsidRPr="007D32B2">
        <w:rPr>
          <w:u w:val="thick"/>
        </w:rPr>
        <w:t>EGYESÜLÉSI</w:t>
      </w:r>
      <w:r w:rsidRPr="007D32B2">
        <w:rPr>
          <w:spacing w:val="-2"/>
          <w:u w:val="thick"/>
        </w:rPr>
        <w:t xml:space="preserve"> </w:t>
      </w:r>
      <w:r w:rsidRPr="007D32B2">
        <w:rPr>
          <w:u w:val="thick"/>
        </w:rPr>
        <w:t>SZERZŐDÉS</w:t>
      </w:r>
      <w:r w:rsidRPr="007D32B2">
        <w:rPr>
          <w:spacing w:val="-2"/>
          <w:u w:val="thick"/>
        </w:rPr>
        <w:t xml:space="preserve"> </w:t>
      </w:r>
      <w:r w:rsidRPr="007D32B2">
        <w:rPr>
          <w:u w:val="thick"/>
        </w:rPr>
        <w:t>TERVEZETE</w:t>
      </w:r>
    </w:p>
    <w:p w14:paraId="5CEF5AD0" w14:textId="77777777" w:rsidR="00BF0368" w:rsidRPr="007D32B2" w:rsidRDefault="00BF0368" w:rsidP="00BF0368">
      <w:pPr>
        <w:pStyle w:val="Szvegtrzs"/>
        <w:spacing w:before="7"/>
        <w:rPr>
          <w:b/>
          <w:sz w:val="20"/>
        </w:rPr>
      </w:pPr>
    </w:p>
    <w:p w14:paraId="237BFEC5" w14:textId="0A695FC7" w:rsidR="00814F13" w:rsidRPr="007D32B2" w:rsidRDefault="00814F13" w:rsidP="00814F13">
      <w:pPr>
        <w:pStyle w:val="Szvegtrzs"/>
        <w:spacing w:before="92" w:line="278" w:lineRule="auto"/>
        <w:ind w:left="196"/>
      </w:pPr>
      <w:r w:rsidRPr="007D32B2">
        <w:t>Az Egyesülési Szerződés</w:t>
      </w:r>
      <w:r w:rsidRPr="007D32B2">
        <w:rPr>
          <w:spacing w:val="35"/>
        </w:rPr>
        <w:t xml:space="preserve"> </w:t>
      </w:r>
      <w:r w:rsidRPr="007D32B2">
        <w:t>tervezetét</w:t>
      </w:r>
      <w:r w:rsidRPr="007D32B2">
        <w:rPr>
          <w:spacing w:val="38"/>
        </w:rPr>
        <w:t xml:space="preserve"> </w:t>
      </w:r>
      <w:r w:rsidRPr="007D32B2">
        <w:t>a</w:t>
      </w:r>
      <w:r w:rsidRPr="007D32B2">
        <w:rPr>
          <w:spacing w:val="36"/>
        </w:rPr>
        <w:t xml:space="preserve"> </w:t>
      </w:r>
      <w:r w:rsidRPr="007D32B2">
        <w:t>jelen</w:t>
      </w:r>
      <w:r w:rsidRPr="007D32B2">
        <w:rPr>
          <w:spacing w:val="36"/>
        </w:rPr>
        <w:t xml:space="preserve"> </w:t>
      </w:r>
      <w:r w:rsidRPr="007D32B2">
        <w:t>Átalakulási</w:t>
      </w:r>
      <w:r w:rsidRPr="007D32B2">
        <w:rPr>
          <w:spacing w:val="34"/>
        </w:rPr>
        <w:t xml:space="preserve"> </w:t>
      </w:r>
      <w:r w:rsidRPr="007D32B2">
        <w:t>Terv</w:t>
      </w:r>
      <w:r w:rsidRPr="007D32B2">
        <w:rPr>
          <w:spacing w:val="34"/>
        </w:rPr>
        <w:t xml:space="preserve"> </w:t>
      </w:r>
      <w:r w:rsidR="00AC5E4F" w:rsidRPr="007D32B2">
        <w:t>7</w:t>
      </w:r>
      <w:r w:rsidRPr="007D32B2">
        <w:t>.</w:t>
      </w:r>
      <w:r w:rsidRPr="007D32B2">
        <w:rPr>
          <w:spacing w:val="37"/>
        </w:rPr>
        <w:t xml:space="preserve"> </w:t>
      </w:r>
      <w:r w:rsidRPr="007D32B2">
        <w:t>számú</w:t>
      </w:r>
      <w:r w:rsidRPr="007D32B2">
        <w:rPr>
          <w:spacing w:val="38"/>
        </w:rPr>
        <w:t xml:space="preserve"> </w:t>
      </w:r>
      <w:r w:rsidRPr="007D32B2">
        <w:t>melléklet</w:t>
      </w:r>
      <w:r w:rsidRPr="007D32B2">
        <w:rPr>
          <w:spacing w:val="-52"/>
        </w:rPr>
        <w:t xml:space="preserve"> </w:t>
      </w:r>
      <w:r w:rsidRPr="007D32B2">
        <w:t>tartalmazza.</w:t>
      </w:r>
    </w:p>
    <w:p w14:paraId="1FEE02B4" w14:textId="77777777" w:rsidR="00814F13" w:rsidRPr="007D32B2" w:rsidRDefault="00814F13" w:rsidP="00BF0368">
      <w:pPr>
        <w:pStyle w:val="Szvegtrzs"/>
        <w:spacing w:before="7"/>
        <w:rPr>
          <w:b/>
          <w:sz w:val="20"/>
        </w:rPr>
      </w:pPr>
    </w:p>
    <w:p w14:paraId="120F8577" w14:textId="77777777" w:rsidR="00F06B20" w:rsidRPr="007D32B2" w:rsidRDefault="00F06B20" w:rsidP="00BF0368">
      <w:pPr>
        <w:pStyle w:val="Szvegtrzs"/>
        <w:spacing w:before="7"/>
        <w:rPr>
          <w:b/>
          <w:sz w:val="20"/>
        </w:rPr>
      </w:pPr>
    </w:p>
    <w:p w14:paraId="5F258004" w14:textId="77777777" w:rsidR="00F06B20" w:rsidRPr="007D32B2" w:rsidRDefault="00F06B20" w:rsidP="00BF0368">
      <w:pPr>
        <w:pStyle w:val="Szvegtrzs"/>
        <w:spacing w:before="7"/>
        <w:rPr>
          <w:b/>
          <w:sz w:val="20"/>
        </w:rPr>
      </w:pPr>
    </w:p>
    <w:p w14:paraId="513C1B5D" w14:textId="50B10A4B" w:rsidR="00F06B20" w:rsidRPr="007D32B2" w:rsidRDefault="00F06B20" w:rsidP="00F06B20">
      <w:pPr>
        <w:spacing w:line="264" w:lineRule="auto"/>
        <w:rPr>
          <w:rFonts w:ascii="Times New Roman" w:hAnsi="Times New Roman" w:cs="Times New Roman"/>
        </w:rPr>
      </w:pPr>
      <w:r w:rsidRPr="007D32B2">
        <w:rPr>
          <w:rFonts w:ascii="Times New Roman" w:hAnsi="Times New Roman" w:cs="Times New Roman"/>
        </w:rPr>
        <w:t>Budapest, 202</w:t>
      </w:r>
      <w:r w:rsidR="00D14519" w:rsidRPr="007D32B2">
        <w:rPr>
          <w:rFonts w:ascii="Times New Roman" w:hAnsi="Times New Roman" w:cs="Times New Roman"/>
        </w:rPr>
        <w:t>5</w:t>
      </w:r>
      <w:r w:rsidRPr="007D32B2">
        <w:rPr>
          <w:rFonts w:ascii="Times New Roman" w:hAnsi="Times New Roman" w:cs="Times New Roman"/>
        </w:rPr>
        <w:t xml:space="preserve">. </w:t>
      </w:r>
      <w:r w:rsidR="00D14519" w:rsidRPr="007D32B2">
        <w:rPr>
          <w:rFonts w:ascii="Times New Roman" w:hAnsi="Times New Roman" w:cs="Times New Roman"/>
        </w:rPr>
        <w:t>április</w:t>
      </w:r>
      <w:r w:rsidR="00125B3F" w:rsidRPr="007D32B2">
        <w:rPr>
          <w:rFonts w:ascii="Times New Roman" w:hAnsi="Times New Roman" w:cs="Times New Roman"/>
        </w:rPr>
        <w:t xml:space="preserve"> </w:t>
      </w:r>
      <w:r w:rsidR="00D14519" w:rsidRPr="007D32B2">
        <w:rPr>
          <w:rFonts w:ascii="Times New Roman" w:hAnsi="Times New Roman" w:cs="Times New Roman"/>
        </w:rPr>
        <w:t>16</w:t>
      </w:r>
      <w:r w:rsidRPr="007D32B2">
        <w:rPr>
          <w:rFonts w:ascii="Times New Roman" w:hAnsi="Times New Roman" w:cs="Times New Roman"/>
        </w:rPr>
        <w:t>.</w:t>
      </w:r>
    </w:p>
    <w:p w14:paraId="60C9AD8C" w14:textId="77777777" w:rsidR="00F06B20" w:rsidRPr="007D32B2" w:rsidRDefault="00F06B20" w:rsidP="00F06B20">
      <w:pPr>
        <w:spacing w:line="264" w:lineRule="auto"/>
        <w:rPr>
          <w:rFonts w:ascii="Times New Roman" w:hAnsi="Times New Roman" w:cs="Times New Roman"/>
        </w:rPr>
      </w:pPr>
    </w:p>
    <w:p w14:paraId="56CC97D8" w14:textId="77777777" w:rsidR="00F06B20" w:rsidRPr="007D32B2" w:rsidRDefault="00F06B20" w:rsidP="00F06B20">
      <w:pPr>
        <w:spacing w:line="264" w:lineRule="auto"/>
        <w:rPr>
          <w:rFonts w:ascii="Times New Roman" w:hAnsi="Times New Roman" w:cs="Times New Roman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705"/>
        <w:gridCol w:w="4705"/>
      </w:tblGrid>
      <w:tr w:rsidR="00F06B20" w:rsidRPr="007D32B2" w14:paraId="3A91CF9B" w14:textId="77777777" w:rsidTr="00BF5990">
        <w:trPr>
          <w:trHeight w:val="80"/>
        </w:trPr>
        <w:tc>
          <w:tcPr>
            <w:tcW w:w="2500" w:type="pct"/>
          </w:tcPr>
          <w:p w14:paraId="3413AC33" w14:textId="77777777" w:rsidR="00F06B20" w:rsidRPr="007D32B2" w:rsidRDefault="00F06B20" w:rsidP="00BF599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00" w:type="pct"/>
          </w:tcPr>
          <w:p w14:paraId="71C20048" w14:textId="77777777" w:rsidR="00F06B20" w:rsidRPr="007D32B2" w:rsidRDefault="00F06B20" w:rsidP="00BF5990">
            <w:pPr>
              <w:pStyle w:val="Alrs"/>
              <w:keepLines w:val="0"/>
              <w:widowControl w:val="0"/>
              <w:spacing w:before="0"/>
              <w:ind w:left="0"/>
              <w:rPr>
                <w:rFonts w:ascii="Times New Roman" w:hAnsi="Times New Roman"/>
                <w:sz w:val="22"/>
                <w:szCs w:val="22"/>
                <w:lang w:val="hu-HU" w:eastAsia="hu-HU"/>
              </w:rPr>
            </w:pPr>
          </w:p>
        </w:tc>
      </w:tr>
      <w:tr w:rsidR="00F06B20" w:rsidRPr="007D32B2" w14:paraId="10B633BA" w14:textId="77777777" w:rsidTr="00BF5990">
        <w:trPr>
          <w:gridAfter w:val="1"/>
          <w:wAfter w:w="2500" w:type="pct"/>
        </w:trPr>
        <w:tc>
          <w:tcPr>
            <w:tcW w:w="2500" w:type="pct"/>
          </w:tcPr>
          <w:p w14:paraId="06D6341F" w14:textId="77777777" w:rsidR="00F06B20" w:rsidRPr="007D32B2" w:rsidRDefault="00F06B20" w:rsidP="00BF59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bookmarkStart w:id="0" w:name="_Hlk137037379"/>
            <w:r w:rsidRPr="007D32B2">
              <w:rPr>
                <w:rFonts w:ascii="Times New Roman" w:hAnsi="Times New Roman" w:cs="Times New Roman"/>
                <w:b/>
                <w:bCs/>
              </w:rPr>
              <w:t>EVIN Erzsébetvárosi Ingatlangazdálkodási Nonprofit Zártkörűen Működő Részvénytársaság</w:t>
            </w:r>
          </w:p>
          <w:p w14:paraId="629A2F53" w14:textId="77777777" w:rsidR="00F06B20" w:rsidRPr="007D32B2" w:rsidRDefault="00F06B20" w:rsidP="00BF5990">
            <w:pPr>
              <w:pStyle w:val="Alrs"/>
              <w:keepLines w:val="0"/>
              <w:widowControl w:val="0"/>
              <w:spacing w:before="0"/>
              <w:ind w:left="0"/>
              <w:rPr>
                <w:rFonts w:ascii="Times New Roman" w:hAnsi="Times New Roman"/>
                <w:sz w:val="22"/>
                <w:szCs w:val="22"/>
                <w:lang w:val="hu-HU" w:eastAsia="hu-HU"/>
              </w:rPr>
            </w:pPr>
            <w:r w:rsidRPr="007D32B2">
              <w:rPr>
                <w:rFonts w:ascii="Times New Roman" w:hAnsi="Times New Roman"/>
                <w:sz w:val="22"/>
                <w:szCs w:val="22"/>
                <w:lang w:val="hu-HU" w:eastAsia="hu-HU"/>
              </w:rPr>
              <w:t xml:space="preserve">Dr. Halmai Gyula </w:t>
            </w:r>
          </w:p>
          <w:p w14:paraId="5016677B" w14:textId="77777777" w:rsidR="00F06B20" w:rsidRPr="007D32B2" w:rsidRDefault="00F06B20" w:rsidP="00BF5990">
            <w:pPr>
              <w:pStyle w:val="Alrs"/>
              <w:keepLines w:val="0"/>
              <w:widowControl w:val="0"/>
              <w:spacing w:before="0"/>
              <w:ind w:left="0"/>
              <w:rPr>
                <w:rFonts w:ascii="Times New Roman" w:hAnsi="Times New Roman"/>
                <w:sz w:val="22"/>
                <w:szCs w:val="22"/>
                <w:lang w:val="hu-HU" w:eastAsia="hu-HU"/>
              </w:rPr>
            </w:pPr>
            <w:r w:rsidRPr="007D32B2">
              <w:rPr>
                <w:rFonts w:ascii="Times New Roman" w:hAnsi="Times New Roman"/>
                <w:sz w:val="22"/>
                <w:szCs w:val="22"/>
                <w:lang w:val="hu-HU" w:eastAsia="hu-HU"/>
              </w:rPr>
              <w:t>vezérigazgató</w:t>
            </w:r>
          </w:p>
        </w:tc>
      </w:tr>
      <w:bookmarkEnd w:id="0"/>
    </w:tbl>
    <w:p w14:paraId="64013572" w14:textId="77777777" w:rsidR="00F06B20" w:rsidRPr="007D32B2" w:rsidRDefault="00F06B20" w:rsidP="00BF0368">
      <w:pPr>
        <w:pStyle w:val="Szvegtrzs"/>
        <w:spacing w:before="7"/>
        <w:rPr>
          <w:b/>
          <w:sz w:val="20"/>
        </w:rPr>
      </w:pPr>
    </w:p>
    <w:p w14:paraId="6B2EDF5A" w14:textId="77777777" w:rsidR="00814F13" w:rsidRPr="007D32B2" w:rsidRDefault="00814F13" w:rsidP="00BF0368">
      <w:pPr>
        <w:pStyle w:val="Szvegtrzs"/>
        <w:spacing w:before="7"/>
        <w:rPr>
          <w:b/>
          <w:sz w:val="20"/>
        </w:rPr>
      </w:pPr>
    </w:p>
    <w:p w14:paraId="67F96B23" w14:textId="77777777" w:rsidR="0034688B" w:rsidRPr="007D32B2" w:rsidRDefault="0034688B" w:rsidP="0034688B">
      <w:pPr>
        <w:pStyle w:val="Listaszerbekezds"/>
        <w:tabs>
          <w:tab w:val="left" w:pos="782"/>
        </w:tabs>
        <w:spacing w:line="276" w:lineRule="auto"/>
        <w:ind w:left="196" w:right="130" w:firstLine="0"/>
      </w:pPr>
    </w:p>
    <w:p w14:paraId="6690160C" w14:textId="77777777" w:rsidR="0034688B" w:rsidRPr="007D32B2" w:rsidRDefault="0034688B" w:rsidP="0034688B">
      <w:pPr>
        <w:tabs>
          <w:tab w:val="left" w:pos="804"/>
        </w:tabs>
        <w:spacing w:line="276" w:lineRule="auto"/>
        <w:ind w:left="196" w:right="132"/>
        <w:sectPr w:rsidR="0034688B" w:rsidRPr="007D32B2">
          <w:pgSz w:w="11910" w:h="16840"/>
          <w:pgMar w:top="1320" w:right="1280" w:bottom="960" w:left="1220" w:header="0" w:footer="774" w:gutter="0"/>
          <w:cols w:space="708"/>
        </w:sectPr>
      </w:pPr>
    </w:p>
    <w:p w14:paraId="7FEBC661" w14:textId="77777777" w:rsidR="0034688B" w:rsidRPr="007D32B2" w:rsidRDefault="0034688B" w:rsidP="00BF0368">
      <w:pPr>
        <w:pStyle w:val="Szvegtrzs"/>
        <w:spacing w:before="7"/>
        <w:rPr>
          <w:b/>
          <w:sz w:val="20"/>
        </w:rPr>
      </w:pPr>
    </w:p>
    <w:p w14:paraId="5E867764" w14:textId="77777777" w:rsidR="00BF0368" w:rsidRPr="007D32B2" w:rsidRDefault="00BF0368" w:rsidP="00BF0368">
      <w:pPr>
        <w:pStyle w:val="Szvegtrzs"/>
        <w:spacing w:before="81"/>
        <w:ind w:left="196"/>
        <w:rPr>
          <w:b/>
          <w:bCs/>
        </w:rPr>
      </w:pPr>
      <w:r w:rsidRPr="007D32B2">
        <w:rPr>
          <w:b/>
          <w:bCs/>
          <w:u w:val="single"/>
        </w:rPr>
        <w:t>Mellékletek</w:t>
      </w:r>
      <w:r w:rsidRPr="007D32B2">
        <w:rPr>
          <w:b/>
          <w:bCs/>
        </w:rPr>
        <w:t>:</w:t>
      </w:r>
    </w:p>
    <w:p w14:paraId="5CEEB93D" w14:textId="77777777" w:rsidR="0034688B" w:rsidRPr="007D32B2" w:rsidRDefault="0034688B" w:rsidP="00BF0368">
      <w:pPr>
        <w:pStyle w:val="Szvegtrzs"/>
        <w:spacing w:before="81"/>
        <w:ind w:left="196"/>
      </w:pPr>
    </w:p>
    <w:p w14:paraId="679F1117" w14:textId="190DC417" w:rsidR="00BF0368" w:rsidRPr="007D32B2" w:rsidRDefault="00BF0368" w:rsidP="00DF2177">
      <w:pPr>
        <w:pStyle w:val="Listaszerbekezds"/>
        <w:numPr>
          <w:ilvl w:val="0"/>
          <w:numId w:val="40"/>
        </w:numPr>
        <w:spacing w:before="1" w:line="276" w:lineRule="auto"/>
        <w:ind w:left="567" w:right="133" w:hanging="283"/>
      </w:pPr>
      <w:r w:rsidRPr="007D32B2">
        <w:t>számú melléklet: A Beolvadó</w:t>
      </w:r>
      <w:r w:rsidR="00B5031B" w:rsidRPr="007D32B2">
        <w:t>1</w:t>
      </w:r>
      <w:r w:rsidRPr="007D32B2">
        <w:t xml:space="preserve"> Társaság</w:t>
      </w:r>
      <w:r w:rsidR="00B5031B" w:rsidRPr="007D32B2">
        <w:t xml:space="preserve"> </w:t>
      </w:r>
      <w:r w:rsidRPr="007D32B2">
        <w:t>vagyonmérleg- és vagyonleltár-tervezete</w:t>
      </w:r>
      <w:r w:rsidR="00B5031B" w:rsidRPr="007D32B2">
        <w:t>i</w:t>
      </w:r>
    </w:p>
    <w:p w14:paraId="3D7DF645" w14:textId="77777777" w:rsidR="00B5031B" w:rsidRPr="007D32B2" w:rsidRDefault="00B5031B" w:rsidP="00B5031B">
      <w:pPr>
        <w:pStyle w:val="Listaszerbekezds"/>
        <w:spacing w:before="1" w:line="276" w:lineRule="auto"/>
        <w:ind w:left="567" w:right="133" w:firstLine="0"/>
      </w:pPr>
    </w:p>
    <w:p w14:paraId="24DBF09C" w14:textId="5175DA9C" w:rsidR="00B5031B" w:rsidRPr="007D32B2" w:rsidRDefault="00B5031B" w:rsidP="00B5031B">
      <w:pPr>
        <w:pStyle w:val="Listaszerbekezds"/>
        <w:numPr>
          <w:ilvl w:val="0"/>
          <w:numId w:val="40"/>
        </w:numPr>
        <w:spacing w:before="1" w:line="276" w:lineRule="auto"/>
        <w:ind w:left="567" w:right="133" w:hanging="283"/>
      </w:pPr>
      <w:r w:rsidRPr="007D32B2">
        <w:t>számú melléklet: A Beolvadó2 Társaság vagyonmérleg- és vagyonleltár-tervezetei</w:t>
      </w:r>
    </w:p>
    <w:p w14:paraId="33AD928D" w14:textId="77777777" w:rsidR="00B5031B" w:rsidRPr="007D32B2" w:rsidRDefault="00B5031B" w:rsidP="00B5031B">
      <w:pPr>
        <w:pStyle w:val="Listaszerbekezds"/>
        <w:spacing w:before="1" w:line="276" w:lineRule="auto"/>
        <w:ind w:left="567" w:right="133" w:firstLine="0"/>
      </w:pPr>
    </w:p>
    <w:p w14:paraId="102DE04D" w14:textId="4BEF64C5" w:rsidR="00B5031B" w:rsidRPr="007D32B2" w:rsidRDefault="00B5031B" w:rsidP="00B5031B">
      <w:pPr>
        <w:pStyle w:val="Listaszerbekezds"/>
        <w:numPr>
          <w:ilvl w:val="0"/>
          <w:numId w:val="40"/>
        </w:numPr>
        <w:spacing w:before="1" w:line="276" w:lineRule="auto"/>
        <w:ind w:left="567" w:right="133" w:hanging="283"/>
      </w:pPr>
      <w:r w:rsidRPr="007D32B2">
        <w:t>számú melléklet: A Beolvadó3 Társaság vagyonmérleg- és vagyonleltár-tervezetei</w:t>
      </w:r>
    </w:p>
    <w:p w14:paraId="17EBDEB7" w14:textId="77777777" w:rsidR="00F06B20" w:rsidRPr="007D32B2" w:rsidRDefault="00F06B20" w:rsidP="00F06B20">
      <w:pPr>
        <w:pStyle w:val="Listaszerbekezds"/>
        <w:spacing w:before="1" w:line="276" w:lineRule="auto"/>
        <w:ind w:left="567" w:right="133" w:firstLine="0"/>
      </w:pPr>
    </w:p>
    <w:p w14:paraId="4F1EA658" w14:textId="5F501530" w:rsidR="00DF2177" w:rsidRPr="007D32B2" w:rsidRDefault="00DF2177" w:rsidP="00F81D77">
      <w:pPr>
        <w:pStyle w:val="Listaszerbekezds"/>
        <w:numPr>
          <w:ilvl w:val="0"/>
          <w:numId w:val="40"/>
        </w:numPr>
        <w:spacing w:before="1" w:line="276" w:lineRule="auto"/>
        <w:ind w:left="567" w:right="133" w:hanging="283"/>
      </w:pPr>
      <w:r w:rsidRPr="007D32B2">
        <w:t>számú melléklet: A</w:t>
      </w:r>
      <w:r w:rsidR="001A5A68" w:rsidRPr="007D32B2">
        <w:t>z Átvevő</w:t>
      </w:r>
      <w:r w:rsidR="00230545" w:rsidRPr="007D32B2">
        <w:t xml:space="preserve"> </w:t>
      </w:r>
      <w:r w:rsidRPr="007D32B2">
        <w:t>Társaság (átalakulás előtti) vagyonmérleg- és vagyonleltár-tervezete és a Beolvadással létrejövő Jogutód Társaság vagyonmérleg- és vagyonleltár-tervezete</w:t>
      </w:r>
      <w:r w:rsidR="00796182" w:rsidRPr="007D32B2">
        <w:t>.</w:t>
      </w:r>
    </w:p>
    <w:p w14:paraId="6D78E44C" w14:textId="77777777" w:rsidR="00796182" w:rsidRPr="007D32B2" w:rsidRDefault="00796182" w:rsidP="00796182">
      <w:pPr>
        <w:pStyle w:val="Listaszerbekezds"/>
      </w:pPr>
    </w:p>
    <w:p w14:paraId="0D937840" w14:textId="287FCB81" w:rsidR="00796182" w:rsidRPr="007D32B2" w:rsidRDefault="00796182" w:rsidP="00F81D77">
      <w:pPr>
        <w:pStyle w:val="Listaszerbekezds"/>
        <w:numPr>
          <w:ilvl w:val="0"/>
          <w:numId w:val="40"/>
        </w:numPr>
        <w:spacing w:before="1" w:line="276" w:lineRule="auto"/>
        <w:ind w:left="567" w:right="133" w:hanging="283"/>
      </w:pPr>
      <w:r w:rsidRPr="007D32B2">
        <w:t>Számú melléklet: Az Átvevő Táraság, a Beolvadó Társaság</w:t>
      </w:r>
      <w:r w:rsidR="00B5031B" w:rsidRPr="007D32B2">
        <w:t>ok</w:t>
      </w:r>
      <w:r w:rsidRPr="007D32B2">
        <w:t xml:space="preserve"> és a Beolvadással létrejövő Jogutód Társaság vagyonmérleg- és vagyonleltár tervezeteire vonatkozó könyvvizsgálói jelentés</w:t>
      </w:r>
      <w:r w:rsidR="007A7B39">
        <w:t>ek</w:t>
      </w:r>
      <w:r w:rsidRPr="007D32B2">
        <w:t>.</w:t>
      </w:r>
    </w:p>
    <w:p w14:paraId="7E5B8CCC" w14:textId="77777777" w:rsidR="00F06B20" w:rsidRPr="007D32B2" w:rsidRDefault="00F06B20" w:rsidP="00F06B20">
      <w:pPr>
        <w:pStyle w:val="Listaszerbekezds"/>
        <w:spacing w:before="1" w:line="276" w:lineRule="auto"/>
        <w:ind w:left="567" w:right="133" w:firstLine="0"/>
      </w:pPr>
    </w:p>
    <w:p w14:paraId="465C9E46" w14:textId="12587BC6" w:rsidR="00F06B20" w:rsidRPr="007D32B2" w:rsidRDefault="00DF2177" w:rsidP="00F06B20">
      <w:pPr>
        <w:pStyle w:val="Listaszerbekezds"/>
        <w:numPr>
          <w:ilvl w:val="0"/>
          <w:numId w:val="40"/>
        </w:numPr>
        <w:spacing w:before="1" w:line="276" w:lineRule="auto"/>
        <w:ind w:left="567" w:right="133" w:hanging="283"/>
      </w:pPr>
      <w:r w:rsidRPr="007D32B2">
        <w:t>számú melléklet: A Jogutód Társaság alapszabályának tervezett módosítása, egységes szerkezetű alapszabály tervezete</w:t>
      </w:r>
      <w:r w:rsidR="00AF610D" w:rsidRPr="007D32B2">
        <w:t>.</w:t>
      </w:r>
    </w:p>
    <w:p w14:paraId="43A5F4A9" w14:textId="77777777" w:rsidR="00F06B20" w:rsidRPr="007D32B2" w:rsidRDefault="00F06B20" w:rsidP="00F06B20">
      <w:pPr>
        <w:pStyle w:val="Listaszerbekezds"/>
        <w:spacing w:before="1" w:line="276" w:lineRule="auto"/>
        <w:ind w:left="567" w:right="133" w:firstLine="0"/>
      </w:pPr>
    </w:p>
    <w:p w14:paraId="55DBB07C" w14:textId="1CBFBF3B" w:rsidR="00CE70C2" w:rsidRPr="007D32B2" w:rsidRDefault="00CE70C2" w:rsidP="00F81D77">
      <w:pPr>
        <w:pStyle w:val="Listaszerbekezds"/>
        <w:numPr>
          <w:ilvl w:val="0"/>
          <w:numId w:val="40"/>
        </w:numPr>
        <w:spacing w:before="1" w:line="276" w:lineRule="auto"/>
        <w:ind w:left="567" w:right="133" w:hanging="283"/>
      </w:pPr>
      <w:r w:rsidRPr="007D32B2">
        <w:t>számú melléklet: Egyesülési szerződés</w:t>
      </w:r>
      <w:r w:rsidR="00E246D2" w:rsidRPr="007D32B2">
        <w:t xml:space="preserve"> tervezete</w:t>
      </w:r>
    </w:p>
    <w:p w14:paraId="6FC71BE5" w14:textId="77777777" w:rsidR="00CE70C2" w:rsidRPr="007D32B2" w:rsidRDefault="00CE70C2" w:rsidP="00CE70C2">
      <w:pPr>
        <w:spacing w:before="1" w:line="276" w:lineRule="auto"/>
        <w:ind w:right="133"/>
      </w:pPr>
    </w:p>
    <w:p w14:paraId="1EE27DEC" w14:textId="77777777" w:rsidR="00CE70C2" w:rsidRPr="007D32B2" w:rsidRDefault="00CE70C2" w:rsidP="00CE70C2">
      <w:pPr>
        <w:spacing w:before="1" w:line="276" w:lineRule="auto"/>
        <w:ind w:right="133"/>
      </w:pPr>
    </w:p>
    <w:p w14:paraId="7558C86E" w14:textId="3AE2938F" w:rsidR="005134CD" w:rsidRPr="007D32B2" w:rsidRDefault="005134CD" w:rsidP="005134CD">
      <w:pPr>
        <w:pStyle w:val="Listaszerbekezds"/>
        <w:numPr>
          <w:ilvl w:val="0"/>
          <w:numId w:val="40"/>
        </w:numPr>
        <w:spacing w:before="1" w:line="276" w:lineRule="auto"/>
        <w:ind w:right="133"/>
        <w:sectPr w:rsidR="005134CD" w:rsidRPr="007D32B2">
          <w:pgSz w:w="11910" w:h="16840"/>
          <w:pgMar w:top="1320" w:right="1280" w:bottom="960" w:left="1220" w:header="0" w:footer="774" w:gutter="0"/>
          <w:cols w:space="708"/>
        </w:sectPr>
      </w:pPr>
    </w:p>
    <w:p w14:paraId="6A0E2AE8" w14:textId="58B09C4B" w:rsidR="00BF0368" w:rsidRPr="007D32B2" w:rsidRDefault="00BF0368" w:rsidP="00777A73">
      <w:pPr>
        <w:pStyle w:val="Cmsor1"/>
        <w:numPr>
          <w:ilvl w:val="1"/>
          <w:numId w:val="26"/>
        </w:numPr>
        <w:tabs>
          <w:tab w:val="left" w:pos="1308"/>
        </w:tabs>
        <w:spacing w:before="81" w:line="276" w:lineRule="auto"/>
        <w:ind w:right="526" w:hanging="1472"/>
        <w:jc w:val="center"/>
      </w:pPr>
      <w:r w:rsidRPr="007D32B2">
        <w:lastRenderedPageBreak/>
        <w:t>számú melléklet: A Beolvadó</w:t>
      </w:r>
      <w:r w:rsidR="00B5031B" w:rsidRPr="007D32B2">
        <w:t>1</w:t>
      </w:r>
      <w:r w:rsidRPr="007D32B2">
        <w:t xml:space="preserve"> Társaság vagyonmérleg- és vagyonleltár-tervezete</w:t>
      </w:r>
    </w:p>
    <w:p w14:paraId="7CCC7FB7" w14:textId="77777777" w:rsidR="00BC2C19" w:rsidRPr="007D32B2" w:rsidRDefault="00BC2C19" w:rsidP="00BC2C19">
      <w:pPr>
        <w:spacing w:line="276" w:lineRule="auto"/>
      </w:pPr>
    </w:p>
    <w:p w14:paraId="4C4C844B" w14:textId="77777777" w:rsidR="00BC2C19" w:rsidRPr="007D32B2" w:rsidRDefault="00BC2C19" w:rsidP="00BC2C19">
      <w:pPr>
        <w:spacing w:line="276" w:lineRule="auto"/>
        <w:sectPr w:rsidR="00BC2C19" w:rsidRPr="007D32B2" w:rsidSect="00BC2C19">
          <w:pgSz w:w="11910" w:h="16840"/>
          <w:pgMar w:top="1320" w:right="1280" w:bottom="960" w:left="1220" w:header="0" w:footer="774" w:gutter="0"/>
          <w:cols w:space="708"/>
        </w:sectPr>
      </w:pPr>
    </w:p>
    <w:p w14:paraId="68CA90C4" w14:textId="01D175B0" w:rsidR="00BC2C19" w:rsidRPr="007D32B2" w:rsidRDefault="00BC2C19" w:rsidP="00BC2C19">
      <w:pPr>
        <w:pStyle w:val="Cmsor1"/>
        <w:numPr>
          <w:ilvl w:val="1"/>
          <w:numId w:val="26"/>
        </w:numPr>
        <w:tabs>
          <w:tab w:val="left" w:pos="1308"/>
        </w:tabs>
        <w:spacing w:before="81" w:line="276" w:lineRule="auto"/>
        <w:ind w:right="526" w:hanging="1472"/>
        <w:jc w:val="center"/>
      </w:pPr>
      <w:r w:rsidRPr="007D32B2">
        <w:lastRenderedPageBreak/>
        <w:t>számú melléklet: A Beolvadó2 Társaság vagyonmérleg- és vagyonleltár-tervezete</w:t>
      </w:r>
    </w:p>
    <w:p w14:paraId="73DBA0B8" w14:textId="77777777" w:rsidR="00BF0368" w:rsidRDefault="00BF0368" w:rsidP="00BF0368">
      <w:pPr>
        <w:spacing w:line="276" w:lineRule="auto"/>
      </w:pPr>
    </w:p>
    <w:p w14:paraId="57E1DF18" w14:textId="77777777" w:rsidR="00BC2C19" w:rsidRDefault="00BC2C19" w:rsidP="00BC2C19">
      <w:pPr>
        <w:spacing w:line="276" w:lineRule="auto"/>
        <w:sectPr w:rsidR="00BC2C19" w:rsidSect="00BC2C19">
          <w:pgSz w:w="11910" w:h="16840"/>
          <w:pgMar w:top="1320" w:right="1280" w:bottom="960" w:left="1220" w:header="0" w:footer="774" w:gutter="0"/>
          <w:cols w:space="708"/>
        </w:sectPr>
      </w:pPr>
    </w:p>
    <w:p w14:paraId="0475BB74" w14:textId="378D6D1B" w:rsidR="00BC2C19" w:rsidRDefault="00BC2C19" w:rsidP="00BC2C19">
      <w:pPr>
        <w:pStyle w:val="Cmsor1"/>
        <w:numPr>
          <w:ilvl w:val="1"/>
          <w:numId w:val="26"/>
        </w:numPr>
        <w:tabs>
          <w:tab w:val="left" w:pos="1308"/>
        </w:tabs>
        <w:spacing w:before="81" w:line="276" w:lineRule="auto"/>
        <w:ind w:right="526" w:hanging="1472"/>
        <w:jc w:val="center"/>
      </w:pPr>
      <w:r>
        <w:lastRenderedPageBreak/>
        <w:t>számú melléklet: A Beolvadó</w:t>
      </w:r>
      <w:r w:rsidR="00D14519">
        <w:t>3</w:t>
      </w:r>
      <w:r>
        <w:t xml:space="preserve"> Társaság vagyonmérleg- és vagyonleltár-tervezete</w:t>
      </w:r>
    </w:p>
    <w:p w14:paraId="3807686B" w14:textId="77777777" w:rsidR="00B5031B" w:rsidRDefault="00B5031B" w:rsidP="00BF0368">
      <w:pPr>
        <w:spacing w:line="276" w:lineRule="auto"/>
      </w:pPr>
    </w:p>
    <w:p w14:paraId="3C90E55E" w14:textId="77777777" w:rsidR="00BC2C19" w:rsidRDefault="00BC2C19" w:rsidP="00BF0368">
      <w:pPr>
        <w:spacing w:line="276" w:lineRule="auto"/>
        <w:sectPr w:rsidR="00BC2C19">
          <w:pgSz w:w="11910" w:h="16840"/>
          <w:pgMar w:top="1320" w:right="1280" w:bottom="960" w:left="1220" w:header="0" w:footer="774" w:gutter="0"/>
          <w:cols w:space="708"/>
        </w:sectPr>
      </w:pPr>
    </w:p>
    <w:p w14:paraId="541A8127" w14:textId="77777777" w:rsidR="00BF0368" w:rsidRDefault="00BF0368" w:rsidP="00777A73">
      <w:pPr>
        <w:pStyle w:val="Listaszerbekezds"/>
        <w:numPr>
          <w:ilvl w:val="1"/>
          <w:numId w:val="26"/>
        </w:numPr>
        <w:tabs>
          <w:tab w:val="left" w:pos="929"/>
        </w:tabs>
        <w:spacing w:before="81" w:line="276" w:lineRule="auto"/>
        <w:ind w:left="1036" w:right="144" w:hanging="468"/>
        <w:jc w:val="center"/>
        <w:rPr>
          <w:b/>
        </w:rPr>
      </w:pPr>
      <w:r>
        <w:rPr>
          <w:b/>
        </w:rPr>
        <w:lastRenderedPageBreak/>
        <w:t>számú melléklet: A Befogadó Társaság (átalakulás előtti) vagyonmérleg- és vagyonleltár-</w:t>
      </w:r>
      <w:r>
        <w:rPr>
          <w:b/>
          <w:spacing w:val="-52"/>
        </w:rPr>
        <w:t xml:space="preserve"> </w:t>
      </w:r>
      <w:r>
        <w:rPr>
          <w:b/>
        </w:rPr>
        <w:t>tervezete</w:t>
      </w:r>
      <w:r>
        <w:rPr>
          <w:b/>
          <w:spacing w:val="-2"/>
        </w:rPr>
        <w:t xml:space="preserve"> </w:t>
      </w:r>
      <w:r>
        <w:rPr>
          <w:b/>
        </w:rPr>
        <w:t>és</w:t>
      </w:r>
      <w:r>
        <w:rPr>
          <w:b/>
          <w:spacing w:val="-1"/>
        </w:rPr>
        <w:t xml:space="preserve"> </w:t>
      </w:r>
      <w:r>
        <w:rPr>
          <w:b/>
        </w:rPr>
        <w:t>a</w:t>
      </w:r>
      <w:r>
        <w:rPr>
          <w:b/>
          <w:spacing w:val="-3"/>
        </w:rPr>
        <w:t xml:space="preserve"> </w:t>
      </w:r>
      <w:r>
        <w:rPr>
          <w:b/>
        </w:rPr>
        <w:t>Beolvadással létrejövő</w:t>
      </w:r>
      <w:r>
        <w:rPr>
          <w:b/>
          <w:spacing w:val="-1"/>
        </w:rPr>
        <w:t xml:space="preserve"> </w:t>
      </w:r>
      <w:r>
        <w:rPr>
          <w:b/>
        </w:rPr>
        <w:t>Jogutód</w:t>
      </w:r>
      <w:r>
        <w:rPr>
          <w:b/>
          <w:spacing w:val="-1"/>
        </w:rPr>
        <w:t xml:space="preserve"> </w:t>
      </w:r>
      <w:r>
        <w:rPr>
          <w:b/>
        </w:rPr>
        <w:t>Társaság</w:t>
      </w:r>
      <w:r>
        <w:rPr>
          <w:b/>
          <w:spacing w:val="-1"/>
        </w:rPr>
        <w:t xml:space="preserve"> </w:t>
      </w:r>
      <w:r>
        <w:rPr>
          <w:b/>
        </w:rPr>
        <w:t>vagyonmérleg- és</w:t>
      </w:r>
      <w:r>
        <w:rPr>
          <w:b/>
          <w:spacing w:val="-1"/>
        </w:rPr>
        <w:t xml:space="preserve"> </w:t>
      </w:r>
      <w:r>
        <w:rPr>
          <w:b/>
        </w:rPr>
        <w:t>vagyonleltár-</w:t>
      </w:r>
    </w:p>
    <w:p w14:paraId="17D9A616" w14:textId="5EAA127E" w:rsidR="00BF0368" w:rsidRDefault="00BF0368" w:rsidP="00777A73">
      <w:pPr>
        <w:pStyle w:val="Cmsor1"/>
        <w:spacing w:line="276" w:lineRule="auto"/>
        <w:ind w:left="3957" w:right="1122" w:hanging="2043"/>
        <w:jc w:val="center"/>
      </w:pPr>
      <w:r>
        <w:t>tervezete.</w:t>
      </w:r>
    </w:p>
    <w:p w14:paraId="227A7185" w14:textId="77777777" w:rsidR="00CE70C2" w:rsidRDefault="00CE70C2" w:rsidP="00BF0368">
      <w:pPr>
        <w:pStyle w:val="Cmsor1"/>
        <w:spacing w:line="276" w:lineRule="auto"/>
        <w:ind w:left="3957" w:right="1122" w:hanging="2043"/>
      </w:pPr>
    </w:p>
    <w:p w14:paraId="13C56992" w14:textId="77777777" w:rsidR="00BF0368" w:rsidRDefault="00BF0368" w:rsidP="00BF0368">
      <w:pPr>
        <w:spacing w:line="276" w:lineRule="auto"/>
        <w:sectPr w:rsidR="00BF0368">
          <w:pgSz w:w="11910" w:h="16840"/>
          <w:pgMar w:top="1320" w:right="1280" w:bottom="960" w:left="1220" w:header="0" w:footer="774" w:gutter="0"/>
          <w:cols w:space="708"/>
        </w:sectPr>
      </w:pPr>
    </w:p>
    <w:p w14:paraId="5C584EEF" w14:textId="4D7F8FD4" w:rsidR="00777A73" w:rsidRPr="00777A73" w:rsidRDefault="00777A73" w:rsidP="00777A73">
      <w:pPr>
        <w:pStyle w:val="Listaszerbekezds"/>
        <w:numPr>
          <w:ilvl w:val="1"/>
          <w:numId w:val="26"/>
        </w:numPr>
        <w:tabs>
          <w:tab w:val="left" w:pos="1080"/>
        </w:tabs>
        <w:spacing w:before="81"/>
        <w:ind w:left="1079" w:hanging="361"/>
        <w:jc w:val="center"/>
        <w:rPr>
          <w:b/>
          <w:bCs/>
        </w:rPr>
      </w:pPr>
      <w:r w:rsidRPr="00777A73">
        <w:rPr>
          <w:b/>
          <w:bCs/>
        </w:rPr>
        <w:lastRenderedPageBreak/>
        <w:t>Számú melléklet: Az Átvevő Táraság, a Beolvadó Társaság</w:t>
      </w:r>
      <w:r w:rsidR="00D14519">
        <w:rPr>
          <w:b/>
          <w:bCs/>
        </w:rPr>
        <w:t>ok</w:t>
      </w:r>
      <w:r w:rsidRPr="00777A73">
        <w:rPr>
          <w:b/>
          <w:bCs/>
        </w:rPr>
        <w:t xml:space="preserve"> és a Beolvadással létrejövő Jogutód Társaság vagyonmérleg- és vagyonleltár tervezeteire vonatkozó összevont könyvvizsgálói jelentés.</w:t>
      </w:r>
    </w:p>
    <w:p w14:paraId="1ED51390" w14:textId="77777777" w:rsidR="00777A73" w:rsidRDefault="00777A73" w:rsidP="00777A73">
      <w:pPr>
        <w:pStyle w:val="Listaszerbekezds"/>
        <w:tabs>
          <w:tab w:val="left" w:pos="1080"/>
        </w:tabs>
        <w:spacing w:before="81"/>
        <w:ind w:left="1079" w:firstLine="0"/>
        <w:jc w:val="left"/>
        <w:rPr>
          <w:b/>
        </w:rPr>
      </w:pPr>
    </w:p>
    <w:p w14:paraId="2494B940" w14:textId="77777777" w:rsidR="00777A73" w:rsidRDefault="00777A73" w:rsidP="00777A73">
      <w:pPr>
        <w:pStyle w:val="Szvegtrzs"/>
        <w:rPr>
          <w:b/>
          <w:sz w:val="24"/>
        </w:rPr>
      </w:pPr>
    </w:p>
    <w:p w14:paraId="78938365" w14:textId="77777777" w:rsidR="00777A73" w:rsidRPr="00CE70C2" w:rsidRDefault="00777A73" w:rsidP="00777A73">
      <w:pPr>
        <w:ind w:right="1630"/>
        <w:rPr>
          <w:b/>
          <w:highlight w:val="yellow"/>
        </w:rPr>
        <w:sectPr w:rsidR="00777A73" w:rsidRPr="00CE70C2">
          <w:pgSz w:w="11910" w:h="16840"/>
          <w:pgMar w:top="1320" w:right="1280" w:bottom="960" w:left="1220" w:header="0" w:footer="774" w:gutter="0"/>
          <w:cols w:space="708"/>
        </w:sectPr>
      </w:pPr>
    </w:p>
    <w:p w14:paraId="176FB5C5" w14:textId="42D92108" w:rsidR="00BF0368" w:rsidRDefault="00BF0368" w:rsidP="00777A73">
      <w:pPr>
        <w:pStyle w:val="Listaszerbekezds"/>
        <w:numPr>
          <w:ilvl w:val="1"/>
          <w:numId w:val="26"/>
        </w:numPr>
        <w:tabs>
          <w:tab w:val="left" w:pos="1080"/>
        </w:tabs>
        <w:spacing w:before="81"/>
        <w:ind w:left="1079" w:hanging="361"/>
        <w:jc w:val="both"/>
        <w:rPr>
          <w:b/>
        </w:rPr>
      </w:pPr>
      <w:r>
        <w:rPr>
          <w:b/>
        </w:rPr>
        <w:lastRenderedPageBreak/>
        <w:t>számú</w:t>
      </w:r>
      <w:r>
        <w:rPr>
          <w:b/>
          <w:spacing w:val="-2"/>
        </w:rPr>
        <w:t xml:space="preserve"> </w:t>
      </w:r>
      <w:r>
        <w:rPr>
          <w:b/>
        </w:rPr>
        <w:t>melléklet:</w:t>
      </w:r>
      <w:r>
        <w:rPr>
          <w:b/>
          <w:spacing w:val="-1"/>
        </w:rPr>
        <w:t xml:space="preserve"> </w:t>
      </w:r>
      <w:r>
        <w:rPr>
          <w:b/>
        </w:rPr>
        <w:t>A</w:t>
      </w:r>
      <w:r>
        <w:rPr>
          <w:b/>
          <w:spacing w:val="-3"/>
        </w:rPr>
        <w:t xml:space="preserve"> </w:t>
      </w:r>
      <w:r>
        <w:rPr>
          <w:b/>
        </w:rPr>
        <w:t>Jogutód</w:t>
      </w:r>
      <w:r>
        <w:rPr>
          <w:b/>
          <w:spacing w:val="-1"/>
        </w:rPr>
        <w:t xml:space="preserve"> </w:t>
      </w:r>
      <w:r>
        <w:rPr>
          <w:b/>
        </w:rPr>
        <w:t>Társaság</w:t>
      </w:r>
      <w:r>
        <w:rPr>
          <w:b/>
          <w:spacing w:val="-1"/>
        </w:rPr>
        <w:t xml:space="preserve"> </w:t>
      </w:r>
      <w:r>
        <w:rPr>
          <w:b/>
        </w:rPr>
        <w:t>alapszabályának</w:t>
      </w:r>
      <w:r>
        <w:rPr>
          <w:b/>
          <w:spacing w:val="-3"/>
        </w:rPr>
        <w:t xml:space="preserve"> </w:t>
      </w:r>
      <w:r>
        <w:rPr>
          <w:b/>
        </w:rPr>
        <w:t>tervezett</w:t>
      </w:r>
      <w:r>
        <w:rPr>
          <w:b/>
          <w:spacing w:val="-3"/>
        </w:rPr>
        <w:t xml:space="preserve"> </w:t>
      </w:r>
      <w:r>
        <w:rPr>
          <w:b/>
        </w:rPr>
        <w:t>módosítása,</w:t>
      </w:r>
      <w:r>
        <w:rPr>
          <w:b/>
          <w:spacing w:val="-4"/>
        </w:rPr>
        <w:t xml:space="preserve"> </w:t>
      </w:r>
      <w:r>
        <w:rPr>
          <w:b/>
        </w:rPr>
        <w:t>egységes</w:t>
      </w:r>
    </w:p>
    <w:p w14:paraId="339D1518" w14:textId="77777777" w:rsidR="00BF0368" w:rsidRDefault="00BF0368" w:rsidP="00777A73">
      <w:pPr>
        <w:pStyle w:val="Cmsor1"/>
        <w:spacing w:before="38"/>
        <w:ind w:left="3542"/>
        <w:jc w:val="both"/>
      </w:pPr>
      <w:r>
        <w:t>szerkezetű</w:t>
      </w:r>
      <w:r>
        <w:rPr>
          <w:spacing w:val="-1"/>
        </w:rPr>
        <w:t xml:space="preserve"> </w:t>
      </w:r>
      <w:r>
        <w:t>alapszabály</w:t>
      </w:r>
      <w:r>
        <w:rPr>
          <w:spacing w:val="-3"/>
        </w:rPr>
        <w:t xml:space="preserve"> </w:t>
      </w:r>
      <w:r>
        <w:t>tervezete.</w:t>
      </w:r>
    </w:p>
    <w:p w14:paraId="2C3EFAFC" w14:textId="77777777" w:rsidR="00BF0368" w:rsidRDefault="00BF0368" w:rsidP="00BF0368">
      <w:pPr>
        <w:pStyle w:val="Szvegtrzs"/>
        <w:rPr>
          <w:b/>
          <w:sz w:val="24"/>
        </w:rPr>
      </w:pPr>
    </w:p>
    <w:p w14:paraId="072F510B" w14:textId="77777777" w:rsidR="00BF0368" w:rsidRDefault="00BF0368" w:rsidP="00BF0368">
      <w:pPr>
        <w:pStyle w:val="Szvegtrzs"/>
        <w:rPr>
          <w:b/>
          <w:sz w:val="24"/>
        </w:rPr>
      </w:pPr>
    </w:p>
    <w:p w14:paraId="3D44CF04" w14:textId="77777777" w:rsidR="00BF0368" w:rsidRDefault="00BF0368" w:rsidP="00BF0368">
      <w:pPr>
        <w:pStyle w:val="Szvegtrzs"/>
        <w:rPr>
          <w:b/>
          <w:sz w:val="24"/>
        </w:rPr>
      </w:pPr>
    </w:p>
    <w:p w14:paraId="69C07648" w14:textId="5AC8E568" w:rsidR="00BF0368" w:rsidRPr="00CE70C2" w:rsidRDefault="00BF0368" w:rsidP="00CE70C2">
      <w:pPr>
        <w:ind w:right="1630"/>
        <w:rPr>
          <w:b/>
          <w:highlight w:val="yellow"/>
        </w:rPr>
        <w:sectPr w:rsidR="00BF0368" w:rsidRPr="00CE70C2">
          <w:pgSz w:w="11910" w:h="16840"/>
          <w:pgMar w:top="1320" w:right="1280" w:bottom="960" w:left="1220" w:header="0" w:footer="774" w:gutter="0"/>
          <w:cols w:space="708"/>
        </w:sectPr>
      </w:pPr>
    </w:p>
    <w:p w14:paraId="2A775F0C" w14:textId="276D6C00" w:rsidR="00814F13" w:rsidRDefault="00CE70C2" w:rsidP="00777A73">
      <w:pPr>
        <w:pStyle w:val="Listaszerbekezds"/>
        <w:numPr>
          <w:ilvl w:val="1"/>
          <w:numId w:val="26"/>
        </w:numPr>
        <w:tabs>
          <w:tab w:val="left" w:pos="1080"/>
        </w:tabs>
        <w:spacing w:before="81"/>
        <w:ind w:left="1079" w:hanging="361"/>
        <w:jc w:val="center"/>
      </w:pPr>
      <w:r>
        <w:rPr>
          <w:b/>
        </w:rPr>
        <w:lastRenderedPageBreak/>
        <w:t>számú</w:t>
      </w:r>
      <w:r>
        <w:rPr>
          <w:b/>
          <w:spacing w:val="-2"/>
        </w:rPr>
        <w:t xml:space="preserve"> </w:t>
      </w:r>
      <w:r>
        <w:rPr>
          <w:b/>
        </w:rPr>
        <w:t>melléklet:</w:t>
      </w:r>
      <w:r>
        <w:rPr>
          <w:b/>
          <w:spacing w:val="-1"/>
        </w:rPr>
        <w:t xml:space="preserve"> </w:t>
      </w:r>
      <w:r>
        <w:rPr>
          <w:b/>
        </w:rPr>
        <w:t>A</w:t>
      </w:r>
      <w:r w:rsidR="00814F13">
        <w:rPr>
          <w:b/>
          <w:spacing w:val="-3"/>
        </w:rPr>
        <w:t>z Egyesülési Szerződés tervezete</w:t>
      </w:r>
    </w:p>
    <w:p w14:paraId="72DC5E3E" w14:textId="77777777" w:rsidR="00CE70C2" w:rsidRDefault="00CE70C2" w:rsidP="00CE70C2">
      <w:pPr>
        <w:pStyle w:val="Szvegtrzs"/>
        <w:rPr>
          <w:b/>
          <w:sz w:val="24"/>
        </w:rPr>
      </w:pPr>
    </w:p>
    <w:p w14:paraId="0B18748D" w14:textId="77777777" w:rsidR="00CE70C2" w:rsidRDefault="00CE70C2" w:rsidP="00CE70C2">
      <w:pPr>
        <w:pStyle w:val="Szvegtrzs"/>
        <w:rPr>
          <w:b/>
          <w:sz w:val="24"/>
        </w:rPr>
      </w:pPr>
    </w:p>
    <w:p w14:paraId="0DF05123" w14:textId="41A8C8BE" w:rsidR="0027603B" w:rsidRPr="00BF0368" w:rsidRDefault="0027603B" w:rsidP="00E4559B">
      <w:pPr>
        <w:pStyle w:val="Szvegtrzs"/>
        <w:spacing w:before="81"/>
        <w:rPr>
          <w:sz w:val="18"/>
        </w:rPr>
      </w:pPr>
    </w:p>
    <w:sectPr w:rsidR="0027603B" w:rsidRPr="00BF0368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2F5759" w14:textId="77777777" w:rsidR="0009203C" w:rsidRDefault="0009203C" w:rsidP="00A229BA">
      <w:pPr>
        <w:spacing w:after="0" w:line="240" w:lineRule="auto"/>
      </w:pPr>
      <w:r>
        <w:separator/>
      </w:r>
    </w:p>
  </w:endnote>
  <w:endnote w:type="continuationSeparator" w:id="0">
    <w:p w14:paraId="52769BAB" w14:textId="77777777" w:rsidR="0009203C" w:rsidRDefault="0009203C" w:rsidP="00A229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un Dutch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E85500" w14:textId="1C5E85D4" w:rsidR="00BF0368" w:rsidRDefault="00BF0368">
    <w:pPr>
      <w:pStyle w:val="Szvegtrzs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008ECE0C" wp14:editId="004CC642">
              <wp:simplePos x="0" y="0"/>
              <wp:positionH relativeFrom="page">
                <wp:posOffset>6508750</wp:posOffset>
              </wp:positionH>
              <wp:positionV relativeFrom="page">
                <wp:posOffset>10060940</wp:posOffset>
              </wp:positionV>
              <wp:extent cx="192405" cy="152400"/>
              <wp:effectExtent l="3175" t="2540" r="4445" b="0"/>
              <wp:wrapNone/>
              <wp:docPr id="1128844436" name="Szövegdoboz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240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83535E" w14:textId="77777777" w:rsidR="00BF0368" w:rsidRDefault="00BF0368">
                          <w:pPr>
                            <w:spacing w:before="12"/>
                            <w:ind w:left="60"/>
                            <w:rPr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08ECE0C" id="_x0000_t202" coordsize="21600,21600" o:spt="202" path="m,l,21600r21600,l21600,xe">
              <v:stroke joinstyle="miter"/>
              <v:path gradientshapeok="t" o:connecttype="rect"/>
            </v:shapetype>
            <v:shape id="Szövegdoboz 17" o:spid="_x0000_s1026" type="#_x0000_t202" style="position:absolute;margin-left:512.5pt;margin-top:792.2pt;width:15.15pt;height:12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2YO0wEAAJADAAAOAAAAZHJzL2Uyb0RvYy54bWysU9uO0zAQfUfiHyy/07QViyBqulp2tQhp&#10;uUgLH+A4dmKReMyM26R8PWOn6XJ5Q7xYY3t85pwz4931NPTiaJAc+EpuVmspjNfQON9W8uuX+xev&#10;paCofKN68KaSJ0Pyev/82W4MpdlCB31jUDCIp3IMlexiDGVRkO7MoGgFwXi+tICDirzFtmhQjYw+&#10;9MV2vX5VjIBNQNCGiE/v5ku5z/jWGh0/WUsmir6SzC3mFfNap7XY71TZogqd02ca6h9YDMp5LnqB&#10;ulNRiQO6v6AGpxEIbFxpGAqw1mmTNbCazfoPNY+dCiZrYXMoXGyi/werPx4fw2cUcXoLEzcwi6Dw&#10;APobCQ+3nfKtuUGEsTOq4cKbZFkxBirPT5PVVFICqccP0HCT1SFCBposDskV1ikYnRtwuphupih0&#10;Kvlm+3J9JYXmq80Vx7kphSqXxwEpvjMwiBRUErmnGVwdHygmMqpcUlItD/eu73Nfe//bASemk0w+&#10;8Z2Zx6meODuJqKE5sQyEeUx4rDnoAH9IMfKIVJK+HxQaKfr3nq1I87QEuAT1Eiiv+WkloxRzeBvn&#10;uTsEdG3HyLPZHm7YLuuylCcWZ57c9qzwPKJprn7d56ynj7T/CQAA//8DAFBLAwQUAAYACAAAACEA&#10;a9IyMOIAAAAPAQAADwAAAGRycy9kb3ducmV2LnhtbEyPwU7DMBBE70j8g7VI3KhNSaIQ4lQVghMS&#10;Ig0Hjk7sJlbjdYjdNvw92xPcZrSj2TflZnEjO5k5WI8S7lcCmMHOa4u9hM/m9S4HFqJCrUaPRsKP&#10;CbCprq9KVWh/xtqcdrFnVIKhUBKGGKeC89ANxqmw8pNBuu397FQkO/dcz+pM5W7kayEy7pRF+jCo&#10;yTwPpjvsjk7C9gvrF/v93n7U+9o2zaPAt+wg5e3Nsn0CFs0S/8JwwSd0qIip9UfUgY3kxTqlMZFU&#10;micJsEtGpOkDsJZUJvIEeFXy/zuqXwAAAP//AwBQSwECLQAUAAYACAAAACEAtoM4kv4AAADhAQAA&#10;EwAAAAAAAAAAAAAAAAAAAAAAW0NvbnRlbnRfVHlwZXNdLnhtbFBLAQItABQABgAIAAAAIQA4/SH/&#10;1gAAAJQBAAALAAAAAAAAAAAAAAAAAC8BAABfcmVscy8ucmVsc1BLAQItABQABgAIAAAAIQALc2YO&#10;0wEAAJADAAAOAAAAAAAAAAAAAAAAAC4CAABkcnMvZTJvRG9jLnhtbFBLAQItABQABgAIAAAAIQBr&#10;0jIw4gAAAA8BAAAPAAAAAAAAAAAAAAAAAC0EAABkcnMvZG93bnJldi54bWxQSwUGAAAAAAQABADz&#10;AAAAPAUAAAAA&#10;" filled="f" stroked="f">
              <v:textbox inset="0,0,0,0">
                <w:txbxContent>
                  <w:p w14:paraId="0183535E" w14:textId="77777777" w:rsidR="00BF0368" w:rsidRDefault="00BF0368">
                    <w:pPr>
                      <w:spacing w:before="12"/>
                      <w:ind w:left="60"/>
                      <w:rPr>
                        <w:sz w:val="18"/>
                      </w:rPr>
                    </w:pPr>
                    <w:r>
                      <w:fldChar w:fldCharType="begin"/>
                    </w:r>
                    <w:r>
                      <w:rPr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AE6CCC" w14:textId="77777777" w:rsidR="0009203C" w:rsidRDefault="0009203C" w:rsidP="00A229BA">
      <w:pPr>
        <w:spacing w:after="0" w:line="240" w:lineRule="auto"/>
      </w:pPr>
      <w:r>
        <w:separator/>
      </w:r>
    </w:p>
  </w:footnote>
  <w:footnote w:type="continuationSeparator" w:id="0">
    <w:p w14:paraId="55F7AAE2" w14:textId="77777777" w:rsidR="0009203C" w:rsidRDefault="0009203C" w:rsidP="00A229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F396E4" w14:textId="25BF1C4F" w:rsidR="00A229BA" w:rsidRDefault="00A229BA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B249B1"/>
    <w:multiLevelType w:val="hybridMultilevel"/>
    <w:tmpl w:val="79D41F06"/>
    <w:lvl w:ilvl="0" w:tplc="A8D22636">
      <w:start w:val="3"/>
      <w:numFmt w:val="decimal"/>
      <w:lvlText w:val="%1)"/>
      <w:lvlJc w:val="left"/>
      <w:pPr>
        <w:ind w:left="916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hu-HU" w:eastAsia="en-US" w:bidi="ar-SA"/>
      </w:rPr>
    </w:lvl>
    <w:lvl w:ilvl="1" w:tplc="595A625A">
      <w:start w:val="1"/>
      <w:numFmt w:val="lowerLetter"/>
      <w:lvlText w:val="%2)"/>
      <w:lvlJc w:val="left"/>
      <w:pPr>
        <w:ind w:left="1775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hu-HU" w:eastAsia="en-US" w:bidi="ar-SA"/>
      </w:rPr>
    </w:lvl>
    <w:lvl w:ilvl="2" w:tplc="6F382348">
      <w:numFmt w:val="bullet"/>
      <w:lvlText w:val="•"/>
      <w:lvlJc w:val="left"/>
      <w:pPr>
        <w:ind w:left="1940" w:hanging="360"/>
      </w:pPr>
      <w:rPr>
        <w:rFonts w:hint="default"/>
        <w:lang w:val="hu-HU" w:eastAsia="en-US" w:bidi="ar-SA"/>
      </w:rPr>
    </w:lvl>
    <w:lvl w:ilvl="3" w:tplc="EA60FB30">
      <w:numFmt w:val="bullet"/>
      <w:lvlText w:val="•"/>
      <w:lvlJc w:val="left"/>
      <w:pPr>
        <w:ind w:left="2873" w:hanging="360"/>
      </w:pPr>
      <w:rPr>
        <w:rFonts w:hint="default"/>
        <w:lang w:val="hu-HU" w:eastAsia="en-US" w:bidi="ar-SA"/>
      </w:rPr>
    </w:lvl>
    <w:lvl w:ilvl="4" w:tplc="E41A6B1C">
      <w:numFmt w:val="bullet"/>
      <w:lvlText w:val="•"/>
      <w:lvlJc w:val="left"/>
      <w:pPr>
        <w:ind w:left="3806" w:hanging="360"/>
      </w:pPr>
      <w:rPr>
        <w:rFonts w:hint="default"/>
        <w:lang w:val="hu-HU" w:eastAsia="en-US" w:bidi="ar-SA"/>
      </w:rPr>
    </w:lvl>
    <w:lvl w:ilvl="5" w:tplc="794A99E6">
      <w:numFmt w:val="bullet"/>
      <w:lvlText w:val="•"/>
      <w:lvlJc w:val="left"/>
      <w:pPr>
        <w:ind w:left="4739" w:hanging="360"/>
      </w:pPr>
      <w:rPr>
        <w:rFonts w:hint="default"/>
        <w:lang w:val="hu-HU" w:eastAsia="en-US" w:bidi="ar-SA"/>
      </w:rPr>
    </w:lvl>
    <w:lvl w:ilvl="6" w:tplc="A7641E5E">
      <w:numFmt w:val="bullet"/>
      <w:lvlText w:val="•"/>
      <w:lvlJc w:val="left"/>
      <w:pPr>
        <w:ind w:left="5673" w:hanging="360"/>
      </w:pPr>
      <w:rPr>
        <w:rFonts w:hint="default"/>
        <w:lang w:val="hu-HU" w:eastAsia="en-US" w:bidi="ar-SA"/>
      </w:rPr>
    </w:lvl>
    <w:lvl w:ilvl="7" w:tplc="5258933E">
      <w:numFmt w:val="bullet"/>
      <w:lvlText w:val="•"/>
      <w:lvlJc w:val="left"/>
      <w:pPr>
        <w:ind w:left="6606" w:hanging="360"/>
      </w:pPr>
      <w:rPr>
        <w:rFonts w:hint="default"/>
        <w:lang w:val="hu-HU" w:eastAsia="en-US" w:bidi="ar-SA"/>
      </w:rPr>
    </w:lvl>
    <w:lvl w:ilvl="8" w:tplc="33D02164">
      <w:numFmt w:val="bullet"/>
      <w:lvlText w:val="•"/>
      <w:lvlJc w:val="left"/>
      <w:pPr>
        <w:ind w:left="7539" w:hanging="360"/>
      </w:pPr>
      <w:rPr>
        <w:rFonts w:hint="default"/>
        <w:lang w:val="hu-HU" w:eastAsia="en-US" w:bidi="ar-SA"/>
      </w:rPr>
    </w:lvl>
  </w:abstractNum>
  <w:abstractNum w:abstractNumId="1" w15:restartNumberingAfterBreak="0">
    <w:nsid w:val="06ED5B14"/>
    <w:multiLevelType w:val="hybridMultilevel"/>
    <w:tmpl w:val="89B092A8"/>
    <w:lvl w:ilvl="0" w:tplc="C52CC0A4">
      <w:start w:val="1"/>
      <w:numFmt w:val="lowerRoman"/>
      <w:lvlText w:val="(%1)"/>
      <w:lvlJc w:val="left"/>
      <w:pPr>
        <w:ind w:left="1727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hu-HU" w:eastAsia="en-US" w:bidi="ar-SA"/>
      </w:rPr>
    </w:lvl>
    <w:lvl w:ilvl="1" w:tplc="C734BD2A">
      <w:numFmt w:val="bullet"/>
      <w:lvlText w:val="•"/>
      <w:lvlJc w:val="left"/>
      <w:pPr>
        <w:ind w:left="2488" w:hanging="360"/>
      </w:pPr>
      <w:rPr>
        <w:rFonts w:hint="default"/>
        <w:lang w:val="hu-HU" w:eastAsia="en-US" w:bidi="ar-SA"/>
      </w:rPr>
    </w:lvl>
    <w:lvl w:ilvl="2" w:tplc="88A0F620">
      <w:numFmt w:val="bullet"/>
      <w:lvlText w:val="•"/>
      <w:lvlJc w:val="left"/>
      <w:pPr>
        <w:ind w:left="3257" w:hanging="360"/>
      </w:pPr>
      <w:rPr>
        <w:rFonts w:hint="default"/>
        <w:lang w:val="hu-HU" w:eastAsia="en-US" w:bidi="ar-SA"/>
      </w:rPr>
    </w:lvl>
    <w:lvl w:ilvl="3" w:tplc="E7343EA6">
      <w:numFmt w:val="bullet"/>
      <w:lvlText w:val="•"/>
      <w:lvlJc w:val="left"/>
      <w:pPr>
        <w:ind w:left="4025" w:hanging="360"/>
      </w:pPr>
      <w:rPr>
        <w:rFonts w:hint="default"/>
        <w:lang w:val="hu-HU" w:eastAsia="en-US" w:bidi="ar-SA"/>
      </w:rPr>
    </w:lvl>
    <w:lvl w:ilvl="4" w:tplc="F4226DE6">
      <w:numFmt w:val="bullet"/>
      <w:lvlText w:val="•"/>
      <w:lvlJc w:val="left"/>
      <w:pPr>
        <w:ind w:left="4794" w:hanging="360"/>
      </w:pPr>
      <w:rPr>
        <w:rFonts w:hint="default"/>
        <w:lang w:val="hu-HU" w:eastAsia="en-US" w:bidi="ar-SA"/>
      </w:rPr>
    </w:lvl>
    <w:lvl w:ilvl="5" w:tplc="9DAEB83E">
      <w:numFmt w:val="bullet"/>
      <w:lvlText w:val="•"/>
      <w:lvlJc w:val="left"/>
      <w:pPr>
        <w:ind w:left="5563" w:hanging="360"/>
      </w:pPr>
      <w:rPr>
        <w:rFonts w:hint="default"/>
        <w:lang w:val="hu-HU" w:eastAsia="en-US" w:bidi="ar-SA"/>
      </w:rPr>
    </w:lvl>
    <w:lvl w:ilvl="6" w:tplc="C878591C">
      <w:numFmt w:val="bullet"/>
      <w:lvlText w:val="•"/>
      <w:lvlJc w:val="left"/>
      <w:pPr>
        <w:ind w:left="6331" w:hanging="360"/>
      </w:pPr>
      <w:rPr>
        <w:rFonts w:hint="default"/>
        <w:lang w:val="hu-HU" w:eastAsia="en-US" w:bidi="ar-SA"/>
      </w:rPr>
    </w:lvl>
    <w:lvl w:ilvl="7" w:tplc="15500DAE">
      <w:numFmt w:val="bullet"/>
      <w:lvlText w:val="•"/>
      <w:lvlJc w:val="left"/>
      <w:pPr>
        <w:ind w:left="7100" w:hanging="360"/>
      </w:pPr>
      <w:rPr>
        <w:rFonts w:hint="default"/>
        <w:lang w:val="hu-HU" w:eastAsia="en-US" w:bidi="ar-SA"/>
      </w:rPr>
    </w:lvl>
    <w:lvl w:ilvl="8" w:tplc="2EA27CDA">
      <w:numFmt w:val="bullet"/>
      <w:lvlText w:val="•"/>
      <w:lvlJc w:val="left"/>
      <w:pPr>
        <w:ind w:left="7869" w:hanging="360"/>
      </w:pPr>
      <w:rPr>
        <w:rFonts w:hint="default"/>
        <w:lang w:val="hu-HU" w:eastAsia="en-US" w:bidi="ar-SA"/>
      </w:rPr>
    </w:lvl>
  </w:abstractNum>
  <w:abstractNum w:abstractNumId="2" w15:restartNumberingAfterBreak="0">
    <w:nsid w:val="0A4A6749"/>
    <w:multiLevelType w:val="multilevel"/>
    <w:tmpl w:val="5798C934"/>
    <w:lvl w:ilvl="0">
      <w:start w:val="19"/>
      <w:numFmt w:val="decimal"/>
      <w:lvlText w:val="%1"/>
      <w:lvlJc w:val="left"/>
      <w:pPr>
        <w:ind w:left="762" w:hanging="643"/>
      </w:pPr>
      <w:rPr>
        <w:rFonts w:hint="default"/>
        <w:lang w:val="hu-HU" w:eastAsia="en-US" w:bidi="ar-SA"/>
      </w:rPr>
    </w:lvl>
    <w:lvl w:ilvl="1">
      <w:start w:val="1"/>
      <w:numFmt w:val="decimal"/>
      <w:lvlText w:val="%1.%2."/>
      <w:lvlJc w:val="left"/>
      <w:pPr>
        <w:ind w:left="762" w:hanging="643"/>
      </w:pPr>
      <w:rPr>
        <w:rFonts w:hint="default"/>
        <w:b/>
        <w:bCs/>
        <w:i/>
        <w:w w:val="100"/>
        <w:u w:val="thick" w:color="000000"/>
        <w:lang w:val="hu-HU" w:eastAsia="en-US" w:bidi="ar-SA"/>
      </w:rPr>
    </w:lvl>
    <w:lvl w:ilvl="2">
      <w:numFmt w:val="bullet"/>
      <w:lvlText w:val="•"/>
      <w:lvlJc w:val="left"/>
      <w:pPr>
        <w:ind w:left="2489" w:hanging="643"/>
      </w:pPr>
      <w:rPr>
        <w:rFonts w:hint="default"/>
        <w:lang w:val="hu-HU" w:eastAsia="en-US" w:bidi="ar-SA"/>
      </w:rPr>
    </w:lvl>
    <w:lvl w:ilvl="3">
      <w:numFmt w:val="bullet"/>
      <w:lvlText w:val="•"/>
      <w:lvlJc w:val="left"/>
      <w:pPr>
        <w:ind w:left="3353" w:hanging="643"/>
      </w:pPr>
      <w:rPr>
        <w:rFonts w:hint="default"/>
        <w:lang w:val="hu-HU" w:eastAsia="en-US" w:bidi="ar-SA"/>
      </w:rPr>
    </w:lvl>
    <w:lvl w:ilvl="4">
      <w:numFmt w:val="bullet"/>
      <w:lvlText w:val="•"/>
      <w:lvlJc w:val="left"/>
      <w:pPr>
        <w:ind w:left="4218" w:hanging="643"/>
      </w:pPr>
      <w:rPr>
        <w:rFonts w:hint="default"/>
        <w:lang w:val="hu-HU" w:eastAsia="en-US" w:bidi="ar-SA"/>
      </w:rPr>
    </w:lvl>
    <w:lvl w:ilvl="5">
      <w:numFmt w:val="bullet"/>
      <w:lvlText w:val="•"/>
      <w:lvlJc w:val="left"/>
      <w:pPr>
        <w:ind w:left="5083" w:hanging="643"/>
      </w:pPr>
      <w:rPr>
        <w:rFonts w:hint="default"/>
        <w:lang w:val="hu-HU" w:eastAsia="en-US" w:bidi="ar-SA"/>
      </w:rPr>
    </w:lvl>
    <w:lvl w:ilvl="6">
      <w:numFmt w:val="bullet"/>
      <w:lvlText w:val="•"/>
      <w:lvlJc w:val="left"/>
      <w:pPr>
        <w:ind w:left="5947" w:hanging="643"/>
      </w:pPr>
      <w:rPr>
        <w:rFonts w:hint="default"/>
        <w:lang w:val="hu-HU" w:eastAsia="en-US" w:bidi="ar-SA"/>
      </w:rPr>
    </w:lvl>
    <w:lvl w:ilvl="7">
      <w:numFmt w:val="bullet"/>
      <w:lvlText w:val="•"/>
      <w:lvlJc w:val="left"/>
      <w:pPr>
        <w:ind w:left="6812" w:hanging="643"/>
      </w:pPr>
      <w:rPr>
        <w:rFonts w:hint="default"/>
        <w:lang w:val="hu-HU" w:eastAsia="en-US" w:bidi="ar-SA"/>
      </w:rPr>
    </w:lvl>
    <w:lvl w:ilvl="8">
      <w:numFmt w:val="bullet"/>
      <w:lvlText w:val="•"/>
      <w:lvlJc w:val="left"/>
      <w:pPr>
        <w:ind w:left="7677" w:hanging="643"/>
      </w:pPr>
      <w:rPr>
        <w:rFonts w:hint="default"/>
        <w:lang w:val="hu-HU" w:eastAsia="en-US" w:bidi="ar-SA"/>
      </w:rPr>
    </w:lvl>
  </w:abstractNum>
  <w:abstractNum w:abstractNumId="3" w15:restartNumberingAfterBreak="0">
    <w:nsid w:val="0F3F1AD3"/>
    <w:multiLevelType w:val="multilevel"/>
    <w:tmpl w:val="844488B0"/>
    <w:lvl w:ilvl="0">
      <w:start w:val="14"/>
      <w:numFmt w:val="decimal"/>
      <w:lvlText w:val="%1"/>
      <w:lvlJc w:val="left"/>
      <w:pPr>
        <w:ind w:left="762" w:hanging="567"/>
      </w:pPr>
      <w:rPr>
        <w:rFonts w:hint="default"/>
        <w:lang w:val="hu-HU" w:eastAsia="en-US" w:bidi="ar-SA"/>
      </w:rPr>
    </w:lvl>
    <w:lvl w:ilvl="1">
      <w:start w:val="1"/>
      <w:numFmt w:val="decimal"/>
      <w:lvlText w:val="%1.%2."/>
      <w:lvlJc w:val="left"/>
      <w:pPr>
        <w:ind w:left="762" w:hanging="567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hu-HU" w:eastAsia="en-US" w:bidi="ar-SA"/>
      </w:rPr>
    </w:lvl>
    <w:lvl w:ilvl="2">
      <w:start w:val="1"/>
      <w:numFmt w:val="lowerLetter"/>
      <w:lvlText w:val="%3)"/>
      <w:lvlJc w:val="left"/>
      <w:pPr>
        <w:ind w:left="1048" w:hanging="28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hu-HU" w:eastAsia="en-US" w:bidi="ar-SA"/>
      </w:rPr>
    </w:lvl>
    <w:lvl w:ilvl="3">
      <w:numFmt w:val="bullet"/>
      <w:lvlText w:val="•"/>
      <w:lvlJc w:val="left"/>
      <w:pPr>
        <w:ind w:left="2899" w:hanging="286"/>
      </w:pPr>
      <w:rPr>
        <w:rFonts w:hint="default"/>
        <w:lang w:val="hu-HU" w:eastAsia="en-US" w:bidi="ar-SA"/>
      </w:rPr>
    </w:lvl>
    <w:lvl w:ilvl="4">
      <w:numFmt w:val="bullet"/>
      <w:lvlText w:val="•"/>
      <w:lvlJc w:val="left"/>
      <w:pPr>
        <w:ind w:left="3828" w:hanging="286"/>
      </w:pPr>
      <w:rPr>
        <w:rFonts w:hint="default"/>
        <w:lang w:val="hu-HU" w:eastAsia="en-US" w:bidi="ar-SA"/>
      </w:rPr>
    </w:lvl>
    <w:lvl w:ilvl="5">
      <w:numFmt w:val="bullet"/>
      <w:lvlText w:val="•"/>
      <w:lvlJc w:val="left"/>
      <w:pPr>
        <w:ind w:left="4758" w:hanging="286"/>
      </w:pPr>
      <w:rPr>
        <w:rFonts w:hint="default"/>
        <w:lang w:val="hu-HU" w:eastAsia="en-US" w:bidi="ar-SA"/>
      </w:rPr>
    </w:lvl>
    <w:lvl w:ilvl="6">
      <w:numFmt w:val="bullet"/>
      <w:lvlText w:val="•"/>
      <w:lvlJc w:val="left"/>
      <w:pPr>
        <w:ind w:left="5688" w:hanging="286"/>
      </w:pPr>
      <w:rPr>
        <w:rFonts w:hint="default"/>
        <w:lang w:val="hu-HU" w:eastAsia="en-US" w:bidi="ar-SA"/>
      </w:rPr>
    </w:lvl>
    <w:lvl w:ilvl="7">
      <w:numFmt w:val="bullet"/>
      <w:lvlText w:val="•"/>
      <w:lvlJc w:val="left"/>
      <w:pPr>
        <w:ind w:left="6617" w:hanging="286"/>
      </w:pPr>
      <w:rPr>
        <w:rFonts w:hint="default"/>
        <w:lang w:val="hu-HU" w:eastAsia="en-US" w:bidi="ar-SA"/>
      </w:rPr>
    </w:lvl>
    <w:lvl w:ilvl="8">
      <w:numFmt w:val="bullet"/>
      <w:lvlText w:val="•"/>
      <w:lvlJc w:val="left"/>
      <w:pPr>
        <w:ind w:left="7547" w:hanging="286"/>
      </w:pPr>
      <w:rPr>
        <w:rFonts w:hint="default"/>
        <w:lang w:val="hu-HU" w:eastAsia="en-US" w:bidi="ar-SA"/>
      </w:rPr>
    </w:lvl>
  </w:abstractNum>
  <w:abstractNum w:abstractNumId="4" w15:restartNumberingAfterBreak="0">
    <w:nsid w:val="123A7585"/>
    <w:multiLevelType w:val="hybridMultilevel"/>
    <w:tmpl w:val="A702AC2C"/>
    <w:lvl w:ilvl="0" w:tplc="93C8C84A">
      <w:start w:val="1"/>
      <w:numFmt w:val="lowerRoman"/>
      <w:lvlText w:val="(%1)"/>
      <w:lvlJc w:val="left"/>
      <w:pPr>
        <w:ind w:left="1022" w:hanging="72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hu-HU" w:eastAsia="en-US" w:bidi="ar-SA"/>
      </w:rPr>
    </w:lvl>
    <w:lvl w:ilvl="1" w:tplc="57BC42BA">
      <w:numFmt w:val="bullet"/>
      <w:lvlText w:val="•"/>
      <w:lvlJc w:val="left"/>
      <w:pPr>
        <w:ind w:left="1858" w:hanging="720"/>
      </w:pPr>
      <w:rPr>
        <w:rFonts w:hint="default"/>
        <w:lang w:val="hu-HU" w:eastAsia="en-US" w:bidi="ar-SA"/>
      </w:rPr>
    </w:lvl>
    <w:lvl w:ilvl="2" w:tplc="2A543756">
      <w:numFmt w:val="bullet"/>
      <w:lvlText w:val="•"/>
      <w:lvlJc w:val="left"/>
      <w:pPr>
        <w:ind w:left="2697" w:hanging="720"/>
      </w:pPr>
      <w:rPr>
        <w:rFonts w:hint="default"/>
        <w:lang w:val="hu-HU" w:eastAsia="en-US" w:bidi="ar-SA"/>
      </w:rPr>
    </w:lvl>
    <w:lvl w:ilvl="3" w:tplc="25AA7424">
      <w:numFmt w:val="bullet"/>
      <w:lvlText w:val="•"/>
      <w:lvlJc w:val="left"/>
      <w:pPr>
        <w:ind w:left="3535" w:hanging="720"/>
      </w:pPr>
      <w:rPr>
        <w:rFonts w:hint="default"/>
        <w:lang w:val="hu-HU" w:eastAsia="en-US" w:bidi="ar-SA"/>
      </w:rPr>
    </w:lvl>
    <w:lvl w:ilvl="4" w:tplc="EBE2BFB2">
      <w:numFmt w:val="bullet"/>
      <w:lvlText w:val="•"/>
      <w:lvlJc w:val="left"/>
      <w:pPr>
        <w:ind w:left="4374" w:hanging="720"/>
      </w:pPr>
      <w:rPr>
        <w:rFonts w:hint="default"/>
        <w:lang w:val="hu-HU" w:eastAsia="en-US" w:bidi="ar-SA"/>
      </w:rPr>
    </w:lvl>
    <w:lvl w:ilvl="5" w:tplc="88A6D5BC">
      <w:numFmt w:val="bullet"/>
      <w:lvlText w:val="•"/>
      <w:lvlJc w:val="left"/>
      <w:pPr>
        <w:ind w:left="5213" w:hanging="720"/>
      </w:pPr>
      <w:rPr>
        <w:rFonts w:hint="default"/>
        <w:lang w:val="hu-HU" w:eastAsia="en-US" w:bidi="ar-SA"/>
      </w:rPr>
    </w:lvl>
    <w:lvl w:ilvl="6" w:tplc="1BCE231C">
      <w:numFmt w:val="bullet"/>
      <w:lvlText w:val="•"/>
      <w:lvlJc w:val="left"/>
      <w:pPr>
        <w:ind w:left="6051" w:hanging="720"/>
      </w:pPr>
      <w:rPr>
        <w:rFonts w:hint="default"/>
        <w:lang w:val="hu-HU" w:eastAsia="en-US" w:bidi="ar-SA"/>
      </w:rPr>
    </w:lvl>
    <w:lvl w:ilvl="7" w:tplc="388487AC">
      <w:numFmt w:val="bullet"/>
      <w:lvlText w:val="•"/>
      <w:lvlJc w:val="left"/>
      <w:pPr>
        <w:ind w:left="6890" w:hanging="720"/>
      </w:pPr>
      <w:rPr>
        <w:rFonts w:hint="default"/>
        <w:lang w:val="hu-HU" w:eastAsia="en-US" w:bidi="ar-SA"/>
      </w:rPr>
    </w:lvl>
    <w:lvl w:ilvl="8" w:tplc="75583B44">
      <w:numFmt w:val="bullet"/>
      <w:lvlText w:val="•"/>
      <w:lvlJc w:val="left"/>
      <w:pPr>
        <w:ind w:left="7729" w:hanging="720"/>
      </w:pPr>
      <w:rPr>
        <w:rFonts w:hint="default"/>
        <w:lang w:val="hu-HU" w:eastAsia="en-US" w:bidi="ar-SA"/>
      </w:rPr>
    </w:lvl>
  </w:abstractNum>
  <w:abstractNum w:abstractNumId="5" w15:restartNumberingAfterBreak="0">
    <w:nsid w:val="13C406A3"/>
    <w:multiLevelType w:val="multilevel"/>
    <w:tmpl w:val="B07C15FA"/>
    <w:lvl w:ilvl="0">
      <w:start w:val="14"/>
      <w:numFmt w:val="decimal"/>
      <w:lvlText w:val="%1"/>
      <w:lvlJc w:val="left"/>
      <w:pPr>
        <w:ind w:left="1614" w:hanging="852"/>
      </w:pPr>
      <w:rPr>
        <w:rFonts w:hint="default"/>
        <w:lang w:val="hu-HU" w:eastAsia="en-US" w:bidi="ar-SA"/>
      </w:rPr>
    </w:lvl>
    <w:lvl w:ilvl="1">
      <w:start w:val="22"/>
      <w:numFmt w:val="decimal"/>
      <w:lvlText w:val="%1.%2"/>
      <w:lvlJc w:val="left"/>
      <w:pPr>
        <w:ind w:left="1614" w:hanging="852"/>
      </w:pPr>
      <w:rPr>
        <w:rFonts w:hint="default"/>
        <w:lang w:val="hu-HU" w:eastAsia="en-US" w:bidi="ar-SA"/>
      </w:rPr>
    </w:lvl>
    <w:lvl w:ilvl="2">
      <w:start w:val="1"/>
      <w:numFmt w:val="decimal"/>
      <w:lvlText w:val="%1.%2.%3"/>
      <w:lvlJc w:val="left"/>
      <w:pPr>
        <w:ind w:left="1614" w:hanging="85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hu-HU" w:eastAsia="en-US" w:bidi="ar-SA"/>
      </w:rPr>
    </w:lvl>
    <w:lvl w:ilvl="3">
      <w:start w:val="1"/>
      <w:numFmt w:val="lowerLetter"/>
      <w:lvlText w:val="%4)"/>
      <w:lvlJc w:val="left"/>
      <w:pPr>
        <w:ind w:left="1974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hu-HU" w:eastAsia="en-US" w:bidi="ar-SA"/>
      </w:rPr>
    </w:lvl>
    <w:lvl w:ilvl="4">
      <w:numFmt w:val="bullet"/>
      <w:lvlText w:val="•"/>
      <w:lvlJc w:val="left"/>
      <w:pPr>
        <w:ind w:left="4455" w:hanging="360"/>
      </w:pPr>
      <w:rPr>
        <w:rFonts w:hint="default"/>
        <w:lang w:val="hu-HU" w:eastAsia="en-US" w:bidi="ar-SA"/>
      </w:rPr>
    </w:lvl>
    <w:lvl w:ilvl="5">
      <w:numFmt w:val="bullet"/>
      <w:lvlText w:val="•"/>
      <w:lvlJc w:val="left"/>
      <w:pPr>
        <w:ind w:left="5280" w:hanging="360"/>
      </w:pPr>
      <w:rPr>
        <w:rFonts w:hint="default"/>
        <w:lang w:val="hu-HU" w:eastAsia="en-US" w:bidi="ar-SA"/>
      </w:rPr>
    </w:lvl>
    <w:lvl w:ilvl="6">
      <w:numFmt w:val="bullet"/>
      <w:lvlText w:val="•"/>
      <w:lvlJc w:val="left"/>
      <w:pPr>
        <w:ind w:left="6105" w:hanging="360"/>
      </w:pPr>
      <w:rPr>
        <w:rFonts w:hint="default"/>
        <w:lang w:val="hu-HU" w:eastAsia="en-US" w:bidi="ar-SA"/>
      </w:rPr>
    </w:lvl>
    <w:lvl w:ilvl="7">
      <w:numFmt w:val="bullet"/>
      <w:lvlText w:val="•"/>
      <w:lvlJc w:val="left"/>
      <w:pPr>
        <w:ind w:left="6930" w:hanging="360"/>
      </w:pPr>
      <w:rPr>
        <w:rFonts w:hint="default"/>
        <w:lang w:val="hu-HU" w:eastAsia="en-US" w:bidi="ar-SA"/>
      </w:rPr>
    </w:lvl>
    <w:lvl w:ilvl="8">
      <w:numFmt w:val="bullet"/>
      <w:lvlText w:val="•"/>
      <w:lvlJc w:val="left"/>
      <w:pPr>
        <w:ind w:left="7756" w:hanging="360"/>
      </w:pPr>
      <w:rPr>
        <w:rFonts w:hint="default"/>
        <w:lang w:val="hu-HU" w:eastAsia="en-US" w:bidi="ar-SA"/>
      </w:rPr>
    </w:lvl>
  </w:abstractNum>
  <w:abstractNum w:abstractNumId="6" w15:restartNumberingAfterBreak="0">
    <w:nsid w:val="14786205"/>
    <w:multiLevelType w:val="hybridMultilevel"/>
    <w:tmpl w:val="363E6878"/>
    <w:lvl w:ilvl="0" w:tplc="2BE8DC8C">
      <w:start w:val="1"/>
      <w:numFmt w:val="lowerRoman"/>
      <w:lvlText w:val="(%1)"/>
      <w:lvlJc w:val="left"/>
      <w:pPr>
        <w:ind w:left="1274" w:hanging="72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hu-HU" w:eastAsia="en-US" w:bidi="ar-SA"/>
      </w:rPr>
    </w:lvl>
    <w:lvl w:ilvl="1" w:tplc="7D3C01CE">
      <w:numFmt w:val="bullet"/>
      <w:lvlText w:val="•"/>
      <w:lvlJc w:val="left"/>
      <w:pPr>
        <w:ind w:left="2092" w:hanging="720"/>
      </w:pPr>
      <w:rPr>
        <w:rFonts w:hint="default"/>
        <w:lang w:val="hu-HU" w:eastAsia="en-US" w:bidi="ar-SA"/>
      </w:rPr>
    </w:lvl>
    <w:lvl w:ilvl="2" w:tplc="AD96EE82">
      <w:numFmt w:val="bullet"/>
      <w:lvlText w:val="•"/>
      <w:lvlJc w:val="left"/>
      <w:pPr>
        <w:ind w:left="2905" w:hanging="720"/>
      </w:pPr>
      <w:rPr>
        <w:rFonts w:hint="default"/>
        <w:lang w:val="hu-HU" w:eastAsia="en-US" w:bidi="ar-SA"/>
      </w:rPr>
    </w:lvl>
    <w:lvl w:ilvl="3" w:tplc="738AF8D8">
      <w:numFmt w:val="bullet"/>
      <w:lvlText w:val="•"/>
      <w:lvlJc w:val="left"/>
      <w:pPr>
        <w:ind w:left="3717" w:hanging="720"/>
      </w:pPr>
      <w:rPr>
        <w:rFonts w:hint="default"/>
        <w:lang w:val="hu-HU" w:eastAsia="en-US" w:bidi="ar-SA"/>
      </w:rPr>
    </w:lvl>
    <w:lvl w:ilvl="4" w:tplc="FBCEBA4C">
      <w:numFmt w:val="bullet"/>
      <w:lvlText w:val="•"/>
      <w:lvlJc w:val="left"/>
      <w:pPr>
        <w:ind w:left="4530" w:hanging="720"/>
      </w:pPr>
      <w:rPr>
        <w:rFonts w:hint="default"/>
        <w:lang w:val="hu-HU" w:eastAsia="en-US" w:bidi="ar-SA"/>
      </w:rPr>
    </w:lvl>
    <w:lvl w:ilvl="5" w:tplc="8DF69EDA">
      <w:numFmt w:val="bullet"/>
      <w:lvlText w:val="•"/>
      <w:lvlJc w:val="left"/>
      <w:pPr>
        <w:ind w:left="5343" w:hanging="720"/>
      </w:pPr>
      <w:rPr>
        <w:rFonts w:hint="default"/>
        <w:lang w:val="hu-HU" w:eastAsia="en-US" w:bidi="ar-SA"/>
      </w:rPr>
    </w:lvl>
    <w:lvl w:ilvl="6" w:tplc="78966F98">
      <w:numFmt w:val="bullet"/>
      <w:lvlText w:val="•"/>
      <w:lvlJc w:val="left"/>
      <w:pPr>
        <w:ind w:left="6155" w:hanging="720"/>
      </w:pPr>
      <w:rPr>
        <w:rFonts w:hint="default"/>
        <w:lang w:val="hu-HU" w:eastAsia="en-US" w:bidi="ar-SA"/>
      </w:rPr>
    </w:lvl>
    <w:lvl w:ilvl="7" w:tplc="AAEC91C0">
      <w:numFmt w:val="bullet"/>
      <w:lvlText w:val="•"/>
      <w:lvlJc w:val="left"/>
      <w:pPr>
        <w:ind w:left="6968" w:hanging="720"/>
      </w:pPr>
      <w:rPr>
        <w:rFonts w:hint="default"/>
        <w:lang w:val="hu-HU" w:eastAsia="en-US" w:bidi="ar-SA"/>
      </w:rPr>
    </w:lvl>
    <w:lvl w:ilvl="8" w:tplc="140C79BA">
      <w:numFmt w:val="bullet"/>
      <w:lvlText w:val="•"/>
      <w:lvlJc w:val="left"/>
      <w:pPr>
        <w:ind w:left="7781" w:hanging="720"/>
      </w:pPr>
      <w:rPr>
        <w:rFonts w:hint="default"/>
        <w:lang w:val="hu-HU" w:eastAsia="en-US" w:bidi="ar-SA"/>
      </w:rPr>
    </w:lvl>
  </w:abstractNum>
  <w:abstractNum w:abstractNumId="7" w15:restartNumberingAfterBreak="0">
    <w:nsid w:val="22E02D96"/>
    <w:multiLevelType w:val="hybridMultilevel"/>
    <w:tmpl w:val="71542CC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6A63AC"/>
    <w:multiLevelType w:val="hybridMultilevel"/>
    <w:tmpl w:val="F63C16A2"/>
    <w:lvl w:ilvl="0" w:tplc="A27C09E8">
      <w:start w:val="17"/>
      <w:numFmt w:val="decimal"/>
      <w:lvlText w:val="%1."/>
      <w:lvlJc w:val="left"/>
      <w:pPr>
        <w:ind w:left="1614" w:hanging="39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hu-HU" w:eastAsia="en-US" w:bidi="ar-SA"/>
      </w:rPr>
    </w:lvl>
    <w:lvl w:ilvl="1" w:tplc="6A56DD50">
      <w:start w:val="12"/>
      <w:numFmt w:val="decimal"/>
      <w:lvlText w:val="%2."/>
      <w:lvlJc w:val="left"/>
      <w:pPr>
        <w:ind w:left="4159" w:hanging="562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2"/>
        <w:szCs w:val="22"/>
        <w:lang w:val="hu-HU" w:eastAsia="en-US" w:bidi="ar-SA"/>
      </w:rPr>
    </w:lvl>
    <w:lvl w:ilvl="2" w:tplc="D10C645C">
      <w:numFmt w:val="bullet"/>
      <w:lvlText w:val="•"/>
      <w:lvlJc w:val="left"/>
      <w:pPr>
        <w:ind w:left="4742" w:hanging="562"/>
      </w:pPr>
      <w:rPr>
        <w:rFonts w:hint="default"/>
        <w:lang w:val="hu-HU" w:eastAsia="en-US" w:bidi="ar-SA"/>
      </w:rPr>
    </w:lvl>
    <w:lvl w:ilvl="3" w:tplc="B6D0D114">
      <w:numFmt w:val="bullet"/>
      <w:lvlText w:val="•"/>
      <w:lvlJc w:val="left"/>
      <w:pPr>
        <w:ind w:left="5325" w:hanging="562"/>
      </w:pPr>
      <w:rPr>
        <w:rFonts w:hint="default"/>
        <w:lang w:val="hu-HU" w:eastAsia="en-US" w:bidi="ar-SA"/>
      </w:rPr>
    </w:lvl>
    <w:lvl w:ilvl="4" w:tplc="940C0FFC">
      <w:numFmt w:val="bullet"/>
      <w:lvlText w:val="•"/>
      <w:lvlJc w:val="left"/>
      <w:pPr>
        <w:ind w:left="5908" w:hanging="562"/>
      </w:pPr>
      <w:rPr>
        <w:rFonts w:hint="default"/>
        <w:lang w:val="hu-HU" w:eastAsia="en-US" w:bidi="ar-SA"/>
      </w:rPr>
    </w:lvl>
    <w:lvl w:ilvl="5" w:tplc="76507528">
      <w:numFmt w:val="bullet"/>
      <w:lvlText w:val="•"/>
      <w:lvlJc w:val="left"/>
      <w:pPr>
        <w:ind w:left="6491" w:hanging="562"/>
      </w:pPr>
      <w:rPr>
        <w:rFonts w:hint="default"/>
        <w:lang w:val="hu-HU" w:eastAsia="en-US" w:bidi="ar-SA"/>
      </w:rPr>
    </w:lvl>
    <w:lvl w:ilvl="6" w:tplc="1054C776">
      <w:numFmt w:val="bullet"/>
      <w:lvlText w:val="•"/>
      <w:lvlJc w:val="left"/>
      <w:pPr>
        <w:ind w:left="7074" w:hanging="562"/>
      </w:pPr>
      <w:rPr>
        <w:rFonts w:hint="default"/>
        <w:lang w:val="hu-HU" w:eastAsia="en-US" w:bidi="ar-SA"/>
      </w:rPr>
    </w:lvl>
    <w:lvl w:ilvl="7" w:tplc="8B98C4B0">
      <w:numFmt w:val="bullet"/>
      <w:lvlText w:val="•"/>
      <w:lvlJc w:val="left"/>
      <w:pPr>
        <w:ind w:left="7657" w:hanging="562"/>
      </w:pPr>
      <w:rPr>
        <w:rFonts w:hint="default"/>
        <w:lang w:val="hu-HU" w:eastAsia="en-US" w:bidi="ar-SA"/>
      </w:rPr>
    </w:lvl>
    <w:lvl w:ilvl="8" w:tplc="0E123368">
      <w:numFmt w:val="bullet"/>
      <w:lvlText w:val="•"/>
      <w:lvlJc w:val="left"/>
      <w:pPr>
        <w:ind w:left="8240" w:hanging="562"/>
      </w:pPr>
      <w:rPr>
        <w:rFonts w:hint="default"/>
        <w:lang w:val="hu-HU" w:eastAsia="en-US" w:bidi="ar-SA"/>
      </w:rPr>
    </w:lvl>
  </w:abstractNum>
  <w:abstractNum w:abstractNumId="9" w15:restartNumberingAfterBreak="0">
    <w:nsid w:val="2AB776F4"/>
    <w:multiLevelType w:val="multilevel"/>
    <w:tmpl w:val="74348994"/>
    <w:lvl w:ilvl="0">
      <w:start w:val="18"/>
      <w:numFmt w:val="decimal"/>
      <w:lvlText w:val="%1"/>
      <w:lvlJc w:val="left"/>
      <w:pPr>
        <w:ind w:left="1614" w:hanging="852"/>
      </w:pPr>
      <w:rPr>
        <w:rFonts w:hint="default"/>
        <w:lang w:val="hu-HU" w:eastAsia="en-US" w:bidi="ar-SA"/>
      </w:rPr>
    </w:lvl>
    <w:lvl w:ilvl="1">
      <w:start w:val="3"/>
      <w:numFmt w:val="decimal"/>
      <w:lvlText w:val="%1.%2"/>
      <w:lvlJc w:val="left"/>
      <w:pPr>
        <w:ind w:left="1614" w:hanging="852"/>
      </w:pPr>
      <w:rPr>
        <w:rFonts w:hint="default"/>
        <w:lang w:val="hu-HU" w:eastAsia="en-US" w:bidi="ar-SA"/>
      </w:rPr>
    </w:lvl>
    <w:lvl w:ilvl="2">
      <w:start w:val="1"/>
      <w:numFmt w:val="decimal"/>
      <w:lvlText w:val="%1.%2.%3."/>
      <w:lvlJc w:val="left"/>
      <w:pPr>
        <w:ind w:left="1614" w:hanging="85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hu-HU" w:eastAsia="en-US" w:bidi="ar-SA"/>
      </w:rPr>
    </w:lvl>
    <w:lvl w:ilvl="3">
      <w:numFmt w:val="bullet"/>
      <w:lvlText w:val="•"/>
      <w:lvlJc w:val="left"/>
      <w:pPr>
        <w:ind w:left="3955" w:hanging="852"/>
      </w:pPr>
      <w:rPr>
        <w:rFonts w:hint="default"/>
        <w:lang w:val="hu-HU" w:eastAsia="en-US" w:bidi="ar-SA"/>
      </w:rPr>
    </w:lvl>
    <w:lvl w:ilvl="4">
      <w:numFmt w:val="bullet"/>
      <w:lvlText w:val="•"/>
      <w:lvlJc w:val="left"/>
      <w:pPr>
        <w:ind w:left="4734" w:hanging="852"/>
      </w:pPr>
      <w:rPr>
        <w:rFonts w:hint="default"/>
        <w:lang w:val="hu-HU" w:eastAsia="en-US" w:bidi="ar-SA"/>
      </w:rPr>
    </w:lvl>
    <w:lvl w:ilvl="5">
      <w:numFmt w:val="bullet"/>
      <w:lvlText w:val="•"/>
      <w:lvlJc w:val="left"/>
      <w:pPr>
        <w:ind w:left="5513" w:hanging="852"/>
      </w:pPr>
      <w:rPr>
        <w:rFonts w:hint="default"/>
        <w:lang w:val="hu-HU" w:eastAsia="en-US" w:bidi="ar-SA"/>
      </w:rPr>
    </w:lvl>
    <w:lvl w:ilvl="6">
      <w:numFmt w:val="bullet"/>
      <w:lvlText w:val="•"/>
      <w:lvlJc w:val="left"/>
      <w:pPr>
        <w:ind w:left="6291" w:hanging="852"/>
      </w:pPr>
      <w:rPr>
        <w:rFonts w:hint="default"/>
        <w:lang w:val="hu-HU" w:eastAsia="en-US" w:bidi="ar-SA"/>
      </w:rPr>
    </w:lvl>
    <w:lvl w:ilvl="7">
      <w:numFmt w:val="bullet"/>
      <w:lvlText w:val="•"/>
      <w:lvlJc w:val="left"/>
      <w:pPr>
        <w:ind w:left="7070" w:hanging="852"/>
      </w:pPr>
      <w:rPr>
        <w:rFonts w:hint="default"/>
        <w:lang w:val="hu-HU" w:eastAsia="en-US" w:bidi="ar-SA"/>
      </w:rPr>
    </w:lvl>
    <w:lvl w:ilvl="8">
      <w:numFmt w:val="bullet"/>
      <w:lvlText w:val="•"/>
      <w:lvlJc w:val="left"/>
      <w:pPr>
        <w:ind w:left="7849" w:hanging="852"/>
      </w:pPr>
      <w:rPr>
        <w:rFonts w:hint="default"/>
        <w:lang w:val="hu-HU" w:eastAsia="en-US" w:bidi="ar-SA"/>
      </w:rPr>
    </w:lvl>
  </w:abstractNum>
  <w:abstractNum w:abstractNumId="10" w15:restartNumberingAfterBreak="0">
    <w:nsid w:val="2AD97D43"/>
    <w:multiLevelType w:val="multilevel"/>
    <w:tmpl w:val="69486996"/>
    <w:lvl w:ilvl="0">
      <w:start w:val="2"/>
      <w:numFmt w:val="decimal"/>
      <w:lvlText w:val="%1"/>
      <w:lvlJc w:val="left"/>
      <w:pPr>
        <w:ind w:left="762" w:hanging="567"/>
      </w:pPr>
      <w:rPr>
        <w:rFonts w:hint="default"/>
        <w:lang w:val="hu-HU" w:eastAsia="en-US" w:bidi="ar-SA"/>
      </w:rPr>
    </w:lvl>
    <w:lvl w:ilvl="1">
      <w:start w:val="1"/>
      <w:numFmt w:val="decimal"/>
      <w:lvlText w:val="%1.%2."/>
      <w:lvlJc w:val="left"/>
      <w:pPr>
        <w:ind w:left="762" w:hanging="567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hu-HU" w:eastAsia="en-US" w:bidi="ar-SA"/>
      </w:rPr>
    </w:lvl>
    <w:lvl w:ilvl="2">
      <w:numFmt w:val="bullet"/>
      <w:lvlText w:val="•"/>
      <w:lvlJc w:val="left"/>
      <w:pPr>
        <w:ind w:left="2489" w:hanging="567"/>
      </w:pPr>
      <w:rPr>
        <w:rFonts w:hint="default"/>
        <w:lang w:val="hu-HU" w:eastAsia="en-US" w:bidi="ar-SA"/>
      </w:rPr>
    </w:lvl>
    <w:lvl w:ilvl="3">
      <w:numFmt w:val="bullet"/>
      <w:lvlText w:val="•"/>
      <w:lvlJc w:val="left"/>
      <w:pPr>
        <w:ind w:left="3353" w:hanging="567"/>
      </w:pPr>
      <w:rPr>
        <w:rFonts w:hint="default"/>
        <w:lang w:val="hu-HU" w:eastAsia="en-US" w:bidi="ar-SA"/>
      </w:rPr>
    </w:lvl>
    <w:lvl w:ilvl="4">
      <w:numFmt w:val="bullet"/>
      <w:lvlText w:val="•"/>
      <w:lvlJc w:val="left"/>
      <w:pPr>
        <w:ind w:left="4218" w:hanging="567"/>
      </w:pPr>
      <w:rPr>
        <w:rFonts w:hint="default"/>
        <w:lang w:val="hu-HU" w:eastAsia="en-US" w:bidi="ar-SA"/>
      </w:rPr>
    </w:lvl>
    <w:lvl w:ilvl="5">
      <w:numFmt w:val="bullet"/>
      <w:lvlText w:val="•"/>
      <w:lvlJc w:val="left"/>
      <w:pPr>
        <w:ind w:left="5083" w:hanging="567"/>
      </w:pPr>
      <w:rPr>
        <w:rFonts w:hint="default"/>
        <w:lang w:val="hu-HU" w:eastAsia="en-US" w:bidi="ar-SA"/>
      </w:rPr>
    </w:lvl>
    <w:lvl w:ilvl="6">
      <w:numFmt w:val="bullet"/>
      <w:lvlText w:val="•"/>
      <w:lvlJc w:val="left"/>
      <w:pPr>
        <w:ind w:left="5947" w:hanging="567"/>
      </w:pPr>
      <w:rPr>
        <w:rFonts w:hint="default"/>
        <w:lang w:val="hu-HU" w:eastAsia="en-US" w:bidi="ar-SA"/>
      </w:rPr>
    </w:lvl>
    <w:lvl w:ilvl="7">
      <w:numFmt w:val="bullet"/>
      <w:lvlText w:val="•"/>
      <w:lvlJc w:val="left"/>
      <w:pPr>
        <w:ind w:left="6812" w:hanging="567"/>
      </w:pPr>
      <w:rPr>
        <w:rFonts w:hint="default"/>
        <w:lang w:val="hu-HU" w:eastAsia="en-US" w:bidi="ar-SA"/>
      </w:rPr>
    </w:lvl>
    <w:lvl w:ilvl="8">
      <w:numFmt w:val="bullet"/>
      <w:lvlText w:val="•"/>
      <w:lvlJc w:val="left"/>
      <w:pPr>
        <w:ind w:left="7677" w:hanging="567"/>
      </w:pPr>
      <w:rPr>
        <w:rFonts w:hint="default"/>
        <w:lang w:val="hu-HU" w:eastAsia="en-US" w:bidi="ar-SA"/>
      </w:rPr>
    </w:lvl>
  </w:abstractNum>
  <w:abstractNum w:abstractNumId="11" w15:restartNumberingAfterBreak="0">
    <w:nsid w:val="2C8A7735"/>
    <w:multiLevelType w:val="multilevel"/>
    <w:tmpl w:val="FA065F78"/>
    <w:lvl w:ilvl="0">
      <w:start w:val="1"/>
      <w:numFmt w:val="decimal"/>
      <w:lvlText w:val="%1"/>
      <w:lvlJc w:val="left"/>
      <w:pPr>
        <w:ind w:left="767" w:hanging="572"/>
      </w:pPr>
      <w:rPr>
        <w:rFonts w:hint="default"/>
        <w:lang w:val="hu-HU" w:eastAsia="en-US" w:bidi="ar-SA"/>
      </w:rPr>
    </w:lvl>
    <w:lvl w:ilvl="1">
      <w:start w:val="1"/>
      <w:numFmt w:val="decimal"/>
      <w:lvlText w:val="%1.%2."/>
      <w:lvlJc w:val="left"/>
      <w:pPr>
        <w:ind w:left="767" w:hanging="572"/>
      </w:pPr>
      <w:rPr>
        <w:rFonts w:hint="default"/>
        <w:w w:val="100"/>
        <w:lang w:val="hu-HU" w:eastAsia="en-US" w:bidi="ar-SA"/>
      </w:rPr>
    </w:lvl>
    <w:lvl w:ilvl="2">
      <w:numFmt w:val="bullet"/>
      <w:lvlText w:val="•"/>
      <w:lvlJc w:val="left"/>
      <w:pPr>
        <w:ind w:left="2489" w:hanging="572"/>
      </w:pPr>
      <w:rPr>
        <w:rFonts w:hint="default"/>
        <w:lang w:val="hu-HU" w:eastAsia="en-US" w:bidi="ar-SA"/>
      </w:rPr>
    </w:lvl>
    <w:lvl w:ilvl="3">
      <w:numFmt w:val="bullet"/>
      <w:lvlText w:val="•"/>
      <w:lvlJc w:val="left"/>
      <w:pPr>
        <w:ind w:left="3353" w:hanging="572"/>
      </w:pPr>
      <w:rPr>
        <w:rFonts w:hint="default"/>
        <w:lang w:val="hu-HU" w:eastAsia="en-US" w:bidi="ar-SA"/>
      </w:rPr>
    </w:lvl>
    <w:lvl w:ilvl="4">
      <w:numFmt w:val="bullet"/>
      <w:lvlText w:val="•"/>
      <w:lvlJc w:val="left"/>
      <w:pPr>
        <w:ind w:left="4218" w:hanging="572"/>
      </w:pPr>
      <w:rPr>
        <w:rFonts w:hint="default"/>
        <w:lang w:val="hu-HU" w:eastAsia="en-US" w:bidi="ar-SA"/>
      </w:rPr>
    </w:lvl>
    <w:lvl w:ilvl="5">
      <w:numFmt w:val="bullet"/>
      <w:lvlText w:val="•"/>
      <w:lvlJc w:val="left"/>
      <w:pPr>
        <w:ind w:left="5083" w:hanging="572"/>
      </w:pPr>
      <w:rPr>
        <w:rFonts w:hint="default"/>
        <w:lang w:val="hu-HU" w:eastAsia="en-US" w:bidi="ar-SA"/>
      </w:rPr>
    </w:lvl>
    <w:lvl w:ilvl="6">
      <w:numFmt w:val="bullet"/>
      <w:lvlText w:val="•"/>
      <w:lvlJc w:val="left"/>
      <w:pPr>
        <w:ind w:left="5947" w:hanging="572"/>
      </w:pPr>
      <w:rPr>
        <w:rFonts w:hint="default"/>
        <w:lang w:val="hu-HU" w:eastAsia="en-US" w:bidi="ar-SA"/>
      </w:rPr>
    </w:lvl>
    <w:lvl w:ilvl="7">
      <w:numFmt w:val="bullet"/>
      <w:lvlText w:val="•"/>
      <w:lvlJc w:val="left"/>
      <w:pPr>
        <w:ind w:left="6812" w:hanging="572"/>
      </w:pPr>
      <w:rPr>
        <w:rFonts w:hint="default"/>
        <w:lang w:val="hu-HU" w:eastAsia="en-US" w:bidi="ar-SA"/>
      </w:rPr>
    </w:lvl>
    <w:lvl w:ilvl="8">
      <w:numFmt w:val="bullet"/>
      <w:lvlText w:val="•"/>
      <w:lvlJc w:val="left"/>
      <w:pPr>
        <w:ind w:left="7677" w:hanging="572"/>
      </w:pPr>
      <w:rPr>
        <w:rFonts w:hint="default"/>
        <w:lang w:val="hu-HU" w:eastAsia="en-US" w:bidi="ar-SA"/>
      </w:rPr>
    </w:lvl>
  </w:abstractNum>
  <w:abstractNum w:abstractNumId="12" w15:restartNumberingAfterBreak="0">
    <w:nsid w:val="35623531"/>
    <w:multiLevelType w:val="multilevel"/>
    <w:tmpl w:val="AA44A5F2"/>
    <w:lvl w:ilvl="0">
      <w:start w:val="11"/>
      <w:numFmt w:val="decimal"/>
      <w:lvlText w:val="%1"/>
      <w:lvlJc w:val="left"/>
      <w:pPr>
        <w:ind w:left="1614" w:hanging="852"/>
      </w:pPr>
      <w:rPr>
        <w:rFonts w:hint="default"/>
        <w:lang w:val="hu-HU" w:eastAsia="en-US" w:bidi="ar-SA"/>
      </w:rPr>
    </w:lvl>
    <w:lvl w:ilvl="1">
      <w:start w:val="10"/>
      <w:numFmt w:val="decimal"/>
      <w:lvlText w:val="%1.%2"/>
      <w:lvlJc w:val="left"/>
      <w:pPr>
        <w:ind w:left="1614" w:hanging="852"/>
      </w:pPr>
      <w:rPr>
        <w:rFonts w:hint="default"/>
        <w:lang w:val="hu-HU" w:eastAsia="en-US" w:bidi="ar-SA"/>
      </w:rPr>
    </w:lvl>
    <w:lvl w:ilvl="2">
      <w:start w:val="1"/>
      <w:numFmt w:val="decimal"/>
      <w:lvlText w:val="%1.%2.%3."/>
      <w:lvlJc w:val="left"/>
      <w:pPr>
        <w:ind w:left="1614" w:hanging="85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hu-HU" w:eastAsia="en-US" w:bidi="ar-SA"/>
      </w:rPr>
    </w:lvl>
    <w:lvl w:ilvl="3">
      <w:numFmt w:val="bullet"/>
      <w:lvlText w:val="•"/>
      <w:lvlJc w:val="left"/>
      <w:pPr>
        <w:ind w:left="3955" w:hanging="852"/>
      </w:pPr>
      <w:rPr>
        <w:rFonts w:hint="default"/>
        <w:lang w:val="hu-HU" w:eastAsia="en-US" w:bidi="ar-SA"/>
      </w:rPr>
    </w:lvl>
    <w:lvl w:ilvl="4">
      <w:numFmt w:val="bullet"/>
      <w:lvlText w:val="•"/>
      <w:lvlJc w:val="left"/>
      <w:pPr>
        <w:ind w:left="4734" w:hanging="852"/>
      </w:pPr>
      <w:rPr>
        <w:rFonts w:hint="default"/>
        <w:lang w:val="hu-HU" w:eastAsia="en-US" w:bidi="ar-SA"/>
      </w:rPr>
    </w:lvl>
    <w:lvl w:ilvl="5">
      <w:numFmt w:val="bullet"/>
      <w:lvlText w:val="•"/>
      <w:lvlJc w:val="left"/>
      <w:pPr>
        <w:ind w:left="5513" w:hanging="852"/>
      </w:pPr>
      <w:rPr>
        <w:rFonts w:hint="default"/>
        <w:lang w:val="hu-HU" w:eastAsia="en-US" w:bidi="ar-SA"/>
      </w:rPr>
    </w:lvl>
    <w:lvl w:ilvl="6">
      <w:numFmt w:val="bullet"/>
      <w:lvlText w:val="•"/>
      <w:lvlJc w:val="left"/>
      <w:pPr>
        <w:ind w:left="6291" w:hanging="852"/>
      </w:pPr>
      <w:rPr>
        <w:rFonts w:hint="default"/>
        <w:lang w:val="hu-HU" w:eastAsia="en-US" w:bidi="ar-SA"/>
      </w:rPr>
    </w:lvl>
    <w:lvl w:ilvl="7">
      <w:numFmt w:val="bullet"/>
      <w:lvlText w:val="•"/>
      <w:lvlJc w:val="left"/>
      <w:pPr>
        <w:ind w:left="7070" w:hanging="852"/>
      </w:pPr>
      <w:rPr>
        <w:rFonts w:hint="default"/>
        <w:lang w:val="hu-HU" w:eastAsia="en-US" w:bidi="ar-SA"/>
      </w:rPr>
    </w:lvl>
    <w:lvl w:ilvl="8">
      <w:numFmt w:val="bullet"/>
      <w:lvlText w:val="•"/>
      <w:lvlJc w:val="left"/>
      <w:pPr>
        <w:ind w:left="7849" w:hanging="852"/>
      </w:pPr>
      <w:rPr>
        <w:rFonts w:hint="default"/>
        <w:lang w:val="hu-HU" w:eastAsia="en-US" w:bidi="ar-SA"/>
      </w:rPr>
    </w:lvl>
  </w:abstractNum>
  <w:abstractNum w:abstractNumId="13" w15:restartNumberingAfterBreak="0">
    <w:nsid w:val="382A5DF2"/>
    <w:multiLevelType w:val="multilevel"/>
    <w:tmpl w:val="A1BE7D8A"/>
    <w:lvl w:ilvl="0">
      <w:start w:val="11"/>
      <w:numFmt w:val="decimal"/>
      <w:lvlText w:val="%1"/>
      <w:lvlJc w:val="left"/>
      <w:pPr>
        <w:ind w:left="1614" w:hanging="852"/>
      </w:pPr>
      <w:rPr>
        <w:rFonts w:hint="default"/>
        <w:lang w:val="hu-HU" w:eastAsia="en-US" w:bidi="ar-SA"/>
      </w:rPr>
    </w:lvl>
    <w:lvl w:ilvl="1">
      <w:start w:val="17"/>
      <w:numFmt w:val="decimal"/>
      <w:lvlText w:val="%1.%2"/>
      <w:lvlJc w:val="left"/>
      <w:pPr>
        <w:ind w:left="1614" w:hanging="852"/>
      </w:pPr>
      <w:rPr>
        <w:rFonts w:hint="default"/>
        <w:lang w:val="hu-HU" w:eastAsia="en-US" w:bidi="ar-SA"/>
      </w:rPr>
    </w:lvl>
    <w:lvl w:ilvl="2">
      <w:start w:val="1"/>
      <w:numFmt w:val="decimal"/>
      <w:lvlText w:val="%1.%2.%3."/>
      <w:lvlJc w:val="left"/>
      <w:pPr>
        <w:ind w:left="1614" w:hanging="85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hu-HU" w:eastAsia="en-US" w:bidi="ar-SA"/>
      </w:rPr>
    </w:lvl>
    <w:lvl w:ilvl="3">
      <w:numFmt w:val="bullet"/>
      <w:lvlText w:val="•"/>
      <w:lvlJc w:val="left"/>
      <w:pPr>
        <w:ind w:left="3955" w:hanging="852"/>
      </w:pPr>
      <w:rPr>
        <w:rFonts w:hint="default"/>
        <w:lang w:val="hu-HU" w:eastAsia="en-US" w:bidi="ar-SA"/>
      </w:rPr>
    </w:lvl>
    <w:lvl w:ilvl="4">
      <w:numFmt w:val="bullet"/>
      <w:lvlText w:val="•"/>
      <w:lvlJc w:val="left"/>
      <w:pPr>
        <w:ind w:left="4734" w:hanging="852"/>
      </w:pPr>
      <w:rPr>
        <w:rFonts w:hint="default"/>
        <w:lang w:val="hu-HU" w:eastAsia="en-US" w:bidi="ar-SA"/>
      </w:rPr>
    </w:lvl>
    <w:lvl w:ilvl="5">
      <w:numFmt w:val="bullet"/>
      <w:lvlText w:val="•"/>
      <w:lvlJc w:val="left"/>
      <w:pPr>
        <w:ind w:left="5513" w:hanging="852"/>
      </w:pPr>
      <w:rPr>
        <w:rFonts w:hint="default"/>
        <w:lang w:val="hu-HU" w:eastAsia="en-US" w:bidi="ar-SA"/>
      </w:rPr>
    </w:lvl>
    <w:lvl w:ilvl="6">
      <w:numFmt w:val="bullet"/>
      <w:lvlText w:val="•"/>
      <w:lvlJc w:val="left"/>
      <w:pPr>
        <w:ind w:left="6291" w:hanging="852"/>
      </w:pPr>
      <w:rPr>
        <w:rFonts w:hint="default"/>
        <w:lang w:val="hu-HU" w:eastAsia="en-US" w:bidi="ar-SA"/>
      </w:rPr>
    </w:lvl>
    <w:lvl w:ilvl="7">
      <w:numFmt w:val="bullet"/>
      <w:lvlText w:val="•"/>
      <w:lvlJc w:val="left"/>
      <w:pPr>
        <w:ind w:left="7070" w:hanging="852"/>
      </w:pPr>
      <w:rPr>
        <w:rFonts w:hint="default"/>
        <w:lang w:val="hu-HU" w:eastAsia="en-US" w:bidi="ar-SA"/>
      </w:rPr>
    </w:lvl>
    <w:lvl w:ilvl="8">
      <w:numFmt w:val="bullet"/>
      <w:lvlText w:val="•"/>
      <w:lvlJc w:val="left"/>
      <w:pPr>
        <w:ind w:left="7849" w:hanging="852"/>
      </w:pPr>
      <w:rPr>
        <w:rFonts w:hint="default"/>
        <w:lang w:val="hu-HU" w:eastAsia="en-US" w:bidi="ar-SA"/>
      </w:rPr>
    </w:lvl>
  </w:abstractNum>
  <w:abstractNum w:abstractNumId="14" w15:restartNumberingAfterBreak="0">
    <w:nsid w:val="39B87654"/>
    <w:multiLevelType w:val="multilevel"/>
    <w:tmpl w:val="9E06F9B2"/>
    <w:lvl w:ilvl="0">
      <w:start w:val="16"/>
      <w:numFmt w:val="decimal"/>
      <w:lvlText w:val="%1"/>
      <w:lvlJc w:val="left"/>
      <w:pPr>
        <w:ind w:left="762" w:hanging="567"/>
      </w:pPr>
      <w:rPr>
        <w:rFonts w:hint="default"/>
        <w:lang w:val="hu-HU" w:eastAsia="en-US" w:bidi="ar-SA"/>
      </w:rPr>
    </w:lvl>
    <w:lvl w:ilvl="1">
      <w:start w:val="1"/>
      <w:numFmt w:val="decimal"/>
      <w:lvlText w:val="%1.%2."/>
      <w:lvlJc w:val="left"/>
      <w:pPr>
        <w:ind w:left="762" w:hanging="567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hu-HU" w:eastAsia="en-US" w:bidi="ar-SA"/>
      </w:rPr>
    </w:lvl>
    <w:lvl w:ilvl="2">
      <w:numFmt w:val="bullet"/>
      <w:lvlText w:val="•"/>
      <w:lvlJc w:val="left"/>
      <w:pPr>
        <w:ind w:left="2489" w:hanging="567"/>
      </w:pPr>
      <w:rPr>
        <w:rFonts w:hint="default"/>
        <w:lang w:val="hu-HU" w:eastAsia="en-US" w:bidi="ar-SA"/>
      </w:rPr>
    </w:lvl>
    <w:lvl w:ilvl="3">
      <w:numFmt w:val="bullet"/>
      <w:lvlText w:val="•"/>
      <w:lvlJc w:val="left"/>
      <w:pPr>
        <w:ind w:left="3353" w:hanging="567"/>
      </w:pPr>
      <w:rPr>
        <w:rFonts w:hint="default"/>
        <w:lang w:val="hu-HU" w:eastAsia="en-US" w:bidi="ar-SA"/>
      </w:rPr>
    </w:lvl>
    <w:lvl w:ilvl="4">
      <w:numFmt w:val="bullet"/>
      <w:lvlText w:val="•"/>
      <w:lvlJc w:val="left"/>
      <w:pPr>
        <w:ind w:left="4218" w:hanging="567"/>
      </w:pPr>
      <w:rPr>
        <w:rFonts w:hint="default"/>
        <w:lang w:val="hu-HU" w:eastAsia="en-US" w:bidi="ar-SA"/>
      </w:rPr>
    </w:lvl>
    <w:lvl w:ilvl="5">
      <w:numFmt w:val="bullet"/>
      <w:lvlText w:val="•"/>
      <w:lvlJc w:val="left"/>
      <w:pPr>
        <w:ind w:left="5083" w:hanging="567"/>
      </w:pPr>
      <w:rPr>
        <w:rFonts w:hint="default"/>
        <w:lang w:val="hu-HU" w:eastAsia="en-US" w:bidi="ar-SA"/>
      </w:rPr>
    </w:lvl>
    <w:lvl w:ilvl="6">
      <w:numFmt w:val="bullet"/>
      <w:lvlText w:val="•"/>
      <w:lvlJc w:val="left"/>
      <w:pPr>
        <w:ind w:left="5947" w:hanging="567"/>
      </w:pPr>
      <w:rPr>
        <w:rFonts w:hint="default"/>
        <w:lang w:val="hu-HU" w:eastAsia="en-US" w:bidi="ar-SA"/>
      </w:rPr>
    </w:lvl>
    <w:lvl w:ilvl="7">
      <w:numFmt w:val="bullet"/>
      <w:lvlText w:val="•"/>
      <w:lvlJc w:val="left"/>
      <w:pPr>
        <w:ind w:left="6812" w:hanging="567"/>
      </w:pPr>
      <w:rPr>
        <w:rFonts w:hint="default"/>
        <w:lang w:val="hu-HU" w:eastAsia="en-US" w:bidi="ar-SA"/>
      </w:rPr>
    </w:lvl>
    <w:lvl w:ilvl="8">
      <w:numFmt w:val="bullet"/>
      <w:lvlText w:val="•"/>
      <w:lvlJc w:val="left"/>
      <w:pPr>
        <w:ind w:left="7677" w:hanging="567"/>
      </w:pPr>
      <w:rPr>
        <w:rFonts w:hint="default"/>
        <w:lang w:val="hu-HU" w:eastAsia="en-US" w:bidi="ar-SA"/>
      </w:rPr>
    </w:lvl>
  </w:abstractNum>
  <w:abstractNum w:abstractNumId="15" w15:restartNumberingAfterBreak="0">
    <w:nsid w:val="3FA30AFB"/>
    <w:multiLevelType w:val="multilevel"/>
    <w:tmpl w:val="EC12182E"/>
    <w:lvl w:ilvl="0">
      <w:start w:val="8"/>
      <w:numFmt w:val="decimal"/>
      <w:lvlText w:val="%1"/>
      <w:lvlJc w:val="left"/>
      <w:pPr>
        <w:ind w:left="762" w:hanging="567"/>
      </w:pPr>
      <w:rPr>
        <w:rFonts w:hint="default"/>
        <w:lang w:val="hu-HU" w:eastAsia="en-US" w:bidi="ar-SA"/>
      </w:rPr>
    </w:lvl>
    <w:lvl w:ilvl="1">
      <w:start w:val="1"/>
      <w:numFmt w:val="decimal"/>
      <w:lvlText w:val="%1.%2."/>
      <w:lvlJc w:val="left"/>
      <w:pPr>
        <w:ind w:left="762" w:hanging="567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hu-HU" w:eastAsia="en-US" w:bidi="ar-SA"/>
      </w:rPr>
    </w:lvl>
    <w:lvl w:ilvl="2">
      <w:start w:val="1"/>
      <w:numFmt w:val="lowerLetter"/>
      <w:lvlText w:val="%3)"/>
      <w:lvlJc w:val="left"/>
      <w:pPr>
        <w:ind w:left="1048" w:hanging="28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hu-HU" w:eastAsia="en-US" w:bidi="ar-SA"/>
      </w:rPr>
    </w:lvl>
    <w:lvl w:ilvl="3">
      <w:numFmt w:val="bullet"/>
      <w:lvlText w:val="•"/>
      <w:lvlJc w:val="left"/>
      <w:pPr>
        <w:ind w:left="2899" w:hanging="286"/>
      </w:pPr>
      <w:rPr>
        <w:rFonts w:hint="default"/>
        <w:lang w:val="hu-HU" w:eastAsia="en-US" w:bidi="ar-SA"/>
      </w:rPr>
    </w:lvl>
    <w:lvl w:ilvl="4">
      <w:numFmt w:val="bullet"/>
      <w:lvlText w:val="•"/>
      <w:lvlJc w:val="left"/>
      <w:pPr>
        <w:ind w:left="3828" w:hanging="286"/>
      </w:pPr>
      <w:rPr>
        <w:rFonts w:hint="default"/>
        <w:lang w:val="hu-HU" w:eastAsia="en-US" w:bidi="ar-SA"/>
      </w:rPr>
    </w:lvl>
    <w:lvl w:ilvl="5">
      <w:numFmt w:val="bullet"/>
      <w:lvlText w:val="•"/>
      <w:lvlJc w:val="left"/>
      <w:pPr>
        <w:ind w:left="4758" w:hanging="286"/>
      </w:pPr>
      <w:rPr>
        <w:rFonts w:hint="default"/>
        <w:lang w:val="hu-HU" w:eastAsia="en-US" w:bidi="ar-SA"/>
      </w:rPr>
    </w:lvl>
    <w:lvl w:ilvl="6">
      <w:numFmt w:val="bullet"/>
      <w:lvlText w:val="•"/>
      <w:lvlJc w:val="left"/>
      <w:pPr>
        <w:ind w:left="5688" w:hanging="286"/>
      </w:pPr>
      <w:rPr>
        <w:rFonts w:hint="default"/>
        <w:lang w:val="hu-HU" w:eastAsia="en-US" w:bidi="ar-SA"/>
      </w:rPr>
    </w:lvl>
    <w:lvl w:ilvl="7">
      <w:numFmt w:val="bullet"/>
      <w:lvlText w:val="•"/>
      <w:lvlJc w:val="left"/>
      <w:pPr>
        <w:ind w:left="6617" w:hanging="286"/>
      </w:pPr>
      <w:rPr>
        <w:rFonts w:hint="default"/>
        <w:lang w:val="hu-HU" w:eastAsia="en-US" w:bidi="ar-SA"/>
      </w:rPr>
    </w:lvl>
    <w:lvl w:ilvl="8">
      <w:numFmt w:val="bullet"/>
      <w:lvlText w:val="•"/>
      <w:lvlJc w:val="left"/>
      <w:pPr>
        <w:ind w:left="7547" w:hanging="286"/>
      </w:pPr>
      <w:rPr>
        <w:rFonts w:hint="default"/>
        <w:lang w:val="hu-HU" w:eastAsia="en-US" w:bidi="ar-SA"/>
      </w:rPr>
    </w:lvl>
  </w:abstractNum>
  <w:abstractNum w:abstractNumId="16" w15:restartNumberingAfterBreak="0">
    <w:nsid w:val="3FD62CA0"/>
    <w:multiLevelType w:val="hybridMultilevel"/>
    <w:tmpl w:val="5CBE6FBA"/>
    <w:lvl w:ilvl="0" w:tplc="BEA41C72">
      <w:start w:val="1"/>
      <w:numFmt w:val="lowerLetter"/>
      <w:lvlText w:val="%1)"/>
      <w:lvlJc w:val="left"/>
      <w:pPr>
        <w:ind w:left="1264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hu-HU" w:eastAsia="en-US" w:bidi="ar-SA"/>
      </w:rPr>
    </w:lvl>
    <w:lvl w:ilvl="1" w:tplc="8D42BC14">
      <w:start w:val="1"/>
      <w:numFmt w:val="lowerRoman"/>
      <w:lvlText w:val="(%2)"/>
      <w:lvlJc w:val="left"/>
      <w:pPr>
        <w:ind w:left="1727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hu-HU" w:eastAsia="en-US" w:bidi="ar-SA"/>
      </w:rPr>
    </w:lvl>
    <w:lvl w:ilvl="2" w:tplc="BF2EEE98">
      <w:numFmt w:val="bullet"/>
      <w:lvlText w:val="•"/>
      <w:lvlJc w:val="left"/>
      <w:pPr>
        <w:ind w:left="2574" w:hanging="360"/>
      </w:pPr>
      <w:rPr>
        <w:rFonts w:hint="default"/>
        <w:lang w:val="hu-HU" w:eastAsia="en-US" w:bidi="ar-SA"/>
      </w:rPr>
    </w:lvl>
    <w:lvl w:ilvl="3" w:tplc="F9A01828">
      <w:numFmt w:val="bullet"/>
      <w:lvlText w:val="•"/>
      <w:lvlJc w:val="left"/>
      <w:pPr>
        <w:ind w:left="3428" w:hanging="360"/>
      </w:pPr>
      <w:rPr>
        <w:rFonts w:hint="default"/>
        <w:lang w:val="hu-HU" w:eastAsia="en-US" w:bidi="ar-SA"/>
      </w:rPr>
    </w:lvl>
    <w:lvl w:ilvl="4" w:tplc="34EA6DDA">
      <w:numFmt w:val="bullet"/>
      <w:lvlText w:val="•"/>
      <w:lvlJc w:val="left"/>
      <w:pPr>
        <w:ind w:left="4282" w:hanging="360"/>
      </w:pPr>
      <w:rPr>
        <w:rFonts w:hint="default"/>
        <w:lang w:val="hu-HU" w:eastAsia="en-US" w:bidi="ar-SA"/>
      </w:rPr>
    </w:lvl>
    <w:lvl w:ilvl="5" w:tplc="B0345856">
      <w:numFmt w:val="bullet"/>
      <w:lvlText w:val="•"/>
      <w:lvlJc w:val="left"/>
      <w:pPr>
        <w:ind w:left="5136" w:hanging="360"/>
      </w:pPr>
      <w:rPr>
        <w:rFonts w:hint="default"/>
        <w:lang w:val="hu-HU" w:eastAsia="en-US" w:bidi="ar-SA"/>
      </w:rPr>
    </w:lvl>
    <w:lvl w:ilvl="6" w:tplc="6B202D9A">
      <w:numFmt w:val="bullet"/>
      <w:lvlText w:val="•"/>
      <w:lvlJc w:val="left"/>
      <w:pPr>
        <w:ind w:left="5990" w:hanging="360"/>
      </w:pPr>
      <w:rPr>
        <w:rFonts w:hint="default"/>
        <w:lang w:val="hu-HU" w:eastAsia="en-US" w:bidi="ar-SA"/>
      </w:rPr>
    </w:lvl>
    <w:lvl w:ilvl="7" w:tplc="DC38DF42">
      <w:numFmt w:val="bullet"/>
      <w:lvlText w:val="•"/>
      <w:lvlJc w:val="left"/>
      <w:pPr>
        <w:ind w:left="6844" w:hanging="360"/>
      </w:pPr>
      <w:rPr>
        <w:rFonts w:hint="default"/>
        <w:lang w:val="hu-HU" w:eastAsia="en-US" w:bidi="ar-SA"/>
      </w:rPr>
    </w:lvl>
    <w:lvl w:ilvl="8" w:tplc="928A4CA6">
      <w:numFmt w:val="bullet"/>
      <w:lvlText w:val="•"/>
      <w:lvlJc w:val="left"/>
      <w:pPr>
        <w:ind w:left="7698" w:hanging="360"/>
      </w:pPr>
      <w:rPr>
        <w:rFonts w:hint="default"/>
        <w:lang w:val="hu-HU" w:eastAsia="en-US" w:bidi="ar-SA"/>
      </w:rPr>
    </w:lvl>
  </w:abstractNum>
  <w:abstractNum w:abstractNumId="17" w15:restartNumberingAfterBreak="0">
    <w:nsid w:val="475D7DBB"/>
    <w:multiLevelType w:val="multilevel"/>
    <w:tmpl w:val="8BF4AB46"/>
    <w:lvl w:ilvl="0">
      <w:start w:val="10"/>
      <w:numFmt w:val="decimal"/>
      <w:lvlText w:val="%1"/>
      <w:lvlJc w:val="left"/>
      <w:pPr>
        <w:ind w:left="1614" w:hanging="852"/>
      </w:pPr>
      <w:rPr>
        <w:rFonts w:hint="default"/>
        <w:lang w:val="hu-HU" w:eastAsia="en-US" w:bidi="ar-SA"/>
      </w:rPr>
    </w:lvl>
    <w:lvl w:ilvl="1">
      <w:start w:val="7"/>
      <w:numFmt w:val="decimal"/>
      <w:lvlText w:val="%1.%2"/>
      <w:lvlJc w:val="left"/>
      <w:pPr>
        <w:ind w:left="1614" w:hanging="852"/>
      </w:pPr>
      <w:rPr>
        <w:rFonts w:hint="default"/>
        <w:lang w:val="hu-HU" w:eastAsia="en-US" w:bidi="ar-SA"/>
      </w:rPr>
    </w:lvl>
    <w:lvl w:ilvl="2">
      <w:start w:val="1"/>
      <w:numFmt w:val="decimal"/>
      <w:lvlText w:val="%1.%2.%3."/>
      <w:lvlJc w:val="left"/>
      <w:pPr>
        <w:ind w:left="1614" w:hanging="85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hu-HU" w:eastAsia="en-US" w:bidi="ar-SA"/>
      </w:rPr>
    </w:lvl>
    <w:lvl w:ilvl="3">
      <w:numFmt w:val="bullet"/>
      <w:lvlText w:val="•"/>
      <w:lvlJc w:val="left"/>
      <w:pPr>
        <w:ind w:left="3955" w:hanging="852"/>
      </w:pPr>
      <w:rPr>
        <w:rFonts w:hint="default"/>
        <w:lang w:val="hu-HU" w:eastAsia="en-US" w:bidi="ar-SA"/>
      </w:rPr>
    </w:lvl>
    <w:lvl w:ilvl="4">
      <w:numFmt w:val="bullet"/>
      <w:lvlText w:val="•"/>
      <w:lvlJc w:val="left"/>
      <w:pPr>
        <w:ind w:left="4734" w:hanging="852"/>
      </w:pPr>
      <w:rPr>
        <w:rFonts w:hint="default"/>
        <w:lang w:val="hu-HU" w:eastAsia="en-US" w:bidi="ar-SA"/>
      </w:rPr>
    </w:lvl>
    <w:lvl w:ilvl="5">
      <w:numFmt w:val="bullet"/>
      <w:lvlText w:val="•"/>
      <w:lvlJc w:val="left"/>
      <w:pPr>
        <w:ind w:left="5513" w:hanging="852"/>
      </w:pPr>
      <w:rPr>
        <w:rFonts w:hint="default"/>
        <w:lang w:val="hu-HU" w:eastAsia="en-US" w:bidi="ar-SA"/>
      </w:rPr>
    </w:lvl>
    <w:lvl w:ilvl="6">
      <w:numFmt w:val="bullet"/>
      <w:lvlText w:val="•"/>
      <w:lvlJc w:val="left"/>
      <w:pPr>
        <w:ind w:left="6291" w:hanging="852"/>
      </w:pPr>
      <w:rPr>
        <w:rFonts w:hint="default"/>
        <w:lang w:val="hu-HU" w:eastAsia="en-US" w:bidi="ar-SA"/>
      </w:rPr>
    </w:lvl>
    <w:lvl w:ilvl="7">
      <w:numFmt w:val="bullet"/>
      <w:lvlText w:val="•"/>
      <w:lvlJc w:val="left"/>
      <w:pPr>
        <w:ind w:left="7070" w:hanging="852"/>
      </w:pPr>
      <w:rPr>
        <w:rFonts w:hint="default"/>
        <w:lang w:val="hu-HU" w:eastAsia="en-US" w:bidi="ar-SA"/>
      </w:rPr>
    </w:lvl>
    <w:lvl w:ilvl="8">
      <w:numFmt w:val="bullet"/>
      <w:lvlText w:val="•"/>
      <w:lvlJc w:val="left"/>
      <w:pPr>
        <w:ind w:left="7849" w:hanging="852"/>
      </w:pPr>
      <w:rPr>
        <w:rFonts w:hint="default"/>
        <w:lang w:val="hu-HU" w:eastAsia="en-US" w:bidi="ar-SA"/>
      </w:rPr>
    </w:lvl>
  </w:abstractNum>
  <w:abstractNum w:abstractNumId="18" w15:restartNumberingAfterBreak="0">
    <w:nsid w:val="479F6018"/>
    <w:multiLevelType w:val="multilevel"/>
    <w:tmpl w:val="970E9B58"/>
    <w:lvl w:ilvl="0">
      <w:start w:val="15"/>
      <w:numFmt w:val="decimal"/>
      <w:lvlText w:val="%1"/>
      <w:lvlJc w:val="left"/>
      <w:pPr>
        <w:ind w:left="762" w:hanging="567"/>
      </w:pPr>
      <w:rPr>
        <w:rFonts w:hint="default"/>
        <w:lang w:val="hu-HU" w:eastAsia="en-US" w:bidi="ar-SA"/>
      </w:rPr>
    </w:lvl>
    <w:lvl w:ilvl="1">
      <w:start w:val="1"/>
      <w:numFmt w:val="decimal"/>
      <w:lvlText w:val="%1.%2."/>
      <w:lvlJc w:val="left"/>
      <w:pPr>
        <w:ind w:left="762" w:hanging="567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hu-HU" w:eastAsia="en-US" w:bidi="ar-SA"/>
      </w:rPr>
    </w:lvl>
    <w:lvl w:ilvl="2">
      <w:start w:val="1"/>
      <w:numFmt w:val="lowerLetter"/>
      <w:lvlText w:val="%3)"/>
      <w:lvlJc w:val="left"/>
      <w:pPr>
        <w:ind w:left="1048" w:hanging="28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hu-HU" w:eastAsia="en-US" w:bidi="ar-SA"/>
      </w:rPr>
    </w:lvl>
    <w:lvl w:ilvl="3">
      <w:numFmt w:val="bullet"/>
      <w:lvlText w:val="•"/>
      <w:lvlJc w:val="left"/>
      <w:pPr>
        <w:ind w:left="2899" w:hanging="286"/>
      </w:pPr>
      <w:rPr>
        <w:rFonts w:hint="default"/>
        <w:lang w:val="hu-HU" w:eastAsia="en-US" w:bidi="ar-SA"/>
      </w:rPr>
    </w:lvl>
    <w:lvl w:ilvl="4">
      <w:numFmt w:val="bullet"/>
      <w:lvlText w:val="•"/>
      <w:lvlJc w:val="left"/>
      <w:pPr>
        <w:ind w:left="3828" w:hanging="286"/>
      </w:pPr>
      <w:rPr>
        <w:rFonts w:hint="default"/>
        <w:lang w:val="hu-HU" w:eastAsia="en-US" w:bidi="ar-SA"/>
      </w:rPr>
    </w:lvl>
    <w:lvl w:ilvl="5">
      <w:numFmt w:val="bullet"/>
      <w:lvlText w:val="•"/>
      <w:lvlJc w:val="left"/>
      <w:pPr>
        <w:ind w:left="4758" w:hanging="286"/>
      </w:pPr>
      <w:rPr>
        <w:rFonts w:hint="default"/>
        <w:lang w:val="hu-HU" w:eastAsia="en-US" w:bidi="ar-SA"/>
      </w:rPr>
    </w:lvl>
    <w:lvl w:ilvl="6">
      <w:numFmt w:val="bullet"/>
      <w:lvlText w:val="•"/>
      <w:lvlJc w:val="left"/>
      <w:pPr>
        <w:ind w:left="5688" w:hanging="286"/>
      </w:pPr>
      <w:rPr>
        <w:rFonts w:hint="default"/>
        <w:lang w:val="hu-HU" w:eastAsia="en-US" w:bidi="ar-SA"/>
      </w:rPr>
    </w:lvl>
    <w:lvl w:ilvl="7">
      <w:numFmt w:val="bullet"/>
      <w:lvlText w:val="•"/>
      <w:lvlJc w:val="left"/>
      <w:pPr>
        <w:ind w:left="6617" w:hanging="286"/>
      </w:pPr>
      <w:rPr>
        <w:rFonts w:hint="default"/>
        <w:lang w:val="hu-HU" w:eastAsia="en-US" w:bidi="ar-SA"/>
      </w:rPr>
    </w:lvl>
    <w:lvl w:ilvl="8">
      <w:numFmt w:val="bullet"/>
      <w:lvlText w:val="•"/>
      <w:lvlJc w:val="left"/>
      <w:pPr>
        <w:ind w:left="7547" w:hanging="286"/>
      </w:pPr>
      <w:rPr>
        <w:rFonts w:hint="default"/>
        <w:lang w:val="hu-HU" w:eastAsia="en-US" w:bidi="ar-SA"/>
      </w:rPr>
    </w:lvl>
  </w:abstractNum>
  <w:abstractNum w:abstractNumId="19" w15:restartNumberingAfterBreak="0">
    <w:nsid w:val="49517902"/>
    <w:multiLevelType w:val="hybridMultilevel"/>
    <w:tmpl w:val="255695BA"/>
    <w:lvl w:ilvl="0" w:tplc="8EF61126">
      <w:start w:val="4"/>
      <w:numFmt w:val="decimal"/>
      <w:lvlText w:val="%1."/>
      <w:lvlJc w:val="left"/>
      <w:pPr>
        <w:ind w:left="191" w:hanging="214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hu-HU" w:eastAsia="en-US" w:bidi="ar-SA"/>
      </w:rPr>
    </w:lvl>
    <w:lvl w:ilvl="1" w:tplc="5C709680">
      <w:start w:val="1"/>
      <w:numFmt w:val="decimal"/>
      <w:lvlText w:val="%2."/>
      <w:lvlJc w:val="left"/>
      <w:pPr>
        <w:ind w:left="2418" w:hanging="36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hu-HU" w:eastAsia="en-US" w:bidi="ar-SA"/>
      </w:rPr>
    </w:lvl>
    <w:lvl w:ilvl="2" w:tplc="45AC2F5E">
      <w:start w:val="1"/>
      <w:numFmt w:val="decimal"/>
      <w:lvlText w:val="%3."/>
      <w:lvlJc w:val="left"/>
      <w:pPr>
        <w:ind w:left="2933" w:hanging="392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2"/>
        <w:szCs w:val="22"/>
        <w:lang w:val="hu-HU" w:eastAsia="en-US" w:bidi="ar-SA"/>
      </w:rPr>
    </w:lvl>
    <w:lvl w:ilvl="3" w:tplc="B608E396">
      <w:numFmt w:val="bullet"/>
      <w:lvlText w:val="•"/>
      <w:lvlJc w:val="left"/>
      <w:pPr>
        <w:ind w:left="2940" w:hanging="392"/>
      </w:pPr>
      <w:rPr>
        <w:rFonts w:hint="default"/>
        <w:lang w:val="hu-HU" w:eastAsia="en-US" w:bidi="ar-SA"/>
      </w:rPr>
    </w:lvl>
    <w:lvl w:ilvl="4" w:tplc="9E70CFCA">
      <w:numFmt w:val="bullet"/>
      <w:lvlText w:val="•"/>
      <w:lvlJc w:val="left"/>
      <w:pPr>
        <w:ind w:left="3863" w:hanging="392"/>
      </w:pPr>
      <w:rPr>
        <w:rFonts w:hint="default"/>
        <w:lang w:val="hu-HU" w:eastAsia="en-US" w:bidi="ar-SA"/>
      </w:rPr>
    </w:lvl>
    <w:lvl w:ilvl="5" w:tplc="20D625E0">
      <w:numFmt w:val="bullet"/>
      <w:lvlText w:val="•"/>
      <w:lvlJc w:val="left"/>
      <w:pPr>
        <w:ind w:left="4787" w:hanging="392"/>
      </w:pPr>
      <w:rPr>
        <w:rFonts w:hint="default"/>
        <w:lang w:val="hu-HU" w:eastAsia="en-US" w:bidi="ar-SA"/>
      </w:rPr>
    </w:lvl>
    <w:lvl w:ilvl="6" w:tplc="5AEA540A">
      <w:numFmt w:val="bullet"/>
      <w:lvlText w:val="•"/>
      <w:lvlJc w:val="left"/>
      <w:pPr>
        <w:ind w:left="5711" w:hanging="392"/>
      </w:pPr>
      <w:rPr>
        <w:rFonts w:hint="default"/>
        <w:lang w:val="hu-HU" w:eastAsia="en-US" w:bidi="ar-SA"/>
      </w:rPr>
    </w:lvl>
    <w:lvl w:ilvl="7" w:tplc="73A62654">
      <w:numFmt w:val="bullet"/>
      <w:lvlText w:val="•"/>
      <w:lvlJc w:val="left"/>
      <w:pPr>
        <w:ind w:left="6635" w:hanging="392"/>
      </w:pPr>
      <w:rPr>
        <w:rFonts w:hint="default"/>
        <w:lang w:val="hu-HU" w:eastAsia="en-US" w:bidi="ar-SA"/>
      </w:rPr>
    </w:lvl>
    <w:lvl w:ilvl="8" w:tplc="B12EAE00">
      <w:numFmt w:val="bullet"/>
      <w:lvlText w:val="•"/>
      <w:lvlJc w:val="left"/>
      <w:pPr>
        <w:ind w:left="7558" w:hanging="392"/>
      </w:pPr>
      <w:rPr>
        <w:rFonts w:hint="default"/>
        <w:lang w:val="hu-HU" w:eastAsia="en-US" w:bidi="ar-SA"/>
      </w:rPr>
    </w:lvl>
  </w:abstractNum>
  <w:abstractNum w:abstractNumId="20" w15:restartNumberingAfterBreak="0">
    <w:nsid w:val="4F221195"/>
    <w:multiLevelType w:val="multilevel"/>
    <w:tmpl w:val="687CF344"/>
    <w:lvl w:ilvl="0">
      <w:start w:val="18"/>
      <w:numFmt w:val="decimal"/>
      <w:lvlText w:val="%1"/>
      <w:lvlJc w:val="left"/>
      <w:pPr>
        <w:ind w:left="762" w:hanging="567"/>
      </w:pPr>
      <w:rPr>
        <w:rFonts w:hint="default"/>
        <w:lang w:val="hu-HU" w:eastAsia="en-US" w:bidi="ar-SA"/>
      </w:rPr>
    </w:lvl>
    <w:lvl w:ilvl="1">
      <w:start w:val="1"/>
      <w:numFmt w:val="decimal"/>
      <w:lvlText w:val="%1.%2."/>
      <w:lvlJc w:val="left"/>
      <w:pPr>
        <w:ind w:left="762" w:hanging="567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hu-HU" w:eastAsia="en-US" w:bidi="ar-SA"/>
      </w:rPr>
    </w:lvl>
    <w:lvl w:ilvl="2">
      <w:start w:val="1"/>
      <w:numFmt w:val="lowerLetter"/>
      <w:lvlText w:val="%3)"/>
      <w:lvlJc w:val="left"/>
      <w:pPr>
        <w:ind w:left="1048" w:hanging="28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hu-HU" w:eastAsia="en-US" w:bidi="ar-SA"/>
      </w:rPr>
    </w:lvl>
    <w:lvl w:ilvl="3">
      <w:numFmt w:val="bullet"/>
      <w:lvlText w:val="•"/>
      <w:lvlJc w:val="left"/>
      <w:pPr>
        <w:ind w:left="2899" w:hanging="286"/>
      </w:pPr>
      <w:rPr>
        <w:rFonts w:hint="default"/>
        <w:lang w:val="hu-HU" w:eastAsia="en-US" w:bidi="ar-SA"/>
      </w:rPr>
    </w:lvl>
    <w:lvl w:ilvl="4">
      <w:numFmt w:val="bullet"/>
      <w:lvlText w:val="•"/>
      <w:lvlJc w:val="left"/>
      <w:pPr>
        <w:ind w:left="3828" w:hanging="286"/>
      </w:pPr>
      <w:rPr>
        <w:rFonts w:hint="default"/>
        <w:lang w:val="hu-HU" w:eastAsia="en-US" w:bidi="ar-SA"/>
      </w:rPr>
    </w:lvl>
    <w:lvl w:ilvl="5">
      <w:numFmt w:val="bullet"/>
      <w:lvlText w:val="•"/>
      <w:lvlJc w:val="left"/>
      <w:pPr>
        <w:ind w:left="4758" w:hanging="286"/>
      </w:pPr>
      <w:rPr>
        <w:rFonts w:hint="default"/>
        <w:lang w:val="hu-HU" w:eastAsia="en-US" w:bidi="ar-SA"/>
      </w:rPr>
    </w:lvl>
    <w:lvl w:ilvl="6">
      <w:numFmt w:val="bullet"/>
      <w:lvlText w:val="•"/>
      <w:lvlJc w:val="left"/>
      <w:pPr>
        <w:ind w:left="5688" w:hanging="286"/>
      </w:pPr>
      <w:rPr>
        <w:rFonts w:hint="default"/>
        <w:lang w:val="hu-HU" w:eastAsia="en-US" w:bidi="ar-SA"/>
      </w:rPr>
    </w:lvl>
    <w:lvl w:ilvl="7">
      <w:numFmt w:val="bullet"/>
      <w:lvlText w:val="•"/>
      <w:lvlJc w:val="left"/>
      <w:pPr>
        <w:ind w:left="6617" w:hanging="286"/>
      </w:pPr>
      <w:rPr>
        <w:rFonts w:hint="default"/>
        <w:lang w:val="hu-HU" w:eastAsia="en-US" w:bidi="ar-SA"/>
      </w:rPr>
    </w:lvl>
    <w:lvl w:ilvl="8">
      <w:numFmt w:val="bullet"/>
      <w:lvlText w:val="•"/>
      <w:lvlJc w:val="left"/>
      <w:pPr>
        <w:ind w:left="7547" w:hanging="286"/>
      </w:pPr>
      <w:rPr>
        <w:rFonts w:hint="default"/>
        <w:lang w:val="hu-HU" w:eastAsia="en-US" w:bidi="ar-SA"/>
      </w:rPr>
    </w:lvl>
  </w:abstractNum>
  <w:abstractNum w:abstractNumId="21" w15:restartNumberingAfterBreak="0">
    <w:nsid w:val="526A6CF9"/>
    <w:multiLevelType w:val="multilevel"/>
    <w:tmpl w:val="9FB08FE2"/>
    <w:lvl w:ilvl="0">
      <w:start w:val="7"/>
      <w:numFmt w:val="decimal"/>
      <w:lvlText w:val="%1"/>
      <w:lvlJc w:val="left"/>
      <w:pPr>
        <w:ind w:left="762" w:hanging="567"/>
      </w:pPr>
      <w:rPr>
        <w:rFonts w:hint="default"/>
        <w:lang w:val="hu-HU" w:eastAsia="en-US" w:bidi="ar-SA"/>
      </w:rPr>
    </w:lvl>
    <w:lvl w:ilvl="1">
      <w:start w:val="1"/>
      <w:numFmt w:val="decimal"/>
      <w:lvlText w:val="%1.%2."/>
      <w:lvlJc w:val="left"/>
      <w:pPr>
        <w:ind w:left="762" w:hanging="567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hu-HU" w:eastAsia="en-US" w:bidi="ar-SA"/>
      </w:rPr>
    </w:lvl>
    <w:lvl w:ilvl="2">
      <w:numFmt w:val="bullet"/>
      <w:lvlText w:val="•"/>
      <w:lvlJc w:val="left"/>
      <w:pPr>
        <w:ind w:left="2489" w:hanging="567"/>
      </w:pPr>
      <w:rPr>
        <w:rFonts w:hint="default"/>
        <w:lang w:val="hu-HU" w:eastAsia="en-US" w:bidi="ar-SA"/>
      </w:rPr>
    </w:lvl>
    <w:lvl w:ilvl="3">
      <w:numFmt w:val="bullet"/>
      <w:lvlText w:val="•"/>
      <w:lvlJc w:val="left"/>
      <w:pPr>
        <w:ind w:left="3353" w:hanging="567"/>
      </w:pPr>
      <w:rPr>
        <w:rFonts w:hint="default"/>
        <w:lang w:val="hu-HU" w:eastAsia="en-US" w:bidi="ar-SA"/>
      </w:rPr>
    </w:lvl>
    <w:lvl w:ilvl="4">
      <w:numFmt w:val="bullet"/>
      <w:lvlText w:val="•"/>
      <w:lvlJc w:val="left"/>
      <w:pPr>
        <w:ind w:left="4218" w:hanging="567"/>
      </w:pPr>
      <w:rPr>
        <w:rFonts w:hint="default"/>
        <w:lang w:val="hu-HU" w:eastAsia="en-US" w:bidi="ar-SA"/>
      </w:rPr>
    </w:lvl>
    <w:lvl w:ilvl="5">
      <w:numFmt w:val="bullet"/>
      <w:lvlText w:val="•"/>
      <w:lvlJc w:val="left"/>
      <w:pPr>
        <w:ind w:left="5083" w:hanging="567"/>
      </w:pPr>
      <w:rPr>
        <w:rFonts w:hint="default"/>
        <w:lang w:val="hu-HU" w:eastAsia="en-US" w:bidi="ar-SA"/>
      </w:rPr>
    </w:lvl>
    <w:lvl w:ilvl="6">
      <w:numFmt w:val="bullet"/>
      <w:lvlText w:val="•"/>
      <w:lvlJc w:val="left"/>
      <w:pPr>
        <w:ind w:left="5947" w:hanging="567"/>
      </w:pPr>
      <w:rPr>
        <w:rFonts w:hint="default"/>
        <w:lang w:val="hu-HU" w:eastAsia="en-US" w:bidi="ar-SA"/>
      </w:rPr>
    </w:lvl>
    <w:lvl w:ilvl="7">
      <w:numFmt w:val="bullet"/>
      <w:lvlText w:val="•"/>
      <w:lvlJc w:val="left"/>
      <w:pPr>
        <w:ind w:left="6812" w:hanging="567"/>
      </w:pPr>
      <w:rPr>
        <w:rFonts w:hint="default"/>
        <w:lang w:val="hu-HU" w:eastAsia="en-US" w:bidi="ar-SA"/>
      </w:rPr>
    </w:lvl>
    <w:lvl w:ilvl="8">
      <w:numFmt w:val="bullet"/>
      <w:lvlText w:val="•"/>
      <w:lvlJc w:val="left"/>
      <w:pPr>
        <w:ind w:left="7677" w:hanging="567"/>
      </w:pPr>
      <w:rPr>
        <w:rFonts w:hint="default"/>
        <w:lang w:val="hu-HU" w:eastAsia="en-US" w:bidi="ar-SA"/>
      </w:rPr>
    </w:lvl>
  </w:abstractNum>
  <w:abstractNum w:abstractNumId="22" w15:restartNumberingAfterBreak="0">
    <w:nsid w:val="53367412"/>
    <w:multiLevelType w:val="multilevel"/>
    <w:tmpl w:val="57A25A60"/>
    <w:lvl w:ilvl="0">
      <w:start w:val="4"/>
      <w:numFmt w:val="decimal"/>
      <w:lvlText w:val="%1"/>
      <w:lvlJc w:val="left"/>
      <w:pPr>
        <w:ind w:left="762" w:hanging="567"/>
      </w:pPr>
      <w:rPr>
        <w:rFonts w:hint="default"/>
        <w:lang w:val="hu-HU" w:eastAsia="en-US" w:bidi="ar-SA"/>
      </w:rPr>
    </w:lvl>
    <w:lvl w:ilvl="1">
      <w:start w:val="1"/>
      <w:numFmt w:val="decimal"/>
      <w:lvlText w:val="%1.%2."/>
      <w:lvlJc w:val="left"/>
      <w:pPr>
        <w:ind w:left="762" w:hanging="567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hu-HU" w:eastAsia="en-US" w:bidi="ar-SA"/>
      </w:rPr>
    </w:lvl>
    <w:lvl w:ilvl="2">
      <w:start w:val="1"/>
      <w:numFmt w:val="decimal"/>
      <w:lvlText w:val="%1.%2.%3."/>
      <w:lvlJc w:val="left"/>
      <w:pPr>
        <w:ind w:left="1614" w:hanging="85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hu-HU" w:eastAsia="en-US" w:bidi="ar-SA"/>
      </w:rPr>
    </w:lvl>
    <w:lvl w:ilvl="3">
      <w:numFmt w:val="bullet"/>
      <w:lvlText w:val="•"/>
      <w:lvlJc w:val="left"/>
      <w:pPr>
        <w:ind w:left="3350" w:hanging="852"/>
      </w:pPr>
      <w:rPr>
        <w:rFonts w:hint="default"/>
        <w:lang w:val="hu-HU" w:eastAsia="en-US" w:bidi="ar-SA"/>
      </w:rPr>
    </w:lvl>
    <w:lvl w:ilvl="4">
      <w:numFmt w:val="bullet"/>
      <w:lvlText w:val="•"/>
      <w:lvlJc w:val="left"/>
      <w:pPr>
        <w:ind w:left="4215" w:hanging="852"/>
      </w:pPr>
      <w:rPr>
        <w:rFonts w:hint="default"/>
        <w:lang w:val="hu-HU" w:eastAsia="en-US" w:bidi="ar-SA"/>
      </w:rPr>
    </w:lvl>
    <w:lvl w:ilvl="5">
      <w:numFmt w:val="bullet"/>
      <w:lvlText w:val="•"/>
      <w:lvlJc w:val="left"/>
      <w:pPr>
        <w:ind w:left="5080" w:hanging="852"/>
      </w:pPr>
      <w:rPr>
        <w:rFonts w:hint="default"/>
        <w:lang w:val="hu-HU" w:eastAsia="en-US" w:bidi="ar-SA"/>
      </w:rPr>
    </w:lvl>
    <w:lvl w:ilvl="6">
      <w:numFmt w:val="bullet"/>
      <w:lvlText w:val="•"/>
      <w:lvlJc w:val="left"/>
      <w:pPr>
        <w:ind w:left="5945" w:hanging="852"/>
      </w:pPr>
      <w:rPr>
        <w:rFonts w:hint="default"/>
        <w:lang w:val="hu-HU" w:eastAsia="en-US" w:bidi="ar-SA"/>
      </w:rPr>
    </w:lvl>
    <w:lvl w:ilvl="7">
      <w:numFmt w:val="bullet"/>
      <w:lvlText w:val="•"/>
      <w:lvlJc w:val="left"/>
      <w:pPr>
        <w:ind w:left="6810" w:hanging="852"/>
      </w:pPr>
      <w:rPr>
        <w:rFonts w:hint="default"/>
        <w:lang w:val="hu-HU" w:eastAsia="en-US" w:bidi="ar-SA"/>
      </w:rPr>
    </w:lvl>
    <w:lvl w:ilvl="8">
      <w:numFmt w:val="bullet"/>
      <w:lvlText w:val="•"/>
      <w:lvlJc w:val="left"/>
      <w:pPr>
        <w:ind w:left="7676" w:hanging="852"/>
      </w:pPr>
      <w:rPr>
        <w:rFonts w:hint="default"/>
        <w:lang w:val="hu-HU" w:eastAsia="en-US" w:bidi="ar-SA"/>
      </w:rPr>
    </w:lvl>
  </w:abstractNum>
  <w:abstractNum w:abstractNumId="23" w15:restartNumberingAfterBreak="0">
    <w:nsid w:val="566B1F11"/>
    <w:multiLevelType w:val="hybridMultilevel"/>
    <w:tmpl w:val="C1545F7A"/>
    <w:lvl w:ilvl="0" w:tplc="1606651E">
      <w:start w:val="1"/>
      <w:numFmt w:val="decimal"/>
      <w:lvlText w:val="%1."/>
      <w:lvlJc w:val="left"/>
      <w:pPr>
        <w:ind w:left="551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71" w:hanging="360"/>
      </w:pPr>
    </w:lvl>
    <w:lvl w:ilvl="2" w:tplc="040E001B" w:tentative="1">
      <w:start w:val="1"/>
      <w:numFmt w:val="lowerRoman"/>
      <w:lvlText w:val="%3."/>
      <w:lvlJc w:val="right"/>
      <w:pPr>
        <w:ind w:left="1991" w:hanging="180"/>
      </w:pPr>
    </w:lvl>
    <w:lvl w:ilvl="3" w:tplc="040E000F" w:tentative="1">
      <w:start w:val="1"/>
      <w:numFmt w:val="decimal"/>
      <w:lvlText w:val="%4."/>
      <w:lvlJc w:val="left"/>
      <w:pPr>
        <w:ind w:left="2711" w:hanging="360"/>
      </w:pPr>
    </w:lvl>
    <w:lvl w:ilvl="4" w:tplc="040E0019" w:tentative="1">
      <w:start w:val="1"/>
      <w:numFmt w:val="lowerLetter"/>
      <w:lvlText w:val="%5."/>
      <w:lvlJc w:val="left"/>
      <w:pPr>
        <w:ind w:left="3431" w:hanging="360"/>
      </w:pPr>
    </w:lvl>
    <w:lvl w:ilvl="5" w:tplc="040E001B" w:tentative="1">
      <w:start w:val="1"/>
      <w:numFmt w:val="lowerRoman"/>
      <w:lvlText w:val="%6."/>
      <w:lvlJc w:val="right"/>
      <w:pPr>
        <w:ind w:left="4151" w:hanging="180"/>
      </w:pPr>
    </w:lvl>
    <w:lvl w:ilvl="6" w:tplc="040E000F" w:tentative="1">
      <w:start w:val="1"/>
      <w:numFmt w:val="decimal"/>
      <w:lvlText w:val="%7."/>
      <w:lvlJc w:val="left"/>
      <w:pPr>
        <w:ind w:left="4871" w:hanging="360"/>
      </w:pPr>
    </w:lvl>
    <w:lvl w:ilvl="7" w:tplc="040E0019" w:tentative="1">
      <w:start w:val="1"/>
      <w:numFmt w:val="lowerLetter"/>
      <w:lvlText w:val="%8."/>
      <w:lvlJc w:val="left"/>
      <w:pPr>
        <w:ind w:left="5591" w:hanging="360"/>
      </w:pPr>
    </w:lvl>
    <w:lvl w:ilvl="8" w:tplc="040E001B" w:tentative="1">
      <w:start w:val="1"/>
      <w:numFmt w:val="lowerRoman"/>
      <w:lvlText w:val="%9."/>
      <w:lvlJc w:val="right"/>
      <w:pPr>
        <w:ind w:left="6311" w:hanging="180"/>
      </w:pPr>
    </w:lvl>
  </w:abstractNum>
  <w:abstractNum w:abstractNumId="24" w15:restartNumberingAfterBreak="0">
    <w:nsid w:val="59223565"/>
    <w:multiLevelType w:val="multilevel"/>
    <w:tmpl w:val="5AC25A82"/>
    <w:lvl w:ilvl="0">
      <w:start w:val="18"/>
      <w:numFmt w:val="decimal"/>
      <w:lvlText w:val="%1"/>
      <w:lvlJc w:val="left"/>
      <w:pPr>
        <w:ind w:left="1614" w:hanging="852"/>
      </w:pPr>
      <w:rPr>
        <w:rFonts w:hint="default"/>
        <w:lang w:val="hu-HU" w:eastAsia="en-US" w:bidi="ar-SA"/>
      </w:rPr>
    </w:lvl>
    <w:lvl w:ilvl="1">
      <w:start w:val="4"/>
      <w:numFmt w:val="decimal"/>
      <w:lvlText w:val="%1.%2"/>
      <w:lvlJc w:val="left"/>
      <w:pPr>
        <w:ind w:left="1614" w:hanging="852"/>
      </w:pPr>
      <w:rPr>
        <w:rFonts w:hint="default"/>
        <w:lang w:val="hu-HU" w:eastAsia="en-US" w:bidi="ar-SA"/>
      </w:rPr>
    </w:lvl>
    <w:lvl w:ilvl="2">
      <w:start w:val="1"/>
      <w:numFmt w:val="decimal"/>
      <w:lvlText w:val="%1.%2.%3."/>
      <w:lvlJc w:val="left"/>
      <w:pPr>
        <w:ind w:left="1614" w:hanging="85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hu-HU" w:eastAsia="en-US" w:bidi="ar-SA"/>
      </w:rPr>
    </w:lvl>
    <w:lvl w:ilvl="3">
      <w:numFmt w:val="bullet"/>
      <w:lvlText w:val="•"/>
      <w:lvlJc w:val="left"/>
      <w:pPr>
        <w:ind w:left="3955" w:hanging="852"/>
      </w:pPr>
      <w:rPr>
        <w:rFonts w:hint="default"/>
        <w:lang w:val="hu-HU" w:eastAsia="en-US" w:bidi="ar-SA"/>
      </w:rPr>
    </w:lvl>
    <w:lvl w:ilvl="4">
      <w:numFmt w:val="bullet"/>
      <w:lvlText w:val="•"/>
      <w:lvlJc w:val="left"/>
      <w:pPr>
        <w:ind w:left="4734" w:hanging="852"/>
      </w:pPr>
      <w:rPr>
        <w:rFonts w:hint="default"/>
        <w:lang w:val="hu-HU" w:eastAsia="en-US" w:bidi="ar-SA"/>
      </w:rPr>
    </w:lvl>
    <w:lvl w:ilvl="5">
      <w:numFmt w:val="bullet"/>
      <w:lvlText w:val="•"/>
      <w:lvlJc w:val="left"/>
      <w:pPr>
        <w:ind w:left="5513" w:hanging="852"/>
      </w:pPr>
      <w:rPr>
        <w:rFonts w:hint="default"/>
        <w:lang w:val="hu-HU" w:eastAsia="en-US" w:bidi="ar-SA"/>
      </w:rPr>
    </w:lvl>
    <w:lvl w:ilvl="6">
      <w:numFmt w:val="bullet"/>
      <w:lvlText w:val="•"/>
      <w:lvlJc w:val="left"/>
      <w:pPr>
        <w:ind w:left="6291" w:hanging="852"/>
      </w:pPr>
      <w:rPr>
        <w:rFonts w:hint="default"/>
        <w:lang w:val="hu-HU" w:eastAsia="en-US" w:bidi="ar-SA"/>
      </w:rPr>
    </w:lvl>
    <w:lvl w:ilvl="7">
      <w:numFmt w:val="bullet"/>
      <w:lvlText w:val="•"/>
      <w:lvlJc w:val="left"/>
      <w:pPr>
        <w:ind w:left="7070" w:hanging="852"/>
      </w:pPr>
      <w:rPr>
        <w:rFonts w:hint="default"/>
        <w:lang w:val="hu-HU" w:eastAsia="en-US" w:bidi="ar-SA"/>
      </w:rPr>
    </w:lvl>
    <w:lvl w:ilvl="8">
      <w:numFmt w:val="bullet"/>
      <w:lvlText w:val="•"/>
      <w:lvlJc w:val="left"/>
      <w:pPr>
        <w:ind w:left="7849" w:hanging="852"/>
      </w:pPr>
      <w:rPr>
        <w:rFonts w:hint="default"/>
        <w:lang w:val="hu-HU" w:eastAsia="en-US" w:bidi="ar-SA"/>
      </w:rPr>
    </w:lvl>
  </w:abstractNum>
  <w:abstractNum w:abstractNumId="25" w15:restartNumberingAfterBreak="0">
    <w:nsid w:val="5B2015B4"/>
    <w:multiLevelType w:val="hybridMultilevel"/>
    <w:tmpl w:val="7E1C6766"/>
    <w:lvl w:ilvl="0" w:tplc="4C386A8A">
      <w:start w:val="1"/>
      <w:numFmt w:val="upperRoman"/>
      <w:lvlText w:val="%1."/>
      <w:lvlJc w:val="left"/>
      <w:pPr>
        <w:ind w:left="657" w:hanging="461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hu-HU" w:eastAsia="en-US" w:bidi="ar-SA"/>
      </w:rPr>
    </w:lvl>
    <w:lvl w:ilvl="1" w:tplc="BC5CAA8A">
      <w:numFmt w:val="bullet"/>
      <w:lvlText w:val="•"/>
      <w:lvlJc w:val="left"/>
      <w:pPr>
        <w:ind w:left="1534" w:hanging="461"/>
      </w:pPr>
      <w:rPr>
        <w:rFonts w:hint="default"/>
        <w:lang w:val="hu-HU" w:eastAsia="en-US" w:bidi="ar-SA"/>
      </w:rPr>
    </w:lvl>
    <w:lvl w:ilvl="2" w:tplc="0472CDF8">
      <w:numFmt w:val="bullet"/>
      <w:lvlText w:val="•"/>
      <w:lvlJc w:val="left"/>
      <w:pPr>
        <w:ind w:left="2409" w:hanging="461"/>
      </w:pPr>
      <w:rPr>
        <w:rFonts w:hint="default"/>
        <w:lang w:val="hu-HU" w:eastAsia="en-US" w:bidi="ar-SA"/>
      </w:rPr>
    </w:lvl>
    <w:lvl w:ilvl="3" w:tplc="43744604">
      <w:numFmt w:val="bullet"/>
      <w:lvlText w:val="•"/>
      <w:lvlJc w:val="left"/>
      <w:pPr>
        <w:ind w:left="3283" w:hanging="461"/>
      </w:pPr>
      <w:rPr>
        <w:rFonts w:hint="default"/>
        <w:lang w:val="hu-HU" w:eastAsia="en-US" w:bidi="ar-SA"/>
      </w:rPr>
    </w:lvl>
    <w:lvl w:ilvl="4" w:tplc="92F68BAC">
      <w:numFmt w:val="bullet"/>
      <w:lvlText w:val="•"/>
      <w:lvlJc w:val="left"/>
      <w:pPr>
        <w:ind w:left="4158" w:hanging="461"/>
      </w:pPr>
      <w:rPr>
        <w:rFonts w:hint="default"/>
        <w:lang w:val="hu-HU" w:eastAsia="en-US" w:bidi="ar-SA"/>
      </w:rPr>
    </w:lvl>
    <w:lvl w:ilvl="5" w:tplc="CC5C6A9A">
      <w:numFmt w:val="bullet"/>
      <w:lvlText w:val="•"/>
      <w:lvlJc w:val="left"/>
      <w:pPr>
        <w:ind w:left="5033" w:hanging="461"/>
      </w:pPr>
      <w:rPr>
        <w:rFonts w:hint="default"/>
        <w:lang w:val="hu-HU" w:eastAsia="en-US" w:bidi="ar-SA"/>
      </w:rPr>
    </w:lvl>
    <w:lvl w:ilvl="6" w:tplc="1A2C4FDE">
      <w:numFmt w:val="bullet"/>
      <w:lvlText w:val="•"/>
      <w:lvlJc w:val="left"/>
      <w:pPr>
        <w:ind w:left="5907" w:hanging="461"/>
      </w:pPr>
      <w:rPr>
        <w:rFonts w:hint="default"/>
        <w:lang w:val="hu-HU" w:eastAsia="en-US" w:bidi="ar-SA"/>
      </w:rPr>
    </w:lvl>
    <w:lvl w:ilvl="7" w:tplc="91D41958">
      <w:numFmt w:val="bullet"/>
      <w:lvlText w:val="•"/>
      <w:lvlJc w:val="left"/>
      <w:pPr>
        <w:ind w:left="6782" w:hanging="461"/>
      </w:pPr>
      <w:rPr>
        <w:rFonts w:hint="default"/>
        <w:lang w:val="hu-HU" w:eastAsia="en-US" w:bidi="ar-SA"/>
      </w:rPr>
    </w:lvl>
    <w:lvl w:ilvl="8" w:tplc="B9A68368">
      <w:numFmt w:val="bullet"/>
      <w:lvlText w:val="•"/>
      <w:lvlJc w:val="left"/>
      <w:pPr>
        <w:ind w:left="7657" w:hanging="461"/>
      </w:pPr>
      <w:rPr>
        <w:rFonts w:hint="default"/>
        <w:lang w:val="hu-HU" w:eastAsia="en-US" w:bidi="ar-SA"/>
      </w:rPr>
    </w:lvl>
  </w:abstractNum>
  <w:abstractNum w:abstractNumId="26" w15:restartNumberingAfterBreak="0">
    <w:nsid w:val="5D084488"/>
    <w:multiLevelType w:val="multilevel"/>
    <w:tmpl w:val="A5181768"/>
    <w:lvl w:ilvl="0">
      <w:start w:val="1"/>
      <w:numFmt w:val="upperRoman"/>
      <w:lvlText w:val="%1."/>
      <w:lvlJc w:val="left"/>
      <w:pPr>
        <w:ind w:left="479" w:hanging="284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hu-HU" w:eastAsia="en-US" w:bidi="ar-SA"/>
      </w:rPr>
    </w:lvl>
    <w:lvl w:ilvl="1">
      <w:start w:val="1"/>
      <w:numFmt w:val="decimal"/>
      <w:lvlText w:val="%1.%2."/>
      <w:lvlJc w:val="left"/>
      <w:pPr>
        <w:ind w:left="196" w:hanging="605"/>
      </w:pPr>
      <w:rPr>
        <w:rFonts w:hint="default"/>
        <w:spacing w:val="-4"/>
        <w:w w:val="100"/>
        <w:lang w:val="hu-HU" w:eastAsia="en-US" w:bidi="ar-SA"/>
      </w:rPr>
    </w:lvl>
    <w:lvl w:ilvl="2">
      <w:start w:val="1"/>
      <w:numFmt w:val="lowerRoman"/>
      <w:lvlText w:val="(%3)"/>
      <w:lvlJc w:val="left"/>
      <w:pPr>
        <w:ind w:left="1276" w:hanging="60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hu-HU" w:eastAsia="en-US" w:bidi="ar-SA"/>
      </w:rPr>
    </w:lvl>
    <w:lvl w:ilvl="3">
      <w:numFmt w:val="bullet"/>
      <w:lvlText w:val="•"/>
      <w:lvlJc w:val="left"/>
      <w:pPr>
        <w:ind w:left="1280" w:hanging="605"/>
      </w:pPr>
      <w:rPr>
        <w:rFonts w:hint="default"/>
        <w:lang w:val="hu-HU" w:eastAsia="en-US" w:bidi="ar-SA"/>
      </w:rPr>
    </w:lvl>
    <w:lvl w:ilvl="4">
      <w:numFmt w:val="bullet"/>
      <w:lvlText w:val="•"/>
      <w:lvlJc w:val="left"/>
      <w:pPr>
        <w:ind w:left="2440" w:hanging="605"/>
      </w:pPr>
      <w:rPr>
        <w:rFonts w:hint="default"/>
        <w:lang w:val="hu-HU" w:eastAsia="en-US" w:bidi="ar-SA"/>
      </w:rPr>
    </w:lvl>
    <w:lvl w:ilvl="5">
      <w:numFmt w:val="bullet"/>
      <w:lvlText w:val="•"/>
      <w:lvlJc w:val="left"/>
      <w:pPr>
        <w:ind w:left="3601" w:hanging="605"/>
      </w:pPr>
      <w:rPr>
        <w:rFonts w:hint="default"/>
        <w:lang w:val="hu-HU" w:eastAsia="en-US" w:bidi="ar-SA"/>
      </w:rPr>
    </w:lvl>
    <w:lvl w:ilvl="6">
      <w:numFmt w:val="bullet"/>
      <w:lvlText w:val="•"/>
      <w:lvlJc w:val="left"/>
      <w:pPr>
        <w:ind w:left="4762" w:hanging="605"/>
      </w:pPr>
      <w:rPr>
        <w:rFonts w:hint="default"/>
        <w:lang w:val="hu-HU" w:eastAsia="en-US" w:bidi="ar-SA"/>
      </w:rPr>
    </w:lvl>
    <w:lvl w:ilvl="7">
      <w:numFmt w:val="bullet"/>
      <w:lvlText w:val="•"/>
      <w:lvlJc w:val="left"/>
      <w:pPr>
        <w:ind w:left="5923" w:hanging="605"/>
      </w:pPr>
      <w:rPr>
        <w:rFonts w:hint="default"/>
        <w:lang w:val="hu-HU" w:eastAsia="en-US" w:bidi="ar-SA"/>
      </w:rPr>
    </w:lvl>
    <w:lvl w:ilvl="8">
      <w:numFmt w:val="bullet"/>
      <w:lvlText w:val="•"/>
      <w:lvlJc w:val="left"/>
      <w:pPr>
        <w:ind w:left="7084" w:hanging="605"/>
      </w:pPr>
      <w:rPr>
        <w:rFonts w:hint="default"/>
        <w:lang w:val="hu-HU" w:eastAsia="en-US" w:bidi="ar-SA"/>
      </w:rPr>
    </w:lvl>
  </w:abstractNum>
  <w:abstractNum w:abstractNumId="27" w15:restartNumberingAfterBreak="0">
    <w:nsid w:val="5EA64596"/>
    <w:multiLevelType w:val="multilevel"/>
    <w:tmpl w:val="9286B064"/>
    <w:lvl w:ilvl="0">
      <w:start w:val="10"/>
      <w:numFmt w:val="decimal"/>
      <w:lvlText w:val="%1"/>
      <w:lvlJc w:val="left"/>
      <w:pPr>
        <w:ind w:left="1614" w:hanging="852"/>
      </w:pPr>
      <w:rPr>
        <w:rFonts w:hint="default"/>
        <w:lang w:val="hu-HU" w:eastAsia="en-US" w:bidi="ar-SA"/>
      </w:rPr>
    </w:lvl>
    <w:lvl w:ilvl="1">
      <w:start w:val="6"/>
      <w:numFmt w:val="decimal"/>
      <w:lvlText w:val="%1.%2"/>
      <w:lvlJc w:val="left"/>
      <w:pPr>
        <w:ind w:left="1614" w:hanging="852"/>
      </w:pPr>
      <w:rPr>
        <w:rFonts w:hint="default"/>
        <w:lang w:val="hu-HU" w:eastAsia="en-US" w:bidi="ar-SA"/>
      </w:rPr>
    </w:lvl>
    <w:lvl w:ilvl="2">
      <w:start w:val="1"/>
      <w:numFmt w:val="decimal"/>
      <w:lvlText w:val="%1.%2.%3."/>
      <w:lvlJc w:val="left"/>
      <w:pPr>
        <w:ind w:left="1614" w:hanging="85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hu-HU" w:eastAsia="en-US" w:bidi="ar-SA"/>
      </w:rPr>
    </w:lvl>
    <w:lvl w:ilvl="3">
      <w:start w:val="1"/>
      <w:numFmt w:val="lowerLetter"/>
      <w:lvlText w:val="%4)"/>
      <w:lvlJc w:val="left"/>
      <w:pPr>
        <w:ind w:left="1898" w:hanging="284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hu-HU" w:eastAsia="en-US" w:bidi="ar-SA"/>
      </w:rPr>
    </w:lvl>
    <w:lvl w:ilvl="4">
      <w:numFmt w:val="bullet"/>
      <w:lvlText w:val="•"/>
      <w:lvlJc w:val="left"/>
      <w:pPr>
        <w:ind w:left="4402" w:hanging="284"/>
      </w:pPr>
      <w:rPr>
        <w:rFonts w:hint="default"/>
        <w:lang w:val="hu-HU" w:eastAsia="en-US" w:bidi="ar-SA"/>
      </w:rPr>
    </w:lvl>
    <w:lvl w:ilvl="5">
      <w:numFmt w:val="bullet"/>
      <w:lvlText w:val="•"/>
      <w:lvlJc w:val="left"/>
      <w:pPr>
        <w:ind w:left="5236" w:hanging="284"/>
      </w:pPr>
      <w:rPr>
        <w:rFonts w:hint="default"/>
        <w:lang w:val="hu-HU" w:eastAsia="en-US" w:bidi="ar-SA"/>
      </w:rPr>
    </w:lvl>
    <w:lvl w:ilvl="6">
      <w:numFmt w:val="bullet"/>
      <w:lvlText w:val="•"/>
      <w:lvlJc w:val="left"/>
      <w:pPr>
        <w:ind w:left="6070" w:hanging="284"/>
      </w:pPr>
      <w:rPr>
        <w:rFonts w:hint="default"/>
        <w:lang w:val="hu-HU" w:eastAsia="en-US" w:bidi="ar-SA"/>
      </w:rPr>
    </w:lvl>
    <w:lvl w:ilvl="7">
      <w:numFmt w:val="bullet"/>
      <w:lvlText w:val="•"/>
      <w:lvlJc w:val="left"/>
      <w:pPr>
        <w:ind w:left="6904" w:hanging="284"/>
      </w:pPr>
      <w:rPr>
        <w:rFonts w:hint="default"/>
        <w:lang w:val="hu-HU" w:eastAsia="en-US" w:bidi="ar-SA"/>
      </w:rPr>
    </w:lvl>
    <w:lvl w:ilvl="8">
      <w:numFmt w:val="bullet"/>
      <w:lvlText w:val="•"/>
      <w:lvlJc w:val="left"/>
      <w:pPr>
        <w:ind w:left="7738" w:hanging="284"/>
      </w:pPr>
      <w:rPr>
        <w:rFonts w:hint="default"/>
        <w:lang w:val="hu-HU" w:eastAsia="en-US" w:bidi="ar-SA"/>
      </w:rPr>
    </w:lvl>
  </w:abstractNum>
  <w:abstractNum w:abstractNumId="28" w15:restartNumberingAfterBreak="0">
    <w:nsid w:val="60902D16"/>
    <w:multiLevelType w:val="hybridMultilevel"/>
    <w:tmpl w:val="D9A06EBA"/>
    <w:lvl w:ilvl="0" w:tplc="3A4246E8">
      <w:start w:val="1"/>
      <w:numFmt w:val="lowerLetter"/>
      <w:lvlText w:val="%1)"/>
      <w:lvlJc w:val="left"/>
      <w:pPr>
        <w:ind w:left="916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hu-HU" w:eastAsia="en-US" w:bidi="ar-SA"/>
      </w:rPr>
    </w:lvl>
    <w:lvl w:ilvl="1" w:tplc="8702D914">
      <w:numFmt w:val="bullet"/>
      <w:lvlText w:val="•"/>
      <w:lvlJc w:val="left"/>
      <w:pPr>
        <w:ind w:left="1768" w:hanging="360"/>
      </w:pPr>
      <w:rPr>
        <w:rFonts w:hint="default"/>
        <w:lang w:val="hu-HU" w:eastAsia="en-US" w:bidi="ar-SA"/>
      </w:rPr>
    </w:lvl>
    <w:lvl w:ilvl="2" w:tplc="6BAC02DE">
      <w:numFmt w:val="bullet"/>
      <w:lvlText w:val="•"/>
      <w:lvlJc w:val="left"/>
      <w:pPr>
        <w:ind w:left="2617" w:hanging="360"/>
      </w:pPr>
      <w:rPr>
        <w:rFonts w:hint="default"/>
        <w:lang w:val="hu-HU" w:eastAsia="en-US" w:bidi="ar-SA"/>
      </w:rPr>
    </w:lvl>
    <w:lvl w:ilvl="3" w:tplc="57DE63E0">
      <w:numFmt w:val="bullet"/>
      <w:lvlText w:val="•"/>
      <w:lvlJc w:val="left"/>
      <w:pPr>
        <w:ind w:left="3465" w:hanging="360"/>
      </w:pPr>
      <w:rPr>
        <w:rFonts w:hint="default"/>
        <w:lang w:val="hu-HU" w:eastAsia="en-US" w:bidi="ar-SA"/>
      </w:rPr>
    </w:lvl>
    <w:lvl w:ilvl="4" w:tplc="EEE8FF76">
      <w:numFmt w:val="bullet"/>
      <w:lvlText w:val="•"/>
      <w:lvlJc w:val="left"/>
      <w:pPr>
        <w:ind w:left="4314" w:hanging="360"/>
      </w:pPr>
      <w:rPr>
        <w:rFonts w:hint="default"/>
        <w:lang w:val="hu-HU" w:eastAsia="en-US" w:bidi="ar-SA"/>
      </w:rPr>
    </w:lvl>
    <w:lvl w:ilvl="5" w:tplc="DF2A1136">
      <w:numFmt w:val="bullet"/>
      <w:lvlText w:val="•"/>
      <w:lvlJc w:val="left"/>
      <w:pPr>
        <w:ind w:left="5163" w:hanging="360"/>
      </w:pPr>
      <w:rPr>
        <w:rFonts w:hint="default"/>
        <w:lang w:val="hu-HU" w:eastAsia="en-US" w:bidi="ar-SA"/>
      </w:rPr>
    </w:lvl>
    <w:lvl w:ilvl="6" w:tplc="96665EA6">
      <w:numFmt w:val="bullet"/>
      <w:lvlText w:val="•"/>
      <w:lvlJc w:val="left"/>
      <w:pPr>
        <w:ind w:left="6011" w:hanging="360"/>
      </w:pPr>
      <w:rPr>
        <w:rFonts w:hint="default"/>
        <w:lang w:val="hu-HU" w:eastAsia="en-US" w:bidi="ar-SA"/>
      </w:rPr>
    </w:lvl>
    <w:lvl w:ilvl="7" w:tplc="86B073B2">
      <w:numFmt w:val="bullet"/>
      <w:lvlText w:val="•"/>
      <w:lvlJc w:val="left"/>
      <w:pPr>
        <w:ind w:left="6860" w:hanging="360"/>
      </w:pPr>
      <w:rPr>
        <w:rFonts w:hint="default"/>
        <w:lang w:val="hu-HU" w:eastAsia="en-US" w:bidi="ar-SA"/>
      </w:rPr>
    </w:lvl>
    <w:lvl w:ilvl="8" w:tplc="0BC044AA">
      <w:numFmt w:val="bullet"/>
      <w:lvlText w:val="•"/>
      <w:lvlJc w:val="left"/>
      <w:pPr>
        <w:ind w:left="7709" w:hanging="360"/>
      </w:pPr>
      <w:rPr>
        <w:rFonts w:hint="default"/>
        <w:lang w:val="hu-HU" w:eastAsia="en-US" w:bidi="ar-SA"/>
      </w:rPr>
    </w:lvl>
  </w:abstractNum>
  <w:abstractNum w:abstractNumId="29" w15:restartNumberingAfterBreak="0">
    <w:nsid w:val="61717797"/>
    <w:multiLevelType w:val="multilevel"/>
    <w:tmpl w:val="734A6BAA"/>
    <w:lvl w:ilvl="0">
      <w:start w:val="1"/>
      <w:numFmt w:val="decimal"/>
      <w:lvlText w:val="%1"/>
      <w:lvlJc w:val="left"/>
      <w:pPr>
        <w:ind w:left="191" w:hanging="387"/>
      </w:pPr>
      <w:rPr>
        <w:rFonts w:hint="default"/>
        <w:lang w:val="hu-HU" w:eastAsia="en-US" w:bidi="ar-SA"/>
      </w:rPr>
    </w:lvl>
    <w:lvl w:ilvl="1">
      <w:start w:val="1"/>
      <w:numFmt w:val="decimal"/>
      <w:lvlText w:val="%1.%2."/>
      <w:lvlJc w:val="left"/>
      <w:pPr>
        <w:ind w:left="191" w:hanging="387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hu-HU" w:eastAsia="en-US" w:bidi="ar-SA"/>
      </w:rPr>
    </w:lvl>
    <w:lvl w:ilvl="2">
      <w:numFmt w:val="bullet"/>
      <w:lvlText w:val="•"/>
      <w:lvlJc w:val="left"/>
      <w:pPr>
        <w:ind w:left="2041" w:hanging="387"/>
      </w:pPr>
      <w:rPr>
        <w:rFonts w:hint="default"/>
        <w:lang w:val="hu-HU" w:eastAsia="en-US" w:bidi="ar-SA"/>
      </w:rPr>
    </w:lvl>
    <w:lvl w:ilvl="3">
      <w:numFmt w:val="bullet"/>
      <w:lvlText w:val="•"/>
      <w:lvlJc w:val="left"/>
      <w:pPr>
        <w:ind w:left="2961" w:hanging="387"/>
      </w:pPr>
      <w:rPr>
        <w:rFonts w:hint="default"/>
        <w:lang w:val="hu-HU" w:eastAsia="en-US" w:bidi="ar-SA"/>
      </w:rPr>
    </w:lvl>
    <w:lvl w:ilvl="4">
      <w:numFmt w:val="bullet"/>
      <w:lvlText w:val="•"/>
      <w:lvlJc w:val="left"/>
      <w:pPr>
        <w:ind w:left="3882" w:hanging="387"/>
      </w:pPr>
      <w:rPr>
        <w:rFonts w:hint="default"/>
        <w:lang w:val="hu-HU" w:eastAsia="en-US" w:bidi="ar-SA"/>
      </w:rPr>
    </w:lvl>
    <w:lvl w:ilvl="5">
      <w:numFmt w:val="bullet"/>
      <w:lvlText w:val="•"/>
      <w:lvlJc w:val="left"/>
      <w:pPr>
        <w:ind w:left="4803" w:hanging="387"/>
      </w:pPr>
      <w:rPr>
        <w:rFonts w:hint="default"/>
        <w:lang w:val="hu-HU" w:eastAsia="en-US" w:bidi="ar-SA"/>
      </w:rPr>
    </w:lvl>
    <w:lvl w:ilvl="6">
      <w:numFmt w:val="bullet"/>
      <w:lvlText w:val="•"/>
      <w:lvlJc w:val="left"/>
      <w:pPr>
        <w:ind w:left="5723" w:hanging="387"/>
      </w:pPr>
      <w:rPr>
        <w:rFonts w:hint="default"/>
        <w:lang w:val="hu-HU" w:eastAsia="en-US" w:bidi="ar-SA"/>
      </w:rPr>
    </w:lvl>
    <w:lvl w:ilvl="7">
      <w:numFmt w:val="bullet"/>
      <w:lvlText w:val="•"/>
      <w:lvlJc w:val="left"/>
      <w:pPr>
        <w:ind w:left="6644" w:hanging="387"/>
      </w:pPr>
      <w:rPr>
        <w:rFonts w:hint="default"/>
        <w:lang w:val="hu-HU" w:eastAsia="en-US" w:bidi="ar-SA"/>
      </w:rPr>
    </w:lvl>
    <w:lvl w:ilvl="8">
      <w:numFmt w:val="bullet"/>
      <w:lvlText w:val="•"/>
      <w:lvlJc w:val="left"/>
      <w:pPr>
        <w:ind w:left="7565" w:hanging="387"/>
      </w:pPr>
      <w:rPr>
        <w:rFonts w:hint="default"/>
        <w:lang w:val="hu-HU" w:eastAsia="en-US" w:bidi="ar-SA"/>
      </w:rPr>
    </w:lvl>
  </w:abstractNum>
  <w:abstractNum w:abstractNumId="30" w15:restartNumberingAfterBreak="0">
    <w:nsid w:val="65623B5D"/>
    <w:multiLevelType w:val="multilevel"/>
    <w:tmpl w:val="1A741DF2"/>
    <w:lvl w:ilvl="0">
      <w:start w:val="1"/>
      <w:numFmt w:val="decimal"/>
      <w:lvlText w:val="%1."/>
      <w:lvlJc w:val="left"/>
      <w:pPr>
        <w:ind w:left="196" w:hanging="708"/>
        <w:jc w:val="right"/>
      </w:pPr>
      <w:rPr>
        <w:rFonts w:hint="default"/>
        <w:b/>
        <w:bCs/>
        <w:i/>
        <w:w w:val="100"/>
        <w:lang w:val="hu-HU" w:eastAsia="en-US" w:bidi="ar-SA"/>
      </w:rPr>
    </w:lvl>
    <w:lvl w:ilvl="1">
      <w:start w:val="1"/>
      <w:numFmt w:val="decimal"/>
      <w:lvlText w:val="%1.%2."/>
      <w:lvlJc w:val="left"/>
      <w:pPr>
        <w:ind w:left="1048" w:hanging="425"/>
      </w:pPr>
      <w:rPr>
        <w:rFonts w:ascii="Times New Roman" w:eastAsia="Times New Roman" w:hAnsi="Times New Roman" w:cs="Times New Roman" w:hint="default"/>
        <w:b/>
        <w:bCs/>
        <w:i/>
        <w:w w:val="100"/>
        <w:sz w:val="22"/>
        <w:szCs w:val="22"/>
        <w:lang w:val="hu-HU" w:eastAsia="en-US" w:bidi="ar-SA"/>
      </w:rPr>
    </w:lvl>
    <w:lvl w:ilvl="2">
      <w:numFmt w:val="bullet"/>
      <w:lvlText w:val="•"/>
      <w:lvlJc w:val="left"/>
      <w:pPr>
        <w:ind w:left="1969" w:hanging="425"/>
      </w:pPr>
      <w:rPr>
        <w:rFonts w:hint="default"/>
        <w:lang w:val="hu-HU" w:eastAsia="en-US" w:bidi="ar-SA"/>
      </w:rPr>
    </w:lvl>
    <w:lvl w:ilvl="3">
      <w:numFmt w:val="bullet"/>
      <w:lvlText w:val="•"/>
      <w:lvlJc w:val="left"/>
      <w:pPr>
        <w:ind w:left="2899" w:hanging="425"/>
      </w:pPr>
      <w:rPr>
        <w:rFonts w:hint="default"/>
        <w:lang w:val="hu-HU" w:eastAsia="en-US" w:bidi="ar-SA"/>
      </w:rPr>
    </w:lvl>
    <w:lvl w:ilvl="4">
      <w:numFmt w:val="bullet"/>
      <w:lvlText w:val="•"/>
      <w:lvlJc w:val="left"/>
      <w:pPr>
        <w:ind w:left="3828" w:hanging="425"/>
      </w:pPr>
      <w:rPr>
        <w:rFonts w:hint="default"/>
        <w:lang w:val="hu-HU" w:eastAsia="en-US" w:bidi="ar-SA"/>
      </w:rPr>
    </w:lvl>
    <w:lvl w:ilvl="5">
      <w:numFmt w:val="bullet"/>
      <w:lvlText w:val="•"/>
      <w:lvlJc w:val="left"/>
      <w:pPr>
        <w:ind w:left="4758" w:hanging="425"/>
      </w:pPr>
      <w:rPr>
        <w:rFonts w:hint="default"/>
        <w:lang w:val="hu-HU" w:eastAsia="en-US" w:bidi="ar-SA"/>
      </w:rPr>
    </w:lvl>
    <w:lvl w:ilvl="6">
      <w:numFmt w:val="bullet"/>
      <w:lvlText w:val="•"/>
      <w:lvlJc w:val="left"/>
      <w:pPr>
        <w:ind w:left="5688" w:hanging="425"/>
      </w:pPr>
      <w:rPr>
        <w:rFonts w:hint="default"/>
        <w:lang w:val="hu-HU" w:eastAsia="en-US" w:bidi="ar-SA"/>
      </w:rPr>
    </w:lvl>
    <w:lvl w:ilvl="7">
      <w:numFmt w:val="bullet"/>
      <w:lvlText w:val="•"/>
      <w:lvlJc w:val="left"/>
      <w:pPr>
        <w:ind w:left="6617" w:hanging="425"/>
      </w:pPr>
      <w:rPr>
        <w:rFonts w:hint="default"/>
        <w:lang w:val="hu-HU" w:eastAsia="en-US" w:bidi="ar-SA"/>
      </w:rPr>
    </w:lvl>
    <w:lvl w:ilvl="8">
      <w:numFmt w:val="bullet"/>
      <w:lvlText w:val="•"/>
      <w:lvlJc w:val="left"/>
      <w:pPr>
        <w:ind w:left="7547" w:hanging="425"/>
      </w:pPr>
      <w:rPr>
        <w:rFonts w:hint="default"/>
        <w:lang w:val="hu-HU" w:eastAsia="en-US" w:bidi="ar-SA"/>
      </w:rPr>
    </w:lvl>
  </w:abstractNum>
  <w:abstractNum w:abstractNumId="31" w15:restartNumberingAfterBreak="0">
    <w:nsid w:val="6B143839"/>
    <w:multiLevelType w:val="multilevel"/>
    <w:tmpl w:val="239C936C"/>
    <w:lvl w:ilvl="0">
      <w:start w:val="6"/>
      <w:numFmt w:val="decimal"/>
      <w:lvlText w:val="%1"/>
      <w:lvlJc w:val="left"/>
      <w:pPr>
        <w:ind w:left="762" w:hanging="567"/>
      </w:pPr>
      <w:rPr>
        <w:rFonts w:hint="default"/>
        <w:lang w:val="hu-HU" w:eastAsia="en-US" w:bidi="ar-SA"/>
      </w:rPr>
    </w:lvl>
    <w:lvl w:ilvl="1">
      <w:start w:val="1"/>
      <w:numFmt w:val="decimal"/>
      <w:lvlText w:val="%1.%2."/>
      <w:lvlJc w:val="left"/>
      <w:pPr>
        <w:ind w:left="762" w:hanging="567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hu-HU" w:eastAsia="en-US" w:bidi="ar-SA"/>
      </w:rPr>
    </w:lvl>
    <w:lvl w:ilvl="2">
      <w:numFmt w:val="bullet"/>
      <w:lvlText w:val="•"/>
      <w:lvlJc w:val="left"/>
      <w:pPr>
        <w:ind w:left="2489" w:hanging="567"/>
      </w:pPr>
      <w:rPr>
        <w:rFonts w:hint="default"/>
        <w:lang w:val="hu-HU" w:eastAsia="en-US" w:bidi="ar-SA"/>
      </w:rPr>
    </w:lvl>
    <w:lvl w:ilvl="3">
      <w:numFmt w:val="bullet"/>
      <w:lvlText w:val="•"/>
      <w:lvlJc w:val="left"/>
      <w:pPr>
        <w:ind w:left="3353" w:hanging="567"/>
      </w:pPr>
      <w:rPr>
        <w:rFonts w:hint="default"/>
        <w:lang w:val="hu-HU" w:eastAsia="en-US" w:bidi="ar-SA"/>
      </w:rPr>
    </w:lvl>
    <w:lvl w:ilvl="4">
      <w:numFmt w:val="bullet"/>
      <w:lvlText w:val="•"/>
      <w:lvlJc w:val="left"/>
      <w:pPr>
        <w:ind w:left="4218" w:hanging="567"/>
      </w:pPr>
      <w:rPr>
        <w:rFonts w:hint="default"/>
        <w:lang w:val="hu-HU" w:eastAsia="en-US" w:bidi="ar-SA"/>
      </w:rPr>
    </w:lvl>
    <w:lvl w:ilvl="5">
      <w:numFmt w:val="bullet"/>
      <w:lvlText w:val="•"/>
      <w:lvlJc w:val="left"/>
      <w:pPr>
        <w:ind w:left="5083" w:hanging="567"/>
      </w:pPr>
      <w:rPr>
        <w:rFonts w:hint="default"/>
        <w:lang w:val="hu-HU" w:eastAsia="en-US" w:bidi="ar-SA"/>
      </w:rPr>
    </w:lvl>
    <w:lvl w:ilvl="6">
      <w:numFmt w:val="bullet"/>
      <w:lvlText w:val="•"/>
      <w:lvlJc w:val="left"/>
      <w:pPr>
        <w:ind w:left="5947" w:hanging="567"/>
      </w:pPr>
      <w:rPr>
        <w:rFonts w:hint="default"/>
        <w:lang w:val="hu-HU" w:eastAsia="en-US" w:bidi="ar-SA"/>
      </w:rPr>
    </w:lvl>
    <w:lvl w:ilvl="7">
      <w:numFmt w:val="bullet"/>
      <w:lvlText w:val="•"/>
      <w:lvlJc w:val="left"/>
      <w:pPr>
        <w:ind w:left="6812" w:hanging="567"/>
      </w:pPr>
      <w:rPr>
        <w:rFonts w:hint="default"/>
        <w:lang w:val="hu-HU" w:eastAsia="en-US" w:bidi="ar-SA"/>
      </w:rPr>
    </w:lvl>
    <w:lvl w:ilvl="8">
      <w:numFmt w:val="bullet"/>
      <w:lvlText w:val="•"/>
      <w:lvlJc w:val="left"/>
      <w:pPr>
        <w:ind w:left="7677" w:hanging="567"/>
      </w:pPr>
      <w:rPr>
        <w:rFonts w:hint="default"/>
        <w:lang w:val="hu-HU" w:eastAsia="en-US" w:bidi="ar-SA"/>
      </w:rPr>
    </w:lvl>
  </w:abstractNum>
  <w:abstractNum w:abstractNumId="32" w15:restartNumberingAfterBreak="0">
    <w:nsid w:val="6BE451D7"/>
    <w:multiLevelType w:val="multilevel"/>
    <w:tmpl w:val="BFB07DDC"/>
    <w:lvl w:ilvl="0">
      <w:start w:val="10"/>
      <w:numFmt w:val="decimal"/>
      <w:lvlText w:val="%1"/>
      <w:lvlJc w:val="left"/>
      <w:pPr>
        <w:ind w:left="762" w:hanging="567"/>
      </w:pPr>
      <w:rPr>
        <w:rFonts w:hint="default"/>
        <w:lang w:val="hu-HU" w:eastAsia="en-US" w:bidi="ar-SA"/>
      </w:rPr>
    </w:lvl>
    <w:lvl w:ilvl="1">
      <w:start w:val="1"/>
      <w:numFmt w:val="decimal"/>
      <w:lvlText w:val="%1.%2."/>
      <w:lvlJc w:val="left"/>
      <w:pPr>
        <w:ind w:left="762" w:hanging="567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hu-HU" w:eastAsia="en-US" w:bidi="ar-SA"/>
      </w:rPr>
    </w:lvl>
    <w:lvl w:ilvl="2">
      <w:start w:val="1"/>
      <w:numFmt w:val="lowerLetter"/>
      <w:lvlText w:val="%3)"/>
      <w:lvlJc w:val="left"/>
      <w:pPr>
        <w:ind w:left="1048" w:hanging="28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hu-HU" w:eastAsia="en-US" w:bidi="ar-SA"/>
      </w:rPr>
    </w:lvl>
    <w:lvl w:ilvl="3">
      <w:numFmt w:val="bullet"/>
      <w:lvlText w:val="•"/>
      <w:lvlJc w:val="left"/>
      <w:pPr>
        <w:ind w:left="2899" w:hanging="286"/>
      </w:pPr>
      <w:rPr>
        <w:rFonts w:hint="default"/>
        <w:lang w:val="hu-HU" w:eastAsia="en-US" w:bidi="ar-SA"/>
      </w:rPr>
    </w:lvl>
    <w:lvl w:ilvl="4">
      <w:numFmt w:val="bullet"/>
      <w:lvlText w:val="•"/>
      <w:lvlJc w:val="left"/>
      <w:pPr>
        <w:ind w:left="3828" w:hanging="286"/>
      </w:pPr>
      <w:rPr>
        <w:rFonts w:hint="default"/>
        <w:lang w:val="hu-HU" w:eastAsia="en-US" w:bidi="ar-SA"/>
      </w:rPr>
    </w:lvl>
    <w:lvl w:ilvl="5">
      <w:numFmt w:val="bullet"/>
      <w:lvlText w:val="•"/>
      <w:lvlJc w:val="left"/>
      <w:pPr>
        <w:ind w:left="4758" w:hanging="286"/>
      </w:pPr>
      <w:rPr>
        <w:rFonts w:hint="default"/>
        <w:lang w:val="hu-HU" w:eastAsia="en-US" w:bidi="ar-SA"/>
      </w:rPr>
    </w:lvl>
    <w:lvl w:ilvl="6">
      <w:numFmt w:val="bullet"/>
      <w:lvlText w:val="•"/>
      <w:lvlJc w:val="left"/>
      <w:pPr>
        <w:ind w:left="5688" w:hanging="286"/>
      </w:pPr>
      <w:rPr>
        <w:rFonts w:hint="default"/>
        <w:lang w:val="hu-HU" w:eastAsia="en-US" w:bidi="ar-SA"/>
      </w:rPr>
    </w:lvl>
    <w:lvl w:ilvl="7">
      <w:numFmt w:val="bullet"/>
      <w:lvlText w:val="•"/>
      <w:lvlJc w:val="left"/>
      <w:pPr>
        <w:ind w:left="6617" w:hanging="286"/>
      </w:pPr>
      <w:rPr>
        <w:rFonts w:hint="default"/>
        <w:lang w:val="hu-HU" w:eastAsia="en-US" w:bidi="ar-SA"/>
      </w:rPr>
    </w:lvl>
    <w:lvl w:ilvl="8">
      <w:numFmt w:val="bullet"/>
      <w:lvlText w:val="•"/>
      <w:lvlJc w:val="left"/>
      <w:pPr>
        <w:ind w:left="7547" w:hanging="286"/>
      </w:pPr>
      <w:rPr>
        <w:rFonts w:hint="default"/>
        <w:lang w:val="hu-HU" w:eastAsia="en-US" w:bidi="ar-SA"/>
      </w:rPr>
    </w:lvl>
  </w:abstractNum>
  <w:abstractNum w:abstractNumId="33" w15:restartNumberingAfterBreak="0">
    <w:nsid w:val="6D220BFF"/>
    <w:multiLevelType w:val="multilevel"/>
    <w:tmpl w:val="C9569BD2"/>
    <w:lvl w:ilvl="0">
      <w:start w:val="5"/>
      <w:numFmt w:val="decimal"/>
      <w:lvlText w:val="%1"/>
      <w:lvlJc w:val="left"/>
      <w:pPr>
        <w:ind w:left="762" w:hanging="567"/>
      </w:pPr>
      <w:rPr>
        <w:rFonts w:hint="default"/>
        <w:lang w:val="hu-HU" w:eastAsia="en-US" w:bidi="ar-SA"/>
      </w:rPr>
    </w:lvl>
    <w:lvl w:ilvl="1">
      <w:start w:val="1"/>
      <w:numFmt w:val="decimal"/>
      <w:lvlText w:val="%1.%2."/>
      <w:lvlJc w:val="left"/>
      <w:pPr>
        <w:ind w:left="762" w:hanging="567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hu-HU" w:eastAsia="en-US" w:bidi="ar-SA"/>
      </w:rPr>
    </w:lvl>
    <w:lvl w:ilvl="2">
      <w:start w:val="1"/>
      <w:numFmt w:val="decimal"/>
      <w:lvlText w:val="%1.%2.%3."/>
      <w:lvlJc w:val="left"/>
      <w:pPr>
        <w:ind w:left="1614" w:hanging="85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hu-HU" w:eastAsia="en-US" w:bidi="ar-SA"/>
      </w:rPr>
    </w:lvl>
    <w:lvl w:ilvl="3">
      <w:numFmt w:val="bullet"/>
      <w:lvlText w:val="•"/>
      <w:lvlJc w:val="left"/>
      <w:pPr>
        <w:ind w:left="2960" w:hanging="852"/>
      </w:pPr>
      <w:rPr>
        <w:rFonts w:hint="default"/>
        <w:lang w:val="hu-HU" w:eastAsia="en-US" w:bidi="ar-SA"/>
      </w:rPr>
    </w:lvl>
    <w:lvl w:ilvl="4">
      <w:numFmt w:val="bullet"/>
      <w:lvlText w:val="•"/>
      <w:lvlJc w:val="left"/>
      <w:pPr>
        <w:ind w:left="3881" w:hanging="852"/>
      </w:pPr>
      <w:rPr>
        <w:rFonts w:hint="default"/>
        <w:lang w:val="hu-HU" w:eastAsia="en-US" w:bidi="ar-SA"/>
      </w:rPr>
    </w:lvl>
    <w:lvl w:ilvl="5">
      <w:numFmt w:val="bullet"/>
      <w:lvlText w:val="•"/>
      <w:lvlJc w:val="left"/>
      <w:pPr>
        <w:ind w:left="4802" w:hanging="852"/>
      </w:pPr>
      <w:rPr>
        <w:rFonts w:hint="default"/>
        <w:lang w:val="hu-HU" w:eastAsia="en-US" w:bidi="ar-SA"/>
      </w:rPr>
    </w:lvl>
    <w:lvl w:ilvl="6">
      <w:numFmt w:val="bullet"/>
      <w:lvlText w:val="•"/>
      <w:lvlJc w:val="left"/>
      <w:pPr>
        <w:ind w:left="5723" w:hanging="852"/>
      </w:pPr>
      <w:rPr>
        <w:rFonts w:hint="default"/>
        <w:lang w:val="hu-HU" w:eastAsia="en-US" w:bidi="ar-SA"/>
      </w:rPr>
    </w:lvl>
    <w:lvl w:ilvl="7">
      <w:numFmt w:val="bullet"/>
      <w:lvlText w:val="•"/>
      <w:lvlJc w:val="left"/>
      <w:pPr>
        <w:ind w:left="6644" w:hanging="852"/>
      </w:pPr>
      <w:rPr>
        <w:rFonts w:hint="default"/>
        <w:lang w:val="hu-HU" w:eastAsia="en-US" w:bidi="ar-SA"/>
      </w:rPr>
    </w:lvl>
    <w:lvl w:ilvl="8">
      <w:numFmt w:val="bullet"/>
      <w:lvlText w:val="•"/>
      <w:lvlJc w:val="left"/>
      <w:pPr>
        <w:ind w:left="7564" w:hanging="852"/>
      </w:pPr>
      <w:rPr>
        <w:rFonts w:hint="default"/>
        <w:lang w:val="hu-HU" w:eastAsia="en-US" w:bidi="ar-SA"/>
      </w:rPr>
    </w:lvl>
  </w:abstractNum>
  <w:abstractNum w:abstractNumId="34" w15:restartNumberingAfterBreak="0">
    <w:nsid w:val="6DF47713"/>
    <w:multiLevelType w:val="hybridMultilevel"/>
    <w:tmpl w:val="CD7E014A"/>
    <w:lvl w:ilvl="0" w:tplc="CBFAF248">
      <w:numFmt w:val="bullet"/>
      <w:lvlText w:val="-"/>
      <w:lvlJc w:val="left"/>
      <w:pPr>
        <w:ind w:left="306" w:hanging="111"/>
      </w:pPr>
      <w:rPr>
        <w:rFonts w:ascii="Arial" w:eastAsia="Arial" w:hAnsi="Arial" w:cs="Arial" w:hint="default"/>
        <w:w w:val="100"/>
        <w:sz w:val="22"/>
        <w:szCs w:val="22"/>
        <w:lang w:val="hu-HU" w:eastAsia="en-US" w:bidi="ar-SA"/>
      </w:rPr>
    </w:lvl>
    <w:lvl w:ilvl="1" w:tplc="6994DF3E">
      <w:numFmt w:val="bullet"/>
      <w:lvlText w:val="•"/>
      <w:lvlJc w:val="left"/>
      <w:pPr>
        <w:ind w:left="1210" w:hanging="111"/>
      </w:pPr>
      <w:rPr>
        <w:rFonts w:hint="default"/>
        <w:lang w:val="hu-HU" w:eastAsia="en-US" w:bidi="ar-SA"/>
      </w:rPr>
    </w:lvl>
    <w:lvl w:ilvl="2" w:tplc="003E905E">
      <w:numFmt w:val="bullet"/>
      <w:lvlText w:val="•"/>
      <w:lvlJc w:val="left"/>
      <w:pPr>
        <w:ind w:left="2121" w:hanging="111"/>
      </w:pPr>
      <w:rPr>
        <w:rFonts w:hint="default"/>
        <w:lang w:val="hu-HU" w:eastAsia="en-US" w:bidi="ar-SA"/>
      </w:rPr>
    </w:lvl>
    <w:lvl w:ilvl="3" w:tplc="11DA3B50">
      <w:numFmt w:val="bullet"/>
      <w:lvlText w:val="•"/>
      <w:lvlJc w:val="left"/>
      <w:pPr>
        <w:ind w:left="3031" w:hanging="111"/>
      </w:pPr>
      <w:rPr>
        <w:rFonts w:hint="default"/>
        <w:lang w:val="hu-HU" w:eastAsia="en-US" w:bidi="ar-SA"/>
      </w:rPr>
    </w:lvl>
    <w:lvl w:ilvl="4" w:tplc="BED8E9C8">
      <w:numFmt w:val="bullet"/>
      <w:lvlText w:val="•"/>
      <w:lvlJc w:val="left"/>
      <w:pPr>
        <w:ind w:left="3942" w:hanging="111"/>
      </w:pPr>
      <w:rPr>
        <w:rFonts w:hint="default"/>
        <w:lang w:val="hu-HU" w:eastAsia="en-US" w:bidi="ar-SA"/>
      </w:rPr>
    </w:lvl>
    <w:lvl w:ilvl="5" w:tplc="4CBE99BC">
      <w:numFmt w:val="bullet"/>
      <w:lvlText w:val="•"/>
      <w:lvlJc w:val="left"/>
      <w:pPr>
        <w:ind w:left="4853" w:hanging="111"/>
      </w:pPr>
      <w:rPr>
        <w:rFonts w:hint="default"/>
        <w:lang w:val="hu-HU" w:eastAsia="en-US" w:bidi="ar-SA"/>
      </w:rPr>
    </w:lvl>
    <w:lvl w:ilvl="6" w:tplc="2D9AEA48">
      <w:numFmt w:val="bullet"/>
      <w:lvlText w:val="•"/>
      <w:lvlJc w:val="left"/>
      <w:pPr>
        <w:ind w:left="5763" w:hanging="111"/>
      </w:pPr>
      <w:rPr>
        <w:rFonts w:hint="default"/>
        <w:lang w:val="hu-HU" w:eastAsia="en-US" w:bidi="ar-SA"/>
      </w:rPr>
    </w:lvl>
    <w:lvl w:ilvl="7" w:tplc="5CC45D7A">
      <w:numFmt w:val="bullet"/>
      <w:lvlText w:val="•"/>
      <w:lvlJc w:val="left"/>
      <w:pPr>
        <w:ind w:left="6674" w:hanging="111"/>
      </w:pPr>
      <w:rPr>
        <w:rFonts w:hint="default"/>
        <w:lang w:val="hu-HU" w:eastAsia="en-US" w:bidi="ar-SA"/>
      </w:rPr>
    </w:lvl>
    <w:lvl w:ilvl="8" w:tplc="819E0E0E">
      <w:numFmt w:val="bullet"/>
      <w:lvlText w:val="•"/>
      <w:lvlJc w:val="left"/>
      <w:pPr>
        <w:ind w:left="7585" w:hanging="111"/>
      </w:pPr>
      <w:rPr>
        <w:rFonts w:hint="default"/>
        <w:lang w:val="hu-HU" w:eastAsia="en-US" w:bidi="ar-SA"/>
      </w:rPr>
    </w:lvl>
  </w:abstractNum>
  <w:abstractNum w:abstractNumId="35" w15:restartNumberingAfterBreak="0">
    <w:nsid w:val="6E50368D"/>
    <w:multiLevelType w:val="multilevel"/>
    <w:tmpl w:val="FD122FDC"/>
    <w:lvl w:ilvl="0">
      <w:start w:val="9"/>
      <w:numFmt w:val="decimal"/>
      <w:lvlText w:val="%1"/>
      <w:lvlJc w:val="left"/>
      <w:pPr>
        <w:ind w:left="762" w:hanging="567"/>
      </w:pPr>
      <w:rPr>
        <w:rFonts w:hint="default"/>
        <w:lang w:val="hu-HU" w:eastAsia="en-US" w:bidi="ar-SA"/>
      </w:rPr>
    </w:lvl>
    <w:lvl w:ilvl="1">
      <w:start w:val="1"/>
      <w:numFmt w:val="decimal"/>
      <w:lvlText w:val="%1.%2."/>
      <w:lvlJc w:val="left"/>
      <w:pPr>
        <w:ind w:left="762" w:hanging="567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hu-HU" w:eastAsia="en-US" w:bidi="ar-SA"/>
      </w:rPr>
    </w:lvl>
    <w:lvl w:ilvl="2">
      <w:numFmt w:val="bullet"/>
      <w:lvlText w:val="•"/>
      <w:lvlJc w:val="left"/>
      <w:pPr>
        <w:ind w:left="2489" w:hanging="567"/>
      </w:pPr>
      <w:rPr>
        <w:rFonts w:hint="default"/>
        <w:lang w:val="hu-HU" w:eastAsia="en-US" w:bidi="ar-SA"/>
      </w:rPr>
    </w:lvl>
    <w:lvl w:ilvl="3">
      <w:numFmt w:val="bullet"/>
      <w:lvlText w:val="•"/>
      <w:lvlJc w:val="left"/>
      <w:pPr>
        <w:ind w:left="3353" w:hanging="567"/>
      </w:pPr>
      <w:rPr>
        <w:rFonts w:hint="default"/>
        <w:lang w:val="hu-HU" w:eastAsia="en-US" w:bidi="ar-SA"/>
      </w:rPr>
    </w:lvl>
    <w:lvl w:ilvl="4">
      <w:numFmt w:val="bullet"/>
      <w:lvlText w:val="•"/>
      <w:lvlJc w:val="left"/>
      <w:pPr>
        <w:ind w:left="4218" w:hanging="567"/>
      </w:pPr>
      <w:rPr>
        <w:rFonts w:hint="default"/>
        <w:lang w:val="hu-HU" w:eastAsia="en-US" w:bidi="ar-SA"/>
      </w:rPr>
    </w:lvl>
    <w:lvl w:ilvl="5">
      <w:numFmt w:val="bullet"/>
      <w:lvlText w:val="•"/>
      <w:lvlJc w:val="left"/>
      <w:pPr>
        <w:ind w:left="5083" w:hanging="567"/>
      </w:pPr>
      <w:rPr>
        <w:rFonts w:hint="default"/>
        <w:lang w:val="hu-HU" w:eastAsia="en-US" w:bidi="ar-SA"/>
      </w:rPr>
    </w:lvl>
    <w:lvl w:ilvl="6">
      <w:numFmt w:val="bullet"/>
      <w:lvlText w:val="•"/>
      <w:lvlJc w:val="left"/>
      <w:pPr>
        <w:ind w:left="5947" w:hanging="567"/>
      </w:pPr>
      <w:rPr>
        <w:rFonts w:hint="default"/>
        <w:lang w:val="hu-HU" w:eastAsia="en-US" w:bidi="ar-SA"/>
      </w:rPr>
    </w:lvl>
    <w:lvl w:ilvl="7">
      <w:numFmt w:val="bullet"/>
      <w:lvlText w:val="•"/>
      <w:lvlJc w:val="left"/>
      <w:pPr>
        <w:ind w:left="6812" w:hanging="567"/>
      </w:pPr>
      <w:rPr>
        <w:rFonts w:hint="default"/>
        <w:lang w:val="hu-HU" w:eastAsia="en-US" w:bidi="ar-SA"/>
      </w:rPr>
    </w:lvl>
    <w:lvl w:ilvl="8">
      <w:numFmt w:val="bullet"/>
      <w:lvlText w:val="•"/>
      <w:lvlJc w:val="left"/>
      <w:pPr>
        <w:ind w:left="7677" w:hanging="567"/>
      </w:pPr>
      <w:rPr>
        <w:rFonts w:hint="default"/>
        <w:lang w:val="hu-HU" w:eastAsia="en-US" w:bidi="ar-SA"/>
      </w:rPr>
    </w:lvl>
  </w:abstractNum>
  <w:abstractNum w:abstractNumId="36" w15:restartNumberingAfterBreak="0">
    <w:nsid w:val="6F531706"/>
    <w:multiLevelType w:val="multilevel"/>
    <w:tmpl w:val="CE5E9892"/>
    <w:lvl w:ilvl="0">
      <w:start w:val="11"/>
      <w:numFmt w:val="decimal"/>
      <w:lvlText w:val="%1"/>
      <w:lvlJc w:val="left"/>
      <w:pPr>
        <w:ind w:left="762" w:hanging="567"/>
      </w:pPr>
      <w:rPr>
        <w:rFonts w:hint="default"/>
        <w:lang w:val="hu-HU" w:eastAsia="en-US" w:bidi="ar-SA"/>
      </w:rPr>
    </w:lvl>
    <w:lvl w:ilvl="1">
      <w:start w:val="1"/>
      <w:numFmt w:val="decimal"/>
      <w:lvlText w:val="%1.%2."/>
      <w:lvlJc w:val="left"/>
      <w:pPr>
        <w:ind w:left="762" w:hanging="567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hu-HU" w:eastAsia="en-US" w:bidi="ar-SA"/>
      </w:rPr>
    </w:lvl>
    <w:lvl w:ilvl="2">
      <w:start w:val="1"/>
      <w:numFmt w:val="lowerLetter"/>
      <w:lvlText w:val="%3)"/>
      <w:lvlJc w:val="left"/>
      <w:pPr>
        <w:ind w:left="1048" w:hanging="28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hu-HU" w:eastAsia="en-US" w:bidi="ar-SA"/>
      </w:rPr>
    </w:lvl>
    <w:lvl w:ilvl="3">
      <w:numFmt w:val="bullet"/>
      <w:lvlText w:val="•"/>
      <w:lvlJc w:val="left"/>
      <w:pPr>
        <w:ind w:left="2899" w:hanging="286"/>
      </w:pPr>
      <w:rPr>
        <w:rFonts w:hint="default"/>
        <w:lang w:val="hu-HU" w:eastAsia="en-US" w:bidi="ar-SA"/>
      </w:rPr>
    </w:lvl>
    <w:lvl w:ilvl="4">
      <w:numFmt w:val="bullet"/>
      <w:lvlText w:val="•"/>
      <w:lvlJc w:val="left"/>
      <w:pPr>
        <w:ind w:left="3828" w:hanging="286"/>
      </w:pPr>
      <w:rPr>
        <w:rFonts w:hint="default"/>
        <w:lang w:val="hu-HU" w:eastAsia="en-US" w:bidi="ar-SA"/>
      </w:rPr>
    </w:lvl>
    <w:lvl w:ilvl="5">
      <w:numFmt w:val="bullet"/>
      <w:lvlText w:val="•"/>
      <w:lvlJc w:val="left"/>
      <w:pPr>
        <w:ind w:left="4758" w:hanging="286"/>
      </w:pPr>
      <w:rPr>
        <w:rFonts w:hint="default"/>
        <w:lang w:val="hu-HU" w:eastAsia="en-US" w:bidi="ar-SA"/>
      </w:rPr>
    </w:lvl>
    <w:lvl w:ilvl="6">
      <w:numFmt w:val="bullet"/>
      <w:lvlText w:val="•"/>
      <w:lvlJc w:val="left"/>
      <w:pPr>
        <w:ind w:left="5688" w:hanging="286"/>
      </w:pPr>
      <w:rPr>
        <w:rFonts w:hint="default"/>
        <w:lang w:val="hu-HU" w:eastAsia="en-US" w:bidi="ar-SA"/>
      </w:rPr>
    </w:lvl>
    <w:lvl w:ilvl="7">
      <w:numFmt w:val="bullet"/>
      <w:lvlText w:val="•"/>
      <w:lvlJc w:val="left"/>
      <w:pPr>
        <w:ind w:left="6617" w:hanging="286"/>
      </w:pPr>
      <w:rPr>
        <w:rFonts w:hint="default"/>
        <w:lang w:val="hu-HU" w:eastAsia="en-US" w:bidi="ar-SA"/>
      </w:rPr>
    </w:lvl>
    <w:lvl w:ilvl="8">
      <w:numFmt w:val="bullet"/>
      <w:lvlText w:val="•"/>
      <w:lvlJc w:val="left"/>
      <w:pPr>
        <w:ind w:left="7547" w:hanging="286"/>
      </w:pPr>
      <w:rPr>
        <w:rFonts w:hint="default"/>
        <w:lang w:val="hu-HU" w:eastAsia="en-US" w:bidi="ar-SA"/>
      </w:rPr>
    </w:lvl>
  </w:abstractNum>
  <w:abstractNum w:abstractNumId="37" w15:restartNumberingAfterBreak="0">
    <w:nsid w:val="7402387D"/>
    <w:multiLevelType w:val="multilevel"/>
    <w:tmpl w:val="42CAAF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Times New Roman" w:hAnsi="Times New Roman"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Times New Roman" w:hAnsi="Times New Roman" w:hint="default"/>
        <w:sz w:val="18"/>
        <w:szCs w:val="18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8" w15:restartNumberingAfterBreak="0">
    <w:nsid w:val="74664BA7"/>
    <w:multiLevelType w:val="hybridMultilevel"/>
    <w:tmpl w:val="00480CC6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76810DB0"/>
    <w:multiLevelType w:val="multilevel"/>
    <w:tmpl w:val="9BD4B176"/>
    <w:lvl w:ilvl="0">
      <w:start w:val="10"/>
      <w:numFmt w:val="decimal"/>
      <w:lvlText w:val="%1"/>
      <w:lvlJc w:val="left"/>
      <w:pPr>
        <w:ind w:left="1614" w:hanging="852"/>
      </w:pPr>
      <w:rPr>
        <w:rFonts w:hint="default"/>
        <w:lang w:val="hu-HU" w:eastAsia="en-US" w:bidi="ar-SA"/>
      </w:rPr>
    </w:lvl>
    <w:lvl w:ilvl="1">
      <w:start w:val="5"/>
      <w:numFmt w:val="decimal"/>
      <w:lvlText w:val="%1.%2"/>
      <w:lvlJc w:val="left"/>
      <w:pPr>
        <w:ind w:left="1614" w:hanging="852"/>
      </w:pPr>
      <w:rPr>
        <w:rFonts w:hint="default"/>
        <w:lang w:val="hu-HU" w:eastAsia="en-US" w:bidi="ar-SA"/>
      </w:rPr>
    </w:lvl>
    <w:lvl w:ilvl="2">
      <w:start w:val="1"/>
      <w:numFmt w:val="decimal"/>
      <w:lvlText w:val="%1.%2.%3."/>
      <w:lvlJc w:val="left"/>
      <w:pPr>
        <w:ind w:left="1614" w:hanging="85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hu-HU" w:eastAsia="en-US" w:bidi="ar-SA"/>
      </w:rPr>
    </w:lvl>
    <w:lvl w:ilvl="3">
      <w:start w:val="1"/>
      <w:numFmt w:val="lowerLetter"/>
      <w:lvlText w:val="%4)"/>
      <w:lvlJc w:val="left"/>
      <w:pPr>
        <w:ind w:left="1898" w:hanging="284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hu-HU" w:eastAsia="en-US" w:bidi="ar-SA"/>
      </w:rPr>
    </w:lvl>
    <w:lvl w:ilvl="4">
      <w:numFmt w:val="bullet"/>
      <w:lvlText w:val="•"/>
      <w:lvlJc w:val="left"/>
      <w:pPr>
        <w:ind w:left="4402" w:hanging="284"/>
      </w:pPr>
      <w:rPr>
        <w:rFonts w:hint="default"/>
        <w:lang w:val="hu-HU" w:eastAsia="en-US" w:bidi="ar-SA"/>
      </w:rPr>
    </w:lvl>
    <w:lvl w:ilvl="5">
      <w:numFmt w:val="bullet"/>
      <w:lvlText w:val="•"/>
      <w:lvlJc w:val="left"/>
      <w:pPr>
        <w:ind w:left="5236" w:hanging="284"/>
      </w:pPr>
      <w:rPr>
        <w:rFonts w:hint="default"/>
        <w:lang w:val="hu-HU" w:eastAsia="en-US" w:bidi="ar-SA"/>
      </w:rPr>
    </w:lvl>
    <w:lvl w:ilvl="6">
      <w:numFmt w:val="bullet"/>
      <w:lvlText w:val="•"/>
      <w:lvlJc w:val="left"/>
      <w:pPr>
        <w:ind w:left="6070" w:hanging="284"/>
      </w:pPr>
      <w:rPr>
        <w:rFonts w:hint="default"/>
        <w:lang w:val="hu-HU" w:eastAsia="en-US" w:bidi="ar-SA"/>
      </w:rPr>
    </w:lvl>
    <w:lvl w:ilvl="7">
      <w:numFmt w:val="bullet"/>
      <w:lvlText w:val="•"/>
      <w:lvlJc w:val="left"/>
      <w:pPr>
        <w:ind w:left="6904" w:hanging="284"/>
      </w:pPr>
      <w:rPr>
        <w:rFonts w:hint="default"/>
        <w:lang w:val="hu-HU" w:eastAsia="en-US" w:bidi="ar-SA"/>
      </w:rPr>
    </w:lvl>
    <w:lvl w:ilvl="8">
      <w:numFmt w:val="bullet"/>
      <w:lvlText w:val="•"/>
      <w:lvlJc w:val="left"/>
      <w:pPr>
        <w:ind w:left="7738" w:hanging="284"/>
      </w:pPr>
      <w:rPr>
        <w:rFonts w:hint="default"/>
        <w:lang w:val="hu-HU" w:eastAsia="en-US" w:bidi="ar-SA"/>
      </w:rPr>
    </w:lvl>
  </w:abstractNum>
  <w:abstractNum w:abstractNumId="40" w15:restartNumberingAfterBreak="0">
    <w:nsid w:val="7DA43EF5"/>
    <w:multiLevelType w:val="multilevel"/>
    <w:tmpl w:val="FC143138"/>
    <w:lvl w:ilvl="0">
      <w:start w:val="17"/>
      <w:numFmt w:val="decimal"/>
      <w:lvlText w:val="%1"/>
      <w:lvlJc w:val="left"/>
      <w:pPr>
        <w:ind w:left="762" w:hanging="567"/>
      </w:pPr>
      <w:rPr>
        <w:rFonts w:hint="default"/>
        <w:lang w:val="hu-HU" w:eastAsia="en-US" w:bidi="ar-SA"/>
      </w:rPr>
    </w:lvl>
    <w:lvl w:ilvl="1">
      <w:start w:val="1"/>
      <w:numFmt w:val="decimal"/>
      <w:lvlText w:val="%1.%2."/>
      <w:lvlJc w:val="left"/>
      <w:pPr>
        <w:ind w:left="762" w:hanging="567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hu-HU" w:eastAsia="en-US" w:bidi="ar-SA"/>
      </w:rPr>
    </w:lvl>
    <w:lvl w:ilvl="2">
      <w:numFmt w:val="bullet"/>
      <w:lvlText w:val="•"/>
      <w:lvlJc w:val="left"/>
      <w:pPr>
        <w:ind w:left="2489" w:hanging="567"/>
      </w:pPr>
      <w:rPr>
        <w:rFonts w:hint="default"/>
        <w:lang w:val="hu-HU" w:eastAsia="en-US" w:bidi="ar-SA"/>
      </w:rPr>
    </w:lvl>
    <w:lvl w:ilvl="3">
      <w:numFmt w:val="bullet"/>
      <w:lvlText w:val="•"/>
      <w:lvlJc w:val="left"/>
      <w:pPr>
        <w:ind w:left="3353" w:hanging="567"/>
      </w:pPr>
      <w:rPr>
        <w:rFonts w:hint="default"/>
        <w:lang w:val="hu-HU" w:eastAsia="en-US" w:bidi="ar-SA"/>
      </w:rPr>
    </w:lvl>
    <w:lvl w:ilvl="4">
      <w:numFmt w:val="bullet"/>
      <w:lvlText w:val="•"/>
      <w:lvlJc w:val="left"/>
      <w:pPr>
        <w:ind w:left="4218" w:hanging="567"/>
      </w:pPr>
      <w:rPr>
        <w:rFonts w:hint="default"/>
        <w:lang w:val="hu-HU" w:eastAsia="en-US" w:bidi="ar-SA"/>
      </w:rPr>
    </w:lvl>
    <w:lvl w:ilvl="5">
      <w:numFmt w:val="bullet"/>
      <w:lvlText w:val="•"/>
      <w:lvlJc w:val="left"/>
      <w:pPr>
        <w:ind w:left="5083" w:hanging="567"/>
      </w:pPr>
      <w:rPr>
        <w:rFonts w:hint="default"/>
        <w:lang w:val="hu-HU" w:eastAsia="en-US" w:bidi="ar-SA"/>
      </w:rPr>
    </w:lvl>
    <w:lvl w:ilvl="6">
      <w:numFmt w:val="bullet"/>
      <w:lvlText w:val="•"/>
      <w:lvlJc w:val="left"/>
      <w:pPr>
        <w:ind w:left="5947" w:hanging="567"/>
      </w:pPr>
      <w:rPr>
        <w:rFonts w:hint="default"/>
        <w:lang w:val="hu-HU" w:eastAsia="en-US" w:bidi="ar-SA"/>
      </w:rPr>
    </w:lvl>
    <w:lvl w:ilvl="7">
      <w:numFmt w:val="bullet"/>
      <w:lvlText w:val="•"/>
      <w:lvlJc w:val="left"/>
      <w:pPr>
        <w:ind w:left="6812" w:hanging="567"/>
      </w:pPr>
      <w:rPr>
        <w:rFonts w:hint="default"/>
        <w:lang w:val="hu-HU" w:eastAsia="en-US" w:bidi="ar-SA"/>
      </w:rPr>
    </w:lvl>
    <w:lvl w:ilvl="8">
      <w:numFmt w:val="bullet"/>
      <w:lvlText w:val="•"/>
      <w:lvlJc w:val="left"/>
      <w:pPr>
        <w:ind w:left="7677" w:hanging="567"/>
      </w:pPr>
      <w:rPr>
        <w:rFonts w:hint="default"/>
        <w:lang w:val="hu-HU" w:eastAsia="en-US" w:bidi="ar-SA"/>
      </w:rPr>
    </w:lvl>
  </w:abstractNum>
  <w:abstractNum w:abstractNumId="41" w15:restartNumberingAfterBreak="0">
    <w:nsid w:val="7E2E772E"/>
    <w:multiLevelType w:val="hybridMultilevel"/>
    <w:tmpl w:val="EF7295B4"/>
    <w:lvl w:ilvl="0" w:tplc="040E0001">
      <w:start w:val="1"/>
      <w:numFmt w:val="bullet"/>
      <w:lvlText w:val=""/>
      <w:lvlJc w:val="left"/>
      <w:pPr>
        <w:ind w:left="911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63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5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7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9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1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3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5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71" w:hanging="360"/>
      </w:pPr>
      <w:rPr>
        <w:rFonts w:ascii="Wingdings" w:hAnsi="Wingdings" w:hint="default"/>
      </w:rPr>
    </w:lvl>
  </w:abstractNum>
  <w:num w:numId="1" w16cid:durableId="719325971">
    <w:abstractNumId w:val="2"/>
  </w:num>
  <w:num w:numId="2" w16cid:durableId="99958082">
    <w:abstractNumId w:val="24"/>
  </w:num>
  <w:num w:numId="3" w16cid:durableId="1293633993">
    <w:abstractNumId w:val="9"/>
  </w:num>
  <w:num w:numId="4" w16cid:durableId="1591618079">
    <w:abstractNumId w:val="20"/>
  </w:num>
  <w:num w:numId="5" w16cid:durableId="278413871">
    <w:abstractNumId w:val="40"/>
  </w:num>
  <w:num w:numId="6" w16cid:durableId="1445030851">
    <w:abstractNumId w:val="14"/>
  </w:num>
  <w:num w:numId="7" w16cid:durableId="1983382915">
    <w:abstractNumId w:val="18"/>
  </w:num>
  <w:num w:numId="8" w16cid:durableId="745539152">
    <w:abstractNumId w:val="5"/>
  </w:num>
  <w:num w:numId="9" w16cid:durableId="1420954153">
    <w:abstractNumId w:val="3"/>
  </w:num>
  <w:num w:numId="10" w16cid:durableId="2069762900">
    <w:abstractNumId w:val="13"/>
  </w:num>
  <w:num w:numId="11" w16cid:durableId="595557983">
    <w:abstractNumId w:val="8"/>
  </w:num>
  <w:num w:numId="12" w16cid:durableId="1236010873">
    <w:abstractNumId w:val="12"/>
  </w:num>
  <w:num w:numId="13" w16cid:durableId="1492598124">
    <w:abstractNumId w:val="36"/>
  </w:num>
  <w:num w:numId="14" w16cid:durableId="239559263">
    <w:abstractNumId w:val="17"/>
  </w:num>
  <w:num w:numId="15" w16cid:durableId="724067503">
    <w:abstractNumId w:val="27"/>
  </w:num>
  <w:num w:numId="16" w16cid:durableId="1600916729">
    <w:abstractNumId w:val="39"/>
  </w:num>
  <w:num w:numId="17" w16cid:durableId="1270553409">
    <w:abstractNumId w:val="32"/>
  </w:num>
  <w:num w:numId="18" w16cid:durableId="1000306739">
    <w:abstractNumId w:val="35"/>
  </w:num>
  <w:num w:numId="19" w16cid:durableId="248925560">
    <w:abstractNumId w:val="15"/>
  </w:num>
  <w:num w:numId="20" w16cid:durableId="956059112">
    <w:abstractNumId w:val="21"/>
  </w:num>
  <w:num w:numId="21" w16cid:durableId="2113013633">
    <w:abstractNumId w:val="31"/>
  </w:num>
  <w:num w:numId="22" w16cid:durableId="249504458">
    <w:abstractNumId w:val="33"/>
  </w:num>
  <w:num w:numId="23" w16cid:durableId="1752653503">
    <w:abstractNumId w:val="22"/>
  </w:num>
  <w:num w:numId="24" w16cid:durableId="437988533">
    <w:abstractNumId w:val="10"/>
  </w:num>
  <w:num w:numId="25" w16cid:durableId="1145320329">
    <w:abstractNumId w:val="11"/>
  </w:num>
  <w:num w:numId="26" w16cid:durableId="1186333860">
    <w:abstractNumId w:val="19"/>
  </w:num>
  <w:num w:numId="27" w16cid:durableId="1060860982">
    <w:abstractNumId w:val="30"/>
  </w:num>
  <w:num w:numId="28" w16cid:durableId="106312342">
    <w:abstractNumId w:val="28"/>
  </w:num>
  <w:num w:numId="29" w16cid:durableId="1393697004">
    <w:abstractNumId w:val="1"/>
  </w:num>
  <w:num w:numId="30" w16cid:durableId="1054624754">
    <w:abstractNumId w:val="16"/>
  </w:num>
  <w:num w:numId="31" w16cid:durableId="1415320752">
    <w:abstractNumId w:val="4"/>
  </w:num>
  <w:num w:numId="32" w16cid:durableId="1226525978">
    <w:abstractNumId w:val="29"/>
  </w:num>
  <w:num w:numId="33" w16cid:durableId="318458796">
    <w:abstractNumId w:val="26"/>
  </w:num>
  <w:num w:numId="34" w16cid:durableId="1459489832">
    <w:abstractNumId w:val="34"/>
  </w:num>
  <w:num w:numId="35" w16cid:durableId="31156892">
    <w:abstractNumId w:val="25"/>
  </w:num>
  <w:num w:numId="36" w16cid:durableId="718476208">
    <w:abstractNumId w:val="0"/>
  </w:num>
  <w:num w:numId="37" w16cid:durableId="1744793781">
    <w:abstractNumId w:val="6"/>
  </w:num>
  <w:num w:numId="38" w16cid:durableId="239338885">
    <w:abstractNumId w:val="41"/>
  </w:num>
  <w:num w:numId="39" w16cid:durableId="1232346505">
    <w:abstractNumId w:val="37"/>
  </w:num>
  <w:num w:numId="40" w16cid:durableId="926185900">
    <w:abstractNumId w:val="23"/>
  </w:num>
  <w:num w:numId="41" w16cid:durableId="565605508">
    <w:abstractNumId w:val="7"/>
  </w:num>
  <w:num w:numId="42" w16cid:durableId="431895871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7AA3"/>
    <w:rsid w:val="00023B98"/>
    <w:rsid w:val="00040984"/>
    <w:rsid w:val="000851C8"/>
    <w:rsid w:val="0009203C"/>
    <w:rsid w:val="000A070F"/>
    <w:rsid w:val="000C37D1"/>
    <w:rsid w:val="000C7E80"/>
    <w:rsid w:val="000E0305"/>
    <w:rsid w:val="000E7C4D"/>
    <w:rsid w:val="000F5986"/>
    <w:rsid w:val="00103333"/>
    <w:rsid w:val="00106ED2"/>
    <w:rsid w:val="00125B3F"/>
    <w:rsid w:val="001A5A68"/>
    <w:rsid w:val="001B05EA"/>
    <w:rsid w:val="001E0C2F"/>
    <w:rsid w:val="001F4137"/>
    <w:rsid w:val="001F797E"/>
    <w:rsid w:val="00210D49"/>
    <w:rsid w:val="00230545"/>
    <w:rsid w:val="002528B3"/>
    <w:rsid w:val="00253CCC"/>
    <w:rsid w:val="00261CCA"/>
    <w:rsid w:val="002653B2"/>
    <w:rsid w:val="00275B06"/>
    <w:rsid w:val="0027603B"/>
    <w:rsid w:val="002834DE"/>
    <w:rsid w:val="00293567"/>
    <w:rsid w:val="002A2AD0"/>
    <w:rsid w:val="002E6C3C"/>
    <w:rsid w:val="002E7AA3"/>
    <w:rsid w:val="00301C8F"/>
    <w:rsid w:val="003201CE"/>
    <w:rsid w:val="00320311"/>
    <w:rsid w:val="00324321"/>
    <w:rsid w:val="003263D2"/>
    <w:rsid w:val="00327F5C"/>
    <w:rsid w:val="0034688B"/>
    <w:rsid w:val="00364BC8"/>
    <w:rsid w:val="00382F39"/>
    <w:rsid w:val="00383635"/>
    <w:rsid w:val="003B7826"/>
    <w:rsid w:val="003C336B"/>
    <w:rsid w:val="003E3813"/>
    <w:rsid w:val="003F7D07"/>
    <w:rsid w:val="004A248E"/>
    <w:rsid w:val="004A263B"/>
    <w:rsid w:val="004A3325"/>
    <w:rsid w:val="004C63A9"/>
    <w:rsid w:val="004D1068"/>
    <w:rsid w:val="004D1C0C"/>
    <w:rsid w:val="004D2281"/>
    <w:rsid w:val="005103A5"/>
    <w:rsid w:val="005134CD"/>
    <w:rsid w:val="00517697"/>
    <w:rsid w:val="005249F6"/>
    <w:rsid w:val="005329D2"/>
    <w:rsid w:val="00540C58"/>
    <w:rsid w:val="005416C6"/>
    <w:rsid w:val="00544FF0"/>
    <w:rsid w:val="00555038"/>
    <w:rsid w:val="00562BDB"/>
    <w:rsid w:val="005A477F"/>
    <w:rsid w:val="005B41B3"/>
    <w:rsid w:val="005C54D2"/>
    <w:rsid w:val="005D79F2"/>
    <w:rsid w:val="00622184"/>
    <w:rsid w:val="006469D6"/>
    <w:rsid w:val="00647A6B"/>
    <w:rsid w:val="0065066A"/>
    <w:rsid w:val="006623B3"/>
    <w:rsid w:val="0068447E"/>
    <w:rsid w:val="006C1395"/>
    <w:rsid w:val="006E7950"/>
    <w:rsid w:val="006F68EA"/>
    <w:rsid w:val="00726A3F"/>
    <w:rsid w:val="0075675C"/>
    <w:rsid w:val="00777A73"/>
    <w:rsid w:val="007860BE"/>
    <w:rsid w:val="00787B6A"/>
    <w:rsid w:val="0079167C"/>
    <w:rsid w:val="00796182"/>
    <w:rsid w:val="007A5C41"/>
    <w:rsid w:val="007A7B39"/>
    <w:rsid w:val="007B3F57"/>
    <w:rsid w:val="007B72C4"/>
    <w:rsid w:val="007D32B2"/>
    <w:rsid w:val="007F295D"/>
    <w:rsid w:val="007F5B9B"/>
    <w:rsid w:val="00805C40"/>
    <w:rsid w:val="008070CD"/>
    <w:rsid w:val="00814F13"/>
    <w:rsid w:val="00862216"/>
    <w:rsid w:val="00866FE0"/>
    <w:rsid w:val="008944E8"/>
    <w:rsid w:val="008A3D4B"/>
    <w:rsid w:val="008B2A06"/>
    <w:rsid w:val="00930651"/>
    <w:rsid w:val="009426B8"/>
    <w:rsid w:val="00945B60"/>
    <w:rsid w:val="00955E05"/>
    <w:rsid w:val="009607BB"/>
    <w:rsid w:val="00960D57"/>
    <w:rsid w:val="009727FE"/>
    <w:rsid w:val="009743B8"/>
    <w:rsid w:val="009761B2"/>
    <w:rsid w:val="009A03ED"/>
    <w:rsid w:val="009B5062"/>
    <w:rsid w:val="009D35C4"/>
    <w:rsid w:val="009E2A79"/>
    <w:rsid w:val="00A11D38"/>
    <w:rsid w:val="00A229BA"/>
    <w:rsid w:val="00A77106"/>
    <w:rsid w:val="00A77395"/>
    <w:rsid w:val="00A82D9F"/>
    <w:rsid w:val="00A84FF5"/>
    <w:rsid w:val="00A93C64"/>
    <w:rsid w:val="00AC5E4F"/>
    <w:rsid w:val="00AD072B"/>
    <w:rsid w:val="00AD5FDB"/>
    <w:rsid w:val="00AD7420"/>
    <w:rsid w:val="00AE6A0D"/>
    <w:rsid w:val="00AE6DC9"/>
    <w:rsid w:val="00AF0E13"/>
    <w:rsid w:val="00AF27E6"/>
    <w:rsid w:val="00AF610D"/>
    <w:rsid w:val="00B173DC"/>
    <w:rsid w:val="00B17538"/>
    <w:rsid w:val="00B5031B"/>
    <w:rsid w:val="00BC2C19"/>
    <w:rsid w:val="00BF0368"/>
    <w:rsid w:val="00C1515B"/>
    <w:rsid w:val="00C22EC0"/>
    <w:rsid w:val="00C56586"/>
    <w:rsid w:val="00C610C1"/>
    <w:rsid w:val="00C6443C"/>
    <w:rsid w:val="00C917DD"/>
    <w:rsid w:val="00C9330F"/>
    <w:rsid w:val="00CB766C"/>
    <w:rsid w:val="00CB7955"/>
    <w:rsid w:val="00CE11CB"/>
    <w:rsid w:val="00CE70C2"/>
    <w:rsid w:val="00D14519"/>
    <w:rsid w:val="00D5712A"/>
    <w:rsid w:val="00D662BC"/>
    <w:rsid w:val="00D71F7C"/>
    <w:rsid w:val="00D776AF"/>
    <w:rsid w:val="00DA2D27"/>
    <w:rsid w:val="00DC0B35"/>
    <w:rsid w:val="00DF0AE7"/>
    <w:rsid w:val="00DF2177"/>
    <w:rsid w:val="00E246D2"/>
    <w:rsid w:val="00E279B0"/>
    <w:rsid w:val="00E363FC"/>
    <w:rsid w:val="00E43C5E"/>
    <w:rsid w:val="00E4559B"/>
    <w:rsid w:val="00E73E49"/>
    <w:rsid w:val="00E8444B"/>
    <w:rsid w:val="00EC343D"/>
    <w:rsid w:val="00EF2C77"/>
    <w:rsid w:val="00F03ECB"/>
    <w:rsid w:val="00F06B20"/>
    <w:rsid w:val="00F31BFE"/>
    <w:rsid w:val="00F40145"/>
    <w:rsid w:val="00F65CE2"/>
    <w:rsid w:val="00F745A5"/>
    <w:rsid w:val="00F81D77"/>
    <w:rsid w:val="00FB0A34"/>
    <w:rsid w:val="00FB5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2DD05A"/>
  <w15:chartTrackingRefBased/>
  <w15:docId w15:val="{A379687B-45F0-4C6C-8FD3-8A9EE348A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link w:val="Cmsor1Char"/>
    <w:uiPriority w:val="9"/>
    <w:qFormat/>
    <w:rsid w:val="00BF0368"/>
    <w:pPr>
      <w:widowControl w:val="0"/>
      <w:autoSpaceDE w:val="0"/>
      <w:autoSpaceDN w:val="0"/>
      <w:spacing w:after="0" w:line="240" w:lineRule="auto"/>
      <w:ind w:left="657"/>
      <w:outlineLvl w:val="0"/>
    </w:pPr>
    <w:rPr>
      <w:rFonts w:ascii="Times New Roman" w:eastAsia="Times New Roman" w:hAnsi="Times New Roman" w:cs="Times New Roman"/>
      <w:b/>
      <w:bCs/>
      <w:kern w:val="0"/>
      <w14:ligatures w14:val="none"/>
    </w:rPr>
  </w:style>
  <w:style w:type="paragraph" w:styleId="Cmsor2">
    <w:name w:val="heading 2"/>
    <w:basedOn w:val="Norml"/>
    <w:link w:val="Cmsor2Char"/>
    <w:uiPriority w:val="9"/>
    <w:unhideWhenUsed/>
    <w:qFormat/>
    <w:rsid w:val="00BF0368"/>
    <w:pPr>
      <w:widowControl w:val="0"/>
      <w:autoSpaceDE w:val="0"/>
      <w:autoSpaceDN w:val="0"/>
      <w:spacing w:after="0" w:line="240" w:lineRule="auto"/>
      <w:ind w:left="762"/>
      <w:outlineLvl w:val="1"/>
    </w:pPr>
    <w:rPr>
      <w:rFonts w:ascii="Times New Roman" w:eastAsia="Times New Roman" w:hAnsi="Times New Roman" w:cs="Times New Roman"/>
      <w:b/>
      <w:bCs/>
      <w:i/>
      <w:kern w:val="0"/>
      <w:u w:val="single" w:color="000000"/>
      <w14:ligatures w14:val="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link w:val="CmChar"/>
    <w:uiPriority w:val="10"/>
    <w:qFormat/>
    <w:rsid w:val="00A229BA"/>
    <w:pPr>
      <w:widowControl w:val="0"/>
      <w:autoSpaceDE w:val="0"/>
      <w:autoSpaceDN w:val="0"/>
      <w:spacing w:before="84" w:after="0" w:line="240" w:lineRule="auto"/>
      <w:ind w:left="1687" w:right="1630"/>
      <w:jc w:val="center"/>
    </w:pPr>
    <w:rPr>
      <w:rFonts w:ascii="Times New Roman" w:eastAsia="Times New Roman" w:hAnsi="Times New Roman" w:cs="Times New Roman"/>
      <w:b/>
      <w:bCs/>
      <w:kern w:val="0"/>
      <w:sz w:val="48"/>
      <w:szCs w:val="48"/>
      <w14:ligatures w14:val="none"/>
    </w:rPr>
  </w:style>
  <w:style w:type="character" w:customStyle="1" w:styleId="CmChar">
    <w:name w:val="Cím Char"/>
    <w:basedOn w:val="Bekezdsalapbettpusa"/>
    <w:link w:val="Cm"/>
    <w:uiPriority w:val="10"/>
    <w:rsid w:val="00A229BA"/>
    <w:rPr>
      <w:rFonts w:ascii="Times New Roman" w:eastAsia="Times New Roman" w:hAnsi="Times New Roman" w:cs="Times New Roman"/>
      <w:b/>
      <w:bCs/>
      <w:kern w:val="0"/>
      <w:sz w:val="48"/>
      <w:szCs w:val="48"/>
      <w14:ligatures w14:val="none"/>
    </w:rPr>
  </w:style>
  <w:style w:type="paragraph" w:styleId="lfej">
    <w:name w:val="header"/>
    <w:basedOn w:val="Norml"/>
    <w:link w:val="lfejChar"/>
    <w:uiPriority w:val="99"/>
    <w:unhideWhenUsed/>
    <w:rsid w:val="00A229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A229BA"/>
  </w:style>
  <w:style w:type="paragraph" w:styleId="llb">
    <w:name w:val="footer"/>
    <w:basedOn w:val="Norml"/>
    <w:link w:val="llbChar"/>
    <w:uiPriority w:val="99"/>
    <w:unhideWhenUsed/>
    <w:rsid w:val="00A229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A229BA"/>
  </w:style>
  <w:style w:type="paragraph" w:styleId="Szvegtrzs">
    <w:name w:val="Body Text"/>
    <w:basedOn w:val="Norml"/>
    <w:link w:val="SzvegtrzsChar"/>
    <w:uiPriority w:val="1"/>
    <w:qFormat/>
    <w:rsid w:val="0027603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customStyle="1" w:styleId="SzvegtrzsChar">
    <w:name w:val="Szövegtörzs Char"/>
    <w:basedOn w:val="Bekezdsalapbettpusa"/>
    <w:link w:val="Szvegtrzs"/>
    <w:uiPriority w:val="1"/>
    <w:rsid w:val="0027603B"/>
    <w:rPr>
      <w:rFonts w:ascii="Times New Roman" w:eastAsia="Times New Roman" w:hAnsi="Times New Roman" w:cs="Times New Roman"/>
      <w:kern w:val="0"/>
      <w14:ligatures w14:val="none"/>
    </w:rPr>
  </w:style>
  <w:style w:type="character" w:customStyle="1" w:styleId="Cmsor1Char">
    <w:name w:val="Címsor 1 Char"/>
    <w:basedOn w:val="Bekezdsalapbettpusa"/>
    <w:link w:val="Cmsor1"/>
    <w:uiPriority w:val="9"/>
    <w:rsid w:val="00BF0368"/>
    <w:rPr>
      <w:rFonts w:ascii="Times New Roman" w:eastAsia="Times New Roman" w:hAnsi="Times New Roman" w:cs="Times New Roman"/>
      <w:b/>
      <w:bCs/>
      <w:kern w:val="0"/>
      <w14:ligatures w14:val="none"/>
    </w:rPr>
  </w:style>
  <w:style w:type="character" w:customStyle="1" w:styleId="Cmsor2Char">
    <w:name w:val="Címsor 2 Char"/>
    <w:basedOn w:val="Bekezdsalapbettpusa"/>
    <w:link w:val="Cmsor2"/>
    <w:uiPriority w:val="9"/>
    <w:rsid w:val="00BF0368"/>
    <w:rPr>
      <w:rFonts w:ascii="Times New Roman" w:eastAsia="Times New Roman" w:hAnsi="Times New Roman" w:cs="Times New Roman"/>
      <w:b/>
      <w:bCs/>
      <w:i/>
      <w:kern w:val="0"/>
      <w:u w:val="single" w:color="000000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BF0368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Listaszerbekezds">
    <w:name w:val="List Paragraph"/>
    <w:basedOn w:val="Norml"/>
    <w:uiPriority w:val="1"/>
    <w:qFormat/>
    <w:rsid w:val="00BF0368"/>
    <w:pPr>
      <w:widowControl w:val="0"/>
      <w:autoSpaceDE w:val="0"/>
      <w:autoSpaceDN w:val="0"/>
      <w:spacing w:after="0" w:line="240" w:lineRule="auto"/>
      <w:ind w:left="762" w:hanging="567"/>
      <w:jc w:val="both"/>
    </w:pPr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TableParagraph">
    <w:name w:val="Table Paragraph"/>
    <w:basedOn w:val="Norml"/>
    <w:uiPriority w:val="1"/>
    <w:qFormat/>
    <w:rsid w:val="00BF0368"/>
    <w:pPr>
      <w:widowControl w:val="0"/>
      <w:autoSpaceDE w:val="0"/>
      <w:autoSpaceDN w:val="0"/>
      <w:spacing w:before="14" w:after="0" w:line="240" w:lineRule="auto"/>
      <w:ind w:left="261"/>
    </w:pPr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Default">
    <w:name w:val="Default"/>
    <w:rsid w:val="0055503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  <w:style w:type="paragraph" w:styleId="Alrs">
    <w:name w:val="Signature"/>
    <w:basedOn w:val="Norml"/>
    <w:link w:val="AlrsChar"/>
    <w:rsid w:val="00F06B20"/>
    <w:pPr>
      <w:keepLines/>
      <w:spacing w:before="240" w:after="0" w:line="240" w:lineRule="auto"/>
      <w:ind w:left="4536"/>
      <w:jc w:val="center"/>
    </w:pPr>
    <w:rPr>
      <w:rFonts w:ascii="Hun Dutch" w:eastAsia="Times New Roman" w:hAnsi="Hun Dutch" w:cs="Times New Roman"/>
      <w:b/>
      <w:kern w:val="0"/>
      <w:sz w:val="24"/>
      <w:szCs w:val="20"/>
      <w:lang w:val="x-none" w:eastAsia="x-none"/>
      <w14:ligatures w14:val="none"/>
    </w:rPr>
  </w:style>
  <w:style w:type="character" w:customStyle="1" w:styleId="AlrsChar">
    <w:name w:val="Aláírás Char"/>
    <w:basedOn w:val="Bekezdsalapbettpusa"/>
    <w:link w:val="Alrs"/>
    <w:rsid w:val="00F06B20"/>
    <w:rPr>
      <w:rFonts w:ascii="Hun Dutch" w:eastAsia="Times New Roman" w:hAnsi="Hun Dutch" w:cs="Times New Roman"/>
      <w:b/>
      <w:kern w:val="0"/>
      <w:sz w:val="24"/>
      <w:szCs w:val="20"/>
      <w:lang w:val="x-none" w:eastAsia="x-none"/>
      <w14:ligatures w14:val="none"/>
    </w:rPr>
  </w:style>
  <w:style w:type="paragraph" w:styleId="Szvegtrzsbehzssal">
    <w:name w:val="Body Text Indent"/>
    <w:basedOn w:val="Norml"/>
    <w:link w:val="SzvegtrzsbehzssalChar"/>
    <w:uiPriority w:val="99"/>
    <w:semiHidden/>
    <w:unhideWhenUsed/>
    <w:rsid w:val="00F40145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rsid w:val="00F40145"/>
  </w:style>
  <w:style w:type="character" w:styleId="Hiperhivatkozs">
    <w:name w:val="Hyperlink"/>
    <w:basedOn w:val="Bekezdsalapbettpusa"/>
    <w:uiPriority w:val="99"/>
    <w:unhideWhenUsed/>
    <w:rsid w:val="006E7950"/>
    <w:rPr>
      <w:color w:val="0563C1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6E795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0301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F06513-1DF4-4184-897F-D46E387358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16</Pages>
  <Words>1970</Words>
  <Characters>13594</Characters>
  <Application>Microsoft Office Word</Application>
  <DocSecurity>0</DocSecurity>
  <Lines>113</Lines>
  <Paragraphs>31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Baski Sándor</dc:creator>
  <cp:keywords/>
  <dc:description/>
  <cp:lastModifiedBy>Baski Sándor</cp:lastModifiedBy>
  <cp:revision>33</cp:revision>
  <cp:lastPrinted>2023-06-08T12:51:00Z</cp:lastPrinted>
  <dcterms:created xsi:type="dcterms:W3CDTF">2023-10-04T07:29:00Z</dcterms:created>
  <dcterms:modified xsi:type="dcterms:W3CDTF">2025-04-08T14:03:00Z</dcterms:modified>
</cp:coreProperties>
</file>